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7361" w14:textId="4827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Талгарского района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20 декабря 2013 года N 27-138. Зарегистрировано Департаментом юстиции Алматинской области 30 декабря 2013 года N 2545. Утратило силу решением Талгарского районного маслихата Алматинской области от 15 мая 2015 года № 43-263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Талгарского районного маслихата Алматинской области от 15.05.2015 № 43-263.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109,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самоуправлении" в Республике Казахстан" Талгарский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2014-2016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15291744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1877728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157049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1353306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11903661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4751338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5074501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 2077822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15432717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36036 тысяч тенге, в том числе бюджетные кредиты 41646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5610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60525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206167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206167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Талгарского районного маслихата Алматинской области от 24.11.2014 </w:t>
      </w:r>
      <w:r>
        <w:rPr>
          <w:rFonts w:ascii="Times New Roman"/>
          <w:b w:val="false"/>
          <w:i w:val="false"/>
          <w:color w:val="000000"/>
          <w:sz w:val="28"/>
        </w:rPr>
        <w:t>N 38-219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на 2014 год в сумме 10 862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районных бюджетных программ, не подлежащих секвестру в процессе исполнения районного бюджета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районного маслихата "По вопросам социально-экономического развития и бюджета".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Базилхан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Д.Ж. Тебериков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"Талгарский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районный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планирования"                   Кисибаева Айман Муратовна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декабря 2013 года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Талгарского района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N 27-138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Талгарского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2014-2016 годы"</w:t>
      </w:r>
    </w:p>
    <w:bookmarkEnd w:id="1"/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Талгарского района на 2014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Талгарского районного маслихата Алматинской области от 24.11.2014 </w:t>
      </w:r>
      <w:r>
        <w:rPr>
          <w:rFonts w:ascii="Times New Roman"/>
          <w:b w:val="false"/>
          <w:i w:val="false"/>
          <w:color w:val="ff0000"/>
          <w:sz w:val="28"/>
        </w:rPr>
        <w:t>N 38-219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03"/>
        <w:gridCol w:w="892"/>
        <w:gridCol w:w="9183"/>
        <w:gridCol w:w="164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15291744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поступление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1877728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1552691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1056274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420889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267458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185614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налоговые поступления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</w:t>
            </w:r>
          </w:p>
        </w:tc>
      </w:tr>
      <w:tr>
        <w:trPr>
          <w:trHeight w:val="15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138122</w:t>
            </w:r>
          </w:p>
        </w:tc>
      </w:tr>
      <w:tr>
        <w:trPr>
          <w:trHeight w:val="21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138122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1353306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1353306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1353106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11903661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11903661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11903661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4751338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5074501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2077822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"/>
        <w:gridCol w:w="325"/>
        <w:gridCol w:w="659"/>
        <w:gridCol w:w="660"/>
        <w:gridCol w:w="9412"/>
        <w:gridCol w:w="16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15432717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660040</w:t>
            </w:r>
          </w:p>
        </w:tc>
      </w:tr>
      <w:tr>
        <w:trPr>
          <w:trHeight w:val="9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577021</w:t>
            </w:r>
          </w:p>
        </w:tc>
      </w:tr>
      <w:tr>
        <w:trPr>
          <w:trHeight w:val="34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15213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336941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78651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258290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224600</w:t>
            </w:r>
          </w:p>
        </w:tc>
      </w:tr>
      <w:tr>
        <w:trPr>
          <w:trHeight w:val="9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219440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69828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69828</w:t>
            </w:r>
          </w:p>
        </w:tc>
      </w:tr>
      <w:tr>
        <w:trPr>
          <w:trHeight w:val="39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 собственность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</w:p>
        </w:tc>
      </w:tr>
      <w:tr>
        <w:trPr>
          <w:trHeight w:val="46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44900</w:t>
            </w:r>
          </w:p>
        </w:tc>
      </w:tr>
      <w:tr>
        <w:trPr>
          <w:trHeight w:val="12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социального,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</w:t>
            </w:r>
          </w:p>
        </w:tc>
      </w:tr>
      <w:tr>
        <w:trPr>
          <w:trHeight w:val="12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 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243153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</w:tr>
      <w:tr>
        <w:trPr>
          <w:trHeight w:val="6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</w:tr>
      <w:tr>
        <w:trPr>
          <w:trHeight w:val="3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240396</w:t>
            </w:r>
          </w:p>
        </w:tc>
      </w:tr>
      <w:tr>
        <w:trPr>
          <w:trHeight w:val="64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239896</w:t>
            </w:r>
          </w:p>
        </w:tc>
      </w:tr>
      <w:tr>
        <w:trPr>
          <w:trHeight w:val="12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 которых не созданы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государственной противопожарной службы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8959372</w:t>
            </w:r>
          </w:p>
        </w:tc>
      </w:tr>
      <w:tr>
        <w:trPr>
          <w:trHeight w:val="39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528646</w:t>
            </w:r>
          </w:p>
        </w:tc>
      </w:tr>
      <w:tr>
        <w:trPr>
          <w:trHeight w:val="37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528646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142180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общеобразовательного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386466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4820843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обратно в сельской местности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22932</w:t>
            </w:r>
          </w:p>
        </w:tc>
      </w:tr>
      <w:tr>
        <w:trPr>
          <w:trHeight w:val="34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обратно в аульной (сельской) местности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22932</w:t>
            </w:r>
          </w:p>
        </w:tc>
      </w:tr>
      <w:tr>
        <w:trPr>
          <w:trHeight w:val="3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4797911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4717553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80358</w:t>
            </w:r>
          </w:p>
        </w:tc>
      </w:tr>
      <w:tr>
        <w:trPr>
          <w:trHeight w:val="39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27930</w:t>
            </w:r>
          </w:p>
        </w:tc>
      </w:tr>
      <w:tr>
        <w:trPr>
          <w:trHeight w:val="37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27930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27930</w:t>
            </w:r>
          </w:p>
        </w:tc>
      </w:tr>
      <w:tr>
        <w:trPr>
          <w:trHeight w:val="40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3581953</w:t>
            </w:r>
          </w:p>
        </w:tc>
      </w:tr>
      <w:tr>
        <w:trPr>
          <w:trHeight w:val="36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1036463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образования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</w:t>
            </w:r>
          </w:p>
        </w:tc>
      </w:tr>
      <w:tr>
        <w:trPr>
          <w:trHeight w:val="9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52545</w:t>
            </w:r>
          </w:p>
        </w:tc>
      </w:tr>
      <w:tr>
        <w:trPr>
          <w:trHeight w:val="12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99793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2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40690</w:t>
            </w:r>
          </w:p>
        </w:tc>
      </w:tr>
      <w:tr>
        <w:trPr>
          <w:trHeight w:val="3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831777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2545490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2545490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220460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191487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191487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49190</w:t>
            </w:r>
          </w:p>
        </w:tc>
      </w:tr>
      <w:tr>
        <w:trPr>
          <w:trHeight w:val="15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культуры,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в сельской 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21410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</w:t>
            </w:r>
          </w:p>
        </w:tc>
      </w:tr>
      <w:tr>
        <w:trPr>
          <w:trHeight w:val="39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14462</w:t>
            </w:r>
          </w:p>
        </w:tc>
      </w:tr>
      <w:tr>
        <w:trPr>
          <w:trHeight w:val="9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по 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26045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27096</w:t>
            </w:r>
          </w:p>
        </w:tc>
      </w:tr>
      <w:tr>
        <w:trPr>
          <w:trHeight w:val="15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27876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28973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28973</w:t>
            </w:r>
          </w:p>
        </w:tc>
      </w:tr>
      <w:tr>
        <w:trPr>
          <w:trHeight w:val="9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 для населения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27189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других социальных выплат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улучшению качества жизни инвалидов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4592201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2696560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1549237</w:t>
            </w:r>
          </w:p>
        </w:tc>
      </w:tr>
      <w:tr>
        <w:trPr>
          <w:trHeight w:val="42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1549237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899084</w:t>
            </w:r>
          </w:p>
        </w:tc>
      </w:tr>
      <w:tr>
        <w:trPr>
          <w:trHeight w:val="9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300220</w:t>
            </w:r>
          </w:p>
        </w:tc>
      </w:tr>
      <w:tr>
        <w:trPr>
          <w:trHeight w:val="9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598864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31717</w:t>
            </w:r>
          </w:p>
        </w:tc>
      </w:tr>
      <w:tr>
        <w:trPr>
          <w:trHeight w:val="9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карте занятости 2020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31717</w:t>
            </w:r>
          </w:p>
        </w:tc>
      </w:tr>
      <w:tr>
        <w:trPr>
          <w:trHeight w:val="57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216522</w:t>
            </w:r>
          </w:p>
        </w:tc>
      </w:tr>
      <w:tr>
        <w:trPr>
          <w:trHeight w:val="9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жилищно-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жилищного фонда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173600</w:t>
            </w:r>
          </w:p>
        </w:tc>
      </w:tr>
      <w:tr>
        <w:trPr>
          <w:trHeight w:val="9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карте занятости 2020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32917</w:t>
            </w:r>
          </w:p>
        </w:tc>
      </w:tr>
      <w:tr>
        <w:trPr>
          <w:trHeight w:val="36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1705087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89258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89258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1615829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50995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423268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405280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пунктах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736286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190554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190554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38937</w:t>
            </w:r>
          </w:p>
        </w:tc>
      </w:tr>
      <w:tr>
        <w:trPr>
          <w:trHeight w:val="43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132665</w:t>
            </w:r>
          </w:p>
        </w:tc>
      </w:tr>
      <w:tr>
        <w:trPr>
          <w:trHeight w:val="34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108993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36811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36811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36811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</w:t>
            </w:r>
          </w:p>
        </w:tc>
      </w:tr>
      <w:tr>
        <w:trPr>
          <w:trHeight w:val="42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9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уровне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9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по различным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на областных спортивных соревнованиях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23190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23190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20106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 Казахстана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35405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13674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21731</w:t>
            </w:r>
          </w:p>
        </w:tc>
      </w:tr>
      <w:tr>
        <w:trPr>
          <w:trHeight w:val="12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21331</w:t>
            </w:r>
          </w:p>
        </w:tc>
      </w:tr>
      <w:tr>
        <w:trPr>
          <w:trHeight w:val="43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7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 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 земельные отношения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135133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50766</w:t>
            </w:r>
          </w:p>
        </w:tc>
      </w:tr>
      <w:tr>
        <w:trPr>
          <w:trHeight w:val="67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13383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 хозяйства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12883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31005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ветеринарии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</w:t>
            </w:r>
          </w:p>
        </w:tc>
      </w:tr>
      <w:tr>
        <w:trPr>
          <w:trHeight w:val="9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9171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9171</w:t>
            </w:r>
          </w:p>
        </w:tc>
      </w:tr>
      <w:tr>
        <w:trPr>
          <w:trHeight w:val="9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9171</w:t>
            </w:r>
          </w:p>
        </w:tc>
      </w:tr>
      <w:tr>
        <w:trPr>
          <w:trHeight w:val="9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75196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75196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75196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</w:t>
            </w:r>
          </w:p>
        </w:tc>
      </w:tr>
      <w:tr>
        <w:trPr>
          <w:trHeight w:val="45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строительства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</w:t>
            </w:r>
          </w:p>
        </w:tc>
      </w:tr>
      <w:tr>
        <w:trPr>
          <w:trHeight w:val="9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270308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263796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263796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263796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</w:p>
        </w:tc>
      </w:tr>
      <w:tr>
        <w:trPr>
          <w:trHeight w:val="9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167558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</w:tr>
      <w:tr>
        <w:trPr>
          <w:trHeight w:val="9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159074</w:t>
            </w:r>
          </w:p>
        </w:tc>
      </w:tr>
      <w:tr>
        <w:trPr>
          <w:trHeight w:val="6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аула, аульного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119344</w:t>
            </w:r>
          </w:p>
        </w:tc>
      </w:tr>
      <w:tr>
        <w:trPr>
          <w:trHeight w:val="9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119344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39730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39730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выплате 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36036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41646</w:t>
            </w:r>
          </w:p>
        </w:tc>
      </w:tr>
      <w:tr>
        <w:trPr>
          <w:trHeight w:val="9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 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 земельные отношения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41646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41646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41646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613"/>
        <w:gridCol w:w="824"/>
        <w:gridCol w:w="9467"/>
        <w:gridCol w:w="157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6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601"/>
        <w:gridCol w:w="844"/>
        <w:gridCol w:w="9460"/>
        <w:gridCol w:w="156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60525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60525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60525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612"/>
        <w:gridCol w:w="821"/>
        <w:gridCol w:w="9411"/>
        <w:gridCol w:w="163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-206167</w:t>
            </w:r>
          </w:p>
        </w:tc>
      </w:tr>
      <w:tr>
        <w:trPr>
          <w:trHeight w:val="6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206167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41646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41646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41646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170131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170131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600"/>
        <w:gridCol w:w="842"/>
        <w:gridCol w:w="916"/>
        <w:gridCol w:w="8507"/>
        <w:gridCol w:w="160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6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  <w:tr>
        <w:trPr>
          <w:trHeight w:val="6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</w:tbl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Талгарского района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N 27-138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Талгарского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2014-2016 годы"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Талгарского района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717"/>
        <w:gridCol w:w="654"/>
        <w:gridCol w:w="8679"/>
        <w:gridCol w:w="235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12084668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2208951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1677232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1009345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106858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553593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470231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380683</w:t>
            </w:r>
          </w:p>
        </w:tc>
      </w:tr>
      <w:tr>
        <w:trPr>
          <w:trHeight w:val="6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</w:p>
        </w:tc>
      </w:tr>
      <w:tr>
        <w:trPr>
          <w:trHeight w:val="6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74980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</w:t>
            </w:r>
          </w:p>
        </w:tc>
      </w:tr>
      <w:tr>
        <w:trPr>
          <w:trHeight w:val="12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55195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55195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налоговые поступления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59159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10215</w:t>
            </w:r>
          </w:p>
        </w:tc>
      </w:tr>
      <w:tr>
        <w:trPr>
          <w:trHeight w:val="6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10215</w:t>
            </w:r>
          </w:p>
        </w:tc>
      </w:tr>
      <w:tr>
        <w:trPr>
          <w:trHeight w:val="15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21722</w:t>
            </w:r>
          </w:p>
        </w:tc>
      </w:tr>
      <w:tr>
        <w:trPr>
          <w:trHeight w:val="21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21722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27222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27222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757470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757470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757470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9420729</w:t>
            </w:r>
          </w:p>
        </w:tc>
      </w:tr>
      <w:tr>
        <w:trPr>
          <w:trHeight w:val="6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9420729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9420729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612"/>
        <w:gridCol w:w="664"/>
        <w:gridCol w:w="684"/>
        <w:gridCol w:w="8154"/>
        <w:gridCol w:w="234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12084688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330283</w:t>
            </w:r>
          </w:p>
        </w:tc>
      </w:tr>
      <w:tr>
        <w:trPr>
          <w:trHeight w:val="9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301108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15239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14939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73241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72741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212628</w:t>
            </w:r>
          </w:p>
        </w:tc>
      </w:tr>
      <w:tr>
        <w:trPr>
          <w:trHeight w:val="9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210928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17405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17405</w:t>
            </w:r>
          </w:p>
        </w:tc>
      </w:tr>
      <w:tr>
        <w:trPr>
          <w:trHeight w:val="12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</w:t>
            </w:r>
          </w:p>
        </w:tc>
      </w:tr>
      <w:tr>
        <w:trPr>
          <w:trHeight w:val="14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11270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7938014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470018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470018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134102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335916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4472331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16516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16516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4455815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4380747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75068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27261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27261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27261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2968404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610015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</w:t>
            </w:r>
          </w:p>
        </w:tc>
      </w:tr>
      <w:tr>
        <w:trPr>
          <w:trHeight w:val="9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52545</w:t>
            </w:r>
          </w:p>
        </w:tc>
      </w:tr>
      <w:tr>
        <w:trPr>
          <w:trHeight w:val="12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97504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2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40690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407491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2358389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2358389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215334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186846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186846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ъ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44380</w:t>
            </w:r>
          </w:p>
        </w:tc>
      </w:tr>
      <w:tr>
        <w:trPr>
          <w:trHeight w:val="15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22922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15296</w:t>
            </w:r>
          </w:p>
        </w:tc>
      </w:tr>
      <w:tr>
        <w:trPr>
          <w:trHeight w:val="9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25611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27472</w:t>
            </w:r>
          </w:p>
        </w:tc>
      </w:tr>
      <w:tr>
        <w:trPr>
          <w:trHeight w:val="15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25325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28488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28488</w:t>
            </w:r>
          </w:p>
        </w:tc>
      </w:tr>
      <w:tr>
        <w:trPr>
          <w:trHeight w:val="9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26253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4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3588448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1565519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704315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нужд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704315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817407</w:t>
            </w:r>
          </w:p>
        </w:tc>
      </w:tr>
      <w:tr>
        <w:trPr>
          <w:trHeight w:val="9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245756</w:t>
            </w:r>
          </w:p>
        </w:tc>
      </w:tr>
      <w:tr>
        <w:trPr>
          <w:trHeight w:val="9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571651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31717</w:t>
            </w:r>
          </w:p>
        </w:tc>
      </w:tr>
      <w:tr>
        <w:trPr>
          <w:trHeight w:val="9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31717</w:t>
            </w:r>
          </w:p>
        </w:tc>
      </w:tr>
      <w:tr>
        <w:trPr>
          <w:trHeight w:val="9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12080</w:t>
            </w:r>
          </w:p>
        </w:tc>
      </w:tr>
      <w:tr>
        <w:trPr>
          <w:trHeight w:val="9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 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жильищного фонда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1908166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1908166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390018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355214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1160934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114763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114763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43337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60974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87328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32045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32045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32045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13513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13513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спорта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9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23521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23521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20593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18249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13067</w:t>
            </w:r>
          </w:p>
        </w:tc>
      </w:tr>
      <w:tr>
        <w:trPr>
          <w:trHeight w:val="12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12667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2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121736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39362</w:t>
            </w:r>
          </w:p>
        </w:tc>
      </w:tr>
      <w:tr>
        <w:trPr>
          <w:trHeight w:val="8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</w:t>
            </w:r>
          </w:p>
        </w:tc>
      </w:tr>
      <w:tr>
        <w:trPr>
          <w:trHeight w:val="8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18466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9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9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75196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75196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75196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</w:t>
            </w:r>
          </w:p>
        </w:tc>
      </w:tr>
      <w:tr>
        <w:trPr>
          <w:trHeight w:val="6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</w:t>
            </w:r>
          </w:p>
        </w:tc>
      </w:tr>
      <w:tr>
        <w:trPr>
          <w:trHeight w:val="9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136680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</w:t>
            </w:r>
          </w:p>
        </w:tc>
      </w:tr>
      <w:tr>
        <w:trPr>
          <w:trHeight w:val="9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130026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</w:t>
            </w:r>
          </w:p>
        </w:tc>
      </w:tr>
      <w:tr>
        <w:trPr>
          <w:trHeight w:val="12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80044</w:t>
            </w:r>
          </w:p>
        </w:tc>
      </w:tr>
      <w:tr>
        <w:trPr>
          <w:trHeight w:val="9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80044</w:t>
            </w:r>
          </w:p>
        </w:tc>
      </w:tr>
    </w:tbl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Талгарского района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N 27-138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Талгарского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2014-2016 годы"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Талгарского района на 2016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718"/>
        <w:gridCol w:w="597"/>
        <w:gridCol w:w="8733"/>
        <w:gridCol w:w="236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12085515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2439161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1907442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1009345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106858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783803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470231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380683</w:t>
            </w:r>
          </w:p>
        </w:tc>
      </w:tr>
      <w:tr>
        <w:trPr>
          <w:trHeight w:val="6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</w:p>
        </w:tc>
      </w:tr>
      <w:tr>
        <w:trPr>
          <w:trHeight w:val="6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74980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</w:t>
            </w:r>
          </w:p>
        </w:tc>
      </w:tr>
      <w:tr>
        <w:trPr>
          <w:trHeight w:val="15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55195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55195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налоговые поступления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59159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10215</w:t>
            </w:r>
          </w:p>
        </w:tc>
      </w:tr>
      <w:tr>
        <w:trPr>
          <w:trHeight w:val="6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10215</w:t>
            </w:r>
          </w:p>
        </w:tc>
      </w:tr>
      <w:tr>
        <w:trPr>
          <w:trHeight w:val="15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21722</w:t>
            </w:r>
          </w:p>
        </w:tc>
      </w:tr>
      <w:tr>
        <w:trPr>
          <w:trHeight w:val="21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21722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27222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27222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757470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757470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757470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8829725</w:t>
            </w:r>
          </w:p>
        </w:tc>
      </w:tr>
      <w:tr>
        <w:trPr>
          <w:trHeight w:val="6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8829725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8829725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614"/>
        <w:gridCol w:w="665"/>
        <w:gridCol w:w="684"/>
        <w:gridCol w:w="8164"/>
        <w:gridCol w:w="233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12085515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324497</w:t>
            </w:r>
          </w:p>
        </w:tc>
      </w:tr>
      <w:tr>
        <w:trPr>
          <w:trHeight w:val="9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298997</w:t>
            </w:r>
          </w:p>
        </w:tc>
      </w:tr>
      <w:tr>
        <w:trPr>
          <w:trHeight w:val="6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14851</w:t>
            </w:r>
          </w:p>
        </w:tc>
      </w:tr>
      <w:tr>
        <w:trPr>
          <w:trHeight w:val="6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14551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70703</w:t>
            </w:r>
          </w:p>
        </w:tc>
      </w:tr>
      <w:tr>
        <w:trPr>
          <w:trHeight w:val="6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70203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213443</w:t>
            </w:r>
          </w:p>
        </w:tc>
      </w:tr>
      <w:tr>
        <w:trPr>
          <w:trHeight w:val="9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211743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13942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13942</w:t>
            </w:r>
          </w:p>
        </w:tc>
      </w:tr>
      <w:tr>
        <w:trPr>
          <w:trHeight w:val="12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</w:t>
            </w:r>
          </w:p>
        </w:tc>
      </w:tr>
      <w:tr>
        <w:trPr>
          <w:trHeight w:val="6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</w:p>
        </w:tc>
      </w:tr>
      <w:tr>
        <w:trPr>
          <w:trHeight w:val="6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</w:t>
            </w:r>
          </w:p>
        </w:tc>
      </w:tr>
      <w:tr>
        <w:trPr>
          <w:trHeight w:val="6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</w:t>
            </w:r>
          </w:p>
        </w:tc>
      </w:tr>
      <w:tr>
        <w:trPr>
          <w:trHeight w:val="14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11058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</w:tr>
      <w:tr>
        <w:trPr>
          <w:trHeight w:val="6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</w:tr>
      <w:tr>
        <w:trPr>
          <w:trHeight w:val="6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6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6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6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7940555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493346</w:t>
            </w:r>
          </w:p>
        </w:tc>
      </w:tr>
      <w:tr>
        <w:trPr>
          <w:trHeight w:val="6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493346</w:t>
            </w:r>
          </w:p>
        </w:tc>
      </w:tr>
      <w:tr>
        <w:trPr>
          <w:trHeight w:val="6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157430</w:t>
            </w:r>
          </w:p>
        </w:tc>
      </w:tr>
      <w:tr>
        <w:trPr>
          <w:trHeight w:val="6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335916</w:t>
            </w:r>
          </w:p>
        </w:tc>
      </w:tr>
      <w:tr>
        <w:trPr>
          <w:trHeight w:val="6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4451742</w:t>
            </w:r>
          </w:p>
        </w:tc>
      </w:tr>
      <w:tr>
        <w:trPr>
          <w:trHeight w:val="6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19407</w:t>
            </w:r>
          </w:p>
        </w:tc>
      </w:tr>
      <w:tr>
        <w:trPr>
          <w:trHeight w:val="6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19407</w:t>
            </w:r>
          </w:p>
        </w:tc>
      </w:tr>
      <w:tr>
        <w:trPr>
          <w:trHeight w:val="6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4432335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4357267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75068</w:t>
            </w:r>
          </w:p>
        </w:tc>
      </w:tr>
      <w:tr>
        <w:trPr>
          <w:trHeight w:val="6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27261</w:t>
            </w:r>
          </w:p>
        </w:tc>
      </w:tr>
      <w:tr>
        <w:trPr>
          <w:trHeight w:val="6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27261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27261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2968206</w:t>
            </w:r>
          </w:p>
        </w:tc>
      </w:tr>
      <w:tr>
        <w:trPr>
          <w:trHeight w:val="6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609817</w:t>
            </w:r>
          </w:p>
        </w:tc>
      </w:tr>
      <w:tr>
        <w:trPr>
          <w:trHeight w:val="8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11337</w:t>
            </w:r>
          </w:p>
        </w:tc>
      </w:tr>
      <w:tr>
        <w:trPr>
          <w:trHeight w:val="9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52545</w:t>
            </w:r>
          </w:p>
        </w:tc>
      </w:tr>
      <w:tr>
        <w:trPr>
          <w:trHeight w:val="12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97504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2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40690</w:t>
            </w:r>
          </w:p>
        </w:tc>
      </w:tr>
      <w:tr>
        <w:trPr>
          <w:trHeight w:val="6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407491</w:t>
            </w:r>
          </w:p>
        </w:tc>
      </w:tr>
      <w:tr>
        <w:trPr>
          <w:trHeight w:val="6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2358389</w:t>
            </w:r>
          </w:p>
        </w:tc>
      </w:tr>
      <w:tr>
        <w:trPr>
          <w:trHeight w:val="6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2358389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224977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196128</w:t>
            </w:r>
          </w:p>
        </w:tc>
      </w:tr>
      <w:tr>
        <w:trPr>
          <w:trHeight w:val="6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196128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47064</w:t>
            </w:r>
          </w:p>
        </w:tc>
      </w:tr>
      <w:tr>
        <w:trPr>
          <w:trHeight w:val="18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24529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</w:t>
            </w:r>
          </w:p>
        </w:tc>
      </w:tr>
      <w:tr>
        <w:trPr>
          <w:trHeight w:val="9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</w:p>
        </w:tc>
      </w:tr>
      <w:tr>
        <w:trPr>
          <w:trHeight w:val="6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</w:tr>
      <w:tr>
        <w:trPr>
          <w:trHeight w:val="6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25769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29395</w:t>
            </w:r>
          </w:p>
        </w:tc>
      </w:tr>
      <w:tr>
        <w:trPr>
          <w:trHeight w:val="18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27527</w:t>
            </w:r>
          </w:p>
        </w:tc>
      </w:tr>
      <w:tr>
        <w:trPr>
          <w:trHeight w:val="6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28849</w:t>
            </w:r>
          </w:p>
        </w:tc>
      </w:tr>
      <w:tr>
        <w:trPr>
          <w:trHeight w:val="6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28849</w:t>
            </w:r>
          </w:p>
        </w:tc>
      </w:tr>
      <w:tr>
        <w:trPr>
          <w:trHeight w:val="9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26505</w:t>
            </w:r>
          </w:p>
        </w:tc>
      </w:tr>
      <w:tr>
        <w:trPr>
          <w:trHeight w:val="6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</w:t>
            </w:r>
          </w:p>
        </w:tc>
      </w:tr>
      <w:tr>
        <w:trPr>
          <w:trHeight w:val="43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3221329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1565519</w:t>
            </w:r>
          </w:p>
        </w:tc>
      </w:tr>
      <w:tr>
        <w:trPr>
          <w:trHeight w:val="6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704315</w:t>
            </w:r>
          </w:p>
        </w:tc>
      </w:tr>
      <w:tr>
        <w:trPr>
          <w:trHeight w:val="6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нужд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704315</w:t>
            </w:r>
          </w:p>
        </w:tc>
      </w:tr>
      <w:tr>
        <w:trPr>
          <w:trHeight w:val="6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817407</w:t>
            </w:r>
          </w:p>
        </w:tc>
      </w:tr>
      <w:tr>
        <w:trPr>
          <w:trHeight w:val="9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245756</w:t>
            </w:r>
          </w:p>
        </w:tc>
      </w:tr>
      <w:tr>
        <w:trPr>
          <w:trHeight w:val="9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571651</w:t>
            </w:r>
          </w:p>
        </w:tc>
      </w:tr>
      <w:tr>
        <w:trPr>
          <w:trHeight w:val="6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31717</w:t>
            </w:r>
          </w:p>
        </w:tc>
      </w:tr>
      <w:tr>
        <w:trPr>
          <w:trHeight w:val="9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31717</w:t>
            </w:r>
          </w:p>
        </w:tc>
      </w:tr>
      <w:tr>
        <w:trPr>
          <w:trHeight w:val="9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12080</w:t>
            </w:r>
          </w:p>
        </w:tc>
      </w:tr>
      <w:tr>
        <w:trPr>
          <w:trHeight w:val="9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жильищного фонда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1541047</w:t>
            </w:r>
          </w:p>
        </w:tc>
      </w:tr>
      <w:tr>
        <w:trPr>
          <w:trHeight w:val="9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1541047</w:t>
            </w:r>
          </w:p>
        </w:tc>
      </w:tr>
      <w:tr>
        <w:trPr>
          <w:trHeight w:val="6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396426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355214</w:t>
            </w:r>
          </w:p>
        </w:tc>
      </w:tr>
      <w:tr>
        <w:trPr>
          <w:trHeight w:val="6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787407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114763</w:t>
            </w:r>
          </w:p>
        </w:tc>
      </w:tr>
      <w:tr>
        <w:trPr>
          <w:trHeight w:val="9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114763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43337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60974</w:t>
            </w:r>
          </w:p>
        </w:tc>
      </w:tr>
      <w:tr>
        <w:trPr>
          <w:trHeight w:val="8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86641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32045</w:t>
            </w:r>
          </w:p>
        </w:tc>
      </w:tr>
      <w:tr>
        <w:trPr>
          <w:trHeight w:val="6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32045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32045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6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9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спорта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</w:tr>
      <w:tr>
        <w:trPr>
          <w:trHeight w:val="6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9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23521</w:t>
            </w:r>
          </w:p>
        </w:tc>
      </w:tr>
      <w:tr>
        <w:trPr>
          <w:trHeight w:val="6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23521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20593</w:t>
            </w:r>
          </w:p>
        </w:tc>
      </w:tr>
      <w:tr>
        <w:trPr>
          <w:trHeight w:val="6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</w:p>
        </w:tc>
      </w:tr>
      <w:tr>
        <w:trPr>
          <w:trHeight w:val="6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17656</w:t>
            </w:r>
          </w:p>
        </w:tc>
      </w:tr>
      <w:tr>
        <w:trPr>
          <w:trHeight w:val="6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</w:t>
            </w:r>
          </w:p>
        </w:tc>
      </w:tr>
      <w:tr>
        <w:trPr>
          <w:trHeight w:val="9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12519</w:t>
            </w:r>
          </w:p>
        </w:tc>
      </w:tr>
      <w:tr>
        <w:trPr>
          <w:trHeight w:val="12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12119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2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121221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38963</w:t>
            </w:r>
          </w:p>
        </w:tc>
      </w:tr>
      <w:tr>
        <w:trPr>
          <w:trHeight w:val="8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</w:t>
            </w:r>
          </w:p>
        </w:tc>
      </w:tr>
      <w:tr>
        <w:trPr>
          <w:trHeight w:val="8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</w:t>
            </w:r>
          </w:p>
        </w:tc>
      </w:tr>
      <w:tr>
        <w:trPr>
          <w:trHeight w:val="6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14275</w:t>
            </w:r>
          </w:p>
        </w:tc>
      </w:tr>
      <w:tr>
        <w:trPr>
          <w:trHeight w:val="8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13775</w:t>
            </w:r>
          </w:p>
        </w:tc>
      </w:tr>
      <w:tr>
        <w:trPr>
          <w:trHeight w:val="48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18327</w:t>
            </w:r>
          </w:p>
        </w:tc>
      </w:tr>
      <w:tr>
        <w:trPr>
          <w:trHeight w:val="6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</w:t>
            </w:r>
          </w:p>
        </w:tc>
      </w:tr>
      <w:tr>
        <w:trPr>
          <w:trHeight w:val="6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</w:t>
            </w:r>
          </w:p>
        </w:tc>
      </w:tr>
      <w:tr>
        <w:trPr>
          <w:trHeight w:val="6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</w:t>
            </w:r>
          </w:p>
        </w:tc>
      </w:tr>
      <w:tr>
        <w:trPr>
          <w:trHeight w:val="9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</w:t>
            </w:r>
          </w:p>
        </w:tc>
      </w:tr>
      <w:tr>
        <w:trPr>
          <w:trHeight w:val="9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75196</w:t>
            </w:r>
          </w:p>
        </w:tc>
      </w:tr>
      <w:tr>
        <w:trPr>
          <w:trHeight w:val="6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75196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75196</w:t>
            </w:r>
          </w:p>
        </w:tc>
      </w:tr>
      <w:tr>
        <w:trPr>
          <w:trHeight w:val="6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12667</w:t>
            </w:r>
          </w:p>
        </w:tc>
      </w:tr>
      <w:tr>
        <w:trPr>
          <w:trHeight w:val="6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12667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</w:t>
            </w:r>
          </w:p>
        </w:tc>
      </w:tr>
      <w:tr>
        <w:trPr>
          <w:trHeight w:val="6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</w:t>
            </w:r>
          </w:p>
        </w:tc>
      </w:tr>
      <w:tr>
        <w:trPr>
          <w:trHeight w:val="5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</w:t>
            </w:r>
          </w:p>
        </w:tc>
      </w:tr>
      <w:tr>
        <w:trPr>
          <w:trHeight w:val="6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</w:t>
            </w:r>
          </w:p>
        </w:tc>
      </w:tr>
      <w:tr>
        <w:trPr>
          <w:trHeight w:val="6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</w:tr>
      <w:tr>
        <w:trPr>
          <w:trHeight w:val="6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</w:tr>
      <w:tr>
        <w:trPr>
          <w:trHeight w:val="9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138510</w:t>
            </w:r>
          </w:p>
        </w:tc>
      </w:tr>
      <w:tr>
        <w:trPr>
          <w:trHeight w:val="6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</w:tr>
      <w:tr>
        <w:trPr>
          <w:trHeight w:val="6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</w:tr>
      <w:tr>
        <w:trPr>
          <w:trHeight w:val="9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130026</w:t>
            </w:r>
          </w:p>
        </w:tc>
      </w:tr>
      <w:tr>
        <w:trPr>
          <w:trHeight w:val="6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</w:t>
            </w:r>
          </w:p>
        </w:tc>
      </w:tr>
      <w:tr>
        <w:trPr>
          <w:trHeight w:val="12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</w:p>
        </w:tc>
      </w:tr>
      <w:tr>
        <w:trPr>
          <w:trHeight w:val="6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</w:p>
        </w:tc>
      </w:tr>
      <w:tr>
        <w:trPr>
          <w:trHeight w:val="6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80044</w:t>
            </w:r>
          </w:p>
        </w:tc>
      </w:tr>
      <w:tr>
        <w:trPr>
          <w:trHeight w:val="9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80044</w:t>
            </w:r>
          </w:p>
        </w:tc>
      </w:tr>
    </w:tbl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Талгарского района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N 27-138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Талгарского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2014-2016 годы"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не подлежащих секвестру в</w:t>
      </w:r>
      <w:r>
        <w:br/>
      </w:r>
      <w:r>
        <w:rPr>
          <w:rFonts w:ascii="Times New Roman"/>
          <w:b/>
          <w:i w:val="false"/>
          <w:color w:val="000000"/>
        </w:rPr>
        <w:t>
процессе исполнения районного (городского) бюджета</w:t>
      </w:r>
      <w:r>
        <w:br/>
      </w:r>
      <w:r>
        <w:rPr>
          <w:rFonts w:ascii="Times New Roman"/>
          <w:b/>
          <w:i w:val="false"/>
          <w:color w:val="000000"/>
        </w:rPr>
        <w:t>
на 2014-2016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53"/>
      </w:tblGrid>
      <w:tr>
        <w:trPr>
          <w:trHeight w:val="285" w:hRule="atLeast"/>
        </w:trPr>
        <w:tc>
          <w:tcPr>
            <w:tcW w:w="1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85" w:hRule="atLeast"/>
        </w:trPr>
        <w:tc>
          <w:tcPr>
            <w:tcW w:w="1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1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