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27bb" w14:textId="3c82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Кербулакского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21 декабря 2013 года N 25-151. Зарегистрировано Департаментом юстиции Алматинской области 30 декабря 2013 года N 2546.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 районном бюджете </w:t>
      </w:r>
      <w:r>
        <w:rPr>
          <w:rFonts w:ascii="Times New Roman"/>
          <w:b/>
          <w:i w:val="false"/>
          <w:color w:val="000000"/>
          <w:sz w:val="28"/>
        </w:rPr>
        <w:t>Кербулакского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2014-2016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Кербулакского районного маслихата от 13.05.2015 № 43-253.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5316507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170992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20782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16727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5108006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1060715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953871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3093390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5328869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55547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66672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11125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67910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67910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</w:t>
      </w:r>
      <w:r>
        <w:rPr>
          <w:rFonts w:ascii="Times New Roman"/>
          <w:b w:val="false"/>
          <w:i/>
          <w:color w:val="000000"/>
          <w:sz w:val="28"/>
        </w:rPr>
        <w:t>Кербулакского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2014 год в сумме 2289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 не подлежащих секвестированию в процессе исполнения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01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Жанысбек Толеген Самаевич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Шалхибай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3"/>
        <w:gridCol w:w="4744"/>
      </w:tblGrid>
      <w:tr>
        <w:trPr>
          <w:trHeight w:val="30" w:hRule="atLeast"/>
        </w:trPr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1 утвержденое решением Кербулакского районного маслихата от 21 декабря 2013 года N 25-151 "О районном бюджете Кербулакского района на 2014-2016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Районный бюджет </w:t>
      </w:r>
      <w:r>
        <w:rPr>
          <w:rFonts w:ascii="Times New Roman"/>
          <w:b/>
          <w:i w:val="false"/>
          <w:color w:val="000000"/>
          <w:sz w:val="28"/>
        </w:rPr>
        <w:t>Кербулакского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в редакции решения </w:t>
      </w:r>
      <w:r>
        <w:rPr>
          <w:rFonts w:ascii="Times New Roman"/>
          <w:b w:val="false"/>
          <w:i/>
          <w:color w:val="000000"/>
          <w:sz w:val="28"/>
        </w:rPr>
        <w:t>Кербулакского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259"/>
        <w:gridCol w:w="4134"/>
        <w:gridCol w:w="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 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джоуль и калибра до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перевозку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села, поселка,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8"/>
        <w:gridCol w:w="1599"/>
        <w:gridCol w:w="1599"/>
        <w:gridCol w:w="659"/>
        <w:gridCol w:w="3172"/>
        <w:gridCol w:w="3482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23"/>
        <w:gridCol w:w="1756"/>
        <w:gridCol w:w="1756"/>
        <w:gridCol w:w="1756"/>
        <w:gridCol w:w="2278"/>
        <w:gridCol w:w="2790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1"/>
        <w:gridCol w:w="1275"/>
        <w:gridCol w:w="2645"/>
        <w:gridCol w:w="4917"/>
        <w:gridCol w:w="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637"/>
        <w:gridCol w:w="5743"/>
        <w:gridCol w:w="1637"/>
        <w:gridCol w:w="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642"/>
        <w:gridCol w:w="4661"/>
        <w:gridCol w:w="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841"/>
        <w:gridCol w:w="2042"/>
        <w:gridCol w:w="2042"/>
        <w:gridCol w:w="841"/>
        <w:gridCol w:w="1845"/>
        <w:gridCol w:w="3245"/>
        <w:gridCol w:w="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 Кербулакского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2014-2016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Кербулакского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315"/>
        <w:gridCol w:w="635"/>
        <w:gridCol w:w="1315"/>
        <w:gridCol w:w="4577"/>
        <w:gridCol w:w="381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находчщегося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занчения),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54"/>
        <w:gridCol w:w="1589"/>
        <w:gridCol w:w="1589"/>
        <w:gridCol w:w="654"/>
        <w:gridCol w:w="3229"/>
        <w:gridCol w:w="3461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738"/>
        <w:gridCol w:w="1794"/>
        <w:gridCol w:w="1794"/>
        <w:gridCol w:w="1794"/>
        <w:gridCol w:w="1798"/>
        <w:gridCol w:w="3114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796"/>
        <w:gridCol w:w="1049"/>
        <w:gridCol w:w="1796"/>
        <w:gridCol w:w="2178"/>
        <w:gridCol w:w="4426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577"/>
        <w:gridCol w:w="1577"/>
        <w:gridCol w:w="1577"/>
        <w:gridCol w:w="4405"/>
        <w:gridCol w:w="1578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936"/>
        <w:gridCol w:w="935"/>
        <w:gridCol w:w="1601"/>
        <w:gridCol w:w="2497"/>
        <w:gridCol w:w="4390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821"/>
        <w:gridCol w:w="1993"/>
        <w:gridCol w:w="1993"/>
        <w:gridCol w:w="821"/>
        <w:gridCol w:w="1801"/>
        <w:gridCol w:w="3461"/>
        <w:gridCol w:w="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 Кербулакского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2014-2016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Кербулакского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375"/>
        <w:gridCol w:w="664"/>
        <w:gridCol w:w="1375"/>
        <w:gridCol w:w="4228"/>
        <w:gridCol w:w="3990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занчения),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54"/>
        <w:gridCol w:w="1589"/>
        <w:gridCol w:w="1589"/>
        <w:gridCol w:w="654"/>
        <w:gridCol w:w="3229"/>
        <w:gridCol w:w="3461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738"/>
        <w:gridCol w:w="1794"/>
        <w:gridCol w:w="1794"/>
        <w:gridCol w:w="1794"/>
        <w:gridCol w:w="1798"/>
        <w:gridCol w:w="3114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796"/>
        <w:gridCol w:w="1049"/>
        <w:gridCol w:w="1796"/>
        <w:gridCol w:w="2178"/>
        <w:gridCol w:w="4426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08"/>
        <w:gridCol w:w="1508"/>
        <w:gridCol w:w="1508"/>
        <w:gridCol w:w="4751"/>
        <w:gridCol w:w="1508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936"/>
        <w:gridCol w:w="935"/>
        <w:gridCol w:w="1601"/>
        <w:gridCol w:w="2497"/>
        <w:gridCol w:w="4390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821"/>
        <w:gridCol w:w="1993"/>
        <w:gridCol w:w="1993"/>
        <w:gridCol w:w="821"/>
        <w:gridCol w:w="1801"/>
        <w:gridCol w:w="3461"/>
        <w:gridCol w:w="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 Кербулакского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2014-2016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секвестированию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исполнения бюджета на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082"/>
        <w:gridCol w:w="2627"/>
        <w:gridCol w:w="2628"/>
        <w:gridCol w:w="1082"/>
        <w:gridCol w:w="2635"/>
        <w:gridCol w:w="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