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48af" w14:textId="5f0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Каратальского района от 23 января 2012 года N 21 "Об установлении квоты рабочих мест для лиц, освобожденных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11 марта 2013 года N 65. Зарегистрировано Департаментом юстиции Алматинской области 08 апреля 2013 года N 2338.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Каратальского района от 23 января 2012 года N 21 "Об установлении квоты рабочих мест для лиц, освобожденных из мест лишения свободы" (зарегистрированных в Реестре государственной регистрации нормативных правовых актов от 10 февраля 2012 года N 2-12-186, опубликованное в районной газете "Каратал" 24 февраля 2012 года за N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 в организациях и предприятиях Каратальского района независимо от форм собственности".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Байтаеву Кулпаш Измухановну.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Каратальского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Амандосов Сериик Жапарович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