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8e71" w14:textId="4a38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Алакольскому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Алматинской области от 04 января 2013 года N 1-2. Зарегистрировано Департаментом юстиции Алматинской области 01 февраля 2013 года N 2296. Утратило силу постановлением акимата Алакольского района Алматинской области от 22 мая 2020 года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Алакольского района Алматинской облати от 22.05.2020 </w:t>
      </w:r>
      <w:r>
        <w:rPr>
          <w:rFonts w:ascii="Times New Roman"/>
          <w:b w:val="false"/>
          <w:i w:val="false"/>
          <w:color w:val="ff0000"/>
          <w:sz w:val="28"/>
        </w:rPr>
        <w:t>№.133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акимат Алакольского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Алакольском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финансирования, а также определить спросы и предложения на общественные работы по Алакольскому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Алакольского района от 21 декабря 2011 года "Об организации общественных работ по Алакольскому району на 2012 год" N 12-349 (зарегистрированный в Реестре нормативных правовых актов 24 января 2012 года N 2-5-165 опубликованный в районной газете "Алакөл" 11 февраля 2012 года N 7 (7480)).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Менлибаеву Салтанат Даулетхановну.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Жаканбаев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организации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Алакольскому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2013 года N 1-2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общественных работ, размеры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их финансирования, а также спросы и предложения на общественные</w:t>
      </w:r>
      <w:r>
        <w:br/>
      </w:r>
      <w:r>
        <w:rPr>
          <w:rFonts w:ascii="Times New Roman"/>
          <w:b/>
          <w:i w:val="false"/>
          <w:color w:val="000000"/>
        </w:rPr>
        <w:t>работы по Алакольскому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546"/>
        <w:gridCol w:w="926"/>
        <w:gridCol w:w="1726"/>
        <w:gridCol w:w="4675"/>
        <w:gridCol w:w="659"/>
        <w:gridCol w:w="525"/>
        <w:gridCol w:w="748"/>
        <w:gridCol w:w="748"/>
      </w:tblGrid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общес-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 конкретные условия общественных работ</w:t>
            </w:r>
          </w:p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участ-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(учас-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тник)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(учас-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(на 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условия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района"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работа;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доку-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сдавае-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в архив.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"Отдел внутренний политики 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район"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работа;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доку-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сдавае-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в архив.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"Отдел занятости и социальных программ 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района"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работа;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доку-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сдавае-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в архив.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"Управление юстиции 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района"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архив-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доку-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"Отдел по делам обороны 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района"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призыв-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повес-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 в ряды по делам обороны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отдел внутренних дел"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работа;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доку-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сдавае-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в архив.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Ушаралский филиал "Государ-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архива Алматинской области"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оформ-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архив-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коммуналь-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казенное предприятие "Алаколь-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районная библиотека"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врация, подшив-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и брошю-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книг.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природный заповедник"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комму-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 предприятие "Үйгентас" на праве 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ведения акимата 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районный филиал НДП "Нур Отан"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обра-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ботке доку-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 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выбор-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компа-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доку-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сдавае-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в архив.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общес-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твенного объединения "Казахское общество слепых" 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 и инва-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 объединение "Алакөл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Қамқор"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эколо-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просве-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и образо-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населе-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помощь в анкети-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 и опроса насе-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 акту-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альным соци-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альным пробле-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объединение "Алакөл-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Социум-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Диалог" Районный центр славянской культуры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низации педаго-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просве-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щения, в анкети-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 и опроса населе-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 акту-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альным соци-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альным пробле-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районный филиал Республи-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предприятия "Центр по недвижимос-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по Алматинской области"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доку-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сдавае-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в архив.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"Отдел архитектуры и градо-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района"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работа;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доку-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сдавае-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в архив.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казенное комму-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 предприятие "Районный дом культуры имени Зейнеп Койшыбае-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вой" Акимата 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масшта-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бных 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районного филиала Алматинской области 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центра по выплате пенсии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запол-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доку-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труже-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тыла;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доку-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сдавае-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в архив.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узел почтовой связи АО "Казпочта"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дос-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тавка коррес-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 прес-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тарелым на дом.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Ушаралского городского округа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Кабанбай-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запол-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среди моло-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запол-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среди моло-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Актубек-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запол-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среди моло-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Ыргайтин-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запол-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среди моло-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Архарлин-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сельского округа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запол-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среди моло-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запол-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среди моло-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Достыкского поселкового округа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запол-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среди моло-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Токжайлау-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запол-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среди моло-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Екпендин-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запол-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среди моло-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Енбекшин-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запол-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среди моло-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Жагатал-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запол-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среди моло-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Жайпакского сельского округа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запол-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среди моло-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Жанамин-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запол-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среди моло-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Жыландин-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запол-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среди моло-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Кайнар-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запол-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среди моло-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Камыскалин-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запол-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среди моло-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Кольбай-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запол-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среди моло-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Кызылащин-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запол-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среди моло-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Лепсинского сельского округа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запол-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среди моло-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Сапакского сельского округа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запол-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среди моло-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Теректин-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запол-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среди моло-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Ушбулак-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запол-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среди моло-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Ынталин-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запол-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среди моло-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 объединение "Общество ветеранов"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одино-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преста-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коммуналь-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предприятие на праве 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введение "Алаколь-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районная центральная больница"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специально для безработных. Направление безработных на общественные работы осуществля-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безработным заключается 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трудовой договор. Своевремен-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выплата заработной платы.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 плата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