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75e2" w14:textId="c557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в Аксуском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09 января 2013 года N 3, зарегистрировано Департаментом юстиции Алматинской области 28 января 2013 года N 2291. Утратило силу постановлением акимата Аксуского района Алматинской области от 21 июля 2016 года №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Аксуского района Алматинской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организациях и предприятиях Аксуского района независимо от формы собственности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следующие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22 ноября 2011 года N 890 "Об установлении квоты рабочих мест для лиц, освобожденных из мест лишения свободы в Аксуском районе" (зарегистрировано в Реестре государственной регистрации нормативных правовых актов в Департаменте юстиции Алматинской области от 24 ноября 2011 года за N 2-4-139, опубликованное в районной газете "Ақсу өңірі" за N 50(9581) от 10 декабря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27 сентября 2012 года N 517 "О внесении изменения в постановление акимата Аксуского района от 22 ноября 2011 года N 890 "Об установлении квоты рабочих мест для лиц, освобожденных из мест лишения свободы в Аксуском районе" (зарегистрировано в Реестре государственной регистрации нормативных правовых актов в Департаменте юстиции Алматинской области от 19 октября 2012 года за N 2149, опубликованное в районной газете "Ақсу өңірі" за N 45(9627) от 27 октября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Корганбаева Сабита Бейсебековича.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учреждения "Отдел занятости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Аксуского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Бекбаланов Кайрат Тынбаевич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