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5a3a" w14:textId="3b5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19 декабря 2013 года N 689. Зарегистрировано Департаментом юстиции Алматинской области 13 января 2014 года N 2556. Утратило силу постановлением акимата города Капшагай Алматинской области от 09 ноября 2015 года № 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Капшагай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599.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работавшие два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от 12 марта 2012 года N 120 "Об установлении дополнительного перечня лиц, относящихся к целевым группам" (зарегистрированный в Реестре нормативных правовых актов 03 апреля 2013 года N 2-2-135 опубликованный в газете "Бизнес Дайджест Капшагая" N 13 (186) от 12 апреля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