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a185" w14:textId="e56a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 августа 2013 года № 96. Зарегистрировано Департаментом юстиции Актюбинской области 21 августа 2013 года № 3637. Утратило силу решением маслихата Шалкарского района Актюбинской области от 24 февраля 2014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Шалкарского района Актюбинской области от 24.02.2014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Шалкарского района в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 Утегенов                       С. Тулемисов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