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c35c4" w14:textId="58c35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Хромтауского района от 20 марта 2012 года № 82 "Об установлении квоты рабочих мест для лиц, освобожденных из мест лишения свободы и несовершеннолетних выпускников интернатных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26 марта 2013 года № 133. Зарегистрировано Департаментом юстиции Актюбинской области 12 апреля 2013 года № 3558. Утратило силу постановлением акимата Хромтауского района Актюбинской области от 11 мая 2016 года № 173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Хромтауского района Актюбинской области от 11.05.2016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подпунктами 5-5), 5-6)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Хромтауского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Хромтауского района от 20 марта 2012 года № 82 "Об установлении квоты рабочих мест для лиц, освобожденных из мест лишения свободы и несовершеннолетних выпускников интернатных организаций" (зарегистрировано в реестре государственной регистрации нормативных правовых актов № 3-12-147, опубликовано в районной газете "Хромтау" от 06 апреля 2012 года № 12)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"лиц, освобожденных из мест лишения свободы, и несовершеннолетних выпускников интернатных организаций", заменить словами "лиц, состоящих на учете службы пробации уголовно-исполнительной инспекции, а также лиц, освобожденных из мест лишения свободы, и несовершеннолетних выпускников интернатных организаций";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 начальника государственного учреждения "Хромтауский районный отдел занятости и социальных программ" А.Сержанову" заменить словами "на государственному учреждению "Хромтауский районный отдел занятости и социальных программ".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Н.Изтлеуова.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А.Усмангалиев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