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35c4" w14:textId="58c3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Хромтауского района от 20 марта 2012 года № 82 "Об установлении квоты рабочих мест для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26 марта 2013 года № 133. Зарегистрировано Департаментом юстиции Актюбинской области 12 апреля 2013 года № 3558. Утратило силу постановлением акимата Хромтауского района Актюбинской области от 11 мая 2016 года №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Хромтауского района Актюбинской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20 марта 2012 года № 82 "Об установлении квоты рабочих мест для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№ 3-12-147, опубликовано в районной газете "Хромтау" от 06 апреля 2012 года № 12)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"лиц, освобожденных из мест лишения свободы, и несовершеннолетних выпускников интернатных организаций", заменить словами "лиц,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начальника государственного учреждения "Хромтауский районный отдел занятости и социальных программ" А.Сержанову" заменить словами "на государственному учреждению "Хромтауский районный отдел занятости и социальных программ".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Н.Изтлеуова.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