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6d1c" w14:textId="a75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08 ноября 2013 года № 117. Зарегистрировано Департаментом юстиции Актюбинской области 29 ноября 2013 года № 3688. Утратило силу решением маслихата Уилского района Актюбинской области от 16 апреля 2014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Уилского района Актюбинской области от 16.04.2014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оциальной защите инвалидов в Республике Казахстан»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воспитывающихся и обучающихся на дому в размере девят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зыбаева Аскара Каир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Камбаров                        Б.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