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aff5" w14:textId="508a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декабря 2013 года № 129. Зарегистрировано Департаментом юстиции Актюбинской области 21 января 2014 года № 3755. Утратило силу решением маслихата Мугалжарского района Актюбинской области от 10 июня 2015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Мугалжарского района Актюбинской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Мугалжарском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подлежит официальному опубликованию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очередной двадцатой сессии Мугалжарского районного маслихата от 25 декабря 2013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Мугалжарском районе.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Мугалжарском районе (далее 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Мугалжарского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государственное учреждение "Мугалжарский районный отдел занятости и социальных программ",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Мугалжарское отделение Актюбинского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округов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Данные Правила распространяются на лиц, постоянно проживающих в Мугалжарском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Социальная помощь предоставляется отдельным категориям нуждающихся граждан государственным учреждением "Мугалжарский районный отдел занятости и социальных программ"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Памятными датами и праздничными днями для оказания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–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защиты детей –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–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на социально-бытовые нужды, в размере 8000 (восьми тысяч)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родителям или законным представителям детей - инвалидов, обучающихся и воспитывающихся на дому для материального обеспечения, на одного ребенка-инвалида, в размере 2 (двух)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гражданам, страдающим онкологическими заболеваниями, ВИЧ-инфицированным и больным различной формой туберкулеза, согласно списков медицинских учреждений,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оплаты проезда участников и инвалидов Великой Отечественной войны, инвалидов I, II, III групп, детей инвалидов до 16 лет и сопровождающих их лиц на лечение, по направлению управления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Мугалжарского района Актюбинской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без учета дохода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в размере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в размере 50 000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15 000 (пятнадцати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женам (мужьям) умерших участников Великой Отечественной войны, не признававшихся инвалидами, не вступившим в повторный брак в размере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женам умерших воинов-афганцев, не вступившим в повторный брак в размере 25000 (двадцати 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инвалидам, получающим государственные социальные пособия, ко Дню инвалидов – второе воскресенье октября, в размере 30 000 (тридцати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20 000 (двадцати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Единовременная социальная помощь при наступлении трудной жизненной ситуации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в пределах до 150 000 (ста 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и инвалидам Великой Отечественной войны, в пределах до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другим категориям лиц, приравненным по льготам и гарантиям к участникам Великой Отечественной войны, в пределах до 80 000 (восьмидесяти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лицам, достигшим пенсионного возраста,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инвалидам, в том числе лицам, воспитывающим ребенка - инвалида до 18 лет,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жертвам политических репрессий, лицам, пострадавшим от политических репрессий, в пределах до 50 000 (пятьдесяти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многодетным семьям,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детям-сиротам, детям, оставшимся без попечения родителей, выпускникам детских домов,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малообеспеченным гражданам,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гражданам, страдающим онкологическими заболеваниями, ВИЧ-инфицированным и больным различной формой туберкулеза, в пределах до 80 000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маслихатом Мугалжарского района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Сроки обращения за социальной помощью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гражданам, находящимся в трудной жизненной ситуации предоставляется, если среднедушевой доход семьи (гражданина) за предшествовавший на момент обращения квартал не превышает 1-кратного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ситуации, участникам и инвалидам Великой Отечественной войны социальная помощь оказывается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Социальная помощь к памятным датам и праздничным дням оказывается по спискам, утверждаемым акиматом Мугалжарского района по представлению Государственного центра по выплате пенсий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права отдельных категории граждан на социальную помощь (в соответствии статуса) к различным памятным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решением маслихата Мугалжарского района Актюбинской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получения социальной помощи при наступлении трудной жизненной ситуации заявитель от себя или от имени семьи в Уполномоченный орган или акиму аульного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Ежемесячная социальная помощь лицам,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оказывается без истребования заявлений от получателей, лицам указанным в подпунктах 2) и 4) пункта 8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справка, подтверждающая обучение ребенка-инвалида на дому (для детей -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заключение психолого-медико-педагогической консультации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проездной билет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областного управления здравоохранения и врачебная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аульного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одного рабочего дня со дня поступления документов от участковой комиссии или акима аульного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маслихатом Мугалжарского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Мугалжарского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