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16c44" w14:textId="f816c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проживающим и работающим в сельских населенных пунктах Кобдинского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Кобдинского района Актюбинской области от 18 октября 2013 года № 118. Зарегистрировано Департаментом юстиции Актюбинской области 04 ноября 2013 года № 3659. Утратило силу решением маслихата Кобдинского района Актюбинской области от 28 марта 2014 года № 147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Кобдинского района Актюбинской области от 28.03.2014 № 147.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 Кобдинский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2013 году социальную помощь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Кобдинского района в размере 4 (четырех) месячных расчетных показателей, за счет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Д. Арыстанова                     Л. Исмагамбетова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