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078" w14:textId="1c23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12 сентября 2013 года № 183. Зарегистрировано Департаментом юстиции Актюбинской области 25 сентября 2013 года № 3648. Утратило силу постановлением акимата Каргалинского района Актюбинской области от 16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подпунктом 5-2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подпунктами 1 и 3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в целях расширения мер по содействию занятости инвалидов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для предприятий и организаций, не зависимо от форм собственности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