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f2ea" w14:textId="590f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Байганинского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28 июня 2013 года № 72. Зарегистрировано Департаментом юстиции Актюбинской области 11 июля 2013 года № 3605. Утратило силу решением маслихата Байганинского района Актюбинской области от 19 февраля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Байганинского района Актюбинской области от 19.02.2014 № 111.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Байганинского района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А. Есболаев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