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b04e" w14:textId="decb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9 декабря 2013 года № 528. Зарегистрировано Департаментом юстиции Актюбинской области 20 декабря 2013 года № 3716.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Алгинского района Актюбинской области от 14.08.2019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безнадзорных животных, поступивших в коммунальную собственность.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Алдиярова Н.С.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района от "9"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2013 года № 528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Алгинского района Актюбинской области от 30.10.2024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пункту 6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 достижении согласия - в судебном порядке.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