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f628" w14:textId="bc6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декабря 2013 года № 188. Зарегистрировано Департаментом юстиции Актюбинской области 28 декабря 2013 года № 3726. Утратило силу решением маслихата города Актобе Актюбинской области от 23 ноября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23.11.2016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95 - IV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подлежит официальному опубликованию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девятнадцатой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от 20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девятнадцатой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188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городе Актобе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решения маслихата города Актобе Актюбинской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Правилах по всему тексту слова "Городской отдел занятости и социальных программ" города Актобе" заменено словами "Отдел занятости и социальных программ города Актобе" решением маслихата города Актобе Актюбинской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оказания социальной помощи, установления размеров и определения перечня отдельных категорий нуждающихся граждан в городе Актобе (далее -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уполномоченный орган – государственное учреждение "Отдел занятости и социальных программ города Актобе", финансируемое за счет местного бюджета, осуществляющее оказание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 по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участковая комиссия – комиссия, создаваемая решением акима города Актобе для проведения обследования материального положения лиц (семей), обратившихся за социальной помощью, и подготовки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учреждение, созданное местным исполнительным органом города, в целях реализации активных мер содействия занятости - государственное учреждение "Центр занятости города Актобе" (далее - Центр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представительных органов)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претендент - лицо, обратившийся от себя и от имени семьи для участия в проекте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города Актобе Актюбинской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Данные Правила распространяются на лиц, постоянно проживающих в городе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Социальная помощь предоставляется отдельным категориям нуждающихся граждан государственным учреждением "Отдел занятости и социальных программ города Актобе"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дням, денежная обусловленная помощь участвующим в проекте "Өрлеу".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Памятными датами и праздничными днями для оказания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защиты детей - 1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- второе воскресенье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Наурыз мейрамы - 21-23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города Актобе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коммунальные услуги, в размере 4,5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декабрь), в размере 1,7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женам (мужьям) умерших участников Великой Отечественной войны, не признававшихся инвалидами, не вступившим в повторный брак,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1,1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родителям или законным представителям детей - инвалидов, обучающихся на дому, на одного ребенка-инвалида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малообеспеченным семьям, получателям государственной адресной социальной помощи и получателям государственного пособия на детей до 18 лет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города Актобе Актюбинской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Единовременная социальная помощь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ко Дню Победы - 9 Мая, в размере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ко Дню Победы - 9 Мая, в размере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другим категориям лиц, приравненным по льготам и гарантиям к участникам Великой Отечественной войны, ко Дню Победы - 9 Мая, в размере 21,5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гражданам, трудившимся и проходившим воинскую службу в тылу, не менее 6 месяцев в период с 22 июня 1941 года по 9 мая 1945 года, ко Дню Победы - 9 Мая, в размере 10,4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инвалидам, получающим государственные социальные пособия, ко Дню инвалидов – второе воскресенье октября, в размере 24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16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женам (мужьям) умерших участников Великой Отечественной войны, не признававшихся инвалидами, не вступившим в повторный брак, к Дню Победы – 9 Мая, в размере 10,4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родителям и женам умерших воинов-афганцев, не вступившим в повторный брак, ко Дню Победы – 9 Мая, в размере 10,5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гражданам, награжденным орденами "Отан", "Данк", удостоенным звания "Халык каҺарманы", почетных званий Республики Казахстан, ко Дню Победы - 9 Мая, в размере 10,5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получателям пенсионных выплат с размером не превышающим минимальный размер пенсии, к Наурыз мейрамы - 21-23 марта, в размере 11,4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многодетным семьям, имеющим четырех и более совместно проживающих несовершеннолетних детей, к Наурыз мейрамы - 21-23 марта, в размере 11,4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города Актобе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17.02.2016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при наступлении трудной жизненной ситуации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не более 81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не более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лицам, достигшим пенсионного возраста,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инвалидам, в том числе лицам, воспитывающим ребенка - инвалида до 18 лет,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жертвам политических репрессий, лицам, пострадавшим от политических репрессий, в размере не более 27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многодетным семьям,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детям-сиротам, детям, оставшимся без попечения родителей, выпускникам детских домов,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малообеспеченным гражданам,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гражданам, имеющим социально значимые заболевания (лица с онкологическими заболеваниями, ВИЧ-инфицированные и больные различной формой туберкулеза),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16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выпускникам общеобразовательных школ для оплаты очной формы обучения в средних специальных учебных заведениях города Актобе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Денежные выплаты производятся в размере фактической стоимости обучения и перечисляются двумя частями в течение учебного года в размере не более 81 месячного расчетного показателя. Перечень специальностей, обучаемых за счет денежных выплат на обучение, определяется специальной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маслихатом города Актобе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претендентов к участию в проекте "Өрлеу" наличие среднедушевого дохода, не превышающего 60 процентов от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Социальная помощь при наступлении трудной жизненной ситуации по основанию указанного 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предоставляется лицам (семьям) с месячным среднедушевым доходом,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- социальная помощь на основе социального 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Датой обращения за назначением обусловленной денежной помощи в уполномоченный орган или акиму сельского округа со всеми документами считается месяц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1 -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семьи, а также прекращения выплаты АСП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справка, подтверждающая обучение ребенка - инвалида на дому (для детей - инвалидов);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заключение психолого - медико - педагогической консультации (для детей - инвалидов);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счет в банке второго уровня или в организации, имеющей лицензию Национального Банка Республики Казахстана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Социальная помощь к памятным датам и праздничным дням, лицам, указанным в подпунктах 1) – 5) и подпунктах 10) и 11)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оказывается, по спискам, утверждаемым акиматом города Актобе по представлению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 по Актюбинской области"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решениями маслихата города Актобе Актюбинской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27.07.2016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Социальная помощь к памятным датам и праздничным дням, лицам, указанным в подпунктах 6) - 9)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 оказывается, по спискам, утверждаемым акиматом города Актобе по представлению государственного учреждения "Городской отдел занятости и социальных программ"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социальный статус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При наличии права отдельных категорий граждан на несколько видов социальной помощи к различным памятным датам и праздничным дням, оказывается один вид социальной помощи (более высокий по размеру).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доходах лица (членов 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 и/или документ, подтверждающий наступление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Представление документов, указанных в подпунктах 3), 4)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лет, а также наличия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выявления недостоверных сведений, представленных заявителями;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расторжения и (или) невыполнения обязательств по социальному контракту активизации семьи и социальному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 социального контракта активизации семьи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1,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 Социальная помощь предоставляется в денежной форме через банки второго уровня, а также через организации осуществляющие отдельные виды банковской деятельности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48. Мониторинг и учет предоставления социальной помощи проводит Уполномоченный орган с использованием базы данных АИС "Социальная помощь" и (или) АИС "Е - 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