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9e80" w14:textId="8de9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28 июля 2010 года № 265 "Об утверждении Правил определения размера и порядка оказания жилищной помощи малообеспеченным семьям (гражданам)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декабря 2013 года № 190. Зарегистрировано Департаментом юстиции Актюбинской области 28 декабря 2013 года № 3723. Утратило силу решением маслихата города Актобе Актюбинской области от 12 декабря 2017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12.12.2017 № 247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Правил предоставления жилищной помощи" от 30 декабря 2009 года № 2314,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июля 2010 года № 265 "Об утверждении Правил определения размера и порядка оказания жилищной помощи малообеспеченным семьям (гражданам) в городе Актобе" (зарегистрировано в Реестре государственной регистрации нормативных правовых актов 7 сентября 2010 года за № 3 - 1 - 140, опубликовано в газетах "Актобе" и "Актюбинский вестник" от 21 сентября 2010 года № 115)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Актобе,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последний абзац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слова ",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слова ",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 исключить;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оплаты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стоимостью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 исключить.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2014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Тасимов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