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ddb6" w14:textId="10cd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декабря 2013 года № 406. Зарегистрировано Департаментом юстиции Актюбинской области 10 января 2014 года № 3729. Утратило силу постановлением акимата Актюбинской области от 4 декабря 2025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04.12.2025 № 266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"О религиозной деятельности и религиозных объединениях"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сентября 2012;года ;№ 315 ;"Об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(зарегистрированное в реестре государственной регистрации нормативных правовых актов №73413, опубликованное 18 сентября 2012 года в газетах "Ақтөбе", "Актюбинский вестник")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акта слова "подпунктом 4) статьи 5" заменить словами "подпунктом 7) статьи 5".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Актюбинской области" обеспечить размещение настоящего постановления на интернет-ресурсе Управления.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