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1e7b8" w14:textId="ba1e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Темирского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Актюбинской области от 27 июня 2013 года № 132 и постановление акимата Актюбинской области от 27 июня 2013 года № 197. Зарегистрировано Департаментом юстиции Актюбинской области 1 июля 2013 года № 3599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 2), 3)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 подпунктом 4)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«О местном государственном управлении и самоуправлении в Республике Казахстан» и, учитывая предложения представительного и исполнительного органов Темирского района,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Преобразовать в Темирском районе Шубаркудукский и Шубаршийский поселковые округа в Шубаркудукский и Шубаршийский сельские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Упразднить Темирский городской округ.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Передать село Жамбыл упраздненного Темирского городского округа в административное подчинение города Темир.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«Департамент статистики Актюбинской области» (по согласованию) внести соответствующие изменения в учетные данные административно-территориальных единиц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постановления акимата и решения маслихата возложить на руководителя аппарата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акимата и решение маслихата вводится в действие со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   А. МУХАМБЕТОВ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 С. КАЛДЫГУЛОВА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маслихата                     Д. ДОВМАТЕНКО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