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325d" w14:textId="7343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Коргалжынского района от 11 февраля 2013 года № 22 "Об определении дополнительного перечня лиц, входящих в целевые группы населения в Коргалжынском районе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 октября 2013 года № 177. Зарегистрировано Департаментом юстиции Акмолинской области 23 октября 2013 года № 3850. Утратило силу постановлением акимата Коргалжынского района Акмолинской области от 2 марта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Коргалжынского района Акмолинской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постановление акимата Коргалжынского района "Об определении дополнительного перечня лиц, входящих в целевые группы населения в Коргалжынском районе на 2013 год" от 11 февраля 2013 года № 22 (зарегистрировано в Реестре государственной регистрации нормативных правовых актов № 3669, опубликовано 22 марта 2013 года в газете "Нұр-Қорғалжын")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пунктом 2 статьи 5, подпунктом 2) статьи 7 Закона Республики Казахстан от 23 января 2001 года "О занятости населения",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С.К.Аккожину.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