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a468" w14:textId="c3ba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
образования, социального обеспечения, культуры, спорта и ветеринарии, прибывшим для работы и проживания в сельские населенные пункты 
Зерендинского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6 марта 2013 года № 12-94. Зарегистрировано Департаментом юстиции Акмолинской области 1 апреля 2013 года № 3695. Утратило силу в связи с истечением срока применения - (письмо Зерендинского районного маслихата Акмолинской области от 27 января 2014 года № 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27.01.2014 № 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 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 от 18 февраля 2009 года № 183,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следующие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Зерендинского района на 2013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-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постоянно действующую комиссию для организации работы по оказанию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Зерендинского района (председатель Жусупов Бейбит Айтымович).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С.Билялова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Е.Маржикпаев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