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6331" w14:textId="7b06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    и определения перечня отдельных категорий нуждающихся граждан 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сентября 2013 года № 5С 19-2. Зарегистрировано Департаментом юстиции Акмолинской области 11 октября 2013 года № 3836. Утратило силу решением Егиндыкольского районного маслихата Акмолинской области от 31 марта 2015 года № 5С 34-6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Егиндыкольского районного маслихата Акмолинской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5С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5С19-2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определения перечня отдельных категорий нуждающихся граждан Егиндыкольского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Егиндыкольского района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Егиндыкольского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«Отдел занятости и социальных программ Егиндыкольского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Егиндыкольское районное отделение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аульных, сельских округов Егиндыкольского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дней, к которым оказывается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День пожилых людей – 1 октября.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категорий и предельные размеры социальной помощи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семьям (гражданам) в силу определенных обстоятельств, нуждающимся в экстренной социальной поддержке, при обращении не позднее трех месяцев после наступления трудной жизненной ситуации, без учета дохода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пятидесяти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помощь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основе,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 подачи заявления на основании списков уполномоченной организации на расходы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ста процентов за счет средств бюджета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электроснабжение, согласно реестров, предоставленных поставщиками услуг на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килограммов или согласно предоставленных квитанций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Егиндыкольского районного маслихата Акмолинской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5С26-4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Егиндыкольского района по предоставлению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аульного,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семьи заявителя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аульного,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аульного,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 аульного,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аульного,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аульного,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Егиндыкольского района на текущий финансовый год.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Егиндыкольского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