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7b72" w14:textId="a207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10 января 
2013 года № А-1/19 "Об установлении дополнительного перечня лиц, 
относящихся к целевым группам населения по содействию их занятости в городе Кокшетау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 ноября 2013 года № А-11/2064. Зарегистрировано Департаментом юстиции Акмолинской области 25 ноября 2013 года № 3892. Утратило силу постановлением акимата города Кокшетау Акмолинской области от 31 января 2014 года № А-1/207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31.01.2014 № А-1/207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10 января 2013 года № А-1/19 «Об установлении дополнительного перечня лиц, относящихся к целевым группам населения по содействию их занятости в городе Кокшетау в 2013 году» (зарегистрировано в Реестре государственной регистрации нормативных правовых актов № 3636, опубликовано 31 января 2013 года в газете «Степной маяк» и 31 января 2013 года в газете «Кокшетау»),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31 Закона Республики Казахстан от 23 января 2001 года «О местном государственном управлении и самоуправлении в Республике Казахстан», пунктом 2 статьи 5, статьей 7 Закона Республики Казахстан от 23 января 2001 года «О занятости населения»,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Ж.Жумагулов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