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fc8b" w14:textId="cb3f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13 декабря 2013 года № 194/28-V. Зарегистрировано Департаментом юстиции города Астаны 6 января 2014 года № 799. Утратило силу решением маслихата города Астаны от 22 мая 2015 года № 362/52-V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22.05.2015 </w:t>
      </w:r>
      <w:r>
        <w:rPr>
          <w:rFonts w:ascii="Times New Roman"/>
          <w:b w:val="false"/>
          <w:i w:val="false"/>
          <w:color w:val="ff0000"/>
          <w:sz w:val="28"/>
        </w:rPr>
        <w:t>№ 362/52-V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Астаны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368 586 698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140 225 166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5 648 462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12 280 801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210 432 269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327 782 663,4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(-851 968)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851 968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47 444 799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47 444 799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(- 5 788 796,4)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5 788 796,4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5 200 000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погашение долга местного исполнительного органа перед вышестоящим бюджетом - (- 6 059 312,4)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6 648 108,8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города Астаны от 09.04.2014 </w:t>
      </w:r>
      <w:r>
        <w:rPr>
          <w:rFonts w:ascii="Times New Roman"/>
          <w:b w:val="false"/>
          <w:i w:val="false"/>
          <w:color w:val="000000"/>
          <w:sz w:val="28"/>
        </w:rPr>
        <w:t>№ 231/32-V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27.06.2014 </w:t>
      </w:r>
      <w:r>
        <w:rPr>
          <w:rFonts w:ascii="Times New Roman"/>
          <w:b w:val="false"/>
          <w:i w:val="false"/>
          <w:color w:val="000000"/>
          <w:sz w:val="28"/>
        </w:rPr>
        <w:t>№ 246/36-V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29.09.2014 </w:t>
      </w:r>
      <w:r>
        <w:rPr>
          <w:rFonts w:ascii="Times New Roman"/>
          <w:b w:val="false"/>
          <w:i w:val="false"/>
          <w:color w:val="000000"/>
          <w:sz w:val="28"/>
        </w:rPr>
        <w:t>№ 288/41-V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2014-2016 годы»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«Налог на добычу полезных ископаемых» классификации доходов единой бюджетной классификации -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«Социальный налог»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обязательном социальном страховании»;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«Бензин (за исключением авиационного) собственного производства, реализуемый производителями оптом»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«Дизельное топливо собственного производства, реализуемое производителями оптом»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2014-2016 годы» с 1 января 2014 года установлены: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19 966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- 9 983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20 782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1 852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19 966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установлено с 1 января 2014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Бюджету города Астаны на 2014 год предусмотрены бюджетные субвенции из республиканского бюджета в сумме 4 140 666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Астаны на 2014 год в размере 581 404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города Астаны от 09.04.2014 </w:t>
      </w:r>
      <w:r>
        <w:rPr>
          <w:rFonts w:ascii="Times New Roman"/>
          <w:b w:val="false"/>
          <w:i w:val="false"/>
          <w:color w:val="000000"/>
          <w:sz w:val="28"/>
        </w:rPr>
        <w:t>№ 231/32-V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29.09.2014 </w:t>
      </w:r>
      <w:r>
        <w:rPr>
          <w:rFonts w:ascii="Times New Roman"/>
          <w:b w:val="false"/>
          <w:i w:val="false"/>
          <w:color w:val="000000"/>
          <w:sz w:val="28"/>
        </w:rPr>
        <w:t>№ 288/41-V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бюджета города Астаны на 2014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секвестру в процессе исполнения бюджета города Астаны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района «Алматы» города Астаны на 2014 - 2016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района «Есиль» города Астаны на 2014 - 2016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11.Утвердить перечень бюджетных программ района «Сарыарка» города Астаны на 2014 - 2016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Хамхоев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ГУ «Управление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(УЭиБП)                                    Ж. Нурпиисов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Бюджет города Астаны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города Астаны  от 26.11.2014 </w:t>
      </w:r>
      <w:r>
        <w:rPr>
          <w:rFonts w:ascii="Times New Roman"/>
          <w:b w:val="false"/>
          <w:i w:val="false"/>
          <w:color w:val="ff0000"/>
          <w:sz w:val="28"/>
        </w:rPr>
        <w:t>№ 301/44-V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488"/>
        <w:gridCol w:w="337"/>
        <w:gridCol w:w="9729"/>
        <w:gridCol w:w="21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368 586 698</w:t>
            </w:r>
          </w:p>
        </w:tc>
      </w:tr>
      <w:tr>
        <w:trPr>
          <w:trHeight w:val="40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140 225 166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</w:t>
            </w:r>
          </w:p>
        </w:tc>
      </w:tr>
      <w:tr>
        <w:trPr>
          <w:trHeight w:val="40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</w:t>
            </w:r>
          </w:p>
        </w:tc>
      </w:tr>
      <w:tr>
        <w:trPr>
          <w:trHeight w:val="40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17 753 749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12 746 546</w:t>
            </w:r>
          </w:p>
        </w:tc>
      </w:tr>
      <w:tr>
        <w:trPr>
          <w:trHeight w:val="40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1 264 161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3 743 042</w:t>
            </w:r>
          </w:p>
        </w:tc>
      </w:tr>
      <w:tr>
        <w:trPr>
          <w:trHeight w:val="42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4 538 550</w:t>
            </w:r>
          </w:p>
        </w:tc>
      </w:tr>
      <w:tr>
        <w:trPr>
          <w:trHeight w:val="3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201 926</w:t>
            </w:r>
          </w:p>
        </w:tc>
      </w:tr>
      <w:tr>
        <w:trPr>
          <w:trHeight w:val="42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2 703 984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1 337 426</w:t>
            </w:r>
          </w:p>
        </w:tc>
      </w:tr>
      <w:tr>
        <w:trPr>
          <w:trHeight w:val="42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295 214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8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</w:t>
            </w:r>
          </w:p>
        </w:tc>
      </w:tr>
      <w:tr>
        <w:trPr>
          <w:trHeight w:val="40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5 648 462</w:t>
            </w:r>
          </w:p>
        </w:tc>
      </w:tr>
      <w:tr>
        <w:trPr>
          <w:trHeight w:val="3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523 816</w:t>
            </w:r>
          </w:p>
        </w:tc>
      </w:tr>
      <w:tr>
        <w:trPr>
          <w:trHeight w:val="39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134 986</w:t>
            </w:r>
          </w:p>
        </w:tc>
      </w:tr>
      <w:tr>
        <w:trPr>
          <w:trHeight w:val="5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</w:t>
            </w:r>
          </w:p>
        </w:tc>
      </w:tr>
      <w:tr>
        <w:trPr>
          <w:trHeight w:val="43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347 314</w:t>
            </w:r>
          </w:p>
        </w:tc>
      </w:tr>
      <w:tr>
        <w:trPr>
          <w:trHeight w:val="3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</w:t>
            </w:r>
          </w:p>
        </w:tc>
      </w:tr>
      <w:tr>
        <w:trPr>
          <w:trHeight w:val="103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1 966 727</w:t>
            </w:r>
          </w:p>
        </w:tc>
      </w:tr>
      <w:tr>
        <w:trPr>
          <w:trHeight w:val="12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1 966 727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3 157 919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3 157 919</w:t>
            </w:r>
          </w:p>
        </w:tc>
      </w:tr>
      <w:tr>
        <w:trPr>
          <w:trHeight w:val="39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12 280 801</w:t>
            </w:r>
          </w:p>
        </w:tc>
      </w:tr>
      <w:tr>
        <w:trPr>
          <w:trHeight w:val="6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9 247 215</w:t>
            </w:r>
          </w:p>
        </w:tc>
      </w:tr>
      <w:tr>
        <w:trPr>
          <w:trHeight w:val="6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9 247 215</w:t>
            </w:r>
          </w:p>
        </w:tc>
      </w:tr>
      <w:tr>
        <w:trPr>
          <w:trHeight w:val="3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3 033 586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2 539 796</w:t>
            </w:r>
          </w:p>
        </w:tc>
      </w:tr>
      <w:tr>
        <w:trPr>
          <w:trHeight w:val="3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493 790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210 432 269</w:t>
            </w:r>
          </w:p>
        </w:tc>
      </w:tr>
      <w:tr>
        <w:trPr>
          <w:trHeight w:val="39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210 432 269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210 432 269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1"/>
        <w:gridCol w:w="531"/>
        <w:gridCol w:w="9460"/>
        <w:gridCol w:w="20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327 782 663,4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3 032 808,0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99 335,0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77 132,0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1 197 472,0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843 020,0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293 762,0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60 690,0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654 037,0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633 242,0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20 795,0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313 124,0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290 455,0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8 188,0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5 898,0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2 680,0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5 903,0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304 186,0 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302 529,0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1 657,0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256 572,0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256 572,0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197 382,0 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193 804,0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3 578,0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387 657,0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377 657,0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155 668,0 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142 945,0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22 985,0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56 059,0 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10 318 241,0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7 500 845,0 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6 050 305,0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1 296 266,0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67 734,0 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29 482,0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29 058,0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2 028 932,0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2 028 932,0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788 464,0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788 464,0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46 528 172,0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6 126 494,0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2 209 560,0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3 916 934,0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9 040,0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9 040,0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801 654,0 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401 886,0 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51 017,0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285 527,0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63 224,0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1 020 856,0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1 020 856,0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22 429 200,0 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181 956,0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15 204 299,0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178 965,0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213 013,0 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2 941,0 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513 500,0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1 375 972,0 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39 078,0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38 693,0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66 703,0 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20 855,0 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130 438,0 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3 500 981,0 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55 825,0 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898 228,0 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5 303,0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16 113 724,0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16 113 724,0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10 581,0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под строительство объектов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10 581,0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38 794 351,0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30 908 778,0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141 272,0 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825 132,0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242 315,0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174 664,0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325 414,0 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3 954 144,0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2 316 641,0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183 636,0 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1 630 046,0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1 163,0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83 746,0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211 557,0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339 956,0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166 398,0 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545 378,0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315 696,0 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1 888 342,0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289 223,0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66 530,0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3 617,0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4 519 332,0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33 773,0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181 098,0 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8 641 587,0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511 496,0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3 315 075,0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7 885 573,0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7 885 573,0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7 363 902,0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182 223,0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182 223,0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6 208 165,0 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206 500,0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450 924,0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516 979,0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24 382,0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161 474,0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2 222 895,0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290 451,0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38 051,0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5 235,0 </w:t>
            </w:r>
          </w:p>
        </w:tc>
      </w:tr>
      <w:tr>
        <w:trPr>
          <w:trHeight w:val="14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447 326,0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138 712,0 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90 869,0 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433 439,0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- инвалидов, в реабилитационных центрах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224 654,0 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465 633,0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1 131,0 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83 303,0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17 821,0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5 012,0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22 278,0 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361 096,0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878 984,0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511 111,0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330 395,0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37 478,0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36 048,0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36 048,0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87 193 336,1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26 374 878,0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1 611 993,0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13 854 155,0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115 106,0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10 766 868,0 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26 756,0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1 861 141,0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1 861 141,0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55 395,0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55 395,0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219 452,0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219 452,0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33 473 786,0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232 925,0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3 577,0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11 880 861,0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208 652,0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13 853 486,0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7 294 285,0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19 423 455,1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12 444 815,1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97 540,0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6 881 100,0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3 835 821,0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80 274,0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4 100,0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3 619 373,0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101 566,0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7 665,0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22 843,0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297 408,0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156 257,0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1 438,0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126 588,0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1 652 000,0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1 652 000,0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25 789 840,0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111 399,0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управлению архивным делом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40 915,0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67 627,0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4 551 010,0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туризма, физической культуры и спорта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57 824,0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144 063,0 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4 250 884,0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11 470,0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57 948,0 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28 821,0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18 463 311,0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73 458,0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3 823 326,0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314 642,0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1 632 924,0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148 874,0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11 499 623,0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968 994,0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1 242 798,0 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335 971,0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481 384,0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423 973,0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218 392,0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59 153,0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159 239,0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609 472,0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56 637,0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552 835,0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593 458,0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59 107,0 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430 428,0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102 923,0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39 676 194,0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39 676 194,0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111 882,0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11 001,0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39 553 311,0 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4 207 845,0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85 679,0 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84 822,0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3 689 553,0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85 028,0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482 067,0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754 691,0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8 869,0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«зеленого пояса»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1 959 638,0 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9 310,0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водности поверхностных водных ресурсов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389 950,0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432 613,0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46 143,0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8 253,0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1 279,0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13 305,0 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5 182,0 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Биологическая мелиорация на участке реки Есиль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10 715,0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75 172,0 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5 060,0 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10 072,0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49 681,0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2 715 417,0 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1 410 451,0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108 519,0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1 275 095,0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26 837,0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280 787,0 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276 697,0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4 090,0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1 024 179,0 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 инновационной инфраструктуры в рамках направления "Инвестор -2020"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1 024 179,0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50 727 644,0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50 727 644,0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415 621,0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40 604 367,0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9 307 708,0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398 231,0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8 226 854,0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581 404,0 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581 404,0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538 698,0 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538 698,0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2 597 396,0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96 242,0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3 685,0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2 890,0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2 136 450,0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239 000,0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101 112,0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53 466,0 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53 466,0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167 243,0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39 629,0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119 014,0 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1 822 632,0 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66 501,0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 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1 132 250,0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«EXPO-2017»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623 080,0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2 075 605,0 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2 075 605,0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390 410,0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-2020"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390 410,0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1 475,0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1 475,0 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1 475,0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2 818 927,3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2 818 927,3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2 493 227,3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325 700,0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-851 968,0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47 444 799,0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47 444 799,0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38 315 126,0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38 315 126,0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 капитала юридических лиц для реализации проекта Новая транспортная система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38 315 126,0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9 129 673,0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241 501,0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241 501,0 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5 352,0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5 352,0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518 421,0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518 421,0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5 869 460,0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5 869 460,0 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955 069,0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125 069,0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195 870,0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195 870,0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-5 788 796,4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5 788 796,4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5 200 000,0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-6 059 312,4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-6 059 312,4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-5 989 576,0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-69 736,4 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6 648 108,8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Бюджет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457"/>
        <w:gridCol w:w="435"/>
        <w:gridCol w:w="10526"/>
        <w:gridCol w:w="206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311 913 096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129 400 572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56 243 786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56 243 786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45 983 340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45 983 340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20 304 236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13 910 285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1 391 390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5 002 561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4 618 547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259 131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2 665 810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1 343 727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349 879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2 250 663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2 250 663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625 143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272 030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72 873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54 197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10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10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351 117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351 117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13 122 500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9 740 876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9 740 876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3 381 624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2 717 582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664 042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168 764 881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168 764 881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168 764 881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0"/>
        <w:gridCol w:w="530"/>
        <w:gridCol w:w="10429"/>
        <w:gridCol w:w="20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224 428 044,0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2 325 047,0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75 735,0 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74 448,0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1 287,0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1 006 532,0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687 492,0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312 800,0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6 240,0 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466 533,0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459 944,0 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6 589,0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329 628,0 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268 888,0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8 761,0 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24 501,0 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24 043,0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3 435,0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271 515,0 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268 080,0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3 435,0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175 104,0 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171 276,0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3 828,0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263 658,0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263 658,0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153 352,0 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9 909,0 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53 301,0 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47 096,0 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8 385 757,0 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6 836 610,0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6 309 366,0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400 000,0 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68 886,0 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30 358,0 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795 635,0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795 635,0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753 512,0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753 512,0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36 401 464,0 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2 213 443,0 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2 204 055,0 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9 388,0 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9 608,0 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9 608,0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573 224,0 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194 796,0 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294 074,0 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84 354,0 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1 403 219,0 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1 403 219,0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20 055 167,0 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164 883,0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14 299 009,0 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164 171,0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192 379,0 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7 633,0 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428 000,0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1 134 286,0 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38 167,0 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2 622,0 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41 276,0 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52 902,0 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6 342,0 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138 361,0 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3 320 841,0 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8 946,0 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49 624,0 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5 725,0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12 099 588,0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12 099 588,0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47 215,0 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47 015,0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21 858 023,0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12 813 538,0 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113 981,0 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759 310,0 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258 614,0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179 528,0 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242 066,0 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3 777 143,0 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2 238 713,0 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145 545,0 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1 558 191,0 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3 327,0 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1 255,0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59 009,0 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98 552,0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1 374 887,0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70 493,0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2 573,0 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1 047 455,0 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252 091,0 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219 310,0 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411 495,0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9 044 485,0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9 044 485,0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7 055 798,0 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165 723,0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165 723,0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5 392 026,0 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185 454,0 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486 297,0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576 014,0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35 031,0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324 944,0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2 012 122,0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265 442,0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49 374,0 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5 066,0 </w:t>
            </w:r>
          </w:p>
        </w:tc>
      </w:tr>
      <w:tr>
        <w:trPr>
          <w:trHeight w:val="14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260 896,0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123 747,0 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75 609,0 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438 034,0 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- инвалидов, в реабилитационных центрах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129 336,0 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418 302,0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2 622,0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3 736,0 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872 294,0 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647 171,0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225 123,0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города Астаны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59 590,0 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59 590,0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523 488,0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523 488,0 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42 677,0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42 677,0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67 616 391,0 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19 664 375,0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1 370 643,0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10 137 975,0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112 708,0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8 043 049,0 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166 075,0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166 075,0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29 730 197,0 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62 082,0 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1 179,0 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7 729 876,0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223 258,0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18 292 220,0 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3 421 582,0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15 116 580,0 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11 262 000,0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114 096,0 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3 740 484,0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2 819 737,0 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66 053,0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145 761,0 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2 404 617,0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201 733,0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1 573,0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119 427,0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46 195,0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2 862,0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57 245,0 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10 272 484,0 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111 397,0 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управлению архивным делом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40 653,0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69 827,0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917,0 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3 901 755,0 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туризма, физической культуры и спорта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58 952,0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89 990,0 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3 670 149,0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1 573,0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81 091,0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4 507 235,0 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74 019,0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2 569 570,0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296 418,0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1 411 341,0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147 380,0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1 573,0 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6 934,0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1 174 048,0 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267 943,0 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560 556,0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343 976,0 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1 573,0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221 953,0 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55 918,0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166 035,0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191 114,0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86 584,0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104 530,0 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164 982,0 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56 912,0 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1 070,0 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107 000,0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38 886 016,0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38 886 016,0 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74 979,0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1 442,0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38 809 595,0 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1 671 930,0 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81 925,0 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81 008,0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917,0 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1 475 736,0 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63 296,0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242 188,0 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61 252,0 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«зеленого пояса»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1 108 083,0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114 269,0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41 924,0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8 831,0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12 237,0 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21 527,0 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6 896,0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19 723,0 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2 259,0 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1 008 602,0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851 660,0 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82 200,0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767 494,0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1 966,0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156 942,0 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154 492,0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2 450,0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19 211 404,0 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19 211 404,0 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75 041,0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17 974 951,0 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863 856,0 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295 719,0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1 837,0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1 997 936,0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782 602,0 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782 602,0 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174 871,0 </w:t>
            </w:r>
          </w:p>
        </w:tc>
      </w:tr>
      <w:tr>
        <w:trPr>
          <w:trHeight w:val="14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174 871,0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124 448,0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98 106,0 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14 509,0 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1 837,0 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9 996,0 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135 054,0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40 797,0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94 057,0 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780 961,0 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64 541,0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715 563,0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1 020,0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1 020,0 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1 020,0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7 472 514,0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7 472 514,0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7 472 514,0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-851 968,0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56 307 100,0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56 307 100,0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56 307 100,0 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56 307 100,0 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 капитала юридических лиц для реализации проекта Новая транспортная система города Астаны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56 307 100,0 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32 029 920,0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-32 029 920,0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5 500 000,0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5 500 000,0 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5 500 000,0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-37 529 920,0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-37 529 920,0 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-37 529 920,0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Бюджет города Астаны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35"/>
        <w:gridCol w:w="457"/>
        <w:gridCol w:w="10568"/>
        <w:gridCol w:w="20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287 838 755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137 931 417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59 900 204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59 900 204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48 947 333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48 947 333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21 725 532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14 884 005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1 488 788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5 352 739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4 950 138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285 562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2 852 416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1 437 789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374 371</w:t>
            </w:r>
          </w:p>
        </w:tc>
      </w:tr>
      <w:tr>
        <w:trPr>
          <w:trHeight w:val="9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2 408 210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2 408 210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659 836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273 265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77 974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57 991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132 500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11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12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384 435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384 435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3 618 338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3 618 338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2 907 813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710 525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145 629 164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145 629 164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145 629 164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28"/>
        <w:gridCol w:w="528"/>
        <w:gridCol w:w="10440"/>
        <w:gridCol w:w="20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227 183 370,0 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2 076 899,0 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77 596,0 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76 219,0 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1 377,0 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722 272,0 </w:t>
            </w:r>
          </w:p>
        </w:tc>
      </w:tr>
      <w:tr>
        <w:trPr>
          <w:trHeight w:val="6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715 595,0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6 677,0 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477 281,0 </w:t>
            </w:r>
          </w:p>
        </w:tc>
      </w:tr>
      <w:tr>
        <w:trPr>
          <w:trHeight w:val="6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470 232,0 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7 049,0 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340 253,0 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275 262,0 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9 374,0 </w:t>
            </w:r>
          </w:p>
        </w:tc>
      </w:tr>
      <w:tr>
        <w:trPr>
          <w:trHeight w:val="9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26 216,0 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25 726,0 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3 675,0 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280 304,0 </w:t>
            </w:r>
          </w:p>
        </w:tc>
      </w:tr>
      <w:tr>
        <w:trPr>
          <w:trHeight w:val="8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276 629,0 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3 675,0 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179 193,0 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175 097,0 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4 096,0 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270 806,0 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270 806,0 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155 353,0 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10 603,0 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56 127,0 </w:t>
            </w:r>
          </w:p>
        </w:tc>
      </w:tr>
      <w:tr>
        <w:trPr>
          <w:trHeight w:val="6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48 723,0 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9 681 714,0 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7 976 872,0 </w:t>
            </w:r>
          </w:p>
        </w:tc>
      </w:tr>
      <w:tr>
        <w:trPr>
          <w:trHeight w:val="8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7 422 226,0 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414 000,0 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78 989,0 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33 657,0 </w:t>
            </w:r>
          </w:p>
        </w:tc>
      </w:tr>
      <w:tr>
        <w:trPr>
          <w:trHeight w:val="6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851 329,0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851 329,0 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853 513,0 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853 513,0 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38 954 140,0 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2 253 148,0 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2 243 665,0 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9 483,0 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10 280,0 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10 280,0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601 040,0 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208 431,0 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302 350,0 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90 259,0 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1 461 951,0 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1 461 951,0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20 288 789,0 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168 895,0 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14 541 206,0 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167 289,0 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193 897,0 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8 167,0 </w:t>
            </w:r>
          </w:p>
        </w:tc>
      </w:tr>
      <w:tr>
        <w:trPr>
          <w:trHeight w:val="9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457 960,0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1 163 899,0 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39 001,0 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2 805,0 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41 565,0 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53 403,0 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города, республиканского значения, столицы за высокие показатели работы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6 786,0 </w:t>
            </w:r>
          </w:p>
        </w:tc>
      </w:tr>
      <w:tr>
        <w:trPr>
          <w:trHeight w:val="10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148 064,0 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3 233 554,0 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5 106,0 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51 067,0 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6 125,0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14 290 332,0 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14 290 332,0 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48 600,0 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48 350,0 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17 195 561,0 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13 357 871,0 </w:t>
            </w:r>
          </w:p>
        </w:tc>
      </w:tr>
      <w:tr>
        <w:trPr>
          <w:trHeight w:val="6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116 371,0 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812 462,0 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265 755,0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186 752,0 </w:t>
            </w:r>
          </w:p>
        </w:tc>
      </w:tr>
      <w:tr>
        <w:trPr>
          <w:trHeight w:val="6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251 796,0 </w:t>
            </w:r>
          </w:p>
        </w:tc>
      </w:tr>
      <w:tr>
        <w:trPr>
          <w:trHeight w:val="12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3 906 621,0 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2 298 500,0 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149 425,0 </w:t>
            </w:r>
          </w:p>
        </w:tc>
      </w:tr>
      <w:tr>
        <w:trPr>
          <w:trHeight w:val="9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1 667 264,0 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3 560,0 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1 343,0 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63 140,0 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105 451,0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1 471 129,0 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72 947,0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2 752,0 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1 047 455,0 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260 186,0 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234 662,0 </w:t>
            </w:r>
          </w:p>
        </w:tc>
      </w:tr>
      <w:tr>
        <w:trPr>
          <w:trHeight w:val="6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440 300,0 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3 837 690,0 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3 837 690,0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7 384 708,0 </w:t>
            </w:r>
          </w:p>
        </w:tc>
      </w:tr>
      <w:tr>
        <w:trPr>
          <w:trHeight w:val="6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171 417,0 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171 417,0 </w:t>
            </w:r>
          </w:p>
        </w:tc>
      </w:tr>
      <w:tr>
        <w:trPr>
          <w:trHeight w:val="6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5 718 901,0 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189 829,0 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510 748,0 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616 335,0 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37 483,0 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347 691,0 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2 152 970,0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284 023,0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52 830,0 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5 421,0 </w:t>
            </w:r>
          </w:p>
        </w:tc>
      </w:tr>
      <w:tr>
        <w:trPr>
          <w:trHeight w:val="14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279 159,0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128 952,0 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80 902,0 </w:t>
            </w:r>
          </w:p>
        </w:tc>
      </w:tr>
      <w:tr>
        <w:trPr>
          <w:trHeight w:val="9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458 673,0 </w:t>
            </w:r>
          </w:p>
        </w:tc>
      </w:tr>
      <w:tr>
        <w:trPr>
          <w:trHeight w:val="6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- инвалидов, в реабилитационных центрах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136 596,0 </w:t>
            </w:r>
          </w:p>
        </w:tc>
      </w:tr>
      <w:tr>
        <w:trPr>
          <w:trHeight w:val="9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430 640,0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2 805,0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3 844,0 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915 227,0 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674 346,0 </w:t>
            </w:r>
          </w:p>
        </w:tc>
      </w:tr>
      <w:tr>
        <w:trPr>
          <w:trHeight w:val="6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240 881,0 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города Астаны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61 495,0 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61 495,0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473 488,0 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473 488,0 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44 180,0 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44 180,0 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65 771 526,0 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21 040 881,0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1 466 588,0 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10 847 633,0 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120 598,0 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8 606 062,0 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177 700,0 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177 700,0 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27 514 162,0 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63 335,0 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1 262,0 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7 327 767,0 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238 886,0 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15 826 079,0 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4 056 833,0 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13 899 998,0 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12 072 500,0 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96 166,0 </w:t>
            </w:r>
          </w:p>
        </w:tc>
      </w:tr>
      <w:tr>
        <w:trPr>
          <w:trHeight w:val="6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1 731 332,0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3 013 547,0 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67 105,0 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155 964,0 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2 572 941,0 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215 854,0 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1 683,0 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125 238,0 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47 798,0 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3 063,0 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61 252,0 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11 121 452,0 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115 141,0 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управлению архивным делом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42 042,0 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72 118,0 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981,0 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4 129 369,0 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туризма, физической культуры и спорта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60 158,0 </w:t>
            </w:r>
          </w:p>
        </w:tc>
      </w:tr>
      <w:tr>
        <w:trPr>
          <w:trHeight w:val="6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94 258,0 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3 886 503,0 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1 683,0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86 767,0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4 679 217,0 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75 599,0 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2 705 249,0 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309 814,0 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1 427 757,0 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151 696,0 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1 683,0 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7 419,0 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1 241 977,0 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272 445,0 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599 795,0 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368 054,0 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1 683,0 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234 875,0 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57 218,0 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177 657,0 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546 796,0 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142 645,0 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404 151,0 </w:t>
            </w:r>
          </w:p>
        </w:tc>
      </w:tr>
      <w:tr>
        <w:trPr>
          <w:trHeight w:val="6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174 077,0 </w:t>
            </w:r>
          </w:p>
        </w:tc>
      </w:tr>
      <w:tr>
        <w:trPr>
          <w:trHeight w:val="6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58 442,0 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1 145,0 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114 490,0 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32 403 817,0 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32 403 817,0 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76 511,0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1 543,0 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32 325 763,0 </w:t>
            </w:r>
          </w:p>
        </w:tc>
      </w:tr>
      <w:tr>
        <w:trPr>
          <w:trHeight w:val="9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1 983 594,0 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84 625,0 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83 644,0 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981,0 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1 780 019,0 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63 811,0 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259 141,0 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65 540,0 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981,0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«зеленого пояса»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1 390 546,0 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118 950,0 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42 761,0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9 449,0 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700,0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12 237,0 </w:t>
            </w:r>
          </w:p>
        </w:tc>
      </w:tr>
      <w:tr>
        <w:trPr>
          <w:trHeight w:val="16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22 845,0 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7 378,0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21 104,0 </w:t>
            </w:r>
          </w:p>
        </w:tc>
      </w:tr>
      <w:tr>
        <w:trPr>
          <w:trHeight w:val="10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2 259,0 </w:t>
            </w:r>
          </w:p>
        </w:tc>
      </w:tr>
      <w:tr>
        <w:trPr>
          <w:trHeight w:val="6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1 068 212,0 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906 942,0 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83 620,0 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821 219,0 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2 103,0 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161 270,0 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158 648,0 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2 622,0 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19 888 311,0 </w:t>
            </w:r>
          </w:p>
        </w:tc>
      </w:tr>
      <w:tr>
        <w:trPr>
          <w:trHeight w:val="6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19 888 311,0 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75 943,0 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18 569 658,0 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924 326,0 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316 419,0 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1 965,0 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2 129 222,0 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837 385,0 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837 385,0 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187 112,0 </w:t>
            </w:r>
          </w:p>
        </w:tc>
      </w:tr>
      <w:tr>
        <w:trPr>
          <w:trHeight w:val="14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187 112,0 </w:t>
            </w:r>
          </w:p>
        </w:tc>
      </w:tr>
      <w:tr>
        <w:trPr>
          <w:trHeight w:val="6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129 009,0 </w:t>
            </w:r>
          </w:p>
        </w:tc>
      </w:tr>
      <w:tr>
        <w:trPr>
          <w:trHeight w:val="6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100 823,0 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15 525,0 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1 965,0 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10 696,0 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142 543,0 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42 121,0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100 172,0 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833 173,0 </w:t>
            </w:r>
          </w:p>
        </w:tc>
      </w:tr>
      <w:tr>
        <w:trPr>
          <w:trHeight w:val="9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66 604,0 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917,0 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765 652,0 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17 253 408,0 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17 253 408,0 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17 253 408,0 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-240 000,0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45 727 900,0 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45 727 900,0 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45 727 900,0 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45 727 900,0 </w:t>
            </w:r>
          </w:p>
        </w:tc>
      </w:tr>
      <w:tr>
        <w:trPr>
          <w:trHeight w:val="6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 капитала юридических лиц для реализации проекта Новая транспортная система города Астаны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45 727 900,0 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15 167 485,0 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-15 167 485,0 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5 687 500,0 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5 687 500,0 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5 687 500,0 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-20 854 985,0 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-20 854 985,0 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-20 854 985,0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бюджетных программ развития бюджета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2014 год с разделением на бюджетные программы, направленные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на реализацию бюджетных инвестиционных проектов (программ)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города Астаны  от 26.11.2014 </w:t>
      </w:r>
      <w:r>
        <w:rPr>
          <w:rFonts w:ascii="Times New Roman"/>
          <w:b w:val="false"/>
          <w:i w:val="false"/>
          <w:color w:val="ff0000"/>
          <w:sz w:val="28"/>
        </w:rPr>
        <w:t>№ 301/44-V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24"/>
        <w:gridCol w:w="524"/>
        <w:gridCol w:w="115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водности поверхности водных ресурсов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6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 инновационной инфраструктуры в рамках направления "Инвестор -2020"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инфрастуктуры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 капитала юридических лиц для реализации проекта Новая транспортная система города Астаны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-2020"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Перечень местных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не подлежащих секвестру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исполнения бюджета города Астаны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85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3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1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90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6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66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70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42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1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</w:tr>
      <w:tr>
        <w:trPr>
          <w:trHeight w:val="3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8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70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57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</w:tr>
      <w:tr>
        <w:trPr>
          <w:trHeight w:val="6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</w:tr>
      <w:tr>
        <w:trPr>
          <w:trHeight w:val="36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</w:tr>
      <w:tr>
        <w:trPr>
          <w:trHeight w:val="67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61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</w:tr>
      <w:tr>
        <w:trPr>
          <w:trHeight w:val="39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61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6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285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района "Алматы"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города Астаны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маслихата города Астаны от 26.11.2014 </w:t>
      </w:r>
      <w:r>
        <w:rPr>
          <w:rFonts w:ascii="Times New Roman"/>
          <w:b w:val="false"/>
          <w:i w:val="false"/>
          <w:color w:val="ff0000"/>
          <w:sz w:val="28"/>
        </w:rPr>
        <w:t>№ 301/44-V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08"/>
        <w:gridCol w:w="508"/>
        <w:gridCol w:w="9274"/>
        <w:gridCol w:w="225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236 391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236 391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232 999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2 619 207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2 619 207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977 596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1 641 611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94 857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8 938 398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8 938 398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667 835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4 342 383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3 897 553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11 888 853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Перечень бюджетных программ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"Алматы"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38"/>
        <w:gridCol w:w="533"/>
        <w:gridCol w:w="10215"/>
        <w:gridCol w:w="22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178 455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178 455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175 834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1 039 154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1 039 154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1 034 315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77 432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77 432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77 432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6 732 847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6 732 847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547 644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3 143 000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32 771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3 009 432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8 027 888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Перечень бюджетных программ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"Алматы" города Астаны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8"/>
        <w:gridCol w:w="532"/>
        <w:gridCol w:w="10242"/>
        <w:gridCol w:w="221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182 837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182 837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180 033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1 056 339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1 056 339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1 051 451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7 204 146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7 204 146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585 979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3 363 010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3 220 092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8 523 076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района "Есиль"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города Астаны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в редакции решения маслихата города Астаны от 26.11.2014 </w:t>
      </w:r>
      <w:r>
        <w:rPr>
          <w:rFonts w:ascii="Times New Roman"/>
          <w:b w:val="false"/>
          <w:i w:val="false"/>
          <w:color w:val="ff0000"/>
          <w:sz w:val="28"/>
        </w:rPr>
        <w:t>№ 301/44-V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13"/>
        <w:gridCol w:w="514"/>
        <w:gridCol w:w="9874"/>
        <w:gridCol w:w="164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219 074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219 074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215 836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1 334 086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1 334 086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187 045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1 147 041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10 750 972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10 750 972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565 249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5 844 166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20 825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4 320 732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12 348 409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 бюджетных программ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"Есиль"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9"/>
        <w:gridCol w:w="533"/>
        <w:gridCol w:w="10257"/>
        <w:gridCol w:w="22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120 949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185 977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185 977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184 822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8 357 740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8 357 740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460 366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4 311 208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3 563 883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8 711 411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 бюджетных программ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"Есиль" города Астаны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8"/>
        <w:gridCol w:w="533"/>
        <w:gridCol w:w="10257"/>
        <w:gridCol w:w="223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123 609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190 924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190 924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189 757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8 942 782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8 942 782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492 592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4 612 992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3 813 355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9 306 266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района "Сарыарка"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города Астаны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Приложение 12 в редакции решения маслихата города Астаны от 26.11.2014 </w:t>
      </w:r>
      <w:r>
        <w:rPr>
          <w:rFonts w:ascii="Times New Roman"/>
          <w:b w:val="false"/>
          <w:i w:val="false"/>
          <w:color w:val="ff0000"/>
          <w:sz w:val="28"/>
        </w:rPr>
        <w:t>№ 301/44-V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13"/>
        <w:gridCol w:w="513"/>
        <w:gridCol w:w="9876"/>
        <w:gridCol w:w="16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198 572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198 572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184 407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2 173 201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2 173 201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1 044 919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1 128 282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43 089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6 685 508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6 685 508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378 909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3 667 606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2 548 583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26 756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9 100 370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 С. Есилов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 бюджетных программ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"Сарыарка"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1"/>
        <w:gridCol w:w="531"/>
        <w:gridCol w:w="10231"/>
        <w:gridCol w:w="22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165 782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165 782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163 161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988 312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988 312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984 918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4 573 788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4 573 788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362 633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2 683 767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1 469 734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5 770 775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 бюджетных программ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"Сарыарка" города Астаны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10231"/>
        <w:gridCol w:w="227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169 394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169 394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166 590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1 005 885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1 005 885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1 002 457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44 153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4 893 953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4 893 953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388 017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2 871 631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1 572 615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6 113 385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