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1235" w14:textId="8d91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октября 2013 года № 333. Зарегистрирован в Министерстве юстиции Республики Казахстан 13 ноября 2013 года № 8905. Утратил силу приказом Председателя Агентства Республики Казахстан по борьбе с экономической и коррупционной преступностью (финансовая полиция) от 15 апреля 2014 года № 140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борьбе с экономической и коррупционной преступностью (финансовая полиция) от 15.04.2014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См. </w:t>
      </w:r>
      <w:r>
        <w:rPr>
          <w:rFonts w:ascii="Times New Roman"/>
          <w:b w:val="false"/>
          <w:i w:val="false"/>
          <w:color w:val="000000"/>
          <w:sz w:val="28"/>
        </w:rPr>
        <w:t>начало</w:t>
      </w:r>
      <w:r>
        <w:rPr>
          <w:rFonts w:ascii="Times New Roman"/>
          <w:b w:val="false"/>
          <w:i w:val="false"/>
          <w:color w:val="ff0000"/>
          <w:sz w:val="28"/>
        </w:rPr>
        <w:t xml:space="preserve"> V1300008905</w:t>
      </w:r>
    </w:p>
    <w:bookmarkStart w:name="z362" w:id="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экономической и коррупционной преступностью</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от 12 октября 2013 года № 333    </w:t>
      </w:r>
    </w:p>
    <w:bookmarkEnd w:id="0"/>
    <w:bookmarkStart w:name="z363" w:id="1"/>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категории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w:t>
      </w:r>
      <w:r>
        <w:br/>
      </w:r>
      <w:r>
        <w:rPr>
          <w:rFonts w:ascii="Times New Roman"/>
          <w:b w:val="false"/>
          <w:i w:val="false"/>
          <w:color w:val="000000"/>
          <w:sz w:val="28"/>
        </w:rPr>
        <w:t>
</w:t>
      </w:r>
      <w:r>
        <w:rPr>
          <w:rFonts w:ascii="Times New Roman"/>
          <w:b/>
          <w:i w:val="false"/>
          <w:color w:val="000000"/>
          <w:sz w:val="28"/>
        </w:rPr>
        <w:t>                  по Павлодарской области</w:t>
      </w:r>
    </w:p>
    <w:bookmarkEnd w:id="1"/>
    <w:bookmarkStart w:name="z364" w:id="2"/>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65" w:id="3"/>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66" w:id="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67" w:id="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w:t>
      </w:r>
      <w:r>
        <w:br/>
      </w:r>
      <w:r>
        <w:rPr>
          <w:rFonts w:ascii="Times New Roman"/>
          <w:b w:val="false"/>
          <w:i w:val="false"/>
          <w:color w:val="000000"/>
          <w:sz w:val="28"/>
        </w:rPr>
        <w:t>
                   финансовыми преступлениями)</w:t>
      </w:r>
      <w:r>
        <w:br/>
      </w:r>
      <w:r>
        <w:rPr>
          <w:rFonts w:ascii="Times New Roman"/>
          <w:b w:val="false"/>
          <w:i w:val="false"/>
          <w:color w:val="000000"/>
          <w:sz w:val="28"/>
        </w:rPr>
        <w:t>
                        С-FPО-2 (№5–4)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68" w:id="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начальника по режиму</w:t>
      </w:r>
      <w:r>
        <w:br/>
      </w:r>
      <w:r>
        <w:rPr>
          <w:rFonts w:ascii="Times New Roman"/>
          <w:b w:val="false"/>
          <w:i w:val="false"/>
          <w:color w:val="000000"/>
          <w:sz w:val="28"/>
        </w:rPr>
        <w:t>
                               С-FPО-7 (№5-5)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369" w:id="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102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370" w:id="8"/>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8"/>
    <w:bookmarkStart w:name="z371" w:id="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обеспечения секретности</w:t>
      </w:r>
      <w:r>
        <w:br/>
      </w:r>
      <w:r>
        <w:rPr>
          <w:rFonts w:ascii="Times New Roman"/>
          <w:b w:val="false"/>
          <w:i w:val="false"/>
          <w:color w:val="000000"/>
          <w:sz w:val="28"/>
        </w:rPr>
        <w:t>
                          С-FPО-7 (№6–1)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72" w:id="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(№6–2)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373" w:id="11"/>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11"/>
    <w:bookmarkStart w:name="z374" w:id="12"/>
    <w:p>
      <w:pPr>
        <w:spacing w:after="0"/>
        <w:ind w:left="0"/>
        <w:jc w:val="both"/>
      </w:pPr>
      <w:r>
        <w:rPr>
          <w:rFonts w:ascii="Times New Roman"/>
          <w:b w:val="false"/>
          <w:i w:val="false"/>
          <w:color w:val="000000"/>
          <w:sz w:val="28"/>
        </w:rPr>
        <w:t>
</w:t>
      </w:r>
      <w:r>
        <w:rPr>
          <w:rFonts w:ascii="Times New Roman"/>
          <w:b/>
          <w:i w:val="false"/>
          <w:color w:val="000000"/>
          <w:sz w:val="28"/>
        </w:rPr>
        <w:t>Начальник организационно-контрольного управления - инспекции</w:t>
      </w:r>
      <w:r>
        <w:br/>
      </w:r>
      <w:r>
        <w:rPr>
          <w:rFonts w:ascii="Times New Roman"/>
          <w:b w:val="false"/>
          <w:i w:val="false"/>
          <w:color w:val="000000"/>
          <w:sz w:val="28"/>
        </w:rPr>
        <w:t>
                        С-FPО-3 (№7–1)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375" w:id="1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планирования и контроля ОКУ-и</w:t>
      </w:r>
      <w:r>
        <w:br/>
      </w:r>
      <w:r>
        <w:rPr>
          <w:rFonts w:ascii="Times New Roman"/>
          <w:b w:val="false"/>
          <w:i w:val="false"/>
          <w:color w:val="000000"/>
          <w:sz w:val="28"/>
        </w:rPr>
        <w:t>
                              С-FPО-5 (№7–2)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76" w:id="1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планирования и контроля ОКУ-и</w:t>
      </w:r>
      <w:r>
        <w:br/>
      </w:r>
      <w:r>
        <w:rPr>
          <w:rFonts w:ascii="Times New Roman"/>
          <w:b w:val="false"/>
          <w:i w:val="false"/>
          <w:color w:val="000000"/>
          <w:sz w:val="28"/>
        </w:rPr>
        <w:t>
                        С-FPО-7 (№7-3)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377" w:id="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планирования и контроля ОКУ-и</w:t>
      </w:r>
      <w:r>
        <w:br/>
      </w:r>
      <w:r>
        <w:rPr>
          <w:rFonts w:ascii="Times New Roman"/>
          <w:b w:val="false"/>
          <w:i w:val="false"/>
          <w:color w:val="000000"/>
          <w:sz w:val="28"/>
        </w:rPr>
        <w:t>
                        С-FPО-8 (№7–4)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378" w:id="16"/>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379" w:id="1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(№7-6, №7–7, №7-8)</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0" w:id="18"/>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(№7-9, №7-10, №7-11)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1" w:id="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 и</w:t>
      </w:r>
      <w:r>
        <w:br/>
      </w:r>
      <w:r>
        <w:rPr>
          <w:rFonts w:ascii="Times New Roman"/>
          <w:b w:val="false"/>
          <w:i w:val="false"/>
          <w:color w:val="000000"/>
          <w:sz w:val="28"/>
        </w:rPr>
        <w:t>
</w:t>
      </w:r>
      <w:r>
        <w:rPr>
          <w:rFonts w:ascii="Times New Roman"/>
          <w:b/>
          <w:i w:val="false"/>
          <w:color w:val="000000"/>
          <w:sz w:val="28"/>
        </w:rPr>
        <w:t>       арттехвооружения дежурной части (отдела) ОКУ-и</w:t>
      </w:r>
      <w:r>
        <w:br/>
      </w:r>
      <w:r>
        <w:rPr>
          <w:rFonts w:ascii="Times New Roman"/>
          <w:b w:val="false"/>
          <w:i w:val="false"/>
          <w:color w:val="000000"/>
          <w:sz w:val="28"/>
        </w:rPr>
        <w:t>
                  С-FPО-7 (№7–12)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2" w:id="20"/>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20"/>
    <w:bookmarkStart w:name="z383" w:id="21"/>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(№8–1)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постуҒпающих из вышестоящих и других государственных органов, находяҒщихся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84" w:id="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(№8-2)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85" w:id="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(№8-3)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86" w:id="24"/>
    <w:p>
      <w:pPr>
        <w:spacing w:after="0"/>
        <w:ind w:left="0"/>
        <w:jc w:val="both"/>
      </w:pPr>
      <w:r>
        <w:rPr>
          <w:rFonts w:ascii="Times New Roman"/>
          <w:b w:val="false"/>
          <w:i w:val="false"/>
          <w:color w:val="000000"/>
          <w:sz w:val="28"/>
        </w:rPr>
        <w:t>
</w:t>
      </w:r>
      <w:r>
        <w:rPr>
          <w:rFonts w:ascii="Times New Roman"/>
          <w:b/>
          <w:i w:val="false"/>
          <w:color w:val="000000"/>
          <w:sz w:val="28"/>
        </w:rPr>
        <w:t>            Инспектор информационно-аналитического отдела</w:t>
      </w:r>
      <w:r>
        <w:br/>
      </w:r>
      <w:r>
        <w:rPr>
          <w:rFonts w:ascii="Times New Roman"/>
          <w:b w:val="false"/>
          <w:i w:val="false"/>
          <w:color w:val="000000"/>
          <w:sz w:val="28"/>
        </w:rPr>
        <w:t>
                        С-FPО-9 (№8-4)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87" w:id="25"/>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25"/>
    <w:bookmarkStart w:name="z388" w:id="2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(№9–1)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p>
      <w:pPr>
        <w:spacing w:after="0"/>
        <w:ind w:left="0"/>
        <w:jc w:val="both"/>
      </w:pP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являться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89" w:id="2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w:t>
      </w:r>
      <w:r>
        <w:rPr>
          <w:rFonts w:ascii="Times New Roman"/>
          <w:b w:val="false"/>
          <w:i w:val="false"/>
          <w:color w:val="000000"/>
          <w:sz w:val="28"/>
        </w:rPr>
        <w:t> </w:t>
      </w:r>
      <w:r>
        <w:rPr>
          <w:rFonts w:ascii="Times New Roman"/>
          <w:b/>
          <w:i w:val="false"/>
          <w:color w:val="000000"/>
          <w:sz w:val="28"/>
        </w:rPr>
        <w:t>отдела кадров</w:t>
      </w:r>
      <w:r>
        <w:br/>
      </w:r>
      <w:r>
        <w:rPr>
          <w:rFonts w:ascii="Times New Roman"/>
          <w:b w:val="false"/>
          <w:i w:val="false"/>
          <w:color w:val="000000"/>
          <w:sz w:val="28"/>
        </w:rPr>
        <w:t>
                        С-FPО-7 (№9-3)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390" w:id="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(№9-4)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91" w:id="29"/>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кадров</w:t>
      </w:r>
      <w:r>
        <w:br/>
      </w:r>
      <w:r>
        <w:rPr>
          <w:rFonts w:ascii="Times New Roman"/>
          <w:b w:val="false"/>
          <w:i w:val="false"/>
          <w:color w:val="000000"/>
          <w:sz w:val="28"/>
        </w:rPr>
        <w:t>
                        С-FPО-9 (№9-5)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w:t>
            </w:r>
            <w:r>
              <w:br/>
            </w:r>
            <w:r>
              <w:rPr>
                <w:rFonts w:ascii="Times New Roman"/>
                <w:b w:val="false"/>
                <w:i w:val="false"/>
                <w:color w:val="000000"/>
                <w:sz w:val="20"/>
              </w:rPr>
              <w:t>
</w:t>
            </w:r>
            <w:r>
              <w:rPr>
                <w:rFonts w:ascii="Times New Roman"/>
                <w:b w:val="false"/>
                <w:i w:val="false"/>
                <w:color w:val="000000"/>
                <w:sz w:val="20"/>
              </w:rPr>
              <w:t>проведение мониторинга, систематизации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 xml:space="preserve">проведение полиграфологических исследований в Департаменте; </w:t>
            </w:r>
            <w:r>
              <w:br/>
            </w:r>
            <w:r>
              <w:rPr>
                <w:rFonts w:ascii="Times New Roman"/>
                <w:b w:val="false"/>
                <w:i w:val="false"/>
                <w:color w:val="000000"/>
                <w:sz w:val="20"/>
              </w:rPr>
              <w:t>
</w:t>
            </w:r>
            <w:r>
              <w:rPr>
                <w:rFonts w:ascii="Times New Roman"/>
                <w:b w:val="false"/>
                <w:i w:val="false"/>
                <w:color w:val="000000"/>
                <w:sz w:val="20"/>
              </w:rPr>
              <w:t>ведение,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исполнение планов Департамента, протоколов заседаний Коллегии, аппаратных и оперативных совещаний, других поступивших документов в отдел;</w:t>
            </w:r>
            <w:r>
              <w:br/>
            </w:r>
            <w:r>
              <w:rPr>
                <w:rFonts w:ascii="Times New Roman"/>
                <w:b w:val="false"/>
                <w:i w:val="false"/>
                <w:color w:val="000000"/>
                <w:sz w:val="20"/>
              </w:rPr>
              <w:t>
</w:t>
            </w:r>
            <w:r>
              <w:rPr>
                <w:rFonts w:ascii="Times New Roman"/>
                <w:b w:val="false"/>
                <w:i w:val="false"/>
                <w:color w:val="000000"/>
                <w:sz w:val="20"/>
              </w:rPr>
              <w:t>участие в разработке и реализации стратегических и операционных планов Департамента, а также в формировании и реализации планов работы Департамента и отдела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проведение анализа и обобщения состояния работы по проведению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Контролирует наличие справок о сдаче декларации по индивидуальному подоходному налогу, за своевременным прохождением сотрудниками Департамента ежегодного медицинского осмотра.</w:t>
            </w:r>
            <w:r>
              <w:br/>
            </w:r>
            <w:r>
              <w:rPr>
                <w:rFonts w:ascii="Times New Roman"/>
                <w:b w:val="false"/>
                <w:i w:val="false"/>
                <w:color w:val="000000"/>
                <w:sz w:val="20"/>
              </w:rPr>
              <w:t>
</w:t>
            </w:r>
            <w:r>
              <w:rPr>
                <w:rFonts w:ascii="Times New Roman"/>
                <w:b w:val="false"/>
                <w:i w:val="false"/>
                <w:color w:val="000000"/>
                <w:sz w:val="20"/>
              </w:rPr>
              <w:t>Ознакамливает под роспись с приказами сотрудников и работников Департамента.</w:t>
            </w:r>
            <w:r>
              <w:br/>
            </w:r>
            <w:r>
              <w:rPr>
                <w:rFonts w:ascii="Times New Roman"/>
                <w:b w:val="false"/>
                <w:i w:val="false"/>
                <w:color w:val="000000"/>
                <w:sz w:val="20"/>
              </w:rPr>
              <w:t>
</w:t>
            </w:r>
            <w:r>
              <w:rPr>
                <w:rFonts w:ascii="Times New Roman"/>
                <w:b w:val="false"/>
                <w:i w:val="false"/>
                <w:color w:val="000000"/>
                <w:sz w:val="20"/>
              </w:rPr>
              <w:t>Осуществляет своевременную рассылку копий приказов в подразделения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2" w:id="30"/>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30"/>
    <w:bookmarkStart w:name="z393" w:id="3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(№10–1)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94" w:id="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w:t>
      </w:r>
      <w:r>
        <w:rPr>
          <w:rFonts w:ascii="Times New Roman"/>
          <w:b w:val="false"/>
          <w:i w:val="false"/>
          <w:color w:val="000000"/>
          <w:sz w:val="28"/>
        </w:rPr>
        <w:t> </w:t>
      </w:r>
      <w:r>
        <w:rPr>
          <w:rFonts w:ascii="Times New Roman"/>
          <w:b/>
          <w:i w:val="false"/>
          <w:color w:val="000000"/>
          <w:sz w:val="28"/>
        </w:rPr>
        <w:t>безопасности</w:t>
      </w:r>
      <w:r>
        <w:br/>
      </w:r>
      <w:r>
        <w:rPr>
          <w:rFonts w:ascii="Times New Roman"/>
          <w:b w:val="false"/>
          <w:i w:val="false"/>
          <w:color w:val="000000"/>
          <w:sz w:val="28"/>
        </w:rPr>
        <w:t>
                        С-FPО-7 (№10-2, №10-3)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w:t>
            </w:r>
            <w:r>
              <w:rPr>
                <w:rFonts w:ascii="Times New Roman"/>
                <w:b w:val="false"/>
                <w:i w:val="false"/>
                <w:color w:val="000000"/>
                <w:sz w:val="20"/>
              </w:rPr>
              <w:t>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5" w:id="33"/>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 преступлений</w:t>
      </w:r>
    </w:p>
    <w:bookmarkEnd w:id="33"/>
    <w:bookmarkStart w:name="z396" w:id="3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w:t>
      </w:r>
      <w:r>
        <w:rPr>
          <w:rFonts w:ascii="Times New Roman"/>
          <w:b w:val="false"/>
          <w:i w:val="false"/>
          <w:color w:val="000000"/>
          <w:sz w:val="28"/>
        </w:rPr>
        <w:t> </w:t>
      </w:r>
      <w:r>
        <w:rPr>
          <w:rFonts w:ascii="Times New Roman"/>
          <w:b/>
          <w:i w:val="false"/>
          <w:color w:val="000000"/>
          <w:sz w:val="28"/>
        </w:rPr>
        <w:t>преступлений</w:t>
      </w:r>
      <w:r>
        <w:br/>
      </w:r>
      <w:r>
        <w:rPr>
          <w:rFonts w:ascii="Times New Roman"/>
          <w:b w:val="false"/>
          <w:i w:val="false"/>
          <w:color w:val="000000"/>
          <w:sz w:val="28"/>
        </w:rPr>
        <w:t>
                        С-FPО-3 (№11–1)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97" w:id="35"/>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государственных секретах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98" w:id="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097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99" w:id="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(№11-6, №11-7, №11-8)</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w:t>
            </w:r>
            <w:r>
              <w:rPr>
                <w:rFonts w:ascii="Times New Roman"/>
                <w:b w:val="false"/>
                <w:i w:val="false"/>
                <w:color w:val="000000"/>
                <w:sz w:val="20"/>
              </w:rPr>
              <w:t>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00" w:id="38"/>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(№11-9, №11-10, №11-11, №11-12)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01" w:id="39"/>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02" w:id="4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(№11-14, №11-15, №11-16)</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97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w:t>
            </w:r>
            <w:r>
              <w:rPr>
                <w:rFonts w:ascii="Times New Roman"/>
                <w:b w:val="false"/>
                <w:i w:val="false"/>
                <w:color w:val="000000"/>
                <w:sz w:val="20"/>
              </w:rPr>
              <w:t xml:space="preserve">н»,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03" w:id="4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(№11-17, №11-18, №11-19)</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04" w:id="42"/>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(№11-20, №11-21, №11-22)</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05" w:id="43"/>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43"/>
    <w:bookmarkStart w:name="z406" w:id="44"/>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07" w:id="4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w:t>
      </w:r>
      <w:r>
        <w:br/>
      </w:r>
      <w:r>
        <w:rPr>
          <w:rFonts w:ascii="Times New Roman"/>
          <w:b w:val="false"/>
          <w:i w:val="false"/>
          <w:color w:val="000000"/>
          <w:sz w:val="28"/>
        </w:rPr>
        <w:t>
</w:t>
      </w:r>
      <w:r>
        <w:rPr>
          <w:rFonts w:ascii="Times New Roman"/>
          <w:b/>
          <w:i w:val="false"/>
          <w:color w:val="000000"/>
          <w:sz w:val="28"/>
        </w:rPr>
        <w:t>                         и наркобизнеса СпУ</w:t>
      </w:r>
      <w:r>
        <w:br/>
      </w:r>
      <w:r>
        <w:rPr>
          <w:rFonts w:ascii="Times New Roman"/>
          <w:b w:val="false"/>
          <w:i w:val="false"/>
          <w:color w:val="000000"/>
          <w:sz w:val="28"/>
        </w:rPr>
        <w:t>
                              С-FPО-5 (№12–2)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32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08" w:id="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отдела выявления финансирования ОПГ и наркобизнеса СпУ</w:t>
      </w:r>
      <w:r>
        <w:br/>
      </w:r>
      <w:r>
        <w:rPr>
          <w:rFonts w:ascii="Times New Roman"/>
          <w:b w:val="false"/>
          <w:i w:val="false"/>
          <w:color w:val="000000"/>
          <w:sz w:val="28"/>
        </w:rPr>
        <w:t>
            С-FPО-7 (№12-3, №12-4, №12-5)</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09" w:id="4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выявления финансирования</w:t>
      </w:r>
      <w:r>
        <w:br/>
      </w:r>
      <w:r>
        <w:rPr>
          <w:rFonts w:ascii="Times New Roman"/>
          <w:b w:val="false"/>
          <w:i w:val="false"/>
          <w:color w:val="000000"/>
          <w:sz w:val="28"/>
        </w:rPr>
        <w:t>
</w:t>
      </w:r>
      <w:r>
        <w:rPr>
          <w:rFonts w:ascii="Times New Roman"/>
          <w:b/>
          <w:i w:val="false"/>
          <w:color w:val="000000"/>
          <w:sz w:val="28"/>
        </w:rPr>
        <w:t>                   ОПГ и наркобизнеса</w:t>
      </w:r>
      <w:r>
        <w:rPr>
          <w:rFonts w:ascii="Times New Roman"/>
          <w:b w:val="false"/>
          <w:i w:val="false"/>
          <w:color w:val="000000"/>
          <w:sz w:val="28"/>
        </w:rPr>
        <w:t> </w:t>
      </w:r>
      <w:r>
        <w:rPr>
          <w:rFonts w:ascii="Times New Roman"/>
          <w:b/>
          <w:i w:val="false"/>
          <w:color w:val="000000"/>
          <w:sz w:val="28"/>
        </w:rPr>
        <w:t>СпУ</w:t>
      </w:r>
      <w:r>
        <w:br/>
      </w:r>
      <w:r>
        <w:rPr>
          <w:rFonts w:ascii="Times New Roman"/>
          <w:b w:val="false"/>
          <w:i w:val="false"/>
          <w:color w:val="000000"/>
          <w:sz w:val="28"/>
        </w:rPr>
        <w:t>
                        С-FPО-8 (№12-6, №12-7)</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0" w:id="4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w:t>
      </w:r>
      <w:r>
        <w:rPr>
          <w:rFonts w:ascii="Times New Roman"/>
          <w:b w:val="false"/>
          <w:i w:val="false"/>
          <w:color w:val="000000"/>
          <w:sz w:val="28"/>
        </w:rPr>
        <w:t> </w:t>
      </w:r>
      <w:r>
        <w:rPr>
          <w:rFonts w:ascii="Times New Roman"/>
          <w:b/>
          <w:i w:val="false"/>
          <w:color w:val="000000"/>
          <w:sz w:val="28"/>
        </w:rPr>
        <w:t>терроризму СпУ</w:t>
      </w:r>
      <w:r>
        <w:br/>
      </w:r>
      <w:r>
        <w:rPr>
          <w:rFonts w:ascii="Times New Roman"/>
          <w:b w:val="false"/>
          <w:i w:val="false"/>
          <w:color w:val="000000"/>
          <w:sz w:val="28"/>
        </w:rPr>
        <w:t>
                        С-FPО-5 (№12–8)</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11" w:id="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 экстремизму</w:t>
      </w:r>
      <w:r>
        <w:br/>
      </w:r>
      <w:r>
        <w:rPr>
          <w:rFonts w:ascii="Times New Roman"/>
          <w:b w:val="false"/>
          <w:i w:val="false"/>
          <w:color w:val="000000"/>
          <w:sz w:val="28"/>
        </w:rPr>
        <w:t>
</w:t>
      </w:r>
      <w:r>
        <w:rPr>
          <w:rFonts w:ascii="Times New Roman"/>
          <w:b/>
          <w:i w:val="false"/>
          <w:color w:val="000000"/>
          <w:sz w:val="28"/>
        </w:rPr>
        <w:t>                   и терроризму СпУ</w:t>
      </w:r>
      <w:r>
        <w:br/>
      </w:r>
      <w:r>
        <w:rPr>
          <w:rFonts w:ascii="Times New Roman"/>
          <w:b w:val="false"/>
          <w:i w:val="false"/>
          <w:color w:val="000000"/>
          <w:sz w:val="28"/>
        </w:rPr>
        <w:t>
                  С-FPО-7 (№12-9, №12-10)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2" w:id="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С-FPО-8 (№12-11, №12-12)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w:t>
            </w:r>
            <w:r>
              <w:rPr>
                <w:rFonts w:ascii="Times New Roman"/>
                <w:b w:val="false"/>
                <w:i w:val="false"/>
                <w:color w:val="000000"/>
                <w:sz w:val="20"/>
              </w:rPr>
              <w:t>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3" w:id="51"/>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w:t>
      </w:r>
      <w:r>
        <w:rPr>
          <w:rFonts w:ascii="Times New Roman"/>
          <w:b w:val="false"/>
          <w:i w:val="false"/>
          <w:color w:val="000000"/>
          <w:sz w:val="28"/>
        </w:rPr>
        <w:t> </w:t>
      </w:r>
      <w:r>
        <w:rPr>
          <w:rFonts w:ascii="Times New Roman"/>
          <w:b/>
          <w:i w:val="false"/>
          <w:color w:val="000000"/>
          <w:sz w:val="28"/>
        </w:rPr>
        <w:t>терроризму СпУ</w:t>
      </w:r>
      <w:r>
        <w:br/>
      </w:r>
      <w:r>
        <w:rPr>
          <w:rFonts w:ascii="Times New Roman"/>
          <w:b w:val="false"/>
          <w:i w:val="false"/>
          <w:color w:val="000000"/>
          <w:sz w:val="28"/>
        </w:rPr>
        <w:t>
                        С-FPО-9 (№12-13)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 xml:space="preserve">Знание государственного языка. </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4" w:id="5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(№12–14)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15" w:id="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оперативных учетов и</w:t>
      </w:r>
      <w:r>
        <w:rPr>
          <w:rFonts w:ascii="Times New Roman"/>
          <w:b w:val="false"/>
          <w:i w:val="false"/>
          <w:color w:val="000000"/>
          <w:sz w:val="28"/>
        </w:rPr>
        <w:t> </w:t>
      </w:r>
      <w:r>
        <w:rPr>
          <w:rFonts w:ascii="Times New Roman"/>
          <w:b/>
          <w:i w:val="false"/>
          <w:color w:val="000000"/>
          <w:sz w:val="28"/>
        </w:rPr>
        <w:t>анализа СпУ</w:t>
      </w:r>
      <w:r>
        <w:br/>
      </w:r>
      <w:r>
        <w:rPr>
          <w:rFonts w:ascii="Times New Roman"/>
          <w:b w:val="false"/>
          <w:i w:val="false"/>
          <w:color w:val="000000"/>
          <w:sz w:val="28"/>
        </w:rPr>
        <w:t>
                              С-FPО-7 (№12-15)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6" w:id="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 учетов и анализа СпУ</w:t>
      </w:r>
      <w:r>
        <w:br/>
      </w:r>
      <w:r>
        <w:rPr>
          <w:rFonts w:ascii="Times New Roman"/>
          <w:b w:val="false"/>
          <w:i w:val="false"/>
          <w:color w:val="000000"/>
          <w:sz w:val="28"/>
        </w:rPr>
        <w:t>
                        С-FPО-8 (№12-16)</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7" w:id="5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(№12–17)</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418" w:id="5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розыска СпУ</w:t>
      </w:r>
      <w:r>
        <w:br/>
      </w:r>
      <w:r>
        <w:rPr>
          <w:rFonts w:ascii="Times New Roman"/>
          <w:b w:val="false"/>
          <w:i w:val="false"/>
          <w:color w:val="000000"/>
          <w:sz w:val="28"/>
        </w:rPr>
        <w:t>
                              С-FPО-7 (№12-18)</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9" w:id="5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(№12-19)</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p>
      <w:pPr>
        <w:spacing w:after="0"/>
        <w:ind w:left="0"/>
        <w:jc w:val="both"/>
      </w:pPr>
      <w:r>
        <w:rPr>
          <w:rFonts w:ascii="Times New Roman"/>
          <w:b/>
          <w:i w:val="false"/>
          <w:color w:val="000000"/>
          <w:sz w:val="28"/>
        </w:rPr>
        <w:t>                  Инспектор отдела розыска СпУ</w:t>
      </w:r>
      <w:r>
        <w:br/>
      </w:r>
      <w:r>
        <w:rPr>
          <w:rFonts w:ascii="Times New Roman"/>
          <w:b w:val="false"/>
          <w:i w:val="false"/>
          <w:color w:val="000000"/>
          <w:sz w:val="28"/>
        </w:rPr>
        <w:t>
                              С-FPО-9 (№12-20)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54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0" w:id="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С-FPО-7 (№12-21, №12-22)</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1" w:id="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 участников</w:t>
      </w:r>
      <w:r>
        <w:br/>
      </w:r>
      <w:r>
        <w:rPr>
          <w:rFonts w:ascii="Times New Roman"/>
          <w:b w:val="false"/>
          <w:i w:val="false"/>
          <w:color w:val="000000"/>
          <w:sz w:val="28"/>
        </w:rPr>
        <w:t>
</w:t>
      </w:r>
      <w:r>
        <w:rPr>
          <w:rFonts w:ascii="Times New Roman"/>
          <w:b/>
          <w:i w:val="false"/>
          <w:color w:val="000000"/>
          <w:sz w:val="28"/>
        </w:rPr>
        <w:t>                   уголовного процесса СпУ</w:t>
      </w:r>
      <w:r>
        <w:br/>
      </w:r>
      <w:r>
        <w:rPr>
          <w:rFonts w:ascii="Times New Roman"/>
          <w:b w:val="false"/>
          <w:i w:val="false"/>
          <w:color w:val="000000"/>
          <w:sz w:val="28"/>
        </w:rPr>
        <w:t>
                        С-FPО-8 (№12-23)</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2" w:id="60"/>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(№12–24)</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23" w:id="6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(№12-25)</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4" w:id="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(№12-26)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w:t>
            </w:r>
            <w:r>
              <w:rPr>
                <w:rFonts w:ascii="Times New Roman"/>
                <w:b w:val="false"/>
                <w:i w:val="false"/>
                <w:color w:val="000000"/>
                <w:sz w:val="20"/>
              </w:rPr>
              <w:t>х»,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p>
      <w:pPr>
        <w:spacing w:after="0"/>
        <w:ind w:left="0"/>
        <w:jc w:val="both"/>
      </w:pPr>
      <w:r>
        <w:rPr>
          <w:rFonts w:ascii="Times New Roman"/>
          <w:b/>
          <w:i w:val="false"/>
          <w:color w:val="000000"/>
          <w:sz w:val="28"/>
        </w:rPr>
        <w:t>      Инспектор оперативно-технического отдела СпУ</w:t>
      </w:r>
      <w:r>
        <w:br/>
      </w:r>
      <w:r>
        <w:rPr>
          <w:rFonts w:ascii="Times New Roman"/>
          <w:b w:val="false"/>
          <w:i w:val="false"/>
          <w:color w:val="000000"/>
          <w:sz w:val="28"/>
        </w:rPr>
        <w:t>
                        С-FPО-9 (№12-27)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5" w:id="63"/>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63"/>
    <w:bookmarkStart w:name="z426" w:id="6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(№13–1)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525"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27" w:id="6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28" w:id="6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(№13-3, №13-4, №13-5)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29" w:id="6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(№13-6, №13-7, №13-8)</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0" w:id="68"/>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С-FPО-9 (№13-9, №13-10)</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1" w:id="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(№13-11)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2" w:id="7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(№13-12)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3" w:id="7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(№13–13)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4" w:id="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5" w:id="7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 №13-15)</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6" w:id="74"/>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(№13-16)</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7" w:id="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(№13-17)</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должностных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8" w:id="76"/>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(№13-18)</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9" w:id="77"/>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p>
    <w:bookmarkEnd w:id="77"/>
    <w:bookmarkStart w:name="z440" w:id="78"/>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коррупционным и должностным преступлениям</w:t>
      </w:r>
      <w:r>
        <w:br/>
      </w:r>
      <w:r>
        <w:rPr>
          <w:rFonts w:ascii="Times New Roman"/>
          <w:b w:val="false"/>
          <w:i w:val="false"/>
          <w:color w:val="000000"/>
          <w:sz w:val="28"/>
        </w:rPr>
        <w:t>
                              С-FPО-3 (№14–1)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41" w:id="7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социальной сфере УДПКДП</w:t>
      </w:r>
      <w:r>
        <w:br/>
      </w:r>
      <w:r>
        <w:rPr>
          <w:rFonts w:ascii="Times New Roman"/>
          <w:b w:val="false"/>
          <w:i w:val="false"/>
          <w:color w:val="000000"/>
          <w:sz w:val="28"/>
        </w:rPr>
        <w:t>
                       С-FPО-5 (№14–2)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2" w:id="8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 №14-5)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3" w:id="8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С-FPО-8 (№14-6, №14-7)</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4" w:id="82"/>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социальной сфере УДПКДП</w:t>
      </w:r>
      <w:r>
        <w:br/>
      </w:r>
      <w:r>
        <w:rPr>
          <w:rFonts w:ascii="Times New Roman"/>
          <w:b w:val="false"/>
          <w:i w:val="false"/>
          <w:color w:val="000000"/>
          <w:sz w:val="28"/>
        </w:rPr>
        <w:t>
                        С-FPО-9 (№14-8, №14-9)</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w:t>
            </w:r>
            <w:r>
              <w:rPr>
                <w:rFonts w:ascii="Times New Roman"/>
                <w:b w:val="false"/>
                <w:i w:val="false"/>
                <w:color w:val="000000"/>
                <w:sz w:val="20"/>
              </w:rPr>
              <w:t>К»,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5" w:id="8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С-FPО-8 (№14-10)</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6" w:id="84"/>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(№14-11)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7" w:id="8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С-FPО-5 (№14–12)</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8" w:id="8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(№14-13)</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9" w:id="8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С-FPО-8 (№14-14)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0" w:id="88"/>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бюджетной сфере УДПКДП</w:t>
      </w:r>
      <w:r>
        <w:br/>
      </w:r>
      <w:r>
        <w:rPr>
          <w:rFonts w:ascii="Times New Roman"/>
          <w:b w:val="false"/>
          <w:i w:val="false"/>
          <w:color w:val="000000"/>
          <w:sz w:val="28"/>
        </w:rPr>
        <w:t>
                        С-FPО-9 (№14-15)</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1" w:id="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С-FPО-8 (№14-16)</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2" w:id="9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(№14-17)</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3" w:id="91"/>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91"/>
    <w:bookmarkStart w:name="z454" w:id="92"/>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455" w:id="9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6" w:id="9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7" w:id="95"/>
    <w:p>
      <w:pPr>
        <w:spacing w:after="0"/>
        <w:ind w:left="0"/>
        <w:jc w:val="both"/>
      </w:pPr>
      <w:r>
        <w:rPr>
          <w:rFonts w:ascii="Times New Roman"/>
          <w:b w:val="false"/>
          <w:i w:val="false"/>
          <w:color w:val="000000"/>
          <w:sz w:val="28"/>
        </w:rPr>
        <w:t>
</w:t>
      </w:r>
      <w:r>
        <w:rPr>
          <w:rFonts w:ascii="Times New Roman"/>
          <w:b/>
          <w:i w:val="false"/>
          <w:color w:val="000000"/>
          <w:sz w:val="28"/>
        </w:rPr>
        <w:t>          Следователь контрольно-методического отдела</w:t>
      </w:r>
      <w:r>
        <w:br/>
      </w:r>
      <w:r>
        <w:rPr>
          <w:rFonts w:ascii="Times New Roman"/>
          <w:b w:val="false"/>
          <w:i w:val="false"/>
          <w:color w:val="000000"/>
          <w:sz w:val="28"/>
        </w:rPr>
        <w:t>
                      С-FPО-9 (№15-4, №15-5)</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8" w:id="96"/>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96"/>
    <w:bookmarkStart w:name="z459" w:id="9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r>
        <w:br/>
      </w:r>
      <w:r>
        <w:rPr>
          <w:rFonts w:ascii="Times New Roman"/>
          <w:b w:val="false"/>
          <w:i w:val="false"/>
          <w:color w:val="000000"/>
          <w:sz w:val="28"/>
        </w:rPr>
        <w:t>
                            С-FPО-3 (№16–1)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60" w:id="98"/>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461" w:id="9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2" w:id="1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(№16-6, №16-7)</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3" w:id="101"/>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(№16-8, №16-9, №16-10)</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4" w:id="102"/>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65" w:id="10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(№16-12, №16-13, №16-14)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6" w:id="1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(№16-15, №16-16)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7" w:id="105"/>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(№16-17, №16-18)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8" w:id="106"/>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                     Екибастузскому региону</w:t>
      </w:r>
    </w:p>
    <w:bookmarkEnd w:id="106"/>
    <w:bookmarkStart w:name="z469" w:id="107"/>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w:t>
      </w:r>
      <w:r>
        <w:rPr>
          <w:rFonts w:ascii="Times New Roman"/>
          <w:b w:val="false"/>
          <w:i w:val="false"/>
          <w:color w:val="000000"/>
          <w:sz w:val="28"/>
        </w:rPr>
        <w:t> </w:t>
      </w:r>
      <w:r>
        <w:rPr>
          <w:rFonts w:ascii="Times New Roman"/>
          <w:b/>
          <w:i w:val="false"/>
          <w:color w:val="000000"/>
          <w:sz w:val="28"/>
        </w:rPr>
        <w:t>Екибастузскому региону</w:t>
      </w:r>
      <w:r>
        <w:br/>
      </w:r>
      <w:r>
        <w:rPr>
          <w:rFonts w:ascii="Times New Roman"/>
          <w:b w:val="false"/>
          <w:i w:val="false"/>
          <w:color w:val="000000"/>
          <w:sz w:val="28"/>
        </w:rPr>
        <w:t>
                            С-FPО-3 (№17–1)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70" w:id="108"/>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Екибастузскому региону</w:t>
      </w:r>
      <w:r>
        <w:br/>
      </w:r>
      <w:r>
        <w:rPr>
          <w:rFonts w:ascii="Times New Roman"/>
          <w:b w:val="false"/>
          <w:i w:val="false"/>
          <w:color w:val="000000"/>
          <w:sz w:val="28"/>
        </w:rPr>
        <w:t>
                          С-FPО-4 (№17–2)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71" w:id="1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w:t>
      </w:r>
      <w:r>
        <w:br/>
      </w:r>
      <w:r>
        <w:rPr>
          <w:rFonts w:ascii="Times New Roman"/>
          <w:b w:val="false"/>
          <w:i w:val="false"/>
          <w:color w:val="000000"/>
          <w:sz w:val="28"/>
        </w:rPr>
        <w:t>
</w:t>
      </w:r>
      <w:r>
        <w:rPr>
          <w:rFonts w:ascii="Times New Roman"/>
          <w:b/>
          <w:i w:val="false"/>
          <w:color w:val="000000"/>
          <w:sz w:val="28"/>
        </w:rPr>
        <w:t>           раскрытию и предупреждению дел о коррупции МУФП</w:t>
      </w:r>
      <w:r>
        <w:br/>
      </w:r>
      <w:r>
        <w:rPr>
          <w:rFonts w:ascii="Times New Roman"/>
          <w:b w:val="false"/>
          <w:i w:val="false"/>
          <w:color w:val="000000"/>
          <w:sz w:val="28"/>
        </w:rPr>
        <w:t>
</w:t>
      </w:r>
      <w:r>
        <w:rPr>
          <w:rFonts w:ascii="Times New Roman"/>
          <w:b/>
          <w:i w:val="false"/>
          <w:color w:val="000000"/>
          <w:sz w:val="28"/>
        </w:rPr>
        <w:t>                    по Екибастузскому региону</w:t>
      </w:r>
      <w:r>
        <w:br/>
      </w:r>
      <w:r>
        <w:rPr>
          <w:rFonts w:ascii="Times New Roman"/>
          <w:b w:val="false"/>
          <w:i w:val="false"/>
          <w:color w:val="000000"/>
          <w:sz w:val="28"/>
        </w:rPr>
        <w:t>
                            С-FPО-7 (№17-3)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2" w:id="1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раскрытию и</w:t>
      </w:r>
      <w:r>
        <w:br/>
      </w:r>
      <w:r>
        <w:rPr>
          <w:rFonts w:ascii="Times New Roman"/>
          <w:b w:val="false"/>
          <w:i w:val="false"/>
          <w:color w:val="000000"/>
          <w:sz w:val="28"/>
        </w:rPr>
        <w:t>
</w:t>
      </w:r>
      <w:r>
        <w:rPr>
          <w:rFonts w:ascii="Times New Roman"/>
          <w:b/>
          <w:i w:val="false"/>
          <w:color w:val="000000"/>
          <w:sz w:val="28"/>
        </w:rPr>
        <w:t>предупреждению дел о коррупции МУФП по Екибастузскому региону</w:t>
      </w:r>
      <w:r>
        <w:br/>
      </w:r>
      <w:r>
        <w:rPr>
          <w:rFonts w:ascii="Times New Roman"/>
          <w:b w:val="false"/>
          <w:i w:val="false"/>
          <w:color w:val="000000"/>
          <w:sz w:val="28"/>
        </w:rPr>
        <w:t>
                      С-FPО-8 (№17-4, №17-5)</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3" w:id="111"/>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по раскрытию и предупреждению дел</w:t>
      </w:r>
      <w:r>
        <w:br/>
      </w:r>
      <w:r>
        <w:rPr>
          <w:rFonts w:ascii="Times New Roman"/>
          <w:b w:val="false"/>
          <w:i w:val="false"/>
          <w:color w:val="000000"/>
          <w:sz w:val="28"/>
        </w:rPr>
        <w:t>
</w:t>
      </w:r>
      <w:r>
        <w:rPr>
          <w:rFonts w:ascii="Times New Roman"/>
          <w:b/>
          <w:i w:val="false"/>
          <w:color w:val="000000"/>
          <w:sz w:val="28"/>
        </w:rPr>
        <w:t>             о коррупции МУФП по Екибастузскому региону</w:t>
      </w:r>
      <w:r>
        <w:br/>
      </w:r>
      <w:r>
        <w:rPr>
          <w:rFonts w:ascii="Times New Roman"/>
          <w:b w:val="false"/>
          <w:i w:val="false"/>
          <w:color w:val="000000"/>
          <w:sz w:val="28"/>
        </w:rPr>
        <w:t>
                           С-FPО-9 (№17-6)</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4" w:id="1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w:t>
      </w:r>
      <w:r>
        <w:rPr>
          <w:rFonts w:ascii="Times New Roman"/>
          <w:b/>
          <w:i w:val="false"/>
          <w:color w:val="000000"/>
          <w:sz w:val="28"/>
        </w:rPr>
        <w:t>                   МУФП по Екибастузскому региону</w:t>
      </w:r>
      <w:r>
        <w:br/>
      </w:r>
      <w:r>
        <w:rPr>
          <w:rFonts w:ascii="Times New Roman"/>
          <w:b w:val="false"/>
          <w:i w:val="false"/>
          <w:color w:val="000000"/>
          <w:sz w:val="28"/>
        </w:rPr>
        <w:t>
                            С-FPО-7 (№17-7)</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5" w:id="1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w:t>
      </w:r>
      <w:r>
        <w:rPr>
          <w:rFonts w:ascii="Times New Roman"/>
          <w:b w:val="false"/>
          <w:i w:val="false"/>
          <w:color w:val="000000"/>
          <w:sz w:val="28"/>
        </w:rPr>
        <w:t> </w:t>
      </w:r>
      <w:r>
        <w:rPr>
          <w:rFonts w:ascii="Times New Roman"/>
          <w:b/>
          <w:i w:val="false"/>
          <w:color w:val="000000"/>
          <w:sz w:val="28"/>
        </w:rPr>
        <w:t>преступлений МУФП по Екибастузскому региону</w:t>
      </w:r>
      <w:r>
        <w:br/>
      </w:r>
      <w:r>
        <w:rPr>
          <w:rFonts w:ascii="Times New Roman"/>
          <w:b w:val="false"/>
          <w:i w:val="false"/>
          <w:color w:val="000000"/>
          <w:sz w:val="28"/>
        </w:rPr>
        <w:t>
                           С-FPО-8 (№17-8)</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6" w:id="11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следствия и дознания МУФП</w:t>
      </w:r>
      <w:r>
        <w:br/>
      </w:r>
      <w:r>
        <w:rPr>
          <w:rFonts w:ascii="Times New Roman"/>
          <w:b w:val="false"/>
          <w:i w:val="false"/>
          <w:color w:val="000000"/>
          <w:sz w:val="28"/>
        </w:rPr>
        <w:t>
</w:t>
      </w:r>
      <w:r>
        <w:rPr>
          <w:rFonts w:ascii="Times New Roman"/>
          <w:b/>
          <w:i w:val="false"/>
          <w:color w:val="000000"/>
          <w:sz w:val="28"/>
        </w:rPr>
        <w:t>                  по Екибастузскому региону</w:t>
      </w:r>
      <w:r>
        <w:br/>
      </w:r>
      <w:r>
        <w:rPr>
          <w:rFonts w:ascii="Times New Roman"/>
          <w:b w:val="false"/>
          <w:i w:val="false"/>
          <w:color w:val="000000"/>
          <w:sz w:val="28"/>
        </w:rPr>
        <w:t>
                          С-FPО-5 (№17–9)</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77" w:id="11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следствия и дознания</w:t>
      </w:r>
      <w:r>
        <w:br/>
      </w:r>
      <w:r>
        <w:rPr>
          <w:rFonts w:ascii="Times New Roman"/>
          <w:b w:val="false"/>
          <w:i w:val="false"/>
          <w:color w:val="000000"/>
          <w:sz w:val="28"/>
        </w:rPr>
        <w:t>
</w:t>
      </w:r>
      <w:r>
        <w:rPr>
          <w:rFonts w:ascii="Times New Roman"/>
          <w:b/>
          <w:i w:val="false"/>
          <w:color w:val="000000"/>
          <w:sz w:val="28"/>
        </w:rPr>
        <w:t>                   МУФП по Екибастузскому региону</w:t>
      </w:r>
      <w:r>
        <w:br/>
      </w:r>
      <w:r>
        <w:rPr>
          <w:rFonts w:ascii="Times New Roman"/>
          <w:b w:val="false"/>
          <w:i w:val="false"/>
          <w:color w:val="000000"/>
          <w:sz w:val="28"/>
        </w:rPr>
        <w:t>
                       С-FPО-8 (№17-10, №17-11)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478" w:id="1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обеспечения секретности МУФП</w:t>
      </w:r>
      <w:r>
        <w:br/>
      </w:r>
      <w:r>
        <w:rPr>
          <w:rFonts w:ascii="Times New Roman"/>
          <w:b w:val="false"/>
          <w:i w:val="false"/>
          <w:color w:val="000000"/>
          <w:sz w:val="28"/>
        </w:rPr>
        <w:t>
</w:t>
      </w:r>
      <w:r>
        <w:rPr>
          <w:rFonts w:ascii="Times New Roman"/>
          <w:b/>
          <w:i w:val="false"/>
          <w:color w:val="000000"/>
          <w:sz w:val="28"/>
        </w:rPr>
        <w:t>                    по Екибастузскому региону</w:t>
      </w:r>
      <w:r>
        <w:br/>
      </w:r>
      <w:r>
        <w:rPr>
          <w:rFonts w:ascii="Times New Roman"/>
          <w:b w:val="false"/>
          <w:i w:val="false"/>
          <w:color w:val="000000"/>
          <w:sz w:val="28"/>
        </w:rPr>
        <w:t>
                           С-FPО-8 (№17–12)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отдела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479" w:id="117"/>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Аксускому региону</w:t>
      </w:r>
    </w:p>
    <w:bookmarkEnd w:id="117"/>
    <w:bookmarkStart w:name="z480" w:id="118"/>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Аксускому региону</w:t>
      </w:r>
      <w:r>
        <w:br/>
      </w:r>
      <w:r>
        <w:rPr>
          <w:rFonts w:ascii="Times New Roman"/>
          <w:b w:val="false"/>
          <w:i w:val="false"/>
          <w:color w:val="000000"/>
          <w:sz w:val="28"/>
        </w:rPr>
        <w:t>
                        С-FPО-3 (№18–1)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81" w:id="1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межрайонного</w:t>
      </w:r>
      <w:r>
        <w:br/>
      </w:r>
      <w:r>
        <w:rPr>
          <w:rFonts w:ascii="Times New Roman"/>
          <w:b w:val="false"/>
          <w:i w:val="false"/>
          <w:color w:val="000000"/>
          <w:sz w:val="28"/>
        </w:rPr>
        <w:t>
</w:t>
      </w:r>
      <w:r>
        <w:rPr>
          <w:rFonts w:ascii="Times New Roman"/>
          <w:b/>
          <w:i w:val="false"/>
          <w:color w:val="000000"/>
          <w:sz w:val="28"/>
        </w:rPr>
        <w:t>            управления финансовой полиции по Аксускому региону</w:t>
      </w:r>
      <w:r>
        <w:br/>
      </w:r>
      <w:r>
        <w:rPr>
          <w:rFonts w:ascii="Times New Roman"/>
          <w:b w:val="false"/>
          <w:i w:val="false"/>
          <w:color w:val="000000"/>
          <w:sz w:val="28"/>
        </w:rPr>
        <w:t>
                        С-FPО-7 (№18-2)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p>
      <w:pPr>
        <w:spacing w:after="0"/>
        <w:ind w:left="0"/>
        <w:jc w:val="both"/>
      </w:pPr>
      <w:r>
        <w:rPr>
          <w:rFonts w:ascii="Times New Roman"/>
          <w:b/>
          <w:i w:val="false"/>
          <w:color w:val="000000"/>
          <w:sz w:val="28"/>
        </w:rPr>
        <w:t>            Старший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Аксускому региону</w:t>
      </w:r>
      <w:r>
        <w:br/>
      </w:r>
      <w:r>
        <w:rPr>
          <w:rFonts w:ascii="Times New Roman"/>
          <w:b w:val="false"/>
          <w:i w:val="false"/>
          <w:color w:val="000000"/>
          <w:sz w:val="28"/>
        </w:rPr>
        <w:t>
                        С-FPО-8 (№18-3,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2" w:id="120"/>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Аксускому</w:t>
      </w:r>
      <w:r>
        <w:rPr>
          <w:rFonts w:ascii="Times New Roman"/>
          <w:b w:val="false"/>
          <w:i w:val="false"/>
          <w:color w:val="000000"/>
          <w:sz w:val="28"/>
        </w:rPr>
        <w:t> </w:t>
      </w:r>
      <w:r>
        <w:rPr>
          <w:rFonts w:ascii="Times New Roman"/>
          <w:b/>
          <w:i w:val="false"/>
          <w:color w:val="000000"/>
          <w:sz w:val="28"/>
        </w:rPr>
        <w:t>региону</w:t>
      </w:r>
      <w:r>
        <w:br/>
      </w:r>
      <w:r>
        <w:rPr>
          <w:rFonts w:ascii="Times New Roman"/>
          <w:b w:val="false"/>
          <w:i w:val="false"/>
          <w:color w:val="000000"/>
          <w:sz w:val="28"/>
        </w:rPr>
        <w:t>
                           С-FPО-9 (№18-5)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5" w:id="12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w:t>
      </w:r>
      <w:r>
        <w:br/>
      </w:r>
      <w:r>
        <w:rPr>
          <w:rFonts w:ascii="Times New Roman"/>
          <w:b w:val="false"/>
          <w:i w:val="false"/>
          <w:color w:val="000000"/>
          <w:sz w:val="28"/>
        </w:rPr>
        <w:t xml:space="preserve">
с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121"/>
    <w:bookmarkStart w:name="z86" w:id="12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Северо-Казахстанской</w:t>
      </w:r>
      <w:r>
        <w:br/>
      </w:r>
      <w:r>
        <w:rPr>
          <w:rFonts w:ascii="Times New Roman"/>
          <w:b w:val="false"/>
          <w:i w:val="false"/>
          <w:color w:val="000000"/>
          <w:sz w:val="28"/>
        </w:rPr>
        <w:t>
                               </w:t>
      </w:r>
      <w:r>
        <w:rPr>
          <w:rFonts w:ascii="Times New Roman"/>
          <w:b/>
          <w:i w:val="false"/>
          <w:color w:val="000000"/>
          <w:sz w:val="28"/>
        </w:rPr>
        <w:t>области</w:t>
      </w:r>
    </w:p>
    <w:bookmarkEnd w:id="122"/>
    <w:bookmarkStart w:name="z87" w:id="123"/>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p>
          <w:p>
            <w:pPr>
              <w:spacing w:after="20"/>
              <w:ind w:left="20"/>
              <w:jc w:val="both"/>
            </w:pP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88" w:id="124"/>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89" w:id="12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90" w:id="12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91" w:id="12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помощник начальника</w:t>
      </w:r>
      <w:r>
        <w:br/>
      </w:r>
      <w:r>
        <w:rPr>
          <w:rFonts w:ascii="Times New Roman"/>
          <w:b w:val="false"/>
          <w:i w:val="false"/>
          <w:color w:val="000000"/>
          <w:sz w:val="28"/>
        </w:rPr>
        <w:t>
                              </w:t>
      </w:r>
      <w:r>
        <w:rPr>
          <w:rFonts w:ascii="Times New Roman"/>
          <w:b/>
          <w:i w:val="false"/>
          <w:color w:val="000000"/>
          <w:sz w:val="28"/>
        </w:rPr>
        <w:t>по режиму</w:t>
      </w:r>
      <w:r>
        <w:br/>
      </w:r>
      <w:r>
        <w:rPr>
          <w:rFonts w:ascii="Times New Roman"/>
          <w:b w:val="false"/>
          <w:i w:val="false"/>
          <w:color w:val="000000"/>
          <w:sz w:val="28"/>
        </w:rPr>
        <w:t>
                             С-FPО-7 (№5-5)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92" w:id="1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93" w:id="129"/>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129"/>
    <w:bookmarkStart w:name="z94" w:id="13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обеспечения</w:t>
      </w:r>
      <w:r>
        <w:br/>
      </w:r>
      <w:r>
        <w:rPr>
          <w:rFonts w:ascii="Times New Roman"/>
          <w:b w:val="false"/>
          <w:i w:val="false"/>
          <w:color w:val="000000"/>
          <w:sz w:val="28"/>
        </w:rPr>
        <w:t>
                             </w:t>
      </w:r>
      <w:r>
        <w:rPr>
          <w:rFonts w:ascii="Times New Roman"/>
          <w:b/>
          <w:i w:val="false"/>
          <w:color w:val="000000"/>
          <w:sz w:val="28"/>
        </w:rPr>
        <w:t>секретности</w:t>
      </w:r>
      <w:r>
        <w:br/>
      </w:r>
      <w:r>
        <w:rPr>
          <w:rFonts w:ascii="Times New Roman"/>
          <w:b w:val="false"/>
          <w:i w:val="false"/>
          <w:color w:val="000000"/>
          <w:sz w:val="28"/>
        </w:rPr>
        <w:t>
                            С-FPО-7 (№6–1)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95" w:id="13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(№6–2, №6-3)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96" w:id="132"/>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132"/>
    <w:bookmarkStart w:name="z97" w:id="133"/>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 управления - инспекции</w:t>
      </w:r>
      <w:r>
        <w:br/>
      </w:r>
      <w:r>
        <w:rPr>
          <w:rFonts w:ascii="Times New Roman"/>
          <w:b w:val="false"/>
          <w:i w:val="false"/>
          <w:color w:val="000000"/>
          <w:sz w:val="28"/>
        </w:rPr>
        <w:t>
                           С-FPО-3 (№7–1)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98" w:id="134"/>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организационно-контрольного управления -</w:t>
      </w:r>
      <w:r>
        <w:br/>
      </w:r>
      <w:r>
        <w:rPr>
          <w:rFonts w:ascii="Times New Roman"/>
          <w:b w:val="false"/>
          <w:i w:val="false"/>
          <w:color w:val="000000"/>
          <w:sz w:val="28"/>
        </w:rPr>
        <w:t>
                              </w:t>
      </w:r>
      <w:r>
        <w:rPr>
          <w:rFonts w:ascii="Times New Roman"/>
          <w:b/>
          <w:i w:val="false"/>
          <w:color w:val="000000"/>
          <w:sz w:val="28"/>
        </w:rPr>
        <w:t>инспекции</w:t>
      </w:r>
      <w:r>
        <w:br/>
      </w:r>
      <w:r>
        <w:rPr>
          <w:rFonts w:ascii="Times New Roman"/>
          <w:b w:val="false"/>
          <w:i w:val="false"/>
          <w:color w:val="000000"/>
          <w:sz w:val="28"/>
        </w:rPr>
        <w:t>
                            С-FPО-4 (№7-2)</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организационно-контрольную деятельность в Управлении, вести учет и анализ результатов этой работы, а также обеспечивать обучение личного состава Управления по вопросам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99" w:id="1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планирования и</w:t>
      </w:r>
      <w:r>
        <w:br/>
      </w:r>
      <w:r>
        <w:rPr>
          <w:rFonts w:ascii="Times New Roman"/>
          <w:b w:val="false"/>
          <w:i w:val="false"/>
          <w:color w:val="000000"/>
          <w:sz w:val="28"/>
        </w:rPr>
        <w:t>
                             </w:t>
      </w:r>
      <w:r>
        <w:rPr>
          <w:rFonts w:ascii="Times New Roman"/>
          <w:b/>
          <w:i w:val="false"/>
          <w:color w:val="000000"/>
          <w:sz w:val="28"/>
        </w:rPr>
        <w:t>контроля ОКУ-и</w:t>
      </w:r>
      <w:r>
        <w:br/>
      </w:r>
      <w:r>
        <w:rPr>
          <w:rFonts w:ascii="Times New Roman"/>
          <w:b w:val="false"/>
          <w:i w:val="false"/>
          <w:color w:val="000000"/>
          <w:sz w:val="28"/>
        </w:rPr>
        <w:t>
                           С-FPО-7 (№7–3, №7-4)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00" w:id="136"/>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01" w:id="1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по учетно-регистрационной дисциплине ОКУ-и</w:t>
      </w:r>
      <w:r>
        <w:br/>
      </w:r>
      <w:r>
        <w:rPr>
          <w:rFonts w:ascii="Times New Roman"/>
          <w:b w:val="false"/>
          <w:i w:val="false"/>
          <w:color w:val="000000"/>
          <w:sz w:val="28"/>
        </w:rPr>
        <w:t>
                           С-FPО-7 (№7–6)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соблюдение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Обеспечивает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02" w:id="1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мобилизационной работы,</w:t>
      </w:r>
      <w:r>
        <w:br/>
      </w:r>
      <w:r>
        <w:rPr>
          <w:rFonts w:ascii="Times New Roman"/>
          <w:b w:val="false"/>
          <w:i w:val="false"/>
          <w:color w:val="000000"/>
          <w:sz w:val="28"/>
        </w:rPr>
        <w:t>
</w:t>
      </w:r>
      <w:r>
        <w:rPr>
          <w:rFonts w:ascii="Times New Roman"/>
          <w:b/>
          <w:i w:val="false"/>
          <w:color w:val="000000"/>
          <w:sz w:val="28"/>
        </w:rPr>
        <w:t>гражданской обороны и арттехвооружения дежурной части (отдела)</w:t>
      </w:r>
      <w:r>
        <w:br/>
      </w:r>
      <w:r>
        <w:rPr>
          <w:rFonts w:ascii="Times New Roman"/>
          <w:b w:val="false"/>
          <w:i w:val="false"/>
          <w:color w:val="000000"/>
          <w:sz w:val="28"/>
        </w:rPr>
        <w:t>
                            </w:t>
      </w:r>
      <w:r>
        <w:rPr>
          <w:rFonts w:ascii="Times New Roman"/>
          <w:b/>
          <w:i w:val="false"/>
          <w:color w:val="000000"/>
          <w:sz w:val="28"/>
        </w:rPr>
        <w:t>ОКУ-и</w:t>
      </w:r>
      <w:r>
        <w:br/>
      </w:r>
      <w:r>
        <w:rPr>
          <w:rFonts w:ascii="Times New Roman"/>
          <w:b w:val="false"/>
          <w:i w:val="false"/>
          <w:color w:val="000000"/>
          <w:sz w:val="28"/>
        </w:rPr>
        <w:t>
                        С-FPО-8 (№7–7)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03" w:id="13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дежурной части (отдела) ОКУ-и</w:t>
      </w:r>
      <w:r>
        <w:br/>
      </w:r>
      <w:r>
        <w:rPr>
          <w:rFonts w:ascii="Times New Roman"/>
          <w:b w:val="false"/>
          <w:i w:val="false"/>
          <w:color w:val="000000"/>
          <w:sz w:val="28"/>
        </w:rPr>
        <w:t>
                      С-FPО-8 (№7–8, №7-9, №7-10)</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"Право" (юриспруденция,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04" w:id="140"/>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дежурной части (отдела) ОКУ-и</w:t>
      </w:r>
      <w:r>
        <w:br/>
      </w:r>
      <w:r>
        <w:rPr>
          <w:rFonts w:ascii="Times New Roman"/>
          <w:b w:val="false"/>
          <w:i w:val="false"/>
          <w:color w:val="000000"/>
          <w:sz w:val="28"/>
        </w:rPr>
        <w:t>
                       С-FPО-9 (№7–11, №7-12, №7-13)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05" w:id="141"/>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141"/>
    <w:bookmarkStart w:name="z106" w:id="142"/>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(№8–1)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07" w:id="1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информационно-аналитического отдела</w:t>
      </w:r>
      <w:r>
        <w:br/>
      </w:r>
      <w:r>
        <w:rPr>
          <w:rFonts w:ascii="Times New Roman"/>
          <w:b w:val="false"/>
          <w:i w:val="false"/>
          <w:color w:val="000000"/>
          <w:sz w:val="28"/>
        </w:rPr>
        <w:t>
                         С-FPО-7 (№8-2)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08" w:id="1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(№8-3, №8-4)</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1014"/>
      </w:tblGrid>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09" w:id="145"/>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145"/>
    <w:bookmarkStart w:name="z110" w:id="14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(№9–1)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111" w:id="14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(№9-2)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12" w:id="14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профессиональной</w:t>
      </w:r>
      <w:r>
        <w:br/>
      </w:r>
      <w:r>
        <w:rPr>
          <w:rFonts w:ascii="Times New Roman"/>
          <w:b w:val="false"/>
          <w:i w:val="false"/>
          <w:color w:val="000000"/>
          <w:sz w:val="28"/>
        </w:rPr>
        <w:t>
                      </w:t>
      </w:r>
      <w:r>
        <w:rPr>
          <w:rFonts w:ascii="Times New Roman"/>
          <w:b/>
          <w:i w:val="false"/>
          <w:color w:val="000000"/>
          <w:sz w:val="28"/>
        </w:rPr>
        <w:t>подготовки отдела кадров</w:t>
      </w:r>
      <w:r>
        <w:br/>
      </w:r>
      <w:r>
        <w:rPr>
          <w:rFonts w:ascii="Times New Roman"/>
          <w:b w:val="false"/>
          <w:i w:val="false"/>
          <w:color w:val="000000"/>
          <w:sz w:val="28"/>
        </w:rPr>
        <w:t>
                            С-FPО-7 (№9-3)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113" w:id="1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(№9-4)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Вести мониторинг, систематизацию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Проводить полиграфологические исследование в Департаменте;</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14" w:id="150"/>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150"/>
    <w:bookmarkStart w:name="z115" w:id="15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(№10–1)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16" w:id="1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внутренней</w:t>
      </w:r>
      <w:r>
        <w:br/>
      </w:r>
      <w:r>
        <w:rPr>
          <w:rFonts w:ascii="Times New Roman"/>
          <w:b w:val="false"/>
          <w:i w:val="false"/>
          <w:color w:val="000000"/>
          <w:sz w:val="28"/>
        </w:rPr>
        <w:t>
                              </w:t>
      </w:r>
      <w:r>
        <w:rPr>
          <w:rFonts w:ascii="Times New Roman"/>
          <w:b/>
          <w:i w:val="false"/>
          <w:color w:val="000000"/>
          <w:sz w:val="28"/>
        </w:rPr>
        <w:t>безопасности</w:t>
      </w:r>
      <w:r>
        <w:br/>
      </w:r>
      <w:r>
        <w:rPr>
          <w:rFonts w:ascii="Times New Roman"/>
          <w:b w:val="false"/>
          <w:i w:val="false"/>
          <w:color w:val="000000"/>
          <w:sz w:val="28"/>
        </w:rPr>
        <w:t>
                             С-FPО-7 (№10–2)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17" w:id="1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С-FPО-8 (№10–3)</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18" w:id="154"/>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экономических и финансовых преступлений</w:t>
      </w:r>
    </w:p>
    <w:bookmarkEnd w:id="154"/>
    <w:bookmarkStart w:name="z119" w:id="155"/>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                            преступлений</w:t>
      </w:r>
      <w:r>
        <w:br/>
      </w:r>
      <w:r>
        <w:rPr>
          <w:rFonts w:ascii="Times New Roman"/>
          <w:b w:val="false"/>
          <w:i w:val="false"/>
          <w:color w:val="000000"/>
          <w:sz w:val="28"/>
        </w:rPr>
        <w:t>
                              С-FPО-3 (№11–1)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20" w:id="15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С-FPО-4 (№11–2)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21" w:id="157"/>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w:t>
      </w:r>
      <w:r>
        <w:br/>
      </w:r>
      <w:r>
        <w:rPr>
          <w:rFonts w:ascii="Times New Roman"/>
          <w:b w:val="false"/>
          <w:i w:val="false"/>
          <w:color w:val="000000"/>
          <w:sz w:val="28"/>
        </w:rPr>
        <w:t>
      (по раскрытию преступлений в сфере теневой экономики) УРЭФП</w:t>
      </w:r>
      <w:r>
        <w:br/>
      </w:r>
      <w:r>
        <w:rPr>
          <w:rFonts w:ascii="Times New Roman"/>
          <w:b w:val="false"/>
          <w:i w:val="false"/>
          <w:color w:val="000000"/>
          <w:sz w:val="28"/>
        </w:rPr>
        <w:t>
                              С-FPО-5 (№11–3)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22" w:id="1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w:t>
      </w:r>
      <w:r>
        <w:br/>
      </w:r>
      <w:r>
        <w:rPr>
          <w:rFonts w:ascii="Times New Roman"/>
          <w:b w:val="false"/>
          <w:i w:val="false"/>
          <w:color w:val="000000"/>
          <w:sz w:val="28"/>
        </w:rPr>
        <w:t>
     (по раскрытию преступлений в сфере теневой экономики) УРЭФП</w:t>
      </w:r>
      <w:r>
        <w:br/>
      </w:r>
      <w:r>
        <w:rPr>
          <w:rFonts w:ascii="Times New Roman"/>
          <w:b w:val="false"/>
          <w:i w:val="false"/>
          <w:color w:val="000000"/>
          <w:sz w:val="28"/>
        </w:rPr>
        <w:t>
                     С-FPО-7 (№11-4, №11-5, №11-6)</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23" w:id="1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w:t>
      </w:r>
      <w:r>
        <w:br/>
      </w:r>
      <w:r>
        <w:rPr>
          <w:rFonts w:ascii="Times New Roman"/>
          <w:b w:val="false"/>
          <w:i w:val="false"/>
          <w:color w:val="000000"/>
          <w:sz w:val="28"/>
        </w:rPr>
        <w:t>
     (по раскрытию преступлений в сфере теневой экономики) УРЭФП</w:t>
      </w:r>
      <w:r>
        <w:br/>
      </w:r>
      <w:r>
        <w:rPr>
          <w:rFonts w:ascii="Times New Roman"/>
          <w:b w:val="false"/>
          <w:i w:val="false"/>
          <w:color w:val="000000"/>
          <w:sz w:val="28"/>
        </w:rPr>
        <w:t>
                    С-FPО-8 (№11-7, №11-8, №11-9)</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24" w:id="160"/>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w:t>
      </w:r>
      <w:r>
        <w:br/>
      </w:r>
      <w:r>
        <w:rPr>
          <w:rFonts w:ascii="Times New Roman"/>
          <w:b w:val="false"/>
          <w:i w:val="false"/>
          <w:color w:val="000000"/>
          <w:sz w:val="28"/>
        </w:rPr>
        <w:t>
       (по раскрытию преступлений в сфере теневой экономики)</w:t>
      </w:r>
      <w:r>
        <w:rPr>
          <w:rFonts w:ascii="Times New Roman"/>
          <w:b/>
          <w:i w:val="false"/>
          <w:color w:val="000000"/>
          <w:sz w:val="28"/>
        </w:rPr>
        <w:t xml:space="preserve"> УРЭФП</w:t>
      </w:r>
      <w:r>
        <w:br/>
      </w:r>
      <w:r>
        <w:rPr>
          <w:rFonts w:ascii="Times New Roman"/>
          <w:b w:val="false"/>
          <w:i w:val="false"/>
          <w:color w:val="000000"/>
          <w:sz w:val="28"/>
        </w:rPr>
        <w:t>
                                С-FPО-9 (№11-10)</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25" w:id="161"/>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 УРЭФП</w:t>
      </w:r>
      <w:r>
        <w:br/>
      </w:r>
      <w:r>
        <w:rPr>
          <w:rFonts w:ascii="Times New Roman"/>
          <w:b w:val="false"/>
          <w:i w:val="false"/>
          <w:color w:val="000000"/>
          <w:sz w:val="28"/>
        </w:rPr>
        <w:t>
                              С-FPО-5 (№11–11)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26" w:id="1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 УРЭФП</w:t>
      </w:r>
      <w:r>
        <w:br/>
      </w:r>
      <w:r>
        <w:rPr>
          <w:rFonts w:ascii="Times New Roman"/>
          <w:b w:val="false"/>
          <w:i w:val="false"/>
          <w:color w:val="000000"/>
          <w:sz w:val="28"/>
        </w:rPr>
        <w:t>
              С-FPО-7 (№11-12, №11-13, №11-14, №11-15)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7" w:id="1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 УРЭФП</w:t>
      </w:r>
      <w:r>
        <w:br/>
      </w:r>
      <w:r>
        <w:rPr>
          <w:rFonts w:ascii="Times New Roman"/>
          <w:b w:val="false"/>
          <w:i w:val="false"/>
          <w:color w:val="000000"/>
          <w:sz w:val="28"/>
        </w:rPr>
        <w:t>
                   С-FPО-8 (№11-16, №11-17, №11-18)</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8" w:id="164"/>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w:t>
      </w:r>
      <w:r>
        <w:br/>
      </w:r>
      <w:r>
        <w:rPr>
          <w:rFonts w:ascii="Times New Roman"/>
          <w:b w:val="false"/>
          <w:i w:val="false"/>
          <w:color w:val="000000"/>
          <w:sz w:val="28"/>
        </w:rPr>
        <w:t>
                (по раскрытию преступлений в деятельности</w:t>
      </w:r>
      <w:r>
        <w:br/>
      </w:r>
      <w:r>
        <w:rPr>
          <w:rFonts w:ascii="Times New Roman"/>
          <w:b w:val="false"/>
          <w:i w:val="false"/>
          <w:color w:val="000000"/>
          <w:sz w:val="28"/>
        </w:rPr>
        <w:t>
     институтов развития, национальных компаний и транспорта) УРЭФП</w:t>
      </w:r>
      <w:r>
        <w:br/>
      </w:r>
      <w:r>
        <w:rPr>
          <w:rFonts w:ascii="Times New Roman"/>
          <w:b w:val="false"/>
          <w:i w:val="false"/>
          <w:color w:val="000000"/>
          <w:sz w:val="28"/>
        </w:rPr>
        <w:t>
                        С-FPО-9 (№11-19, №11-20)</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9" w:id="165"/>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165"/>
    <w:bookmarkStart w:name="z130" w:id="166"/>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1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31" w:id="16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(№12-2)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деятельность в Управлении, вести учет и анализ результатов работы, а также обеспечивать обучение личного состава Управления по вопросам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32" w:id="16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 и наркобизнеса</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С-FPО-5 (№12–3)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33" w:id="1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выявления</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С-FPО-7 (№12-4)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4" w:id="17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С-FPО-8 (№12-5)</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5" w:id="171"/>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выявления финансирования ОПГ и наркобизнеса</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С-FPО-9 (№12-6)</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6" w:id="172"/>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                              терроризму СпУ</w:t>
      </w:r>
      <w:r>
        <w:br/>
      </w:r>
      <w:r>
        <w:rPr>
          <w:rFonts w:ascii="Times New Roman"/>
          <w:b w:val="false"/>
          <w:i w:val="false"/>
          <w:color w:val="000000"/>
          <w:sz w:val="28"/>
        </w:rPr>
        <w:t>
                                  С-FPО-5 (№12–7)</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37" w:id="1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(№12-8)</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138" w:id="174"/>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отдела по противодействию религиозному экстремизму и терроризму</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С-FPО-9 (№12-9, №12-10)</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139" w:id="17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(№12–11)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40" w:id="1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оперативных</w:t>
      </w:r>
      <w:r>
        <w:br/>
      </w:r>
      <w:r>
        <w:rPr>
          <w:rFonts w:ascii="Times New Roman"/>
          <w:b w:val="false"/>
          <w:i w:val="false"/>
          <w:color w:val="000000"/>
          <w:sz w:val="28"/>
        </w:rPr>
        <w:t>
</w:t>
      </w:r>
      <w:r>
        <w:rPr>
          <w:rFonts w:ascii="Times New Roman"/>
          <w:b/>
          <w:i w:val="false"/>
          <w:color w:val="000000"/>
          <w:sz w:val="28"/>
        </w:rPr>
        <w:t>                        учетов и анализа СпУ</w:t>
      </w:r>
      <w:r>
        <w:br/>
      </w:r>
      <w:r>
        <w:rPr>
          <w:rFonts w:ascii="Times New Roman"/>
          <w:b w:val="false"/>
          <w:i w:val="false"/>
          <w:color w:val="000000"/>
          <w:sz w:val="28"/>
        </w:rPr>
        <w:t>
                              С-FPО-7 (№12-12)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1" w:id="17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 учетов и анализа СпУ</w:t>
      </w:r>
      <w:r>
        <w:br/>
      </w:r>
      <w:r>
        <w:rPr>
          <w:rFonts w:ascii="Times New Roman"/>
          <w:b w:val="false"/>
          <w:i w:val="false"/>
          <w:color w:val="000000"/>
          <w:sz w:val="28"/>
        </w:rPr>
        <w:t>
                              С-FPО-8 (№12-13)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2" w:id="178"/>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оперативных учетов и анализа СпУ</w:t>
      </w:r>
      <w:r>
        <w:br/>
      </w:r>
      <w:r>
        <w:rPr>
          <w:rFonts w:ascii="Times New Roman"/>
          <w:b w:val="false"/>
          <w:i w:val="false"/>
          <w:color w:val="000000"/>
          <w:sz w:val="28"/>
        </w:rPr>
        <w:t>
                              С-FPО-9 (№12-14)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37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3" w:id="17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(№12–15)</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44" w:id="1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розыска СпУ</w:t>
      </w:r>
      <w:r>
        <w:br/>
      </w:r>
      <w:r>
        <w:rPr>
          <w:rFonts w:ascii="Times New Roman"/>
          <w:b w:val="false"/>
          <w:i w:val="false"/>
          <w:color w:val="000000"/>
          <w:sz w:val="28"/>
        </w:rPr>
        <w:t>
                              С-FPО-7 (№12-16)</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5" w:id="1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(№12-17)</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6" w:id="18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С-FPО-7 (№12-18)</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7" w:id="183"/>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защиты участников уголовного процесса СпУ</w:t>
      </w:r>
      <w:r>
        <w:br/>
      </w:r>
      <w:r>
        <w:rPr>
          <w:rFonts w:ascii="Times New Roman"/>
          <w:b w:val="false"/>
          <w:i w:val="false"/>
          <w:color w:val="000000"/>
          <w:sz w:val="28"/>
        </w:rPr>
        <w:t>
                              С-FPО-9 (№12-19)</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28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bl>
    <w:bookmarkStart w:name="z148" w:id="1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оперативно-технической группы СпУ</w:t>
      </w:r>
      <w:r>
        <w:br/>
      </w:r>
      <w:r>
        <w:rPr>
          <w:rFonts w:ascii="Times New Roman"/>
          <w:b w:val="false"/>
          <w:i w:val="false"/>
          <w:color w:val="000000"/>
          <w:sz w:val="28"/>
        </w:rPr>
        <w:t>
                       С-FPО-7 (№12-20, №12-21)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9" w:id="1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оперативно-технической группы СпУ</w:t>
      </w:r>
      <w:r>
        <w:br/>
      </w:r>
      <w:r>
        <w:rPr>
          <w:rFonts w:ascii="Times New Roman"/>
          <w:b w:val="false"/>
          <w:i w:val="false"/>
          <w:color w:val="000000"/>
          <w:sz w:val="28"/>
        </w:rPr>
        <w:t>
                        С-FPО-8 (№12-22)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50" w:id="186"/>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p>
    <w:bookmarkEnd w:id="186"/>
    <w:bookmarkStart w:name="z151" w:id="187"/>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(№13– 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2" w:id="18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53" w:id="18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(№13-3, №13-4)</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54" w:id="19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(№13-5)</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p>
          <w:p>
            <w:pPr>
              <w:spacing w:after="20"/>
              <w:ind w:left="20"/>
              <w:jc w:val="both"/>
            </w:pP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55" w:id="191"/>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(№13-6)</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31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56" w:id="19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(№13-7, №13-8)</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55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49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57" w:id="19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(№13-9)</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58" w:id="19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(№13–10)</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59" w:id="19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(№13-11)</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60" w:id="19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(№13-12, №13-13)</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61" w:id="197"/>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(№13-14)</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62" w:id="19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(№13-15, №13-16)</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49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51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63" w:id="199"/>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(№13-17)</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64" w:id="200"/>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200"/>
    <w:bookmarkStart w:name="z165" w:id="201"/>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166" w:id="20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w:t>
      </w:r>
      <w:r>
        <w:br/>
      </w:r>
      <w:r>
        <w:rPr>
          <w:rFonts w:ascii="Times New Roman"/>
          <w:b w:val="false"/>
          <w:i w:val="false"/>
          <w:color w:val="000000"/>
          <w:sz w:val="28"/>
        </w:rPr>
        <w:t>
</w:t>
      </w:r>
      <w:r>
        <w:rPr>
          <w:rFonts w:ascii="Times New Roman"/>
          <w:b/>
          <w:i w:val="false"/>
          <w:color w:val="000000"/>
          <w:sz w:val="28"/>
        </w:rPr>
        <w:t>                делам контрольно-методического отдела</w:t>
      </w:r>
      <w:r>
        <w:br/>
      </w:r>
      <w:r>
        <w:rPr>
          <w:rFonts w:ascii="Times New Roman"/>
          <w:b w:val="false"/>
          <w:i w:val="false"/>
          <w:color w:val="000000"/>
          <w:sz w:val="28"/>
        </w:rPr>
        <w:t>
                              С-FPО-7 (№15-2)</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67" w:id="20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делам контрольно-методического</w:t>
      </w:r>
      <w:r>
        <w:br/>
      </w:r>
      <w:r>
        <w:rPr>
          <w:rFonts w:ascii="Times New Roman"/>
          <w:b w:val="false"/>
          <w:i w:val="false"/>
          <w:color w:val="000000"/>
          <w:sz w:val="28"/>
        </w:rPr>
        <w:t>
</w:t>
      </w:r>
      <w:r>
        <w:rPr>
          <w:rFonts w:ascii="Times New Roman"/>
          <w:b/>
          <w:i w:val="false"/>
          <w:color w:val="000000"/>
          <w:sz w:val="28"/>
        </w:rPr>
        <w:t>                             отдела</w:t>
      </w:r>
      <w:r>
        <w:br/>
      </w:r>
      <w:r>
        <w:rPr>
          <w:rFonts w:ascii="Times New Roman"/>
          <w:b w:val="false"/>
          <w:i w:val="false"/>
          <w:color w:val="000000"/>
          <w:sz w:val="28"/>
        </w:rPr>
        <w:t>
                             С-FPО-8 (№15-3)</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68" w:id="204"/>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контрольно-методического отдела</w:t>
      </w:r>
      <w:r>
        <w:br/>
      </w:r>
      <w:r>
        <w:rPr>
          <w:rFonts w:ascii="Times New Roman"/>
          <w:b w:val="false"/>
          <w:i w:val="false"/>
          <w:color w:val="000000"/>
          <w:sz w:val="28"/>
        </w:rPr>
        <w:t>
                           С-FPО-9 (№15-4)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45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69" w:id="205"/>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p>
    <w:bookmarkEnd w:id="205"/>
    <w:bookmarkStart w:name="z170" w:id="206"/>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r>
        <w:br/>
      </w:r>
      <w:r>
        <w:rPr>
          <w:rFonts w:ascii="Times New Roman"/>
          <w:b w:val="false"/>
          <w:i w:val="false"/>
          <w:color w:val="000000"/>
          <w:sz w:val="28"/>
        </w:rPr>
        <w:t>
                           С-FPО-3 (№14–1)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1" w:id="20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С-FPО-5 (№14–2)</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72" w:id="20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С-FPО-7 (№14-3)</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73" w:id="20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С-FPО-8 (№14-4, №14-5)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74" w:id="2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социальной сфере</w:t>
      </w:r>
      <w:r>
        <w:br/>
      </w:r>
      <w:r>
        <w:rPr>
          <w:rFonts w:ascii="Times New Roman"/>
          <w:b w:val="false"/>
          <w:i w:val="false"/>
          <w:color w:val="000000"/>
          <w:sz w:val="28"/>
        </w:rPr>
        <w:t>
</w:t>
      </w:r>
      <w:r>
        <w:rPr>
          <w:rFonts w:ascii="Times New Roman"/>
          <w:b/>
          <w:i w:val="false"/>
          <w:color w:val="000000"/>
          <w:sz w:val="28"/>
        </w:rPr>
        <w:t>                                УДПКДП</w:t>
      </w:r>
      <w:r>
        <w:br/>
      </w:r>
      <w:r>
        <w:rPr>
          <w:rFonts w:ascii="Times New Roman"/>
          <w:b w:val="false"/>
          <w:i w:val="false"/>
          <w:color w:val="000000"/>
          <w:sz w:val="28"/>
        </w:rPr>
        <w:t>
                           С-FPО-8 (№14-6, №14-7)</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57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45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75" w:id="211"/>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(№14-8)</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76" w:id="21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С-FPО-5 (№14–9)</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77" w:id="21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С-FPО-7 (№14-10)</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78" w:id="21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С-FPО-8 (№14-11)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79" w:id="215"/>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С-FPО-9 (№14-12, №14-13)</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0" w:id="2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бюджетной сфере</w:t>
      </w:r>
      <w:r>
        <w:br/>
      </w:r>
      <w:r>
        <w:rPr>
          <w:rFonts w:ascii="Times New Roman"/>
          <w:b w:val="false"/>
          <w:i w:val="false"/>
          <w:color w:val="000000"/>
          <w:sz w:val="28"/>
        </w:rPr>
        <w:t>
</w:t>
      </w:r>
      <w:r>
        <w:rPr>
          <w:rFonts w:ascii="Times New Roman"/>
          <w:b/>
          <w:i w:val="false"/>
          <w:color w:val="000000"/>
          <w:sz w:val="28"/>
        </w:rPr>
        <w:t>                             УДПКДП</w:t>
      </w:r>
      <w:r>
        <w:br/>
      </w:r>
      <w:r>
        <w:rPr>
          <w:rFonts w:ascii="Times New Roman"/>
          <w:b w:val="false"/>
          <w:i w:val="false"/>
          <w:color w:val="000000"/>
          <w:sz w:val="28"/>
        </w:rPr>
        <w:t>
                С-FPО-8 (№4-14, №14-15, №14-16)</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52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49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p>
          <w:p>
            <w:pPr>
              <w:spacing w:after="20"/>
              <w:ind w:left="20"/>
              <w:jc w:val="both"/>
            </w:pP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1" w:id="217"/>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217"/>
    <w:bookmarkStart w:name="z182" w:id="218"/>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 предупреждению дел о</w:t>
      </w:r>
      <w:r>
        <w:br/>
      </w:r>
      <w:r>
        <w:rPr>
          <w:rFonts w:ascii="Times New Roman"/>
          <w:b w:val="false"/>
          <w:i w:val="false"/>
          <w:color w:val="000000"/>
          <w:sz w:val="28"/>
        </w:rPr>
        <w:t>
</w:t>
      </w:r>
      <w:r>
        <w:rPr>
          <w:rFonts w:ascii="Times New Roman"/>
          <w:b/>
          <w:i w:val="false"/>
          <w:color w:val="000000"/>
          <w:sz w:val="28"/>
        </w:rPr>
        <w:t>                              коррупции</w:t>
      </w:r>
      <w:r>
        <w:br/>
      </w:r>
      <w:r>
        <w:rPr>
          <w:rFonts w:ascii="Times New Roman"/>
          <w:b w:val="false"/>
          <w:i w:val="false"/>
          <w:color w:val="000000"/>
          <w:sz w:val="28"/>
        </w:rPr>
        <w:t>
                               С-FPО-3 (№15–1)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83" w:id="21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r>
        <w:br/>
      </w:r>
      <w:r>
        <w:rPr>
          <w:rFonts w:ascii="Times New Roman"/>
          <w:b w:val="false"/>
          <w:i w:val="false"/>
          <w:color w:val="000000"/>
          <w:sz w:val="28"/>
        </w:rPr>
        <w:t>
                               С-FPО-4 (№15–2)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деятельность в Управлении, вести учет и анализ результатов работы, а также обеспечивать обучение личного состава Управления по вопросам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84" w:id="220"/>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w:t>
      </w:r>
      <w:r>
        <w:br/>
      </w:r>
      <w:r>
        <w:rPr>
          <w:rFonts w:ascii="Times New Roman"/>
          <w:b w:val="false"/>
          <w:i w:val="false"/>
          <w:color w:val="000000"/>
          <w:sz w:val="28"/>
        </w:rPr>
        <w:t>
(по борьбе с коррупционными проявлениями в социальной сфере)</w:t>
      </w:r>
      <w:r>
        <w:rPr>
          <w:rFonts w:ascii="Times New Roman"/>
          <w:b/>
          <w:i w:val="false"/>
          <w:color w:val="000000"/>
          <w:sz w:val="28"/>
        </w:rPr>
        <w:t xml:space="preserve"> УРПДК</w:t>
      </w:r>
      <w:r>
        <w:br/>
      </w:r>
      <w:r>
        <w:rPr>
          <w:rFonts w:ascii="Times New Roman"/>
          <w:b w:val="false"/>
          <w:i w:val="false"/>
          <w:color w:val="000000"/>
          <w:sz w:val="28"/>
        </w:rPr>
        <w:t>
                             С-FPО-5 (№15–3)</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85" w:id="2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w:t>
      </w:r>
      <w:r>
        <w:br/>
      </w:r>
      <w:r>
        <w:rPr>
          <w:rFonts w:ascii="Times New Roman"/>
          <w:b w:val="false"/>
          <w:i w:val="false"/>
          <w:color w:val="000000"/>
          <w:sz w:val="28"/>
        </w:rPr>
        <w:t>
  (по борьбе с коррупционными проявлениями в социальной сфере) УРПДК</w:t>
      </w:r>
      <w:r>
        <w:br/>
      </w:r>
      <w:r>
        <w:rPr>
          <w:rFonts w:ascii="Times New Roman"/>
          <w:b w:val="false"/>
          <w:i w:val="false"/>
          <w:color w:val="000000"/>
          <w:sz w:val="28"/>
        </w:rPr>
        <w:t>
                        С-FPО-7 (№15-4, №15-5)</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86" w:id="2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w:t>
      </w:r>
      <w:r>
        <w:br/>
      </w:r>
      <w:r>
        <w:rPr>
          <w:rFonts w:ascii="Times New Roman"/>
          <w:b w:val="false"/>
          <w:i w:val="false"/>
          <w:color w:val="000000"/>
          <w:sz w:val="28"/>
        </w:rPr>
        <w:t>
  (по борьбе с коррупционными проявлениями в социальной сфере) УРПДК</w:t>
      </w:r>
      <w:r>
        <w:br/>
      </w:r>
      <w:r>
        <w:rPr>
          <w:rFonts w:ascii="Times New Roman"/>
          <w:b w:val="false"/>
          <w:i w:val="false"/>
          <w:color w:val="000000"/>
          <w:sz w:val="28"/>
        </w:rPr>
        <w:t>
                         С-FPО-8 (№15-6, №15-7)</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87" w:id="223"/>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(№15-8, №15-9, №15-10)</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88" w:id="224"/>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w:t>
      </w:r>
      <w:r>
        <w:br/>
      </w:r>
      <w:r>
        <w:rPr>
          <w:rFonts w:ascii="Times New Roman"/>
          <w:b w:val="false"/>
          <w:i w:val="false"/>
          <w:color w:val="000000"/>
          <w:sz w:val="28"/>
        </w:rPr>
        <w:t>
   (по борьбе с коррупционными проявлениями в бюджетной сфере) УРПДК</w:t>
      </w:r>
      <w:r>
        <w:br/>
      </w:r>
      <w:r>
        <w:rPr>
          <w:rFonts w:ascii="Times New Roman"/>
          <w:b w:val="false"/>
          <w:i w:val="false"/>
          <w:color w:val="000000"/>
          <w:sz w:val="28"/>
        </w:rPr>
        <w:t>
                         С-FPО-5 (№15–11)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89" w:id="2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w:t>
      </w:r>
      <w:r>
        <w:br/>
      </w:r>
      <w:r>
        <w:rPr>
          <w:rFonts w:ascii="Times New Roman"/>
          <w:b w:val="false"/>
          <w:i w:val="false"/>
          <w:color w:val="000000"/>
          <w:sz w:val="28"/>
        </w:rPr>
        <w:t>
   (по борьбе с коррупционными проявлениями в бюджетной сфере)</w:t>
      </w:r>
      <w:r>
        <w:rPr>
          <w:rFonts w:ascii="Times New Roman"/>
          <w:b/>
          <w:i w:val="false"/>
          <w:color w:val="000000"/>
          <w:sz w:val="28"/>
        </w:rPr>
        <w:t xml:space="preserve"> УРПДК</w:t>
      </w:r>
      <w:r>
        <w:br/>
      </w:r>
      <w:r>
        <w:rPr>
          <w:rFonts w:ascii="Times New Roman"/>
          <w:b w:val="false"/>
          <w:i w:val="false"/>
          <w:color w:val="000000"/>
          <w:sz w:val="28"/>
        </w:rPr>
        <w:t>
                  С-FPО-7 (№15-12, №15-13, №15-14)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0" w:id="2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w:t>
      </w:r>
      <w:r>
        <w:br/>
      </w:r>
      <w:r>
        <w:rPr>
          <w:rFonts w:ascii="Times New Roman"/>
          <w:b w:val="false"/>
          <w:i w:val="false"/>
          <w:color w:val="000000"/>
          <w:sz w:val="28"/>
        </w:rPr>
        <w:t>
  (по борьбе с коррупционными проявлениями в бюджетной сфере) УРПДК</w:t>
      </w:r>
      <w:r>
        <w:br/>
      </w:r>
      <w:r>
        <w:rPr>
          <w:rFonts w:ascii="Times New Roman"/>
          <w:b w:val="false"/>
          <w:i w:val="false"/>
          <w:color w:val="000000"/>
          <w:sz w:val="28"/>
        </w:rPr>
        <w:t>
                   С-FPО-8 (№15-15, №15-16)</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1" w:id="227"/>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(№15-17, №15-18, №15-19)</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2" w:id="228"/>
    <w:p>
      <w:pPr>
        <w:spacing w:after="0"/>
        <w:ind w:left="0"/>
        <w:jc w:val="both"/>
      </w:pPr>
      <w:r>
        <w:rPr>
          <w:rFonts w:ascii="Times New Roman"/>
          <w:b w:val="false"/>
          <w:i w:val="false"/>
          <w:color w:val="000000"/>
          <w:sz w:val="28"/>
        </w:rPr>
        <w:t>
</w:t>
      </w:r>
      <w:r>
        <w:rPr>
          <w:rFonts w:ascii="Times New Roman"/>
          <w:b/>
          <w:i w:val="false"/>
          <w:color w:val="000000"/>
          <w:sz w:val="28"/>
        </w:rPr>
        <w:t>Межрайонный отдел финансовой полиции по Тайыншинскому региону</w:t>
      </w:r>
    </w:p>
    <w:bookmarkEnd w:id="228"/>
    <w:bookmarkStart w:name="z193" w:id="229"/>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                  Тайыншинскому региону</w:t>
      </w:r>
      <w:r>
        <w:br/>
      </w:r>
      <w:r>
        <w:rPr>
          <w:rFonts w:ascii="Times New Roman"/>
          <w:b w:val="false"/>
          <w:i w:val="false"/>
          <w:color w:val="000000"/>
          <w:sz w:val="28"/>
        </w:rPr>
        <w:t>
                       С-FPО-4 (№16–1)</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4" w:id="23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Тайыншинскому региону</w:t>
      </w:r>
      <w:r>
        <w:br/>
      </w:r>
      <w:r>
        <w:rPr>
          <w:rFonts w:ascii="Times New Roman"/>
          <w:b w:val="false"/>
          <w:i w:val="false"/>
          <w:color w:val="000000"/>
          <w:sz w:val="28"/>
        </w:rPr>
        <w:t>
                           С-FPО-7 (№16-2)</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5" w:id="231"/>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Тайыншинскому региону</w:t>
      </w:r>
      <w:r>
        <w:br/>
      </w:r>
      <w:r>
        <w:rPr>
          <w:rFonts w:ascii="Times New Roman"/>
          <w:b w:val="false"/>
          <w:i w:val="false"/>
          <w:color w:val="000000"/>
          <w:sz w:val="28"/>
        </w:rPr>
        <w:t>
                             С-FPО-9 (№16-3)</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96" w:id="232"/>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региону Шал Акына</w:t>
      </w:r>
    </w:p>
    <w:bookmarkEnd w:id="232"/>
    <w:bookmarkStart w:name="z197" w:id="233"/>
    <w:p>
      <w:pPr>
        <w:spacing w:after="0"/>
        <w:ind w:left="0"/>
        <w:jc w:val="both"/>
      </w:pPr>
      <w:r>
        <w:rPr>
          <w:rFonts w:ascii="Times New Roman"/>
          <w:b w:val="false"/>
          <w:i w:val="false"/>
          <w:color w:val="000000"/>
          <w:sz w:val="28"/>
        </w:rPr>
        <w:t>
</w:t>
      </w:r>
      <w:r>
        <w:rPr>
          <w:rFonts w:ascii="Times New Roman"/>
          <w:b/>
          <w:i w:val="false"/>
          <w:color w:val="000000"/>
          <w:sz w:val="28"/>
        </w:rPr>
        <w:t>Начальник межрайонного отдела финансовой полиции по региону Шал</w:t>
      </w:r>
      <w:r>
        <w:br/>
      </w:r>
      <w:r>
        <w:rPr>
          <w:rFonts w:ascii="Times New Roman"/>
          <w:b w:val="false"/>
          <w:i w:val="false"/>
          <w:color w:val="000000"/>
          <w:sz w:val="28"/>
        </w:rPr>
        <w:t>
</w:t>
      </w:r>
      <w:r>
        <w:rPr>
          <w:rFonts w:ascii="Times New Roman"/>
          <w:b/>
          <w:i w:val="false"/>
          <w:color w:val="000000"/>
          <w:sz w:val="28"/>
        </w:rPr>
        <w:t>                               Акына</w:t>
      </w:r>
      <w:r>
        <w:br/>
      </w:r>
      <w:r>
        <w:rPr>
          <w:rFonts w:ascii="Times New Roman"/>
          <w:b w:val="false"/>
          <w:i w:val="false"/>
          <w:color w:val="000000"/>
          <w:sz w:val="28"/>
        </w:rPr>
        <w:t>
                              С-FPО-4 (№17–1)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8" w:id="2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региону Шал Акына</w:t>
      </w:r>
      <w:r>
        <w:br/>
      </w:r>
      <w:r>
        <w:rPr>
          <w:rFonts w:ascii="Times New Roman"/>
          <w:b w:val="false"/>
          <w:i w:val="false"/>
          <w:color w:val="000000"/>
          <w:sz w:val="28"/>
        </w:rPr>
        <w:t>
                         С-FPО-7 (№17-2)</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9" w:id="2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региону Шал Акына</w:t>
      </w:r>
      <w:r>
        <w:br/>
      </w:r>
      <w:r>
        <w:rPr>
          <w:rFonts w:ascii="Times New Roman"/>
          <w:b w:val="false"/>
          <w:i w:val="false"/>
          <w:color w:val="000000"/>
          <w:sz w:val="28"/>
        </w:rPr>
        <w:t>
                            С-FPО-8 (№17-3)</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00" w:id="236"/>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региону</w:t>
      </w:r>
      <w:r>
        <w:br/>
      </w:r>
      <w:r>
        <w:rPr>
          <w:rFonts w:ascii="Times New Roman"/>
          <w:b w:val="false"/>
          <w:i w:val="false"/>
          <w:color w:val="000000"/>
          <w:sz w:val="28"/>
        </w:rPr>
        <w:t>
</w:t>
      </w:r>
      <w:r>
        <w:rPr>
          <w:rFonts w:ascii="Times New Roman"/>
          <w:b/>
          <w:i w:val="false"/>
          <w:color w:val="000000"/>
          <w:sz w:val="28"/>
        </w:rPr>
        <w:t>                        им. Г. Мусрепова</w:t>
      </w:r>
    </w:p>
    <w:bookmarkEnd w:id="236"/>
    <w:bookmarkStart w:name="z201" w:id="237"/>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 по региону</w:t>
      </w:r>
      <w:r>
        <w:br/>
      </w:r>
      <w:r>
        <w:rPr>
          <w:rFonts w:ascii="Times New Roman"/>
          <w:b w:val="false"/>
          <w:i w:val="false"/>
          <w:color w:val="000000"/>
          <w:sz w:val="28"/>
        </w:rPr>
        <w:t>
</w:t>
      </w:r>
      <w:r>
        <w:rPr>
          <w:rFonts w:ascii="Times New Roman"/>
          <w:b/>
          <w:i w:val="false"/>
          <w:color w:val="000000"/>
          <w:sz w:val="28"/>
        </w:rPr>
        <w:t>                        им. Г. Мусрепова</w:t>
      </w:r>
      <w:r>
        <w:br/>
      </w:r>
      <w:r>
        <w:rPr>
          <w:rFonts w:ascii="Times New Roman"/>
          <w:b w:val="false"/>
          <w:i w:val="false"/>
          <w:color w:val="000000"/>
          <w:sz w:val="28"/>
        </w:rPr>
        <w:t>
                            С-FPО-4 (№18–1)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02" w:id="2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региону</w:t>
      </w:r>
      <w:r>
        <w:br/>
      </w:r>
      <w:r>
        <w:rPr>
          <w:rFonts w:ascii="Times New Roman"/>
          <w:b w:val="false"/>
          <w:i w:val="false"/>
          <w:color w:val="000000"/>
          <w:sz w:val="28"/>
        </w:rPr>
        <w:t>
</w:t>
      </w:r>
      <w:r>
        <w:rPr>
          <w:rFonts w:ascii="Times New Roman"/>
          <w:b/>
          <w:i w:val="false"/>
          <w:color w:val="000000"/>
          <w:sz w:val="28"/>
        </w:rPr>
        <w:t>                         им. Г. Мусрепова</w:t>
      </w:r>
      <w:r>
        <w:br/>
      </w:r>
      <w:r>
        <w:rPr>
          <w:rFonts w:ascii="Times New Roman"/>
          <w:b w:val="false"/>
          <w:i w:val="false"/>
          <w:color w:val="000000"/>
          <w:sz w:val="28"/>
        </w:rPr>
        <w:t>
                            С-FPО-7 (№18-2)</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03" w:id="239"/>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региону</w:t>
      </w:r>
      <w:r>
        <w:br/>
      </w:r>
      <w:r>
        <w:rPr>
          <w:rFonts w:ascii="Times New Roman"/>
          <w:b w:val="false"/>
          <w:i w:val="false"/>
          <w:color w:val="000000"/>
          <w:sz w:val="28"/>
        </w:rPr>
        <w:t>
</w:t>
      </w:r>
      <w:r>
        <w:rPr>
          <w:rFonts w:ascii="Times New Roman"/>
          <w:b/>
          <w:i w:val="false"/>
          <w:color w:val="000000"/>
          <w:sz w:val="28"/>
        </w:rPr>
        <w:t>                        им. Г. Мусрепова</w:t>
      </w:r>
      <w:r>
        <w:br/>
      </w:r>
      <w:r>
        <w:rPr>
          <w:rFonts w:ascii="Times New Roman"/>
          <w:b w:val="false"/>
          <w:i w:val="false"/>
          <w:color w:val="000000"/>
          <w:sz w:val="28"/>
        </w:rPr>
        <w:t>
                            С-FPО-9 (№18-3)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«Право»(юриспруденция, правоохранительная деятельность)</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39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24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борьбе </w:t>
      </w:r>
      <w:r>
        <w:br/>
      </w:r>
      <w:r>
        <w:rPr>
          <w:rFonts w:ascii="Times New Roman"/>
          <w:b w:val="false"/>
          <w:i w:val="false"/>
          <w:color w:val="000000"/>
          <w:sz w:val="28"/>
        </w:rPr>
        <w:t xml:space="preserve">
с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240"/>
    <w:bookmarkStart w:name="z2" w:id="241"/>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 по Южно-Казахстанской</w:t>
      </w:r>
      <w:r>
        <w:br/>
      </w:r>
      <w:r>
        <w:rPr>
          <w:rFonts w:ascii="Times New Roman"/>
          <w:b w:val="false"/>
          <w:i w:val="false"/>
          <w:color w:val="000000"/>
          <w:sz w:val="28"/>
        </w:rPr>
        <w:t>
</w:t>
      </w:r>
      <w:r>
        <w:rPr>
          <w:rFonts w:ascii="Times New Roman"/>
          <w:b/>
          <w:i w:val="false"/>
          <w:color w:val="000000"/>
          <w:sz w:val="28"/>
        </w:rPr>
        <w:t>                            области</w:t>
      </w:r>
    </w:p>
    <w:bookmarkEnd w:id="241"/>
    <w:bookmarkStart w:name="z3" w:id="242"/>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4" w:id="243"/>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 w:id="24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 w:id="24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 w:id="24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помощник начальника</w:t>
      </w:r>
      <w:r>
        <w:br/>
      </w:r>
      <w:r>
        <w:rPr>
          <w:rFonts w:ascii="Times New Roman"/>
          <w:b w:val="false"/>
          <w:i w:val="false"/>
          <w:color w:val="000000"/>
          <w:sz w:val="28"/>
        </w:rPr>
        <w:t>
</w:t>
      </w:r>
      <w:r>
        <w:rPr>
          <w:rFonts w:ascii="Times New Roman"/>
          <w:b/>
          <w:i w:val="false"/>
          <w:color w:val="000000"/>
          <w:sz w:val="28"/>
        </w:rPr>
        <w:t>                           по режиму</w:t>
      </w:r>
      <w:r>
        <w:br/>
      </w:r>
      <w:r>
        <w:rPr>
          <w:rFonts w:ascii="Times New Roman"/>
          <w:b w:val="false"/>
          <w:i w:val="false"/>
          <w:color w:val="000000"/>
          <w:sz w:val="28"/>
        </w:rPr>
        <w:t>
                            С-FPО-7 (№5-5)</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8" w:id="24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102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9" w:id="248"/>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248"/>
    <w:bookmarkStart w:name="z10" w:id="2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обеспечения</w:t>
      </w:r>
      <w:r>
        <w:br/>
      </w:r>
      <w:r>
        <w:rPr>
          <w:rFonts w:ascii="Times New Roman"/>
          <w:b w:val="false"/>
          <w:i w:val="false"/>
          <w:color w:val="000000"/>
          <w:sz w:val="28"/>
        </w:rPr>
        <w:t>
</w:t>
      </w:r>
      <w:r>
        <w:rPr>
          <w:rFonts w:ascii="Times New Roman"/>
          <w:b/>
          <w:i w:val="false"/>
          <w:color w:val="000000"/>
          <w:sz w:val="28"/>
        </w:rPr>
        <w:t>                            секретности</w:t>
      </w:r>
      <w:r>
        <w:br/>
      </w:r>
      <w:r>
        <w:rPr>
          <w:rFonts w:ascii="Times New Roman"/>
          <w:b w:val="false"/>
          <w:i w:val="false"/>
          <w:color w:val="000000"/>
          <w:sz w:val="28"/>
        </w:rPr>
        <w:t>
                            С-FPО-7 (№6–1, №6-2)</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1" w:id="2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(№6–3)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2" w:id="251"/>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251"/>
    <w:bookmarkStart w:name="z13" w:id="252"/>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 управления - инспекции</w:t>
      </w:r>
      <w:r>
        <w:br/>
      </w:r>
      <w:r>
        <w:rPr>
          <w:rFonts w:ascii="Times New Roman"/>
          <w:b w:val="false"/>
          <w:i w:val="false"/>
          <w:color w:val="000000"/>
          <w:sz w:val="28"/>
        </w:rPr>
        <w:t>
                           С-FPО-3 (№7–1)</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4" w:id="25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планирования и контроля ОКУ-и</w:t>
      </w:r>
      <w:r>
        <w:br/>
      </w:r>
      <w:r>
        <w:rPr>
          <w:rFonts w:ascii="Times New Roman"/>
          <w:b w:val="false"/>
          <w:i w:val="false"/>
          <w:color w:val="000000"/>
          <w:sz w:val="28"/>
        </w:rPr>
        <w:t>
                             С-FPО-5 (№7–2)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5" w:id="2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планирования и контроля ОКУ-и</w:t>
      </w:r>
      <w:r>
        <w:br/>
      </w:r>
      <w:r>
        <w:rPr>
          <w:rFonts w:ascii="Times New Roman"/>
          <w:b w:val="false"/>
          <w:i w:val="false"/>
          <w:color w:val="000000"/>
          <w:sz w:val="28"/>
        </w:rPr>
        <w:t>
                              С-FPО-7 (№7-3, №7-4)</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6" w:id="25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планирования и контроля ОКУ-и</w:t>
      </w:r>
      <w:r>
        <w:br/>
      </w:r>
      <w:r>
        <w:rPr>
          <w:rFonts w:ascii="Times New Roman"/>
          <w:b w:val="false"/>
          <w:i w:val="false"/>
          <w:color w:val="000000"/>
          <w:sz w:val="28"/>
        </w:rPr>
        <w:t>
                        С-FPО-8 (№7–5, №7-6)</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7" w:id="256"/>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планирования и контроля ОКУ-и</w:t>
      </w:r>
      <w:r>
        <w:br/>
      </w:r>
      <w:r>
        <w:rPr>
          <w:rFonts w:ascii="Times New Roman"/>
          <w:b w:val="false"/>
          <w:i w:val="false"/>
          <w:color w:val="000000"/>
          <w:sz w:val="28"/>
        </w:rPr>
        <w:t>
                        С-FPО-9 (№7–7, №7-8)</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8" w:id="257"/>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(№7–9)</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11100"/>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(экономика)</w:t>
            </w:r>
          </w:p>
        </w:tc>
      </w:tr>
      <w:tr>
        <w:trPr>
          <w:trHeight w:val="150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9" w:id="2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 дежурной части</w:t>
      </w:r>
      <w:r>
        <w:br/>
      </w:r>
      <w:r>
        <w:rPr>
          <w:rFonts w:ascii="Times New Roman"/>
          <w:b w:val="false"/>
          <w:i w:val="false"/>
          <w:color w:val="000000"/>
          <w:sz w:val="28"/>
        </w:rPr>
        <w:t>
</w:t>
      </w:r>
      <w:r>
        <w:rPr>
          <w:rFonts w:ascii="Times New Roman"/>
          <w:b/>
          <w:i w:val="false"/>
          <w:color w:val="000000"/>
          <w:sz w:val="28"/>
        </w:rPr>
        <w:t>                       (отдела) ОКУ-и</w:t>
      </w:r>
      <w:r>
        <w:br/>
      </w:r>
      <w:r>
        <w:rPr>
          <w:rFonts w:ascii="Times New Roman"/>
          <w:b w:val="false"/>
          <w:i w:val="false"/>
          <w:color w:val="000000"/>
          <w:sz w:val="28"/>
        </w:rPr>
        <w:t>
              С-FPО-8 (№7-10, №7–11, №7-12, №7-13)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0" w:id="259"/>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(№7-14, №7-15, №7-16, №7-17, №7-18)</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1" w:id="26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мобилизационной работы,</w:t>
      </w:r>
      <w:r>
        <w:br/>
      </w:r>
      <w:r>
        <w:rPr>
          <w:rFonts w:ascii="Times New Roman"/>
          <w:b w:val="false"/>
          <w:i w:val="false"/>
          <w:color w:val="000000"/>
          <w:sz w:val="28"/>
        </w:rPr>
        <w:t>
</w:t>
      </w:r>
      <w:r>
        <w:rPr>
          <w:rFonts w:ascii="Times New Roman"/>
          <w:b/>
          <w:i w:val="false"/>
          <w:color w:val="000000"/>
          <w:sz w:val="28"/>
        </w:rPr>
        <w:t>гражданской обороны и арттехвооружения дежурной части (отдела)</w:t>
      </w:r>
      <w:r>
        <w:br/>
      </w:r>
      <w:r>
        <w:rPr>
          <w:rFonts w:ascii="Times New Roman"/>
          <w:b w:val="false"/>
          <w:i w:val="false"/>
          <w:color w:val="000000"/>
          <w:sz w:val="28"/>
        </w:rPr>
        <w:t>
</w:t>
      </w:r>
      <w:r>
        <w:rPr>
          <w:rFonts w:ascii="Times New Roman"/>
          <w:b/>
          <w:i w:val="false"/>
          <w:color w:val="000000"/>
          <w:sz w:val="28"/>
        </w:rPr>
        <w:t>                              ОКУ-и</w:t>
      </w:r>
      <w:r>
        <w:br/>
      </w:r>
      <w:r>
        <w:rPr>
          <w:rFonts w:ascii="Times New Roman"/>
          <w:b w:val="false"/>
          <w:i w:val="false"/>
          <w:color w:val="000000"/>
          <w:sz w:val="28"/>
        </w:rPr>
        <w:t>
                            С-FPО-7 (№7–19)</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2" w:id="261"/>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261"/>
    <w:bookmarkStart w:name="z23" w:id="262"/>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(№8–1)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110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4" w:id="2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(№8-2)</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5" w:id="26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(№8-3)</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088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6" w:id="265"/>
    <w:p>
      <w:pPr>
        <w:spacing w:after="0"/>
        <w:ind w:left="0"/>
        <w:jc w:val="both"/>
      </w:pPr>
      <w:r>
        <w:rPr>
          <w:rFonts w:ascii="Times New Roman"/>
          <w:b w:val="false"/>
          <w:i w:val="false"/>
          <w:color w:val="000000"/>
          <w:sz w:val="28"/>
        </w:rPr>
        <w:t>
</w:t>
      </w:r>
      <w:r>
        <w:rPr>
          <w:rFonts w:ascii="Times New Roman"/>
          <w:b/>
          <w:i w:val="false"/>
          <w:color w:val="000000"/>
          <w:sz w:val="28"/>
        </w:rPr>
        <w:t>            Инспектор информационно-аналитического отдела</w:t>
      </w:r>
      <w:r>
        <w:br/>
      </w:r>
      <w:r>
        <w:rPr>
          <w:rFonts w:ascii="Times New Roman"/>
          <w:b w:val="false"/>
          <w:i w:val="false"/>
          <w:color w:val="000000"/>
          <w:sz w:val="28"/>
        </w:rPr>
        <w:t>
                                С-FPО-9 (№8-4)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088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7" w:id="266"/>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266"/>
    <w:bookmarkStart w:name="z28" w:id="26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(№9–1)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088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29" w:id="2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(№9-2)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являться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0" w:id="2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профессиональной</w:t>
      </w:r>
      <w:r>
        <w:br/>
      </w:r>
      <w:r>
        <w:rPr>
          <w:rFonts w:ascii="Times New Roman"/>
          <w:b w:val="false"/>
          <w:i w:val="false"/>
          <w:color w:val="000000"/>
          <w:sz w:val="28"/>
        </w:rPr>
        <w:t>
</w:t>
      </w:r>
      <w:r>
        <w:rPr>
          <w:rFonts w:ascii="Times New Roman"/>
          <w:b/>
          <w:i w:val="false"/>
          <w:color w:val="000000"/>
          <w:sz w:val="28"/>
        </w:rPr>
        <w:t>                  подготовки отдела кадров</w:t>
      </w:r>
      <w:r>
        <w:br/>
      </w:r>
      <w:r>
        <w:rPr>
          <w:rFonts w:ascii="Times New Roman"/>
          <w:b w:val="false"/>
          <w:i w:val="false"/>
          <w:color w:val="000000"/>
          <w:sz w:val="28"/>
        </w:rPr>
        <w:t>
                          С-FPО-7 (№9-3)</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1105"/>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120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31" w:id="27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(№9-4, №9-5)</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2" w:id="271"/>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271"/>
    <w:bookmarkStart w:name="z33" w:id="27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(№10–1)</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4" w:id="2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внутренней</w:t>
      </w:r>
      <w:r>
        <w:br/>
      </w:r>
      <w:r>
        <w:rPr>
          <w:rFonts w:ascii="Times New Roman"/>
          <w:b w:val="false"/>
          <w:i w:val="false"/>
          <w:color w:val="000000"/>
          <w:sz w:val="28"/>
        </w:rPr>
        <w:t>
</w:t>
      </w:r>
      <w:r>
        <w:rPr>
          <w:rFonts w:ascii="Times New Roman"/>
          <w:b/>
          <w:i w:val="false"/>
          <w:color w:val="000000"/>
          <w:sz w:val="28"/>
        </w:rPr>
        <w:t>                          безопасности</w:t>
      </w:r>
      <w:r>
        <w:br/>
      </w:r>
      <w:r>
        <w:rPr>
          <w:rFonts w:ascii="Times New Roman"/>
          <w:b w:val="false"/>
          <w:i w:val="false"/>
          <w:color w:val="000000"/>
          <w:sz w:val="28"/>
        </w:rPr>
        <w:t>
                            С-FPО-7 (№10-2)</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5" w:id="2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(№10-3, №10-4)</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6" w:id="275"/>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внутренней безопасности</w:t>
      </w:r>
      <w:r>
        <w:br/>
      </w:r>
      <w:r>
        <w:rPr>
          <w:rFonts w:ascii="Times New Roman"/>
          <w:b w:val="false"/>
          <w:i w:val="false"/>
          <w:color w:val="000000"/>
          <w:sz w:val="28"/>
        </w:rPr>
        <w:t>
                              С-FPО-9 (№10–5)</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7" w:id="276"/>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экономических и финансовых преступлений</w:t>
      </w:r>
    </w:p>
    <w:bookmarkEnd w:id="276"/>
    <w:bookmarkStart w:name="z38" w:id="27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                        преступлений</w:t>
      </w:r>
      <w:r>
        <w:br/>
      </w:r>
      <w:r>
        <w:rPr>
          <w:rFonts w:ascii="Times New Roman"/>
          <w:b w:val="false"/>
          <w:i w:val="false"/>
          <w:color w:val="000000"/>
          <w:sz w:val="28"/>
        </w:rPr>
        <w:t>
                          С-FPО-3 (№11–1)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9" w:id="278"/>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0" w:id="2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097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 w:id="2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(№11-6, №11-7, №11-8, №11-9, №11-10)</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 w:id="281"/>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(№11-11, №11-12, №11-13, №11-14, №11-15, №11-16)</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 w:id="282"/>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(№11–17)</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 w:id="28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(№11-18, №11-19, №11-20)</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97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 w:id="2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w:t>
      </w:r>
      <w:r>
        <w:rPr>
          <w:rFonts w:ascii="Times New Roman"/>
          <w:b/>
          <w:i w:val="false"/>
          <w:color w:val="000000"/>
          <w:sz w:val="28"/>
        </w:rPr>
        <w:t>по раскрытию преступлений в деятельности институтов развития,</w:t>
      </w:r>
      <w:r>
        <w:br/>
      </w:r>
      <w:r>
        <w:rPr>
          <w:rFonts w:ascii="Times New Roman"/>
          <w:b w:val="false"/>
          <w:i w:val="false"/>
          <w:color w:val="000000"/>
          <w:sz w:val="28"/>
        </w:rPr>
        <w:t>
</w:t>
      </w:r>
      <w:r>
        <w:rPr>
          <w:rFonts w:ascii="Times New Roman"/>
          <w:b/>
          <w:i w:val="false"/>
          <w:color w:val="000000"/>
          <w:sz w:val="28"/>
        </w:rPr>
        <w:t>                 национальных компаний и транспорта</w:t>
      </w:r>
      <w:r>
        <w:br/>
      </w:r>
      <w:r>
        <w:rPr>
          <w:rFonts w:ascii="Times New Roman"/>
          <w:b w:val="false"/>
          <w:i w:val="false"/>
          <w:color w:val="000000"/>
          <w:sz w:val="28"/>
        </w:rPr>
        <w:t>
              С-FPО-8 (№11-21, №11-22, №11-23, №11-24, №11-25)</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 w:id="285"/>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(№11-26, №11-27, №11-28, №11-29, №11-30, №11-31, №11-32)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 w:id="286"/>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286"/>
    <w:bookmarkStart w:name="z48" w:id="287"/>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9" w:id="28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 и наркобизнеса</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С-FPО-5 (№12–2)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32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0" w:id="2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С-FPО-7 (№12-3)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 w:id="29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С-FPО-8 (№12-4, №12-5)</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2" w:id="291"/>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выявления финансирования ОПГ и наркобизнеса</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С-FPО-9 (№12-6, №12-7)</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 w:id="292"/>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                        терроризму СпУ</w:t>
      </w:r>
      <w:r>
        <w:br/>
      </w:r>
      <w:r>
        <w:rPr>
          <w:rFonts w:ascii="Times New Roman"/>
          <w:b w:val="false"/>
          <w:i w:val="false"/>
          <w:color w:val="000000"/>
          <w:sz w:val="28"/>
        </w:rPr>
        <w:t>
                           С-FPО-5 (№12–8)</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4" w:id="29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по противодействию религиозному экстремизму и терроризму</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С-FPО-7 (№12-9)</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5" w:id="2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по противодействию религиозному экстремизму и терроризму</w:t>
      </w:r>
      <w:r>
        <w:br/>
      </w:r>
      <w:r>
        <w:rPr>
          <w:rFonts w:ascii="Times New Roman"/>
          <w:b w:val="false"/>
          <w:i w:val="false"/>
          <w:color w:val="000000"/>
          <w:sz w:val="28"/>
        </w:rPr>
        <w:t>
</w:t>
      </w:r>
      <w:r>
        <w:rPr>
          <w:rFonts w:ascii="Times New Roman"/>
          <w:b/>
          <w:i w:val="false"/>
          <w:color w:val="000000"/>
          <w:sz w:val="28"/>
        </w:rPr>
        <w:t>                               СпУ</w:t>
      </w:r>
      <w:r>
        <w:br/>
      </w:r>
      <w:r>
        <w:rPr>
          <w:rFonts w:ascii="Times New Roman"/>
          <w:b w:val="false"/>
          <w:i w:val="false"/>
          <w:color w:val="000000"/>
          <w:sz w:val="28"/>
        </w:rPr>
        <w:t>
                        С-FPО-8 (№12-10, №12-11)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6" w:id="295"/>
    <w:p>
      <w:pPr>
        <w:spacing w:after="0"/>
        <w:ind w:left="0"/>
        <w:jc w:val="both"/>
      </w:pPr>
      <w:r>
        <w:rPr>
          <w:rFonts w:ascii="Times New Roman"/>
          <w:b w:val="false"/>
          <w:i w:val="false"/>
          <w:color w:val="000000"/>
          <w:sz w:val="28"/>
        </w:rPr>
        <w:t>
</w:t>
      </w:r>
      <w:r>
        <w:rPr>
          <w:rFonts w:ascii="Times New Roman"/>
          <w:b/>
          <w:i w:val="false"/>
          <w:color w:val="000000"/>
          <w:sz w:val="28"/>
        </w:rPr>
        <w:t>Инспектор отдела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                        терроризму СпУ</w:t>
      </w:r>
      <w:r>
        <w:br/>
      </w:r>
      <w:r>
        <w:rPr>
          <w:rFonts w:ascii="Times New Roman"/>
          <w:b w:val="false"/>
          <w:i w:val="false"/>
          <w:color w:val="000000"/>
          <w:sz w:val="28"/>
        </w:rPr>
        <w:t>
                       С-FPО-9 (№12-12, №12-13)</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7" w:id="29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(№12–14)</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8" w:id="2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оперативных</w:t>
      </w:r>
      <w:r>
        <w:br/>
      </w:r>
      <w:r>
        <w:rPr>
          <w:rFonts w:ascii="Times New Roman"/>
          <w:b w:val="false"/>
          <w:i w:val="false"/>
          <w:color w:val="000000"/>
          <w:sz w:val="28"/>
        </w:rPr>
        <w:t>
</w:t>
      </w:r>
      <w:r>
        <w:rPr>
          <w:rFonts w:ascii="Times New Roman"/>
          <w:b/>
          <w:i w:val="false"/>
          <w:color w:val="000000"/>
          <w:sz w:val="28"/>
        </w:rPr>
        <w:t>                        учетов и анализа СпУ</w:t>
      </w:r>
      <w:r>
        <w:br/>
      </w:r>
      <w:r>
        <w:rPr>
          <w:rFonts w:ascii="Times New Roman"/>
          <w:b w:val="false"/>
          <w:i w:val="false"/>
          <w:color w:val="000000"/>
          <w:sz w:val="28"/>
        </w:rPr>
        <w:t>
                              С-FPО-7 (№12-15)</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9" w:id="29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 учетов и анализа СпУ</w:t>
      </w:r>
      <w:r>
        <w:br/>
      </w:r>
      <w:r>
        <w:rPr>
          <w:rFonts w:ascii="Times New Roman"/>
          <w:b w:val="false"/>
          <w:i w:val="false"/>
          <w:color w:val="000000"/>
          <w:sz w:val="28"/>
        </w:rPr>
        <w:t>
                              С-FPО-8 (№12-16)</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0" w:id="299"/>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оперативных учетов и анализа СпУ</w:t>
      </w:r>
      <w:r>
        <w:br/>
      </w:r>
      <w:r>
        <w:rPr>
          <w:rFonts w:ascii="Times New Roman"/>
          <w:b w:val="false"/>
          <w:i w:val="false"/>
          <w:color w:val="000000"/>
          <w:sz w:val="28"/>
        </w:rPr>
        <w:t>
                        С-FPО-9 (№12-17)</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 w:id="300"/>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(№12–18)</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62" w:id="3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розыска СпУ</w:t>
      </w:r>
      <w:r>
        <w:br/>
      </w:r>
      <w:r>
        <w:rPr>
          <w:rFonts w:ascii="Times New Roman"/>
          <w:b w:val="false"/>
          <w:i w:val="false"/>
          <w:color w:val="000000"/>
          <w:sz w:val="28"/>
        </w:rPr>
        <w:t>
                              С-FPО-7 (№12-19)</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3" w:id="30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(№12-20)</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4" w:id="30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розыска СпУ</w:t>
      </w:r>
      <w:r>
        <w:br/>
      </w:r>
      <w:r>
        <w:rPr>
          <w:rFonts w:ascii="Times New Roman"/>
          <w:b w:val="false"/>
          <w:i w:val="false"/>
          <w:color w:val="000000"/>
          <w:sz w:val="28"/>
        </w:rPr>
        <w:t>
                           С-FPО-9 (№12-21)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54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5" w:id="3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защиты участников уголовного процесса СпУ</w:t>
      </w:r>
      <w:r>
        <w:br/>
      </w:r>
      <w:r>
        <w:rPr>
          <w:rFonts w:ascii="Times New Roman"/>
          <w:b w:val="false"/>
          <w:i w:val="false"/>
          <w:color w:val="000000"/>
          <w:sz w:val="28"/>
        </w:rPr>
        <w:t>
                            С-FPО-7 (№12-22)</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6" w:id="305"/>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(№12–24)</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67" w:id="30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оперативно-технического</w:t>
      </w:r>
      <w:r>
        <w:br/>
      </w:r>
      <w:r>
        <w:rPr>
          <w:rFonts w:ascii="Times New Roman"/>
          <w:b w:val="false"/>
          <w:i w:val="false"/>
          <w:color w:val="000000"/>
          <w:sz w:val="28"/>
        </w:rPr>
        <w:t>
</w:t>
      </w:r>
      <w:r>
        <w:rPr>
          <w:rFonts w:ascii="Times New Roman"/>
          <w:b/>
          <w:i w:val="false"/>
          <w:color w:val="000000"/>
          <w:sz w:val="28"/>
        </w:rPr>
        <w:t>                          отдела СпУ</w:t>
      </w:r>
      <w:r>
        <w:br/>
      </w:r>
      <w:r>
        <w:rPr>
          <w:rFonts w:ascii="Times New Roman"/>
          <w:b w:val="false"/>
          <w:i w:val="false"/>
          <w:color w:val="000000"/>
          <w:sz w:val="28"/>
        </w:rPr>
        <w:t>
                           С-FPО-7 (№12-25)</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8" w:id="30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(№12-26)</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p>
          <w:p>
            <w:pPr>
              <w:spacing w:after="20"/>
              <w:ind w:left="20"/>
              <w:jc w:val="both"/>
            </w:pP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9" w:id="308"/>
    <w:p>
      <w:pPr>
        <w:spacing w:after="0"/>
        <w:ind w:left="0"/>
        <w:jc w:val="both"/>
      </w:pPr>
      <w:r>
        <w:rPr>
          <w:rFonts w:ascii="Times New Roman"/>
          <w:b w:val="false"/>
          <w:i w:val="false"/>
          <w:color w:val="000000"/>
          <w:sz w:val="28"/>
        </w:rPr>
        <w:t>
</w:t>
      </w:r>
      <w:r>
        <w:rPr>
          <w:rFonts w:ascii="Times New Roman"/>
          <w:b/>
          <w:i w:val="false"/>
          <w:color w:val="000000"/>
          <w:sz w:val="28"/>
        </w:rPr>
        <w:t>      Инспектор оперативно-технического отдела СпУ</w:t>
      </w:r>
      <w:r>
        <w:br/>
      </w:r>
      <w:r>
        <w:rPr>
          <w:rFonts w:ascii="Times New Roman"/>
          <w:b w:val="false"/>
          <w:i w:val="false"/>
          <w:color w:val="000000"/>
          <w:sz w:val="28"/>
        </w:rPr>
        <w:t>
                           С-FPО-9 (№12-27)</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0" w:id="309"/>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p>
    <w:bookmarkEnd w:id="309"/>
    <w:bookmarkStart w:name="z71" w:id="310"/>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(№13–1)</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525"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2" w:id="31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3" w:id="31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сфере теневой экономики УДПЭП</w:t>
      </w:r>
      <w:r>
        <w:br/>
      </w:r>
      <w:r>
        <w:rPr>
          <w:rFonts w:ascii="Times New Roman"/>
          <w:b w:val="false"/>
          <w:i w:val="false"/>
          <w:color w:val="000000"/>
          <w:sz w:val="28"/>
        </w:rPr>
        <w:t>
                          С-FPО-7 (№13-3, №13-4)</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 w:id="31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(№13-5, №13-6)</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5" w:id="314"/>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(№13-7, №13-8, №13-9)</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6" w:id="31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сфере теневой экономики УДПЭП</w:t>
      </w:r>
      <w:r>
        <w:br/>
      </w:r>
      <w:r>
        <w:rPr>
          <w:rFonts w:ascii="Times New Roman"/>
          <w:b w:val="false"/>
          <w:i w:val="false"/>
          <w:color w:val="000000"/>
          <w:sz w:val="28"/>
        </w:rPr>
        <w:t>
                          С-FPО-7 (№13-10)</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7" w:id="3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(№13-11, №13-12)</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8" w:id="317"/>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(№13-13, №13-14)</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9" w:id="31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(№13–15)</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80" w:id="31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С-FPО-7 (№13-16)</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1" w:id="32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(№13-17, №13-18)</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2" w:id="321"/>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С-FPО-9 (№13-19, №13-20, №13-21)</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3" w:id="3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сфере бюджетного финансирования</w:t>
      </w:r>
      <w:r>
        <w:br/>
      </w:r>
      <w:r>
        <w:rPr>
          <w:rFonts w:ascii="Times New Roman"/>
          <w:b w:val="false"/>
          <w:i w:val="false"/>
          <w:color w:val="000000"/>
          <w:sz w:val="28"/>
        </w:rPr>
        <w:t>
</w:t>
      </w:r>
      <w:r>
        <w:rPr>
          <w:rFonts w:ascii="Times New Roman"/>
          <w:b/>
          <w:i w:val="false"/>
          <w:color w:val="000000"/>
          <w:sz w:val="28"/>
        </w:rPr>
        <w:t>                              УДПЭП</w:t>
      </w:r>
      <w:r>
        <w:br/>
      </w:r>
      <w:r>
        <w:rPr>
          <w:rFonts w:ascii="Times New Roman"/>
          <w:b w:val="false"/>
          <w:i w:val="false"/>
          <w:color w:val="000000"/>
          <w:sz w:val="28"/>
        </w:rPr>
        <w:t>
                            С-FPО-7 (№13-22)</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4" w:id="3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(№13-23)</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должностных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4" w:id="324"/>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(№13-24, №13-25)</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5" w:id="325"/>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p>
    <w:bookmarkEnd w:id="325"/>
    <w:bookmarkStart w:name="z206" w:id="326"/>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коррупционным и должностным преступлениям</w:t>
      </w:r>
      <w:r>
        <w:br/>
      </w:r>
      <w:r>
        <w:rPr>
          <w:rFonts w:ascii="Times New Roman"/>
          <w:b w:val="false"/>
          <w:i w:val="false"/>
          <w:color w:val="000000"/>
          <w:sz w:val="28"/>
        </w:rPr>
        <w:t>
                              С-FPО-3 (№ 14– 1)</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07" w:id="32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С-FPО-5 (№14–2)</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08" w:id="32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С-FPО-7 (№14-3)</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09" w:id="32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С-FPО-8 (№14-4, №14-5)</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0" w:id="330"/>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С-FPО-9 (№14-6, №14-7)</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1" w:id="33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С-FPО-7 (№14-8)</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2" w:id="3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С-FPО-8 (№14-9, №14-10)</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3" w:id="33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социальной сфере УДПКДП</w:t>
      </w:r>
      <w:r>
        <w:br/>
      </w:r>
      <w:r>
        <w:rPr>
          <w:rFonts w:ascii="Times New Roman"/>
          <w:b w:val="false"/>
          <w:i w:val="false"/>
          <w:color w:val="000000"/>
          <w:sz w:val="28"/>
        </w:rPr>
        <w:t>
                        С-FPО-9 (№14-11, №14-12)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4" w:id="33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бюджетной сфере УДПКДП</w:t>
      </w:r>
      <w:r>
        <w:br/>
      </w:r>
      <w:r>
        <w:rPr>
          <w:rFonts w:ascii="Times New Roman"/>
          <w:b w:val="false"/>
          <w:i w:val="false"/>
          <w:color w:val="000000"/>
          <w:sz w:val="28"/>
        </w:rPr>
        <w:t>
                            С-FPО-5 (№14–13)</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15" w:id="33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С-FPО-7 (№14-14, №14-15)</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6" w:id="33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бюджетной сфере УДПКДП</w:t>
      </w:r>
      <w:r>
        <w:br/>
      </w:r>
      <w:r>
        <w:rPr>
          <w:rFonts w:ascii="Times New Roman"/>
          <w:b w:val="false"/>
          <w:i w:val="false"/>
          <w:color w:val="000000"/>
          <w:sz w:val="28"/>
        </w:rPr>
        <w:t>
                     С-FPО-8 (№14-16, №14-17, №14-18)</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7" w:id="337"/>
    <w:p>
      <w:pPr>
        <w:spacing w:after="0"/>
        <w:ind w:left="0"/>
        <w:jc w:val="both"/>
      </w:pPr>
      <w:r>
        <w:rPr>
          <w:rFonts w:ascii="Times New Roman"/>
          <w:b w:val="false"/>
          <w:i w:val="false"/>
          <w:color w:val="000000"/>
          <w:sz w:val="28"/>
        </w:rPr>
        <w:t>
</w:t>
      </w:r>
      <w:r>
        <w:rPr>
          <w:rFonts w:ascii="Times New Roman"/>
          <w:b/>
          <w:i w:val="false"/>
          <w:color w:val="000000"/>
          <w:sz w:val="28"/>
        </w:rPr>
        <w:t>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(№14-19, №14-20)</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8" w:id="3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преступлениям в бюджетной сфере УДПКДП</w:t>
      </w:r>
      <w:r>
        <w:br/>
      </w:r>
      <w:r>
        <w:rPr>
          <w:rFonts w:ascii="Times New Roman"/>
          <w:b w:val="false"/>
          <w:i w:val="false"/>
          <w:color w:val="000000"/>
          <w:sz w:val="28"/>
        </w:rPr>
        <w:t>
                        С-FPО-7 (№14-21)</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9" w:id="33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бюджетной сфере УДПКДП</w:t>
      </w:r>
      <w:r>
        <w:br/>
      </w:r>
      <w:r>
        <w:rPr>
          <w:rFonts w:ascii="Times New Roman"/>
          <w:b w:val="false"/>
          <w:i w:val="false"/>
          <w:color w:val="000000"/>
          <w:sz w:val="28"/>
        </w:rPr>
        <w:t>
                            С-FPО-8 (№14-22)</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0" w:id="34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(№14-23, №14-24)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1" w:id="341"/>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341"/>
    <w:bookmarkStart w:name="z222" w:id="342"/>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223" w:id="34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4" w:id="34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(№15-3, №15-4)</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5" w:id="345"/>
    <w:p>
      <w:pPr>
        <w:spacing w:after="0"/>
        <w:ind w:left="0"/>
        <w:jc w:val="both"/>
      </w:pPr>
      <w:r>
        <w:rPr>
          <w:rFonts w:ascii="Times New Roman"/>
          <w:b w:val="false"/>
          <w:i w:val="false"/>
          <w:color w:val="000000"/>
          <w:sz w:val="28"/>
        </w:rPr>
        <w:t>
</w:t>
      </w:r>
      <w:r>
        <w:rPr>
          <w:rFonts w:ascii="Times New Roman"/>
          <w:b/>
          <w:i w:val="false"/>
          <w:color w:val="000000"/>
          <w:sz w:val="28"/>
        </w:rPr>
        <w:t>          Следователь контрольно-методического отдела</w:t>
      </w:r>
      <w:r>
        <w:br/>
      </w:r>
      <w:r>
        <w:rPr>
          <w:rFonts w:ascii="Times New Roman"/>
          <w:b w:val="false"/>
          <w:i w:val="false"/>
          <w:color w:val="000000"/>
          <w:sz w:val="28"/>
        </w:rPr>
        <w:t>
                     С-FPО-9 (№15-5, №15-6, №15-7)</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6" w:id="346"/>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346"/>
    <w:bookmarkStart w:name="z227" w:id="34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r>
        <w:br/>
      </w:r>
      <w:r>
        <w:rPr>
          <w:rFonts w:ascii="Times New Roman"/>
          <w:b w:val="false"/>
          <w:i w:val="false"/>
          <w:color w:val="000000"/>
          <w:sz w:val="28"/>
        </w:rPr>
        <w:t>
                             С-FPО-3 (№16–1)</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28" w:id="348"/>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9" w:id="3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0" w:id="3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(№16-6, №16-7, №16-8, №16-9)</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1" w:id="351"/>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(№16-10, №16-11, №16-12, №16-13, №16-14)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2" w:id="352"/>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(№16–15)</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33" w:id="3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(№16-16, №16-17, №16-18)</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4" w:id="3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(№16-19, №16-20, №16-21, №16-22)</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5" w:id="355"/>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(№16-23, №16-24, №16-25, №16-26, №16-27, №16-28)</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6" w:id="356"/>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 Махтааральскому</w:t>
      </w:r>
      <w:r>
        <w:br/>
      </w:r>
      <w:r>
        <w:rPr>
          <w:rFonts w:ascii="Times New Roman"/>
          <w:b w:val="false"/>
          <w:i w:val="false"/>
          <w:color w:val="000000"/>
          <w:sz w:val="28"/>
        </w:rPr>
        <w:t>
</w:t>
      </w:r>
      <w:r>
        <w:rPr>
          <w:rFonts w:ascii="Times New Roman"/>
          <w:b/>
          <w:i w:val="false"/>
          <w:color w:val="000000"/>
          <w:sz w:val="28"/>
        </w:rPr>
        <w:t>                            региону</w:t>
      </w:r>
    </w:p>
    <w:bookmarkEnd w:id="356"/>
    <w:bookmarkStart w:name="z237" w:id="357"/>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Махтааральскому региону</w:t>
      </w:r>
      <w:r>
        <w:br/>
      </w:r>
      <w:r>
        <w:rPr>
          <w:rFonts w:ascii="Times New Roman"/>
          <w:b w:val="false"/>
          <w:i w:val="false"/>
          <w:color w:val="000000"/>
          <w:sz w:val="28"/>
        </w:rPr>
        <w:t>
                           С-FPО-3 (№17–1)</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38" w:id="358"/>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Махтааральскому региону</w:t>
      </w:r>
      <w:r>
        <w:br/>
      </w:r>
      <w:r>
        <w:rPr>
          <w:rFonts w:ascii="Times New Roman"/>
          <w:b w:val="false"/>
          <w:i w:val="false"/>
          <w:color w:val="000000"/>
          <w:sz w:val="28"/>
        </w:rPr>
        <w:t>
                        С-FPО-4 (№17–2)</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39" w:id="3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Махтааральскому региону</w:t>
      </w:r>
      <w:r>
        <w:br/>
      </w:r>
      <w:r>
        <w:rPr>
          <w:rFonts w:ascii="Times New Roman"/>
          <w:b w:val="false"/>
          <w:i w:val="false"/>
          <w:color w:val="000000"/>
          <w:sz w:val="28"/>
        </w:rPr>
        <w:t>
                              С-FPО-7 (№17-3)</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0" w:id="36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Махтааральскому региону</w:t>
      </w:r>
      <w:r>
        <w:br/>
      </w:r>
      <w:r>
        <w:rPr>
          <w:rFonts w:ascii="Times New Roman"/>
          <w:b w:val="false"/>
          <w:i w:val="false"/>
          <w:color w:val="000000"/>
          <w:sz w:val="28"/>
        </w:rPr>
        <w:t>
                         С-FPО-8 (№17-4)</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1" w:id="361"/>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Махтааральскому региону</w:t>
      </w:r>
      <w:r>
        <w:br/>
      </w:r>
      <w:r>
        <w:rPr>
          <w:rFonts w:ascii="Times New Roman"/>
          <w:b w:val="false"/>
          <w:i w:val="false"/>
          <w:color w:val="000000"/>
          <w:sz w:val="28"/>
        </w:rPr>
        <w:t>
                           С-FPО-9 (№17-5, №17-6)</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2" w:id="36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Махтааральскому региону</w:t>
      </w:r>
      <w:r>
        <w:br/>
      </w:r>
      <w:r>
        <w:rPr>
          <w:rFonts w:ascii="Times New Roman"/>
          <w:b w:val="false"/>
          <w:i w:val="false"/>
          <w:color w:val="000000"/>
          <w:sz w:val="28"/>
        </w:rPr>
        <w:t>
                              С-FPО-8 (№17-7)</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43" w:id="363"/>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                       Сарыагашскому региону</w:t>
      </w:r>
    </w:p>
    <w:bookmarkEnd w:id="363"/>
    <w:bookmarkStart w:name="z244" w:id="364"/>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Сарыагашскому региону</w:t>
      </w:r>
      <w:r>
        <w:br/>
      </w:r>
      <w:r>
        <w:rPr>
          <w:rFonts w:ascii="Times New Roman"/>
          <w:b w:val="false"/>
          <w:i w:val="false"/>
          <w:color w:val="000000"/>
          <w:sz w:val="28"/>
        </w:rPr>
        <w:t>
                              С-FPО-3 (№18–1)</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45" w:id="36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Сарыагашскому региону</w:t>
      </w:r>
      <w:r>
        <w:br/>
      </w:r>
      <w:r>
        <w:rPr>
          <w:rFonts w:ascii="Times New Roman"/>
          <w:b w:val="false"/>
          <w:i w:val="false"/>
          <w:color w:val="000000"/>
          <w:sz w:val="28"/>
        </w:rPr>
        <w:t>
                           С-FPО-4 (№18–2)</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46" w:id="36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Сарыагашскому региону</w:t>
      </w:r>
      <w:r>
        <w:br/>
      </w:r>
      <w:r>
        <w:rPr>
          <w:rFonts w:ascii="Times New Roman"/>
          <w:b w:val="false"/>
          <w:i w:val="false"/>
          <w:color w:val="000000"/>
          <w:sz w:val="28"/>
        </w:rPr>
        <w:t>
                         С-FPО-7 (№18-3, №18-4)</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7" w:id="367"/>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Сарыагашскому региону</w:t>
      </w:r>
      <w:r>
        <w:br/>
      </w:r>
      <w:r>
        <w:rPr>
          <w:rFonts w:ascii="Times New Roman"/>
          <w:b w:val="false"/>
          <w:i w:val="false"/>
          <w:color w:val="000000"/>
          <w:sz w:val="28"/>
        </w:rPr>
        <w:t>
                      С-FPО-8 (№18-5, №18-6)</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8" w:id="368"/>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Сарыагашскому региону</w:t>
      </w:r>
      <w:r>
        <w:br/>
      </w:r>
      <w:r>
        <w:rPr>
          <w:rFonts w:ascii="Times New Roman"/>
          <w:b w:val="false"/>
          <w:i w:val="false"/>
          <w:color w:val="000000"/>
          <w:sz w:val="28"/>
        </w:rPr>
        <w:t>
                       С-FPО-9 (№18-7, №18-8, №18-9)</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9" w:id="369"/>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Сарыагашскому региону</w:t>
      </w:r>
      <w:r>
        <w:br/>
      </w:r>
      <w:r>
        <w:rPr>
          <w:rFonts w:ascii="Times New Roman"/>
          <w:b w:val="false"/>
          <w:i w:val="false"/>
          <w:color w:val="000000"/>
          <w:sz w:val="28"/>
        </w:rPr>
        <w:t>
                      С-FPО-8 (№18-10, №18-11)</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0" w:id="370"/>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Сарыагашскому региону</w:t>
      </w:r>
      <w:r>
        <w:br/>
      </w:r>
      <w:r>
        <w:rPr>
          <w:rFonts w:ascii="Times New Roman"/>
          <w:b w:val="false"/>
          <w:i w:val="false"/>
          <w:color w:val="000000"/>
          <w:sz w:val="28"/>
        </w:rPr>
        <w:t>
                            С-FPО-9 (№18-12)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51" w:id="371"/>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 Сайрамскому</w:t>
      </w:r>
      <w:r>
        <w:br/>
      </w:r>
      <w:r>
        <w:rPr>
          <w:rFonts w:ascii="Times New Roman"/>
          <w:b w:val="false"/>
          <w:i w:val="false"/>
          <w:color w:val="000000"/>
          <w:sz w:val="28"/>
        </w:rPr>
        <w:t>
</w:t>
      </w:r>
      <w:r>
        <w:rPr>
          <w:rFonts w:ascii="Times New Roman"/>
          <w:b/>
          <w:i w:val="false"/>
          <w:color w:val="000000"/>
          <w:sz w:val="28"/>
        </w:rPr>
        <w:t>                              региону</w:t>
      </w:r>
    </w:p>
    <w:bookmarkEnd w:id="371"/>
    <w:bookmarkStart w:name="z252" w:id="372"/>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Сайрамскому региону</w:t>
      </w:r>
      <w:r>
        <w:br/>
      </w:r>
      <w:r>
        <w:rPr>
          <w:rFonts w:ascii="Times New Roman"/>
          <w:b w:val="false"/>
          <w:i w:val="false"/>
          <w:color w:val="000000"/>
          <w:sz w:val="28"/>
        </w:rPr>
        <w:t>
                          С-FPО-3 (№19–1)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53" w:id="37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Сайрамскому региону</w:t>
      </w:r>
      <w:r>
        <w:br/>
      </w:r>
      <w:r>
        <w:rPr>
          <w:rFonts w:ascii="Times New Roman"/>
          <w:b w:val="false"/>
          <w:i w:val="false"/>
          <w:color w:val="000000"/>
          <w:sz w:val="28"/>
        </w:rPr>
        <w:t>
                                 С-FPО-4 (№19–2)</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54" w:id="37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Сайрамскому региону</w:t>
      </w:r>
      <w:r>
        <w:br/>
      </w:r>
      <w:r>
        <w:rPr>
          <w:rFonts w:ascii="Times New Roman"/>
          <w:b w:val="false"/>
          <w:i w:val="false"/>
          <w:color w:val="000000"/>
          <w:sz w:val="28"/>
        </w:rPr>
        <w:t>
                          С-FPО-7 (№19-3)</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5" w:id="37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Сайрамскому региону</w:t>
      </w:r>
      <w:r>
        <w:br/>
      </w:r>
      <w:r>
        <w:rPr>
          <w:rFonts w:ascii="Times New Roman"/>
          <w:b w:val="false"/>
          <w:i w:val="false"/>
          <w:color w:val="000000"/>
          <w:sz w:val="28"/>
        </w:rPr>
        <w:t>
                         С-FPО-8 (№ 19-4, № 19-5)</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6" w:id="376"/>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Сайрамскому региону</w:t>
      </w:r>
      <w:r>
        <w:br/>
      </w:r>
      <w:r>
        <w:rPr>
          <w:rFonts w:ascii="Times New Roman"/>
          <w:b w:val="false"/>
          <w:i w:val="false"/>
          <w:color w:val="000000"/>
          <w:sz w:val="28"/>
        </w:rPr>
        <w:t>
                       С-FPО-9 (№19-6, №19-7, №19-8)</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57" w:id="37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Сайрамскому региону</w:t>
      </w:r>
      <w:r>
        <w:br/>
      </w:r>
      <w:r>
        <w:rPr>
          <w:rFonts w:ascii="Times New Roman"/>
          <w:b w:val="false"/>
          <w:i w:val="false"/>
          <w:color w:val="000000"/>
          <w:sz w:val="28"/>
        </w:rPr>
        <w:t>
                          С-FPО-8 (№19-9)</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8" w:id="378"/>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Сайрамскому региону</w:t>
      </w:r>
      <w:r>
        <w:br/>
      </w:r>
      <w:r>
        <w:rPr>
          <w:rFonts w:ascii="Times New Roman"/>
          <w:b w:val="false"/>
          <w:i w:val="false"/>
          <w:color w:val="000000"/>
          <w:sz w:val="28"/>
        </w:rPr>
        <w:t>
                          С-FPО-9 (№19-10)</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59" w:id="379"/>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p>
    <w:bookmarkEnd w:id="379"/>
    <w:bookmarkStart w:name="z260" w:id="380"/>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r>
        <w:br/>
      </w:r>
      <w:r>
        <w:rPr>
          <w:rFonts w:ascii="Times New Roman"/>
          <w:b w:val="false"/>
          <w:i w:val="false"/>
          <w:color w:val="000000"/>
          <w:sz w:val="28"/>
        </w:rPr>
        <w:t>
                         С-FPО-3 (№20–1)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61" w:id="38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r>
        <w:br/>
      </w:r>
      <w:r>
        <w:rPr>
          <w:rFonts w:ascii="Times New Roman"/>
          <w:b w:val="false"/>
          <w:i w:val="false"/>
          <w:color w:val="000000"/>
          <w:sz w:val="28"/>
        </w:rPr>
        <w:t>
                               С-FPО-4 (№20–2)</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62" w:id="38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r>
        <w:br/>
      </w:r>
      <w:r>
        <w:rPr>
          <w:rFonts w:ascii="Times New Roman"/>
          <w:b w:val="false"/>
          <w:i w:val="false"/>
          <w:color w:val="000000"/>
          <w:sz w:val="28"/>
        </w:rPr>
        <w:t>
                            С-FPО-7 (№20-3)</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3" w:id="38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Туркестанскому региону</w:t>
      </w:r>
      <w:r>
        <w:br/>
      </w:r>
      <w:r>
        <w:rPr>
          <w:rFonts w:ascii="Times New Roman"/>
          <w:b w:val="false"/>
          <w:i w:val="false"/>
          <w:color w:val="000000"/>
          <w:sz w:val="28"/>
        </w:rPr>
        <w:t>
                        С-FPО-8 (№20-4, №20-5)</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4" w:id="384"/>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r>
        <w:br/>
      </w:r>
      <w:r>
        <w:rPr>
          <w:rFonts w:ascii="Times New Roman"/>
          <w:b w:val="false"/>
          <w:i w:val="false"/>
          <w:color w:val="000000"/>
          <w:sz w:val="28"/>
        </w:rPr>
        <w:t>
                     С-FPО-9 (№20-6, №20-7, №20-8)</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65" w:id="385"/>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Туркестанскому региону</w:t>
      </w:r>
      <w:r>
        <w:br/>
      </w:r>
      <w:r>
        <w:rPr>
          <w:rFonts w:ascii="Times New Roman"/>
          <w:b w:val="false"/>
          <w:i w:val="false"/>
          <w:color w:val="000000"/>
          <w:sz w:val="28"/>
        </w:rPr>
        <w:t>
                          С-FPО-8 (№20-9)</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66" w:id="386"/>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Туркестанскому региону</w:t>
      </w:r>
      <w:r>
        <w:br/>
      </w:r>
      <w:r>
        <w:rPr>
          <w:rFonts w:ascii="Times New Roman"/>
          <w:b w:val="false"/>
          <w:i w:val="false"/>
          <w:color w:val="000000"/>
          <w:sz w:val="28"/>
        </w:rPr>
        <w:t>
                        С-FPО-9 (№20-10)</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67" w:id="387"/>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 Сырдарьинскому</w:t>
      </w:r>
      <w:r>
        <w:br/>
      </w:r>
      <w:r>
        <w:rPr>
          <w:rFonts w:ascii="Times New Roman"/>
          <w:b w:val="false"/>
          <w:i w:val="false"/>
          <w:color w:val="000000"/>
          <w:sz w:val="28"/>
        </w:rPr>
        <w:t>
</w:t>
      </w:r>
      <w:r>
        <w:rPr>
          <w:rFonts w:ascii="Times New Roman"/>
          <w:b/>
          <w:i w:val="false"/>
          <w:color w:val="000000"/>
          <w:sz w:val="28"/>
        </w:rPr>
        <w:t>                            региону</w:t>
      </w:r>
    </w:p>
    <w:bookmarkEnd w:id="387"/>
    <w:bookmarkStart w:name="z268" w:id="388"/>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Сырдарьинскому региону</w:t>
      </w:r>
      <w:r>
        <w:br/>
      </w:r>
      <w:r>
        <w:rPr>
          <w:rFonts w:ascii="Times New Roman"/>
          <w:b w:val="false"/>
          <w:i w:val="false"/>
          <w:color w:val="000000"/>
          <w:sz w:val="28"/>
        </w:rPr>
        <w:t>
                           С-FPО-3 (№21–1)</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69" w:id="38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Сырдарьинскому региону</w:t>
      </w:r>
      <w:r>
        <w:br/>
      </w:r>
      <w:r>
        <w:rPr>
          <w:rFonts w:ascii="Times New Roman"/>
          <w:b w:val="false"/>
          <w:i w:val="false"/>
          <w:color w:val="000000"/>
          <w:sz w:val="28"/>
        </w:rPr>
        <w:t>
                           С-FPО-4 (№21–2)</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70" w:id="39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Сырдарьинскому региону</w:t>
      </w:r>
      <w:r>
        <w:br/>
      </w:r>
      <w:r>
        <w:rPr>
          <w:rFonts w:ascii="Times New Roman"/>
          <w:b w:val="false"/>
          <w:i w:val="false"/>
          <w:color w:val="000000"/>
          <w:sz w:val="28"/>
        </w:rPr>
        <w:t>
                         С-FPО-8 (№21-3, №21-4)</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1" w:id="391"/>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Сырдарьинскому региону</w:t>
      </w:r>
      <w:r>
        <w:br/>
      </w:r>
      <w:r>
        <w:rPr>
          <w:rFonts w:ascii="Times New Roman"/>
          <w:b w:val="false"/>
          <w:i w:val="false"/>
          <w:color w:val="000000"/>
          <w:sz w:val="28"/>
        </w:rPr>
        <w:t>
              С-FPО-9 (№21-5, №21-6, №21-7, №21-8)</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083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72" w:id="392"/>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Сырдарьинскому региону</w:t>
      </w:r>
      <w:r>
        <w:br/>
      </w:r>
      <w:r>
        <w:rPr>
          <w:rFonts w:ascii="Times New Roman"/>
          <w:b w:val="false"/>
          <w:i w:val="false"/>
          <w:color w:val="000000"/>
          <w:sz w:val="28"/>
        </w:rPr>
        <w:t>
                        С-FPО-8 (№21-9, №21-10)</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73" w:id="39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w:t>
      </w:r>
      <w:r>
        <w:br/>
      </w:r>
      <w:r>
        <w:rPr>
          <w:rFonts w:ascii="Times New Roman"/>
          <w:b w:val="false"/>
          <w:i w:val="false"/>
          <w:color w:val="000000"/>
          <w:sz w:val="28"/>
        </w:rPr>
        <w:t xml:space="preserve">
с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393"/>
    <w:bookmarkStart w:name="z274" w:id="394"/>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Академии финансовой полиции</w:t>
      </w:r>
    </w:p>
    <w:bookmarkEnd w:id="394"/>
    <w:bookmarkStart w:name="z275" w:id="395"/>
    <w:p>
      <w:pPr>
        <w:spacing w:after="0"/>
        <w:ind w:left="0"/>
        <w:jc w:val="both"/>
      </w:pPr>
      <w:r>
        <w:rPr>
          <w:rFonts w:ascii="Times New Roman"/>
          <w:b w:val="false"/>
          <w:i w:val="false"/>
          <w:color w:val="000000"/>
          <w:sz w:val="28"/>
        </w:rPr>
        <w:t>
</w:t>
      </w:r>
      <w:r>
        <w:rPr>
          <w:rFonts w:ascii="Times New Roman"/>
          <w:b/>
          <w:i w:val="false"/>
          <w:color w:val="000000"/>
          <w:sz w:val="28"/>
        </w:rPr>
        <w:t>                       Начальник Академии</w:t>
      </w:r>
      <w:r>
        <w:br/>
      </w:r>
      <w:r>
        <w:rPr>
          <w:rFonts w:ascii="Times New Roman"/>
          <w:b w:val="false"/>
          <w:i w:val="false"/>
          <w:color w:val="000000"/>
          <w:sz w:val="28"/>
        </w:rPr>
        <w:t>
                            С-FPU-1 (№5-1)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работы на правоохранительной службе, в том числе не менее пяти лет стажа работы на руководящих должностях, либо не менее десяти лет работы в государственных органах,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Кодекса чести государственных служащих Республики Казахстан.</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непосредственное руководство Академией.</w:t>
            </w:r>
            <w:r>
              <w:br/>
            </w:r>
            <w:r>
              <w:rPr>
                <w:rFonts w:ascii="Times New Roman"/>
                <w:b w:val="false"/>
                <w:i w:val="false"/>
                <w:color w:val="000000"/>
                <w:sz w:val="20"/>
              </w:rPr>
              <w:t>
</w:t>
            </w:r>
            <w:r>
              <w:rPr>
                <w:rFonts w:ascii="Times New Roman"/>
                <w:b w:val="false"/>
                <w:i w:val="false"/>
                <w:color w:val="000000"/>
                <w:sz w:val="20"/>
              </w:rPr>
              <w:t>Определяет цели и стратегию Академии.</w:t>
            </w:r>
            <w:r>
              <w:br/>
            </w:r>
            <w:r>
              <w:rPr>
                <w:rFonts w:ascii="Times New Roman"/>
                <w:b w:val="false"/>
                <w:i w:val="false"/>
                <w:color w:val="000000"/>
                <w:sz w:val="20"/>
              </w:rPr>
              <w:t>
</w:t>
            </w:r>
            <w:r>
              <w:rPr>
                <w:rFonts w:ascii="Times New Roman"/>
                <w:b w:val="false"/>
                <w:i w:val="false"/>
                <w:color w:val="000000"/>
                <w:sz w:val="20"/>
              </w:rPr>
              <w:t>Действует от имени Академии, представляет ее на различных мероприятиях, в органах, учреждениях и организациях.</w:t>
            </w:r>
            <w:r>
              <w:br/>
            </w:r>
            <w:r>
              <w:rPr>
                <w:rFonts w:ascii="Times New Roman"/>
                <w:b w:val="false"/>
                <w:i w:val="false"/>
                <w:color w:val="000000"/>
                <w:sz w:val="20"/>
              </w:rPr>
              <w:t>
</w:t>
            </w:r>
            <w:r>
              <w:rPr>
                <w:rFonts w:ascii="Times New Roman"/>
                <w:b w:val="false"/>
                <w:i w:val="false"/>
                <w:color w:val="000000"/>
                <w:sz w:val="20"/>
              </w:rPr>
              <w:t>Руководит учебной, научной, организационно-хозяйственной и финансово-экономической деятельностью Академии.</w:t>
            </w:r>
            <w:r>
              <w:br/>
            </w:r>
            <w:r>
              <w:rPr>
                <w:rFonts w:ascii="Times New Roman"/>
                <w:b w:val="false"/>
                <w:i w:val="false"/>
                <w:color w:val="000000"/>
                <w:sz w:val="20"/>
              </w:rPr>
              <w:t>
</w:t>
            </w:r>
            <w:r>
              <w:rPr>
                <w:rFonts w:ascii="Times New Roman"/>
                <w:b w:val="false"/>
                <w:i w:val="false"/>
                <w:color w:val="000000"/>
                <w:sz w:val="20"/>
              </w:rPr>
              <w:t>Организует работу и эффективное взаимодействие всех структурных подразделений, направляет их деятельность на совершенствование образовательного и научного процесса.</w:t>
            </w:r>
            <w:r>
              <w:br/>
            </w:r>
            <w:r>
              <w:rPr>
                <w:rFonts w:ascii="Times New Roman"/>
                <w:b w:val="false"/>
                <w:i w:val="false"/>
                <w:color w:val="000000"/>
                <w:sz w:val="20"/>
              </w:rPr>
              <w:t>
</w:t>
            </w:r>
            <w:r>
              <w:rPr>
                <w:rFonts w:ascii="Times New Roman"/>
                <w:b w:val="false"/>
                <w:i w:val="false"/>
                <w:color w:val="000000"/>
                <w:sz w:val="20"/>
              </w:rPr>
              <w:t>В целях повышения эффективности подготовки специалистов организует научную связь с научными организациями Республики Казахстан, поддерживает международное сотрудничество в области образования и науки.</w:t>
            </w:r>
            <w:r>
              <w:br/>
            </w:r>
            <w:r>
              <w:rPr>
                <w:rFonts w:ascii="Times New Roman"/>
                <w:b w:val="false"/>
                <w:i w:val="false"/>
                <w:color w:val="000000"/>
                <w:sz w:val="20"/>
              </w:rPr>
              <w:t>
</w:t>
            </w:r>
            <w:r>
              <w:rPr>
                <w:rFonts w:ascii="Times New Roman"/>
                <w:b w:val="false"/>
                <w:i w:val="false"/>
                <w:color w:val="000000"/>
                <w:sz w:val="20"/>
              </w:rPr>
              <w:t>Обеспечивает внедрение и привлечение инновационных технологий образования в целях поддержания и расширения сферы образовательной деятельности Академии.</w:t>
            </w:r>
            <w:r>
              <w:br/>
            </w:r>
            <w:r>
              <w:rPr>
                <w:rFonts w:ascii="Times New Roman"/>
                <w:b w:val="false"/>
                <w:i w:val="false"/>
                <w:color w:val="000000"/>
                <w:sz w:val="20"/>
              </w:rPr>
              <w:t>
</w:t>
            </w:r>
            <w:r>
              <w:rPr>
                <w:rFonts w:ascii="Times New Roman"/>
                <w:b w:val="false"/>
                <w:i w:val="false"/>
                <w:color w:val="000000"/>
                <w:sz w:val="20"/>
              </w:rPr>
              <w:t>Решает вопросы поощрения, оказания материальной помощи и налагает дисциплинарные взыскания на сотрудников Академии.</w:t>
            </w:r>
            <w:r>
              <w:br/>
            </w:r>
            <w:r>
              <w:rPr>
                <w:rFonts w:ascii="Times New Roman"/>
                <w:b w:val="false"/>
                <w:i w:val="false"/>
                <w:color w:val="000000"/>
                <w:sz w:val="20"/>
              </w:rPr>
              <w:t>
</w:t>
            </w:r>
            <w:r>
              <w:rPr>
                <w:rFonts w:ascii="Times New Roman"/>
                <w:b w:val="false"/>
                <w:i w:val="false"/>
                <w:color w:val="000000"/>
                <w:sz w:val="20"/>
              </w:rPr>
              <w:t>Утверждает персональный состав Ученого Совета, аттестационной, дисциплинарной, жилищной комиссии, Комиссии по утверждению кадрового резерва, Совета наставников и других комиссий Академии.</w:t>
            </w:r>
            <w:r>
              <w:br/>
            </w:r>
            <w:r>
              <w:rPr>
                <w:rFonts w:ascii="Times New Roman"/>
                <w:b w:val="false"/>
                <w:i w:val="false"/>
                <w:color w:val="000000"/>
                <w:sz w:val="20"/>
              </w:rPr>
              <w:t>
</w:t>
            </w:r>
            <w:r>
              <w:rPr>
                <w:rFonts w:ascii="Times New Roman"/>
                <w:b w:val="false"/>
                <w:i w:val="false"/>
                <w:color w:val="000000"/>
                <w:sz w:val="20"/>
              </w:rPr>
              <w:t>Является председателем Ученого Совета, Учебно-методической секции по специальности «Правоохранительная деятельность Республики Казахстан», Аттестационной комиссии.</w:t>
            </w:r>
            <w:r>
              <w:br/>
            </w:r>
            <w:r>
              <w:rPr>
                <w:rFonts w:ascii="Times New Roman"/>
                <w:b w:val="false"/>
                <w:i w:val="false"/>
                <w:color w:val="000000"/>
                <w:sz w:val="20"/>
              </w:rPr>
              <w:t>
</w:t>
            </w:r>
            <w:r>
              <w:rPr>
                <w:rFonts w:ascii="Times New Roman"/>
                <w:b w:val="false"/>
                <w:i w:val="false"/>
                <w:color w:val="000000"/>
                <w:sz w:val="20"/>
              </w:rPr>
              <w:t>Курирует деятельность: отдела контроля и обеспечения документооборота, отдела кадров, группы обеспечения секретности, финансово-хозяйственного отдела.</w:t>
            </w:r>
            <w:r>
              <w:br/>
            </w:r>
            <w:r>
              <w:rPr>
                <w:rFonts w:ascii="Times New Roman"/>
                <w:b w:val="false"/>
                <w:i w:val="false"/>
                <w:color w:val="000000"/>
                <w:sz w:val="20"/>
              </w:rPr>
              <w:t>
</w:t>
            </w:r>
            <w:r>
              <w:rPr>
                <w:rFonts w:ascii="Times New Roman"/>
                <w:b w:val="false"/>
                <w:i w:val="false"/>
                <w:color w:val="000000"/>
                <w:sz w:val="20"/>
              </w:rPr>
              <w:t>В пределах своих полномочий курирует деятельность группы внутренней безопасности.</w:t>
            </w:r>
          </w:p>
        </w:tc>
      </w:tr>
    </w:tbl>
    <w:bookmarkStart w:name="z276" w:id="39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Академии по организации</w:t>
      </w:r>
      <w:r>
        <w:br/>
      </w:r>
      <w:r>
        <w:rPr>
          <w:rFonts w:ascii="Times New Roman"/>
          <w:b w:val="false"/>
          <w:i w:val="false"/>
          <w:color w:val="000000"/>
          <w:sz w:val="28"/>
        </w:rPr>
        <w:t>
</w:t>
      </w:r>
      <w:r>
        <w:rPr>
          <w:rFonts w:ascii="Times New Roman"/>
          <w:b/>
          <w:i w:val="false"/>
          <w:color w:val="000000"/>
          <w:sz w:val="28"/>
        </w:rPr>
        <w:t>                 учебно-методической работы</w:t>
      </w:r>
      <w:r>
        <w:br/>
      </w:r>
      <w:r>
        <w:rPr>
          <w:rFonts w:ascii="Times New Roman"/>
          <w:b w:val="false"/>
          <w:i w:val="false"/>
          <w:color w:val="000000"/>
          <w:sz w:val="28"/>
        </w:rPr>
        <w:t>
                           С-FPU-2 (№5-2)</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пяти лет стажа работы на руководящих должностях, либо не менее восьми лет работы в государственных органах, в том числе не менее пяти лет на руководящих должностях,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Кодекса чести государственных служащих Республики Казахстан.</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 организацией учебно-методической деятельности факультетов и кафедр Академии.</w:t>
            </w:r>
            <w:r>
              <w:br/>
            </w:r>
            <w:r>
              <w:rPr>
                <w:rFonts w:ascii="Times New Roman"/>
                <w:b w:val="false"/>
                <w:i w:val="false"/>
                <w:color w:val="000000"/>
                <w:sz w:val="20"/>
              </w:rPr>
              <w:t>
</w:t>
            </w:r>
            <w:r>
              <w:rPr>
                <w:rFonts w:ascii="Times New Roman"/>
                <w:b w:val="false"/>
                <w:i w:val="false"/>
                <w:color w:val="000000"/>
                <w:sz w:val="20"/>
              </w:rPr>
              <w:t>Организует текущее и перспективное планирование деятельности соответствующих структурных подразделений.</w:t>
            </w:r>
            <w:r>
              <w:br/>
            </w:r>
            <w:r>
              <w:rPr>
                <w:rFonts w:ascii="Times New Roman"/>
                <w:b w:val="false"/>
                <w:i w:val="false"/>
                <w:color w:val="000000"/>
                <w:sz w:val="20"/>
              </w:rPr>
              <w:t>
</w:t>
            </w:r>
            <w:r>
              <w:rPr>
                <w:rFonts w:ascii="Times New Roman"/>
                <w:b w:val="false"/>
                <w:i w:val="false"/>
                <w:color w:val="000000"/>
                <w:sz w:val="20"/>
              </w:rPr>
              <w:t>Обеспечивает выполнение учебных программ, стабильное функционирование всех направлений учебного процесса, вносит предложения по его совершенствованию.</w:t>
            </w:r>
            <w:r>
              <w:br/>
            </w:r>
            <w:r>
              <w:rPr>
                <w:rFonts w:ascii="Times New Roman"/>
                <w:b w:val="false"/>
                <w:i w:val="false"/>
                <w:color w:val="000000"/>
                <w:sz w:val="20"/>
              </w:rPr>
              <w:t>
</w:t>
            </w:r>
            <w:r>
              <w:rPr>
                <w:rFonts w:ascii="Times New Roman"/>
                <w:b w:val="false"/>
                <w:i w:val="false"/>
                <w:color w:val="000000"/>
                <w:sz w:val="20"/>
              </w:rPr>
              <w:t>Осуществляет контроль за качеством знаний и успеваемостью студентов.</w:t>
            </w:r>
            <w:r>
              <w:br/>
            </w:r>
            <w:r>
              <w:rPr>
                <w:rFonts w:ascii="Times New Roman"/>
                <w:b w:val="false"/>
                <w:i w:val="false"/>
                <w:color w:val="000000"/>
                <w:sz w:val="20"/>
              </w:rPr>
              <w:t>
</w:t>
            </w:r>
            <w:r>
              <w:rPr>
                <w:rFonts w:ascii="Times New Roman"/>
                <w:b w:val="false"/>
                <w:i w:val="false"/>
                <w:color w:val="000000"/>
                <w:sz w:val="20"/>
              </w:rPr>
              <w:t>Осуществляет связь с зарубежными учебными заведениями по вопросам учебного сотрудничества.</w:t>
            </w:r>
            <w:r>
              <w:br/>
            </w:r>
            <w:r>
              <w:rPr>
                <w:rFonts w:ascii="Times New Roman"/>
                <w:b w:val="false"/>
                <w:i w:val="false"/>
                <w:color w:val="000000"/>
                <w:sz w:val="20"/>
              </w:rPr>
              <w:t>
</w:t>
            </w:r>
            <w:r>
              <w:rPr>
                <w:rFonts w:ascii="Times New Roman"/>
                <w:b w:val="false"/>
                <w:i w:val="false"/>
                <w:color w:val="000000"/>
                <w:sz w:val="20"/>
              </w:rPr>
              <w:t>Планирует и разрабатывает мероприятия по использованию в преподавании и внедрению в учебный процесс передовых образовательных технологий.</w:t>
            </w:r>
            <w:r>
              <w:br/>
            </w:r>
            <w:r>
              <w:rPr>
                <w:rFonts w:ascii="Times New Roman"/>
                <w:b w:val="false"/>
                <w:i w:val="false"/>
                <w:color w:val="000000"/>
                <w:sz w:val="20"/>
              </w:rPr>
              <w:t>
</w:t>
            </w:r>
            <w:r>
              <w:rPr>
                <w:rFonts w:ascii="Times New Roman"/>
                <w:b w:val="false"/>
                <w:i w:val="false"/>
                <w:color w:val="000000"/>
                <w:sz w:val="20"/>
              </w:rPr>
              <w:t>Организует учебно-методические семинары, конференции, руководит работой учебно-методического совета Академии.</w:t>
            </w:r>
            <w:r>
              <w:br/>
            </w:r>
            <w:r>
              <w:rPr>
                <w:rFonts w:ascii="Times New Roman"/>
                <w:b w:val="false"/>
                <w:i w:val="false"/>
                <w:color w:val="000000"/>
                <w:sz w:val="20"/>
              </w:rPr>
              <w:t>
</w:t>
            </w:r>
            <w:r>
              <w:rPr>
                <w:rFonts w:ascii="Times New Roman"/>
                <w:b w:val="false"/>
                <w:i w:val="false"/>
                <w:color w:val="000000"/>
                <w:sz w:val="20"/>
              </w:rPr>
              <w:t>Обеспечивает рациональную расстановку и использование кадров преподавательского состава.</w:t>
            </w:r>
            <w:r>
              <w:br/>
            </w:r>
            <w:r>
              <w:rPr>
                <w:rFonts w:ascii="Times New Roman"/>
                <w:b w:val="false"/>
                <w:i w:val="false"/>
                <w:color w:val="000000"/>
                <w:sz w:val="20"/>
              </w:rPr>
              <w:t>
</w:t>
            </w:r>
            <w:r>
              <w:rPr>
                <w:rFonts w:ascii="Times New Roman"/>
                <w:b w:val="false"/>
                <w:i w:val="false"/>
                <w:color w:val="000000"/>
                <w:sz w:val="20"/>
              </w:rPr>
              <w:t>Принимает меры по обеспечению вверенных подразделений квалифицированными кадрами, по проведению регулярного повышения квалификации работников.</w:t>
            </w:r>
            <w:r>
              <w:br/>
            </w:r>
            <w:r>
              <w:rPr>
                <w:rFonts w:ascii="Times New Roman"/>
                <w:b w:val="false"/>
                <w:i w:val="false"/>
                <w:color w:val="000000"/>
                <w:sz w:val="20"/>
              </w:rPr>
              <w:t>
</w:t>
            </w:r>
            <w:r>
              <w:rPr>
                <w:rFonts w:ascii="Times New Roman"/>
                <w:b w:val="false"/>
                <w:i w:val="false"/>
                <w:color w:val="000000"/>
                <w:sz w:val="20"/>
              </w:rPr>
              <w:t>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w:t>
            </w:r>
            <w:r>
              <w:br/>
            </w:r>
            <w:r>
              <w:rPr>
                <w:rFonts w:ascii="Times New Roman"/>
                <w:b w:val="false"/>
                <w:i w:val="false"/>
                <w:color w:val="000000"/>
                <w:sz w:val="20"/>
              </w:rPr>
              <w:t>
</w:t>
            </w:r>
            <w:r>
              <w:rPr>
                <w:rFonts w:ascii="Times New Roman"/>
                <w:b w:val="false"/>
                <w:i w:val="false"/>
                <w:color w:val="000000"/>
                <w:sz w:val="20"/>
              </w:rPr>
              <w:t>Исполняет другие обязанности, определенные начальником Академии.</w:t>
            </w:r>
            <w:r>
              <w:br/>
            </w:r>
            <w:r>
              <w:rPr>
                <w:rFonts w:ascii="Times New Roman"/>
                <w:b w:val="false"/>
                <w:i w:val="false"/>
                <w:color w:val="000000"/>
                <w:sz w:val="20"/>
              </w:rPr>
              <w:t>
</w:t>
            </w:r>
            <w:r>
              <w:rPr>
                <w:rFonts w:ascii="Times New Roman"/>
                <w:b w:val="false"/>
                <w:i w:val="false"/>
                <w:color w:val="000000"/>
                <w:sz w:val="20"/>
              </w:rPr>
              <w:t xml:space="preserve">Взаимозаменяем с заместителем начальника Академии по организации научно-исследовательской работы и международному сотрудничеству. </w:t>
            </w:r>
          </w:p>
        </w:tc>
      </w:tr>
    </w:tbl>
    <w:bookmarkStart w:name="z277" w:id="39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Академии по организации</w:t>
      </w:r>
      <w:r>
        <w:br/>
      </w:r>
      <w:r>
        <w:rPr>
          <w:rFonts w:ascii="Times New Roman"/>
          <w:b w:val="false"/>
          <w:i w:val="false"/>
          <w:color w:val="000000"/>
          <w:sz w:val="28"/>
        </w:rPr>
        <w:t>
</w:t>
      </w:r>
      <w:r>
        <w:rPr>
          <w:rFonts w:ascii="Times New Roman"/>
          <w:b/>
          <w:i w:val="false"/>
          <w:color w:val="000000"/>
          <w:sz w:val="28"/>
        </w:rPr>
        <w:t>         научно-исследовательской работы и международному</w:t>
      </w:r>
      <w:r>
        <w:br/>
      </w:r>
      <w:r>
        <w:rPr>
          <w:rFonts w:ascii="Times New Roman"/>
          <w:b w:val="false"/>
          <w:i w:val="false"/>
          <w:color w:val="000000"/>
          <w:sz w:val="28"/>
        </w:rPr>
        <w:t>
</w:t>
      </w:r>
      <w:r>
        <w:rPr>
          <w:rFonts w:ascii="Times New Roman"/>
          <w:b/>
          <w:i w:val="false"/>
          <w:color w:val="000000"/>
          <w:sz w:val="28"/>
        </w:rPr>
        <w:t>                           сотрудничеству</w:t>
      </w:r>
      <w:r>
        <w:br/>
      </w:r>
      <w:r>
        <w:rPr>
          <w:rFonts w:ascii="Times New Roman"/>
          <w:b w:val="false"/>
          <w:i w:val="false"/>
          <w:color w:val="000000"/>
          <w:sz w:val="28"/>
        </w:rPr>
        <w:t>
                               С-FPU-2 (№5-3)</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пяти лет стажа работы на руководящих должностях, либо не менее шести лет работы в государственных органах, в том числе не менее двух лет на руководящих должностях, либо не менее пяти лет стажа работы на руководящих должностях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Кодекса чести государственных служащих Республики Казахстан.</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Возглавляет научно-исследовательское направление работы Академии, руководит всеми видами научно-исследовательских и научно-методических работ факультетов, кафедр.</w:t>
            </w:r>
            <w:r>
              <w:br/>
            </w:r>
            <w:r>
              <w:rPr>
                <w:rFonts w:ascii="Times New Roman"/>
                <w:b w:val="false"/>
                <w:i w:val="false"/>
                <w:color w:val="000000"/>
                <w:sz w:val="20"/>
              </w:rPr>
              <w:t>
</w:t>
            </w:r>
            <w:r>
              <w:rPr>
                <w:rFonts w:ascii="Times New Roman"/>
                <w:b w:val="false"/>
                <w:i w:val="false"/>
                <w:color w:val="000000"/>
                <w:sz w:val="20"/>
              </w:rPr>
              <w:t>Руководит разработкой планов научно-исследовательских работ и определяет главные направления научной, научно-методической деятельности Академии.</w:t>
            </w:r>
            <w:r>
              <w:br/>
            </w:r>
            <w:r>
              <w:rPr>
                <w:rFonts w:ascii="Times New Roman"/>
                <w:b w:val="false"/>
                <w:i w:val="false"/>
                <w:color w:val="000000"/>
                <w:sz w:val="20"/>
              </w:rPr>
              <w:t>
</w:t>
            </w:r>
            <w:r>
              <w:rPr>
                <w:rFonts w:ascii="Times New Roman"/>
                <w:b w:val="false"/>
                <w:i w:val="false"/>
                <w:color w:val="000000"/>
                <w:sz w:val="20"/>
              </w:rPr>
              <w:t>Организует проведение научных исследований в тесной связи с учебным процессом.</w:t>
            </w:r>
            <w:r>
              <w:br/>
            </w:r>
            <w:r>
              <w:rPr>
                <w:rFonts w:ascii="Times New Roman"/>
                <w:b w:val="false"/>
                <w:i w:val="false"/>
                <w:color w:val="000000"/>
                <w:sz w:val="20"/>
              </w:rPr>
              <w:t>
</w:t>
            </w:r>
            <w:r>
              <w:rPr>
                <w:rFonts w:ascii="Times New Roman"/>
                <w:b w:val="false"/>
                <w:i w:val="false"/>
                <w:color w:val="000000"/>
                <w:sz w:val="20"/>
              </w:rPr>
              <w:t>Организует международную и редакционно-издательскую деятельность Академии.</w:t>
            </w:r>
            <w:r>
              <w:br/>
            </w:r>
            <w:r>
              <w:rPr>
                <w:rFonts w:ascii="Times New Roman"/>
                <w:b w:val="false"/>
                <w:i w:val="false"/>
                <w:color w:val="000000"/>
                <w:sz w:val="20"/>
              </w:rPr>
              <w:t>
</w:t>
            </w:r>
            <w:r>
              <w:rPr>
                <w:rFonts w:ascii="Times New Roman"/>
                <w:b w:val="false"/>
                <w:i w:val="false"/>
                <w:color w:val="000000"/>
                <w:sz w:val="20"/>
              </w:rPr>
              <w:t>Обеспечивает координацию структурных подразделений Академии с Агентством и другими организациями и ведомствами в рамках научно-исследовательской деятельности.</w:t>
            </w:r>
            <w:r>
              <w:br/>
            </w:r>
            <w:r>
              <w:rPr>
                <w:rFonts w:ascii="Times New Roman"/>
                <w:b w:val="false"/>
                <w:i w:val="false"/>
                <w:color w:val="000000"/>
                <w:sz w:val="20"/>
              </w:rPr>
              <w:t>
</w:t>
            </w:r>
            <w:r>
              <w:rPr>
                <w:rFonts w:ascii="Times New Roman"/>
                <w:b w:val="false"/>
                <w:i w:val="false"/>
                <w:color w:val="000000"/>
                <w:sz w:val="20"/>
              </w:rPr>
              <w:t>Обеспечивает планирование, руководство, организацию и контроль за выполнением плана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Курирует издательскую деятельность Академии, утверждает план издательской деятельности.</w:t>
            </w:r>
            <w:r>
              <w:br/>
            </w:r>
            <w:r>
              <w:rPr>
                <w:rFonts w:ascii="Times New Roman"/>
                <w:b w:val="false"/>
                <w:i w:val="false"/>
                <w:color w:val="000000"/>
                <w:sz w:val="20"/>
              </w:rPr>
              <w:t>
</w:t>
            </w:r>
            <w:r>
              <w:rPr>
                <w:rFonts w:ascii="Times New Roman"/>
                <w:b w:val="false"/>
                <w:i w:val="false"/>
                <w:color w:val="000000"/>
                <w:sz w:val="20"/>
              </w:rPr>
              <w:t>Организует международное научное сотрудничество Академии с научными учреждениями и организациями ближнего и дальнего зарубежья.</w:t>
            </w:r>
            <w:r>
              <w:br/>
            </w:r>
            <w:r>
              <w:rPr>
                <w:rFonts w:ascii="Times New Roman"/>
                <w:b w:val="false"/>
                <w:i w:val="false"/>
                <w:color w:val="000000"/>
                <w:sz w:val="20"/>
              </w:rPr>
              <w:t>
</w:t>
            </w:r>
            <w:r>
              <w:rPr>
                <w:rFonts w:ascii="Times New Roman"/>
                <w:b w:val="false"/>
                <w:i w:val="false"/>
                <w:color w:val="000000"/>
                <w:sz w:val="20"/>
              </w:rPr>
              <w:t>Содействует практической реализации результатов научных исследований и разработок и их внедрению в деятельность органов финансовой полиции;</w:t>
            </w:r>
            <w:r>
              <w:br/>
            </w:r>
            <w:r>
              <w:rPr>
                <w:rFonts w:ascii="Times New Roman"/>
                <w:b w:val="false"/>
                <w:i w:val="false"/>
                <w:color w:val="000000"/>
                <w:sz w:val="20"/>
              </w:rPr>
              <w:t>
</w:t>
            </w:r>
            <w:r>
              <w:rPr>
                <w:rFonts w:ascii="Times New Roman"/>
                <w:b w:val="false"/>
                <w:i w:val="false"/>
                <w:color w:val="000000"/>
                <w:sz w:val="20"/>
              </w:rPr>
              <w:t>Курирует вопросы научных стажировок и командировок сотрудников Академии.</w:t>
            </w:r>
            <w:r>
              <w:br/>
            </w:r>
            <w:r>
              <w:rPr>
                <w:rFonts w:ascii="Times New Roman"/>
                <w:b w:val="false"/>
                <w:i w:val="false"/>
                <w:color w:val="000000"/>
                <w:sz w:val="20"/>
              </w:rPr>
              <w:t>
</w:t>
            </w:r>
            <w:r>
              <w:rPr>
                <w:rFonts w:ascii="Times New Roman"/>
                <w:b w:val="false"/>
                <w:i w:val="false"/>
                <w:color w:val="000000"/>
                <w:sz w:val="20"/>
              </w:rPr>
              <w:t>Курирует работу по привлечению слушателей Академии к научно-исследовательской работе.</w:t>
            </w:r>
            <w:r>
              <w:br/>
            </w:r>
            <w:r>
              <w:rPr>
                <w:rFonts w:ascii="Times New Roman"/>
                <w:b w:val="false"/>
                <w:i w:val="false"/>
                <w:color w:val="000000"/>
                <w:sz w:val="20"/>
              </w:rPr>
              <w:t>
</w:t>
            </w:r>
            <w:r>
              <w:rPr>
                <w:rFonts w:ascii="Times New Roman"/>
                <w:b w:val="false"/>
                <w:i w:val="false"/>
                <w:color w:val="000000"/>
                <w:sz w:val="20"/>
              </w:rPr>
              <w:t>Исполняет другие обязанности, определенные начальником Академии;</w:t>
            </w:r>
            <w:r>
              <w:br/>
            </w:r>
            <w:r>
              <w:rPr>
                <w:rFonts w:ascii="Times New Roman"/>
                <w:b w:val="false"/>
                <w:i w:val="false"/>
                <w:color w:val="000000"/>
                <w:sz w:val="20"/>
              </w:rPr>
              <w:t>
</w:t>
            </w:r>
            <w:r>
              <w:rPr>
                <w:rFonts w:ascii="Times New Roman"/>
                <w:b w:val="false"/>
                <w:i w:val="false"/>
                <w:color w:val="000000"/>
                <w:sz w:val="20"/>
              </w:rPr>
              <w:t xml:space="preserve">Взаимозаменяем с заместителем начальника Академии по учебно-методической работе. </w:t>
            </w:r>
          </w:p>
        </w:tc>
      </w:tr>
    </w:tbl>
    <w:bookmarkStart w:name="z278" w:id="398"/>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Академии по служебной и профессиональной</w:t>
      </w:r>
      <w:r>
        <w:br/>
      </w:r>
      <w:r>
        <w:rPr>
          <w:rFonts w:ascii="Times New Roman"/>
          <w:b w:val="false"/>
          <w:i w:val="false"/>
          <w:color w:val="000000"/>
          <w:sz w:val="28"/>
        </w:rPr>
        <w:t>
</w:t>
      </w:r>
      <w:r>
        <w:rPr>
          <w:rFonts w:ascii="Times New Roman"/>
          <w:b/>
          <w:i w:val="false"/>
          <w:color w:val="000000"/>
          <w:sz w:val="28"/>
        </w:rPr>
        <w:t>                              подготовке</w:t>
      </w:r>
      <w:r>
        <w:br/>
      </w:r>
      <w:r>
        <w:rPr>
          <w:rFonts w:ascii="Times New Roman"/>
          <w:b w:val="false"/>
          <w:i w:val="false"/>
          <w:color w:val="000000"/>
          <w:sz w:val="28"/>
        </w:rPr>
        <w:t>
                                С-FPU-2 (№5-4)</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пяти лет стажа работы на руководящих должностях, либо не менее восьми лет работы в государственных органах, в том числе не менее пяти лет на руководящих должностях, либо не менее пяти лет стажа работы на руководящих должностях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по строевой подготовке постоянного и переменного состава.</w:t>
            </w:r>
            <w:r>
              <w:br/>
            </w:r>
            <w:r>
              <w:rPr>
                <w:rFonts w:ascii="Times New Roman"/>
                <w:b w:val="false"/>
                <w:i w:val="false"/>
                <w:color w:val="000000"/>
                <w:sz w:val="20"/>
              </w:rPr>
              <w:t>
</w:t>
            </w:r>
            <w:r>
              <w:rPr>
                <w:rFonts w:ascii="Times New Roman"/>
                <w:b w:val="false"/>
                <w:i w:val="false"/>
                <w:color w:val="000000"/>
                <w:sz w:val="20"/>
              </w:rPr>
              <w:t>Ведает вопросами боевой, мобилизационной подготовки личного состава.</w:t>
            </w:r>
            <w:r>
              <w:br/>
            </w:r>
            <w:r>
              <w:rPr>
                <w:rFonts w:ascii="Times New Roman"/>
                <w:b w:val="false"/>
                <w:i w:val="false"/>
                <w:color w:val="000000"/>
                <w:sz w:val="20"/>
              </w:rPr>
              <w:t>
</w:t>
            </w:r>
            <w:r>
              <w:rPr>
                <w:rFonts w:ascii="Times New Roman"/>
                <w:b w:val="false"/>
                <w:i w:val="false"/>
                <w:color w:val="000000"/>
                <w:sz w:val="20"/>
              </w:rPr>
              <w:t>Организует и контролирует работу учебно-строевого подразделения и дежурной части.</w:t>
            </w:r>
            <w:r>
              <w:br/>
            </w:r>
            <w:r>
              <w:rPr>
                <w:rFonts w:ascii="Times New Roman"/>
                <w:b w:val="false"/>
                <w:i w:val="false"/>
                <w:color w:val="000000"/>
                <w:sz w:val="20"/>
              </w:rPr>
              <w:t>
</w:t>
            </w:r>
            <w:r>
              <w:rPr>
                <w:rFonts w:ascii="Times New Roman"/>
                <w:b w:val="false"/>
                <w:i w:val="false"/>
                <w:color w:val="000000"/>
                <w:sz w:val="20"/>
              </w:rPr>
              <w:t>Исполняет другие обязанности, определенные начальником Академии.</w:t>
            </w:r>
            <w:r>
              <w:br/>
            </w:r>
            <w:r>
              <w:rPr>
                <w:rFonts w:ascii="Times New Roman"/>
                <w:b w:val="false"/>
                <w:i w:val="false"/>
                <w:color w:val="000000"/>
                <w:sz w:val="20"/>
              </w:rPr>
              <w:t>
</w:t>
            </w:r>
            <w:r>
              <w:rPr>
                <w:rFonts w:ascii="Times New Roman"/>
                <w:b w:val="false"/>
                <w:i w:val="false"/>
                <w:color w:val="000000"/>
                <w:sz w:val="20"/>
              </w:rPr>
              <w:t>Взаимозаменяем с заместителем начальника Академии по воспитательной и социально-правовой работе.</w:t>
            </w:r>
          </w:p>
        </w:tc>
      </w:tr>
    </w:tbl>
    <w:bookmarkStart w:name="z279" w:id="39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Академии по воспитательной и</w:t>
      </w:r>
      <w:r>
        <w:br/>
      </w:r>
      <w:r>
        <w:rPr>
          <w:rFonts w:ascii="Times New Roman"/>
          <w:b w:val="false"/>
          <w:i w:val="false"/>
          <w:color w:val="000000"/>
          <w:sz w:val="28"/>
        </w:rPr>
        <w:t>
</w:t>
      </w:r>
      <w:r>
        <w:rPr>
          <w:rFonts w:ascii="Times New Roman"/>
          <w:b/>
          <w:i w:val="false"/>
          <w:color w:val="000000"/>
          <w:sz w:val="28"/>
        </w:rPr>
        <w:t>                  социально-правовой работе</w:t>
      </w:r>
      <w:r>
        <w:br/>
      </w:r>
      <w:r>
        <w:rPr>
          <w:rFonts w:ascii="Times New Roman"/>
          <w:b w:val="false"/>
          <w:i w:val="false"/>
          <w:color w:val="000000"/>
          <w:sz w:val="28"/>
        </w:rPr>
        <w:t>
                          С-FPU-2 (№5-5)</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пяти лет стажа работы на руководящих должностях, либо не менее восьми лет работы в государственных органах, в том числе не менее пяти лет на руководящих должностях, либо не менее пяти лет стажа работы на руководящих должностях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текущее и перспективное планирование воспитательной работы Академии.</w:t>
            </w:r>
            <w:r>
              <w:br/>
            </w:r>
            <w:r>
              <w:rPr>
                <w:rFonts w:ascii="Times New Roman"/>
                <w:b w:val="false"/>
                <w:i w:val="false"/>
                <w:color w:val="000000"/>
                <w:sz w:val="20"/>
              </w:rPr>
              <w:t>
</w:t>
            </w:r>
            <w:r>
              <w:rPr>
                <w:rFonts w:ascii="Times New Roman"/>
                <w:b w:val="false"/>
                <w:i w:val="false"/>
                <w:color w:val="000000"/>
                <w:sz w:val="20"/>
              </w:rPr>
              <w:t>Координирует работу преподавателей, кураторов, общественных советов Академии и других педагогических работников по выполнению планов и программ воспитания, а также разработку необходимой документации.</w:t>
            </w:r>
            <w:r>
              <w:br/>
            </w:r>
            <w:r>
              <w:rPr>
                <w:rFonts w:ascii="Times New Roman"/>
                <w:b w:val="false"/>
                <w:i w:val="false"/>
                <w:color w:val="000000"/>
                <w:sz w:val="20"/>
              </w:rPr>
              <w:t>
</w:t>
            </w:r>
            <w:r>
              <w:rPr>
                <w:rFonts w:ascii="Times New Roman"/>
                <w:b w:val="false"/>
                <w:i w:val="false"/>
                <w:color w:val="000000"/>
                <w:sz w:val="20"/>
              </w:rPr>
              <w:t>Руководит воспитательным процессом в Академии</w:t>
            </w:r>
            <w:r>
              <w:br/>
            </w:r>
            <w:r>
              <w:rPr>
                <w:rFonts w:ascii="Times New Roman"/>
                <w:b w:val="false"/>
                <w:i w:val="false"/>
                <w:color w:val="000000"/>
                <w:sz w:val="20"/>
              </w:rPr>
              <w:t>
</w:t>
            </w:r>
            <w:r>
              <w:rPr>
                <w:rFonts w:ascii="Times New Roman"/>
                <w:b w:val="false"/>
                <w:i w:val="false"/>
                <w:color w:val="000000"/>
                <w:sz w:val="20"/>
              </w:rPr>
              <w:t>Координирует взаимодействие между представителями общественных, молодежных организаций и Академией.</w:t>
            </w:r>
            <w:r>
              <w:br/>
            </w:r>
            <w:r>
              <w:rPr>
                <w:rFonts w:ascii="Times New Roman"/>
                <w:b w:val="false"/>
                <w:i w:val="false"/>
                <w:color w:val="000000"/>
                <w:sz w:val="20"/>
              </w:rPr>
              <w:t>
</w:t>
            </w:r>
            <w:r>
              <w:rPr>
                <w:rFonts w:ascii="Times New Roman"/>
                <w:b w:val="false"/>
                <w:i w:val="false"/>
                <w:color w:val="000000"/>
                <w:sz w:val="20"/>
              </w:rPr>
              <w:t>Организует работу с родителями слушателей.</w:t>
            </w:r>
            <w:r>
              <w:br/>
            </w:r>
            <w:r>
              <w:rPr>
                <w:rFonts w:ascii="Times New Roman"/>
                <w:b w:val="false"/>
                <w:i w:val="false"/>
                <w:color w:val="000000"/>
                <w:sz w:val="20"/>
              </w:rPr>
              <w:t>
</w:t>
            </w:r>
            <w:r>
              <w:rPr>
                <w:rFonts w:ascii="Times New Roman"/>
                <w:b w:val="false"/>
                <w:i w:val="false"/>
                <w:color w:val="000000"/>
                <w:sz w:val="20"/>
              </w:rPr>
              <w:t>Осуществляет контроль за состоянием медицинского обслуживания студентов института, жилищно-бытовых условий проживания в общежитии.</w:t>
            </w:r>
            <w:r>
              <w:br/>
            </w:r>
            <w:r>
              <w:rPr>
                <w:rFonts w:ascii="Times New Roman"/>
                <w:b w:val="false"/>
                <w:i w:val="false"/>
                <w:color w:val="000000"/>
                <w:sz w:val="20"/>
              </w:rPr>
              <w:t>
</w:t>
            </w:r>
            <w:r>
              <w:rPr>
                <w:rFonts w:ascii="Times New Roman"/>
                <w:b w:val="false"/>
                <w:i w:val="false"/>
                <w:color w:val="000000"/>
                <w:sz w:val="20"/>
              </w:rPr>
              <w:t>Обеспечивает своевременное составление отчетов о воспитательной деятельности.</w:t>
            </w:r>
            <w:r>
              <w:br/>
            </w:r>
            <w:r>
              <w:rPr>
                <w:rFonts w:ascii="Times New Roman"/>
                <w:b w:val="false"/>
                <w:i w:val="false"/>
                <w:color w:val="000000"/>
                <w:sz w:val="20"/>
              </w:rPr>
              <w:t>
</w:t>
            </w:r>
            <w:r>
              <w:rPr>
                <w:rFonts w:ascii="Times New Roman"/>
                <w:b w:val="false"/>
                <w:i w:val="false"/>
                <w:color w:val="000000"/>
                <w:sz w:val="20"/>
              </w:rPr>
              <w:t>Организует работу по созданию позитивного имиджа Академии.</w:t>
            </w:r>
            <w:r>
              <w:br/>
            </w:r>
            <w:r>
              <w:rPr>
                <w:rFonts w:ascii="Times New Roman"/>
                <w:b w:val="false"/>
                <w:i w:val="false"/>
                <w:color w:val="000000"/>
                <w:sz w:val="20"/>
              </w:rPr>
              <w:t>
</w:t>
            </w:r>
            <w:r>
              <w:rPr>
                <w:rFonts w:ascii="Times New Roman"/>
                <w:b w:val="false"/>
                <w:i w:val="false"/>
                <w:color w:val="000000"/>
                <w:sz w:val="20"/>
              </w:rPr>
              <w:t>Исполняет другие обязанности, определенные начальником Академии.</w:t>
            </w:r>
            <w:r>
              <w:br/>
            </w:r>
            <w:r>
              <w:rPr>
                <w:rFonts w:ascii="Times New Roman"/>
                <w:b w:val="false"/>
                <w:i w:val="false"/>
                <w:color w:val="000000"/>
                <w:sz w:val="20"/>
              </w:rPr>
              <w:t>
</w:t>
            </w:r>
            <w:r>
              <w:rPr>
                <w:rFonts w:ascii="Times New Roman"/>
                <w:b w:val="false"/>
                <w:i w:val="false"/>
                <w:color w:val="000000"/>
                <w:sz w:val="20"/>
              </w:rPr>
              <w:t>Взаимозаменяем с заместителем начальника Академии по служебной и профессиональной подготовке.</w:t>
            </w:r>
          </w:p>
        </w:tc>
      </w:tr>
    </w:tbl>
    <w:bookmarkStart w:name="z280" w:id="400"/>
    <w:p>
      <w:pPr>
        <w:spacing w:after="0"/>
        <w:ind w:left="0"/>
        <w:jc w:val="both"/>
      </w:pPr>
      <w:r>
        <w:rPr>
          <w:rFonts w:ascii="Times New Roman"/>
          <w:b w:val="false"/>
          <w:i w:val="false"/>
          <w:color w:val="000000"/>
          <w:sz w:val="28"/>
        </w:rPr>
        <w:t>
</w:t>
      </w:r>
      <w:r>
        <w:rPr>
          <w:rFonts w:ascii="Times New Roman"/>
          <w:b/>
          <w:i w:val="false"/>
          <w:color w:val="000000"/>
          <w:sz w:val="28"/>
        </w:rPr>
        <w:t>                    Секретарь ученого совета</w:t>
      </w:r>
      <w:r>
        <w:br/>
      </w:r>
      <w:r>
        <w:rPr>
          <w:rFonts w:ascii="Times New Roman"/>
          <w:b w:val="false"/>
          <w:i w:val="false"/>
          <w:color w:val="000000"/>
          <w:sz w:val="28"/>
        </w:rPr>
        <w:t>
                             С-FPU-7 (№5-6)</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 (права или юриспруденции)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в научно-педагогической деятельности, в том числе не менее одного года стажа работы в должности преподавателя, либо не менее двух лет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Составлять план работы Ученого совета Академии.</w:t>
            </w:r>
            <w:r>
              <w:br/>
            </w:r>
            <w:r>
              <w:rPr>
                <w:rFonts w:ascii="Times New Roman"/>
                <w:b w:val="false"/>
                <w:i w:val="false"/>
                <w:color w:val="000000"/>
                <w:sz w:val="20"/>
              </w:rPr>
              <w:t>
</w:t>
            </w:r>
            <w:r>
              <w:rPr>
                <w:rFonts w:ascii="Times New Roman"/>
                <w:b w:val="false"/>
                <w:i w:val="false"/>
                <w:color w:val="000000"/>
                <w:sz w:val="20"/>
              </w:rPr>
              <w:t>Организовывать контроль за своевременным и качественным выполнением планов работы и решений Ученого совета.</w:t>
            </w:r>
            <w:r>
              <w:br/>
            </w:r>
            <w:r>
              <w:rPr>
                <w:rFonts w:ascii="Times New Roman"/>
                <w:b w:val="false"/>
                <w:i w:val="false"/>
                <w:color w:val="000000"/>
                <w:sz w:val="20"/>
              </w:rPr>
              <w:t>
</w:t>
            </w:r>
            <w:r>
              <w:rPr>
                <w:rFonts w:ascii="Times New Roman"/>
                <w:b w:val="false"/>
                <w:i w:val="false"/>
                <w:color w:val="000000"/>
                <w:sz w:val="20"/>
              </w:rPr>
              <w:t>Организовывать работу по подготовке заседаний Ученого совета.</w:t>
            </w:r>
            <w:r>
              <w:br/>
            </w:r>
            <w:r>
              <w:rPr>
                <w:rFonts w:ascii="Times New Roman"/>
                <w:b w:val="false"/>
                <w:i w:val="false"/>
                <w:color w:val="000000"/>
                <w:sz w:val="20"/>
              </w:rPr>
              <w:t>
</w:t>
            </w:r>
            <w:r>
              <w:rPr>
                <w:rFonts w:ascii="Times New Roman"/>
                <w:b w:val="false"/>
                <w:i w:val="false"/>
                <w:color w:val="000000"/>
                <w:sz w:val="20"/>
              </w:rPr>
              <w:t>Вести протоколы заседаний Ученого совета (президиума Ученого совета), организует расшифровку стенограмм.</w:t>
            </w:r>
            <w:r>
              <w:br/>
            </w:r>
            <w:r>
              <w:rPr>
                <w:rFonts w:ascii="Times New Roman"/>
                <w:b w:val="false"/>
                <w:i w:val="false"/>
                <w:color w:val="000000"/>
                <w:sz w:val="20"/>
              </w:rPr>
              <w:t>
</w:t>
            </w:r>
            <w:r>
              <w:rPr>
                <w:rFonts w:ascii="Times New Roman"/>
                <w:b w:val="false"/>
                <w:i w:val="false"/>
                <w:color w:val="000000"/>
                <w:sz w:val="20"/>
              </w:rPr>
              <w:t>Проверять правильность составления и заверяет список научных и учебно-методических работ преподавателей Академии.</w:t>
            </w:r>
            <w:r>
              <w:br/>
            </w:r>
            <w:r>
              <w:rPr>
                <w:rFonts w:ascii="Times New Roman"/>
                <w:b w:val="false"/>
                <w:i w:val="false"/>
                <w:color w:val="000000"/>
                <w:sz w:val="20"/>
              </w:rPr>
              <w:t>
</w:t>
            </w:r>
            <w:r>
              <w:rPr>
                <w:rFonts w:ascii="Times New Roman"/>
                <w:b w:val="false"/>
                <w:i w:val="false"/>
                <w:color w:val="000000"/>
                <w:sz w:val="20"/>
              </w:rPr>
              <w:t>Направлять выписки из протоколов его заседаний и принятых решений в структурные подразделения Академии для исполнения, а также готовит проекты соответствующих приказов начальника Академии.</w:t>
            </w:r>
            <w:r>
              <w:br/>
            </w:r>
            <w:r>
              <w:rPr>
                <w:rFonts w:ascii="Times New Roman"/>
                <w:b w:val="false"/>
                <w:i w:val="false"/>
                <w:color w:val="000000"/>
                <w:sz w:val="20"/>
              </w:rPr>
              <w:t>
</w:t>
            </w:r>
            <w:r>
              <w:rPr>
                <w:rFonts w:ascii="Times New Roman"/>
                <w:b w:val="false"/>
                <w:i w:val="false"/>
                <w:color w:val="000000"/>
                <w:sz w:val="20"/>
              </w:rPr>
              <w:t>Вести всю документацию Ученого совета в соответствии с правилами делопроизводства, обеспечивает ее сохранность и передачу в архив.</w:t>
            </w:r>
            <w:r>
              <w:br/>
            </w:r>
            <w:r>
              <w:rPr>
                <w:rFonts w:ascii="Times New Roman"/>
                <w:b w:val="false"/>
                <w:i w:val="false"/>
                <w:color w:val="000000"/>
                <w:sz w:val="20"/>
              </w:rPr>
              <w:t>
</w:t>
            </w:r>
            <w:r>
              <w:rPr>
                <w:rFonts w:ascii="Times New Roman"/>
                <w:b w:val="false"/>
                <w:i w:val="false"/>
                <w:color w:val="000000"/>
                <w:sz w:val="20"/>
              </w:rPr>
              <w:t>Выполнять иные поручения председателя Ученого совета, не противоречащие законодательству, Уставу, Положению об Ученом совете, регламенту.</w:t>
            </w:r>
            <w:r>
              <w:br/>
            </w:r>
            <w:r>
              <w:rPr>
                <w:rFonts w:ascii="Times New Roman"/>
                <w:b w:val="false"/>
                <w:i w:val="false"/>
                <w:color w:val="000000"/>
                <w:sz w:val="20"/>
              </w:rPr>
              <w:t>
</w:t>
            </w:r>
            <w:r>
              <w:rPr>
                <w:rFonts w:ascii="Times New Roman"/>
                <w:b w:val="false"/>
                <w:i w:val="false"/>
                <w:color w:val="000000"/>
                <w:sz w:val="20"/>
              </w:rPr>
              <w:t>Готовить к размещению на сайте Академии информацию о деятельности Ученого совета.</w:t>
            </w:r>
            <w:r>
              <w:br/>
            </w:r>
            <w:r>
              <w:rPr>
                <w:rFonts w:ascii="Times New Roman"/>
                <w:b w:val="false"/>
                <w:i w:val="false"/>
                <w:color w:val="000000"/>
                <w:sz w:val="20"/>
              </w:rPr>
              <w:t>
</w:t>
            </w:r>
            <w:r>
              <w:rPr>
                <w:rFonts w:ascii="Times New Roman"/>
                <w:b w:val="false"/>
                <w:i w:val="false"/>
                <w:color w:val="000000"/>
                <w:sz w:val="20"/>
              </w:rPr>
              <w:t>Готовить аналитические, информационные и иные материалы по вопросам совершенствования исполнения постановлений, решений Ученого совета, приказов, распоряжений и иных поручений начальника Академии.</w:t>
            </w:r>
            <w:r>
              <w:br/>
            </w:r>
            <w:r>
              <w:rPr>
                <w:rFonts w:ascii="Times New Roman"/>
                <w:b w:val="false"/>
                <w:i w:val="false"/>
                <w:color w:val="000000"/>
                <w:sz w:val="20"/>
              </w:rPr>
              <w:t>
</w:t>
            </w:r>
            <w:r>
              <w:rPr>
                <w:rFonts w:ascii="Times New Roman"/>
                <w:b w:val="false"/>
                <w:i w:val="false"/>
                <w:color w:val="000000"/>
                <w:sz w:val="20"/>
              </w:rPr>
              <w:t>Разрабатывать методические материалы и рекомендации в сфере деятельности Ученого совета.</w:t>
            </w:r>
          </w:p>
        </w:tc>
      </w:tr>
    </w:tbl>
    <w:bookmarkStart w:name="z281" w:id="401"/>
    <w:p>
      <w:pPr>
        <w:spacing w:after="0"/>
        <w:ind w:left="0"/>
        <w:jc w:val="both"/>
      </w:pPr>
      <w:r>
        <w:rPr>
          <w:rFonts w:ascii="Times New Roman"/>
          <w:b w:val="false"/>
          <w:i w:val="false"/>
          <w:color w:val="000000"/>
          <w:sz w:val="28"/>
        </w:rPr>
        <w:t>
</w:t>
      </w:r>
      <w:r>
        <w:rPr>
          <w:rFonts w:ascii="Times New Roman"/>
          <w:b/>
          <w:i w:val="false"/>
          <w:color w:val="000000"/>
          <w:sz w:val="28"/>
        </w:rPr>
        <w:t>                  Отдел инновационных технологий</w:t>
      </w:r>
    </w:p>
    <w:bookmarkEnd w:id="401"/>
    <w:bookmarkStart w:name="z282" w:id="40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инновационных технологий</w:t>
      </w:r>
      <w:r>
        <w:br/>
      </w:r>
      <w:r>
        <w:rPr>
          <w:rFonts w:ascii="Times New Roman"/>
          <w:b w:val="false"/>
          <w:i w:val="false"/>
          <w:color w:val="000000"/>
          <w:sz w:val="28"/>
        </w:rPr>
        <w:t>
                              С-FPU-4 (№6-1)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10637"/>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«Технические науки и технологии» (информационные системы, автоматизация и управление) либо «Образование» (физика или математика или информатика)</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доктора PhD (доктор философии)</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трех лет стажа работы на руководящих должностях, либо не менее пяти лет работы в преподавательской деятельности или по специальности, либо не менее семи лет работы в сферах, соответствующих функциональным направлениям конкретной должности данной категории</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стратегию развития службы по направлениям и специальностям подготовки.</w:t>
            </w:r>
            <w:r>
              <w:br/>
            </w:r>
            <w:r>
              <w:rPr>
                <w:rFonts w:ascii="Times New Roman"/>
                <w:b w:val="false"/>
                <w:i w:val="false"/>
                <w:color w:val="000000"/>
                <w:sz w:val="20"/>
              </w:rPr>
              <w:t>
</w:t>
            </w:r>
            <w:r>
              <w:rPr>
                <w:rFonts w:ascii="Times New Roman"/>
                <w:b w:val="false"/>
                <w:i w:val="false"/>
                <w:color w:val="000000"/>
                <w:sz w:val="20"/>
              </w:rPr>
              <w:t>Укрепляет и развивает внешние связи с работодателями и органами управления образования.</w:t>
            </w:r>
            <w:r>
              <w:br/>
            </w:r>
            <w:r>
              <w:rPr>
                <w:rFonts w:ascii="Times New Roman"/>
                <w:b w:val="false"/>
                <w:i w:val="false"/>
                <w:color w:val="000000"/>
                <w:sz w:val="20"/>
              </w:rPr>
              <w:t>
</w:t>
            </w:r>
            <w:r>
              <w:rPr>
                <w:rFonts w:ascii="Times New Roman"/>
                <w:b w:val="false"/>
                <w:i w:val="false"/>
                <w:color w:val="000000"/>
                <w:sz w:val="20"/>
              </w:rPr>
              <w:t xml:space="preserve">Определяет педагогические методы и средства обучения в целях обеспечения высокого качества учебного процесса. </w:t>
            </w:r>
            <w:r>
              <w:br/>
            </w:r>
            <w:r>
              <w:rPr>
                <w:rFonts w:ascii="Times New Roman"/>
                <w:b w:val="false"/>
                <w:i w:val="false"/>
                <w:color w:val="000000"/>
                <w:sz w:val="20"/>
              </w:rPr>
              <w:t>
</w:t>
            </w:r>
            <w:r>
              <w:rPr>
                <w:rFonts w:ascii="Times New Roman"/>
                <w:b w:val="false"/>
                <w:i w:val="false"/>
                <w:color w:val="000000"/>
                <w:sz w:val="20"/>
              </w:rPr>
              <w:t>Организует проведение всех видов учебных занятий по всем формам обучения.</w:t>
            </w:r>
            <w:r>
              <w:br/>
            </w:r>
            <w:r>
              <w:rPr>
                <w:rFonts w:ascii="Times New Roman"/>
                <w:b w:val="false"/>
                <w:i w:val="false"/>
                <w:color w:val="000000"/>
                <w:sz w:val="20"/>
              </w:rPr>
              <w:t>
</w:t>
            </w:r>
            <w:r>
              <w:rPr>
                <w:rFonts w:ascii="Times New Roman"/>
                <w:b w:val="false"/>
                <w:i w:val="false"/>
                <w:color w:val="000000"/>
                <w:sz w:val="20"/>
              </w:rPr>
              <w:t xml:space="preserve">Внедряет новые информационные технологии в учебный процесс, инновационные технологии в деятельность кафедр и отделов Академии. </w:t>
            </w:r>
          </w:p>
        </w:tc>
      </w:tr>
    </w:tbl>
    <w:bookmarkStart w:name="z283" w:id="403"/>
    <w:p>
      <w:pPr>
        <w:spacing w:after="0"/>
        <w:ind w:left="0"/>
        <w:jc w:val="both"/>
      </w:pPr>
      <w:r>
        <w:rPr>
          <w:rFonts w:ascii="Times New Roman"/>
          <w:b w:val="false"/>
          <w:i w:val="false"/>
          <w:color w:val="000000"/>
          <w:sz w:val="28"/>
        </w:rPr>
        <w:t>
</w:t>
      </w:r>
      <w:r>
        <w:rPr>
          <w:rFonts w:ascii="Times New Roman"/>
          <w:b/>
          <w:i w:val="false"/>
          <w:color w:val="000000"/>
          <w:sz w:val="28"/>
        </w:rPr>
        <w:t>    Старший преподаватель отдела инновационных технологий</w:t>
      </w:r>
      <w:r>
        <w:br/>
      </w:r>
      <w:r>
        <w:rPr>
          <w:rFonts w:ascii="Times New Roman"/>
          <w:b w:val="false"/>
          <w:i w:val="false"/>
          <w:color w:val="000000"/>
          <w:sz w:val="28"/>
        </w:rPr>
        <w:t>
                        С-FPU-6 (№6-2)</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«Технические науки и технологии» (информационные системы, автоматизация и управление, вычислительная 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Академическая степень</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лет стажа работы по обслуживанию компьютерной техники и сетей, базы данных, созданию электронных учебников, компьютерных тестовых программ и приложений</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Укрепляет и развивает внешние связи с работодателями и органами управления образования.</w:t>
            </w:r>
            <w:r>
              <w:br/>
            </w:r>
            <w:r>
              <w:rPr>
                <w:rFonts w:ascii="Times New Roman"/>
                <w:b w:val="false"/>
                <w:i w:val="false"/>
                <w:color w:val="000000"/>
                <w:sz w:val="20"/>
              </w:rPr>
              <w:t>
</w:t>
            </w:r>
            <w:r>
              <w:rPr>
                <w:rFonts w:ascii="Times New Roman"/>
                <w:b w:val="false"/>
                <w:i w:val="false"/>
                <w:color w:val="000000"/>
                <w:sz w:val="20"/>
              </w:rPr>
              <w:t>Определяет педагогические методы и средства обучения в целях обеспечения высокого качества учебного процесса.</w:t>
            </w:r>
            <w:r>
              <w:br/>
            </w:r>
            <w:r>
              <w:rPr>
                <w:rFonts w:ascii="Times New Roman"/>
                <w:b w:val="false"/>
                <w:i w:val="false"/>
                <w:color w:val="000000"/>
                <w:sz w:val="20"/>
              </w:rPr>
              <w:t>
</w:t>
            </w:r>
            <w:r>
              <w:rPr>
                <w:rFonts w:ascii="Times New Roman"/>
                <w:b w:val="false"/>
                <w:i w:val="false"/>
                <w:color w:val="000000"/>
                <w:sz w:val="20"/>
              </w:rPr>
              <w:t>Организует проведение всех видов учебных занятий по всем формам обучения.</w:t>
            </w:r>
            <w:r>
              <w:br/>
            </w:r>
            <w:r>
              <w:rPr>
                <w:rFonts w:ascii="Times New Roman"/>
                <w:b w:val="false"/>
                <w:i w:val="false"/>
                <w:color w:val="000000"/>
                <w:sz w:val="20"/>
              </w:rPr>
              <w:t>
</w:t>
            </w:r>
            <w:r>
              <w:rPr>
                <w:rFonts w:ascii="Times New Roman"/>
                <w:b w:val="false"/>
                <w:i w:val="false"/>
                <w:color w:val="000000"/>
                <w:sz w:val="20"/>
              </w:rPr>
              <w:t>Внедряет новые информационные технологии в учебный процесс, инновационные технологии в деятельность кафедр и отделов Академии.</w:t>
            </w:r>
          </w:p>
        </w:tc>
      </w:tr>
    </w:tbl>
    <w:bookmarkStart w:name="z284" w:id="4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инновационных технологий</w:t>
      </w:r>
      <w:r>
        <w:br/>
      </w:r>
      <w:r>
        <w:rPr>
          <w:rFonts w:ascii="Times New Roman"/>
          <w:b w:val="false"/>
          <w:i w:val="false"/>
          <w:color w:val="000000"/>
          <w:sz w:val="28"/>
        </w:rPr>
        <w:t>
                              С-FPU-9 (№6-3)</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«Технические науки и технологии» (информационные системы, автоматизация и управление, вычислительная 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Желательно 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года стажа работы по обслуживанию работы компьютерной техники и сетей. Знание компьютера на уровне оператора, основных офисных программ, интернета, желательно знание одного из языков программирования.</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Укрепляет и развивает внешние связи с работодателями и органами управления образования.</w:t>
            </w:r>
            <w:r>
              <w:br/>
            </w:r>
            <w:r>
              <w:rPr>
                <w:rFonts w:ascii="Times New Roman"/>
                <w:b w:val="false"/>
                <w:i w:val="false"/>
                <w:color w:val="000000"/>
                <w:sz w:val="20"/>
              </w:rPr>
              <w:t>
</w:t>
            </w:r>
            <w:r>
              <w:rPr>
                <w:rFonts w:ascii="Times New Roman"/>
                <w:b w:val="false"/>
                <w:i w:val="false"/>
                <w:color w:val="000000"/>
                <w:sz w:val="20"/>
              </w:rPr>
              <w:t>Определяет педагогические методы и средства обучения в целях обеспечения высокого качества учебного процесса.</w:t>
            </w:r>
            <w:r>
              <w:br/>
            </w:r>
            <w:r>
              <w:rPr>
                <w:rFonts w:ascii="Times New Roman"/>
                <w:b w:val="false"/>
                <w:i w:val="false"/>
                <w:color w:val="000000"/>
                <w:sz w:val="20"/>
              </w:rPr>
              <w:t>
</w:t>
            </w:r>
            <w:r>
              <w:rPr>
                <w:rFonts w:ascii="Times New Roman"/>
                <w:b w:val="false"/>
                <w:i w:val="false"/>
                <w:color w:val="000000"/>
                <w:sz w:val="20"/>
              </w:rPr>
              <w:t>Организует проведение всех видов учебных занятий по всем формам обучения.</w:t>
            </w:r>
            <w:r>
              <w:br/>
            </w:r>
            <w:r>
              <w:rPr>
                <w:rFonts w:ascii="Times New Roman"/>
                <w:b w:val="false"/>
                <w:i w:val="false"/>
                <w:color w:val="000000"/>
                <w:sz w:val="20"/>
              </w:rPr>
              <w:t>
</w:t>
            </w:r>
            <w:r>
              <w:rPr>
                <w:rFonts w:ascii="Times New Roman"/>
                <w:b w:val="false"/>
                <w:i w:val="false"/>
                <w:color w:val="000000"/>
                <w:sz w:val="20"/>
              </w:rPr>
              <w:t>Внедряет новые информационные технологии в учебный процесс, инновационные технологии в деятельность кафедр и отделов Академии.</w:t>
            </w:r>
          </w:p>
        </w:tc>
      </w:tr>
    </w:tbl>
    <w:bookmarkStart w:name="z285" w:id="405"/>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405"/>
    <w:bookmarkStart w:name="z286" w:id="40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С-FPU-4 (№7-1)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(социология, психология, экономика)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трех лет стажа работы на руководящих должностях, либо не менее пяти лет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Академии;</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Академии;</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Академии.</w:t>
            </w:r>
          </w:p>
        </w:tc>
      </w:tr>
    </w:tbl>
    <w:bookmarkStart w:name="z287" w:id="40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С-FPU-9 (№7-2, №7-3, №7-4)</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(социология, психология, экономика)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расстановку постоянного и переменного состава Академии.</w:t>
            </w:r>
            <w:r>
              <w:br/>
            </w:r>
            <w:r>
              <w:rPr>
                <w:rFonts w:ascii="Times New Roman"/>
                <w:b w:val="false"/>
                <w:i w:val="false"/>
                <w:color w:val="000000"/>
                <w:sz w:val="20"/>
              </w:rPr>
              <w:t>
</w:t>
            </w:r>
            <w:r>
              <w:rPr>
                <w:rFonts w:ascii="Times New Roman"/>
                <w:b w:val="false"/>
                <w:i w:val="false"/>
                <w:color w:val="000000"/>
                <w:sz w:val="20"/>
              </w:rPr>
              <w:t>Организовывать работу по оформлению допусков к государственным секретам слушателей Академии.</w:t>
            </w:r>
            <w:r>
              <w:br/>
            </w:r>
            <w:r>
              <w:rPr>
                <w:rFonts w:ascii="Times New Roman"/>
                <w:b w:val="false"/>
                <w:i w:val="false"/>
                <w:color w:val="000000"/>
                <w:sz w:val="20"/>
              </w:rPr>
              <w:t>
</w:t>
            </w:r>
            <w:r>
              <w:rPr>
                <w:rFonts w:ascii="Times New Roman"/>
                <w:b w:val="false"/>
                <w:i w:val="false"/>
                <w:color w:val="000000"/>
                <w:sz w:val="20"/>
              </w:rPr>
              <w:t>Организовывать учет и выдачу служебных удостоверений, личных номеров, временных служебных удостоверений и пропусков сотрудников и слушателей.</w:t>
            </w:r>
            <w:r>
              <w:br/>
            </w:r>
            <w:r>
              <w:rPr>
                <w:rFonts w:ascii="Times New Roman"/>
                <w:b w:val="false"/>
                <w:i w:val="false"/>
                <w:color w:val="000000"/>
                <w:sz w:val="20"/>
              </w:rPr>
              <w:t>
</w:t>
            </w:r>
            <w:r>
              <w:rPr>
                <w:rFonts w:ascii="Times New Roman"/>
                <w:b w:val="false"/>
                <w:i w:val="false"/>
                <w:color w:val="000000"/>
                <w:sz w:val="20"/>
              </w:rPr>
              <w:t>Организовывать работу по оформлению документов, необходимых для принятия, перевода, восстановления на учебу в Академию.</w:t>
            </w:r>
            <w:r>
              <w:br/>
            </w:r>
            <w:r>
              <w:rPr>
                <w:rFonts w:ascii="Times New Roman"/>
                <w:b w:val="false"/>
                <w:i w:val="false"/>
                <w:color w:val="000000"/>
                <w:sz w:val="20"/>
              </w:rPr>
              <w:t>
</w:t>
            </w:r>
            <w:r>
              <w:rPr>
                <w:rFonts w:ascii="Times New Roman"/>
                <w:b w:val="false"/>
                <w:i w:val="false"/>
                <w:color w:val="000000"/>
                <w:sz w:val="20"/>
              </w:rPr>
              <w:t>Изучать и оформлять документы, необходимые для принятия, восстановления на службу в органы финансовой полиции и увольнения, готовить приказы по постоянному составу.</w:t>
            </w:r>
            <w:r>
              <w:br/>
            </w:r>
            <w:r>
              <w:rPr>
                <w:rFonts w:ascii="Times New Roman"/>
                <w:b w:val="false"/>
                <w:i w:val="false"/>
                <w:color w:val="000000"/>
                <w:sz w:val="20"/>
              </w:rPr>
              <w:t>
</w:t>
            </w:r>
            <w:r>
              <w:rPr>
                <w:rFonts w:ascii="Times New Roman"/>
                <w:b w:val="false"/>
                <w:i w:val="false"/>
                <w:color w:val="000000"/>
                <w:sz w:val="20"/>
              </w:rPr>
              <w:t>Оформлять контракты со служащими Академии и контролировать сроки их действия.</w:t>
            </w:r>
            <w:r>
              <w:br/>
            </w:r>
            <w:r>
              <w:rPr>
                <w:rFonts w:ascii="Times New Roman"/>
                <w:b w:val="false"/>
                <w:i w:val="false"/>
                <w:color w:val="000000"/>
                <w:sz w:val="20"/>
              </w:rPr>
              <w:t>
</w:t>
            </w:r>
            <w:r>
              <w:rPr>
                <w:rFonts w:ascii="Times New Roman"/>
                <w:b w:val="false"/>
                <w:i w:val="false"/>
                <w:color w:val="000000"/>
                <w:sz w:val="20"/>
              </w:rPr>
              <w:t>Вести учет служебных карточек, взысканий и поощрений сотрудников и служащих Академии, сотрудников достигших предельного возраста пребывания на службе, готовить материалы к продлению срока либо увольнению, оформлять пенсионные документы сотрудников.</w:t>
            </w:r>
            <w:r>
              <w:br/>
            </w:r>
            <w:r>
              <w:rPr>
                <w:rFonts w:ascii="Times New Roman"/>
                <w:b w:val="false"/>
                <w:i w:val="false"/>
                <w:color w:val="000000"/>
                <w:sz w:val="20"/>
              </w:rPr>
              <w:t>
</w:t>
            </w:r>
            <w:r>
              <w:rPr>
                <w:rFonts w:ascii="Times New Roman"/>
                <w:b w:val="false"/>
                <w:i w:val="false"/>
                <w:color w:val="000000"/>
                <w:sz w:val="20"/>
              </w:rPr>
              <w:t>Отвечать за своевременное присвоение первых и очередных специальных званий сотрудникам и магистрантам Академии, за своевременное рассмотрение выслуги лет для установления коэффициента к должностному окладу, стажа работы сотрудников и служащих.</w:t>
            </w:r>
            <w:r>
              <w:br/>
            </w:r>
            <w:r>
              <w:rPr>
                <w:rFonts w:ascii="Times New Roman"/>
                <w:b w:val="false"/>
                <w:i w:val="false"/>
                <w:color w:val="000000"/>
                <w:sz w:val="20"/>
              </w:rPr>
              <w:t>
</w:t>
            </w:r>
            <w:r>
              <w:rPr>
                <w:rFonts w:ascii="Times New Roman"/>
                <w:b w:val="false"/>
                <w:i w:val="false"/>
                <w:color w:val="000000"/>
                <w:sz w:val="20"/>
              </w:rPr>
              <w:t>Организовывать работу по кадровому резерву Академии, оформлению допусков к государственным секретам постоянного состава.</w:t>
            </w:r>
            <w:r>
              <w:br/>
            </w:r>
            <w:r>
              <w:rPr>
                <w:rFonts w:ascii="Times New Roman"/>
                <w:b w:val="false"/>
                <w:i w:val="false"/>
                <w:color w:val="000000"/>
                <w:sz w:val="20"/>
              </w:rPr>
              <w:t>
</w:t>
            </w:r>
            <w:r>
              <w:rPr>
                <w:rFonts w:ascii="Times New Roman"/>
                <w:b w:val="false"/>
                <w:i w:val="false"/>
                <w:color w:val="000000"/>
                <w:sz w:val="20"/>
              </w:rPr>
              <w:t>Организовывать прохождение первоначальной подготовки лиц, принимаемых на службу в Академию.</w:t>
            </w:r>
            <w:r>
              <w:br/>
            </w:r>
            <w:r>
              <w:rPr>
                <w:rFonts w:ascii="Times New Roman"/>
                <w:b w:val="false"/>
                <w:i w:val="false"/>
                <w:color w:val="000000"/>
                <w:sz w:val="20"/>
              </w:rPr>
              <w:t>
</w:t>
            </w:r>
            <w:r>
              <w:rPr>
                <w:rFonts w:ascii="Times New Roman"/>
                <w:b w:val="false"/>
                <w:i w:val="false"/>
                <w:color w:val="000000"/>
                <w:sz w:val="20"/>
              </w:rPr>
              <w:t>Готовить аналитические справки, сведения, отчеты о качественном и количественном составе Академии.</w:t>
            </w:r>
            <w:r>
              <w:br/>
            </w:r>
            <w:r>
              <w:rPr>
                <w:rFonts w:ascii="Times New Roman"/>
                <w:b w:val="false"/>
                <w:i w:val="false"/>
                <w:color w:val="000000"/>
                <w:sz w:val="20"/>
              </w:rPr>
              <w:t>
</w:t>
            </w:r>
            <w:r>
              <w:rPr>
                <w:rFonts w:ascii="Times New Roman"/>
                <w:b w:val="false"/>
                <w:i w:val="false"/>
                <w:color w:val="000000"/>
                <w:sz w:val="20"/>
              </w:rPr>
              <w:t xml:space="preserve">Вести учет взысканий и поощрений слушателей, магистрантов и докторантов Академии, организовывать работу по снятию, постановке на специальный учет слушателей Академии. </w:t>
            </w:r>
          </w:p>
        </w:tc>
      </w:tr>
    </w:tbl>
    <w:bookmarkStart w:name="z288" w:id="408"/>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кадров</w:t>
      </w:r>
      <w:r>
        <w:br/>
      </w:r>
      <w:r>
        <w:rPr>
          <w:rFonts w:ascii="Times New Roman"/>
          <w:b w:val="false"/>
          <w:i w:val="false"/>
          <w:color w:val="000000"/>
          <w:sz w:val="28"/>
        </w:rPr>
        <w:t>
                        С-FPU-10 (№7-5)</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«Социальные науки, экономика и бизнес» (социология, психология, экономика)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 по боевой и служебной подготовке.</w:t>
            </w:r>
            <w:r>
              <w:br/>
            </w:r>
            <w:r>
              <w:rPr>
                <w:rFonts w:ascii="Times New Roman"/>
                <w:b w:val="false"/>
                <w:i w:val="false"/>
                <w:color w:val="000000"/>
                <w:sz w:val="20"/>
              </w:rPr>
              <w:t>
</w:t>
            </w:r>
            <w:r>
              <w:rPr>
                <w:rFonts w:ascii="Times New Roman"/>
                <w:b w:val="false"/>
                <w:i w:val="false"/>
                <w:color w:val="000000"/>
                <w:sz w:val="20"/>
              </w:rPr>
              <w:t>Организовывать работу по учету и хранению личных дел сотрудников и служащих Академии, своевременную разноску в личные дела приказов по личному составу, приказов о поощрениях и наказаниях, присвоении классной квалификации и других записей и анкетных данных.</w:t>
            </w:r>
            <w:r>
              <w:br/>
            </w:r>
            <w:r>
              <w:rPr>
                <w:rFonts w:ascii="Times New Roman"/>
                <w:b w:val="false"/>
                <w:i w:val="false"/>
                <w:color w:val="000000"/>
                <w:sz w:val="20"/>
              </w:rPr>
              <w:t>
</w:t>
            </w:r>
            <w:r>
              <w:rPr>
                <w:rFonts w:ascii="Times New Roman"/>
                <w:b w:val="false"/>
                <w:i w:val="false"/>
                <w:color w:val="000000"/>
                <w:sz w:val="20"/>
              </w:rPr>
              <w:t>Организовывать работу по ведению номенклатуры дел отдела.</w:t>
            </w:r>
            <w:r>
              <w:br/>
            </w:r>
            <w:r>
              <w:rPr>
                <w:rFonts w:ascii="Times New Roman"/>
                <w:b w:val="false"/>
                <w:i w:val="false"/>
                <w:color w:val="000000"/>
                <w:sz w:val="20"/>
              </w:rPr>
              <w:t>
</w:t>
            </w:r>
            <w:r>
              <w:rPr>
                <w:rFonts w:ascii="Times New Roman"/>
                <w:b w:val="false"/>
                <w:i w:val="false"/>
                <w:color w:val="000000"/>
                <w:sz w:val="20"/>
              </w:rPr>
              <w:t>Вести учет трудовых книжек и военных билетов (приписных удостоверений) сотрудников и служащих Академии.</w:t>
            </w:r>
            <w:r>
              <w:br/>
            </w:r>
            <w:r>
              <w:rPr>
                <w:rFonts w:ascii="Times New Roman"/>
                <w:b w:val="false"/>
                <w:i w:val="false"/>
                <w:color w:val="000000"/>
                <w:sz w:val="20"/>
              </w:rPr>
              <w:t>
</w:t>
            </w:r>
            <w:r>
              <w:rPr>
                <w:rFonts w:ascii="Times New Roman"/>
                <w:b w:val="false"/>
                <w:i w:val="false"/>
                <w:color w:val="000000"/>
                <w:sz w:val="20"/>
              </w:rPr>
              <w:t>Осуществлять работу по снятию, постановке на специальный учет сотрудников Академии, ведет специальный учет, готовит приказы.</w:t>
            </w:r>
            <w:r>
              <w:br/>
            </w:r>
            <w:r>
              <w:rPr>
                <w:rFonts w:ascii="Times New Roman"/>
                <w:b w:val="false"/>
                <w:i w:val="false"/>
                <w:color w:val="000000"/>
                <w:sz w:val="20"/>
              </w:rPr>
              <w:t>
</w:t>
            </w:r>
            <w:r>
              <w:rPr>
                <w:rFonts w:ascii="Times New Roman"/>
                <w:b w:val="false"/>
                <w:i w:val="false"/>
                <w:color w:val="000000"/>
                <w:sz w:val="20"/>
              </w:rPr>
              <w:t>Осуществлять сбор необходимых документов кандидатов на службу, на работу (по трудовому договору), формирует личные дела.</w:t>
            </w:r>
            <w:r>
              <w:br/>
            </w:r>
            <w:r>
              <w:rPr>
                <w:rFonts w:ascii="Times New Roman"/>
                <w:b w:val="false"/>
                <w:i w:val="false"/>
                <w:color w:val="000000"/>
                <w:sz w:val="20"/>
              </w:rPr>
              <w:t>
</w:t>
            </w:r>
            <w:r>
              <w:rPr>
                <w:rFonts w:ascii="Times New Roman"/>
                <w:b w:val="false"/>
                <w:i w:val="false"/>
                <w:color w:val="000000"/>
                <w:sz w:val="20"/>
              </w:rPr>
              <w:t>Отвечать за оформление и своевременное предоставление табелей по учету рабочего времени и ежедневных строевых записок.</w:t>
            </w:r>
            <w:r>
              <w:br/>
            </w:r>
            <w:r>
              <w:rPr>
                <w:rFonts w:ascii="Times New Roman"/>
                <w:b w:val="false"/>
                <w:i w:val="false"/>
                <w:color w:val="000000"/>
                <w:sz w:val="20"/>
              </w:rPr>
              <w:t>
</w:t>
            </w:r>
            <w:r>
              <w:rPr>
                <w:rFonts w:ascii="Times New Roman"/>
                <w:b w:val="false"/>
                <w:i w:val="false"/>
                <w:color w:val="000000"/>
                <w:sz w:val="20"/>
              </w:rPr>
              <w:t>Отвечать за своевременное получение бланков служебных удостоверений, печатной продукции, канцелярских товаров, за материальные ценности отдела.</w:t>
            </w:r>
            <w:r>
              <w:br/>
            </w:r>
            <w:r>
              <w:rPr>
                <w:rFonts w:ascii="Times New Roman"/>
                <w:b w:val="false"/>
                <w:i w:val="false"/>
                <w:color w:val="000000"/>
                <w:sz w:val="20"/>
              </w:rPr>
              <w:t>
</w:t>
            </w:r>
            <w:r>
              <w:rPr>
                <w:rFonts w:ascii="Times New Roman"/>
                <w:b w:val="false"/>
                <w:i w:val="false"/>
                <w:color w:val="000000"/>
                <w:sz w:val="20"/>
              </w:rPr>
              <w:t>Осуществлять выдачу справок сотрудникам и служащим Академии.</w:t>
            </w:r>
          </w:p>
        </w:tc>
      </w:tr>
    </w:tbl>
    <w:bookmarkStart w:name="z289" w:id="409"/>
    <w:p>
      <w:pPr>
        <w:spacing w:after="0"/>
        <w:ind w:left="0"/>
        <w:jc w:val="both"/>
      </w:pPr>
      <w:r>
        <w:rPr>
          <w:rFonts w:ascii="Times New Roman"/>
          <w:b w:val="false"/>
          <w:i w:val="false"/>
          <w:color w:val="000000"/>
          <w:sz w:val="28"/>
        </w:rPr>
        <w:t>
</w:t>
      </w:r>
      <w:r>
        <w:rPr>
          <w:rFonts w:ascii="Times New Roman"/>
          <w:b/>
          <w:i w:val="false"/>
          <w:color w:val="000000"/>
          <w:sz w:val="28"/>
        </w:rPr>
        <w:t>            Инспектор - полиграфолог отдела кадров</w:t>
      </w:r>
      <w:r>
        <w:br/>
      </w:r>
      <w:r>
        <w:rPr>
          <w:rFonts w:ascii="Times New Roman"/>
          <w:b w:val="false"/>
          <w:i w:val="false"/>
          <w:color w:val="000000"/>
          <w:sz w:val="28"/>
        </w:rPr>
        <w:t>
                           С-FPU-10 (№ 7-6)</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«Социальные науки, экономика и бизнес» (психология), либо «Образование» (педагогика и психология)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w:t>
            </w:r>
            <w:r>
              <w:br/>
            </w:r>
            <w:r>
              <w:rPr>
                <w:rFonts w:ascii="Times New Roman"/>
                <w:b w:val="false"/>
                <w:i w:val="false"/>
                <w:color w:val="000000"/>
                <w:sz w:val="20"/>
              </w:rPr>
              <w:t>
</w:t>
            </w:r>
            <w:r>
              <w:rPr>
                <w:rFonts w:ascii="Times New Roman"/>
                <w:b w:val="false"/>
                <w:i w:val="false"/>
                <w:color w:val="000000"/>
                <w:sz w:val="20"/>
              </w:rPr>
              <w:t>проведение мониторинга, систематизации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 xml:space="preserve">проведение полиграфологических исследований в Академии; </w:t>
            </w:r>
            <w:r>
              <w:br/>
            </w:r>
            <w:r>
              <w:rPr>
                <w:rFonts w:ascii="Times New Roman"/>
                <w:b w:val="false"/>
                <w:i w:val="false"/>
                <w:color w:val="000000"/>
                <w:sz w:val="20"/>
              </w:rPr>
              <w:t>
</w:t>
            </w:r>
            <w:r>
              <w:rPr>
                <w:rFonts w:ascii="Times New Roman"/>
                <w:b w:val="false"/>
                <w:i w:val="false"/>
                <w:color w:val="000000"/>
                <w:sz w:val="20"/>
              </w:rPr>
              <w:t>ведение,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проведение анализа и обобщения состояния работы по проведению полиграфологических исследований.</w:t>
            </w:r>
          </w:p>
        </w:tc>
      </w:tr>
    </w:tbl>
    <w:bookmarkStart w:name="z290" w:id="410"/>
    <w:p>
      <w:pPr>
        <w:spacing w:after="0"/>
        <w:ind w:left="0"/>
        <w:jc w:val="both"/>
      </w:pPr>
      <w:r>
        <w:rPr>
          <w:rFonts w:ascii="Times New Roman"/>
          <w:b w:val="false"/>
          <w:i w:val="false"/>
          <w:color w:val="000000"/>
          <w:sz w:val="28"/>
        </w:rPr>
        <w:t>
</w:t>
      </w:r>
      <w:r>
        <w:rPr>
          <w:rFonts w:ascii="Times New Roman"/>
          <w:b/>
          <w:i w:val="false"/>
          <w:color w:val="000000"/>
          <w:sz w:val="28"/>
        </w:rPr>
        <w:t>                  Группа внутренней безопасности</w:t>
      </w:r>
    </w:p>
    <w:bookmarkEnd w:id="410"/>
    <w:bookmarkStart w:name="z291" w:id="4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внутренней безопасности</w:t>
      </w:r>
      <w:r>
        <w:br/>
      </w:r>
      <w:r>
        <w:rPr>
          <w:rFonts w:ascii="Times New Roman"/>
          <w:b w:val="false"/>
          <w:i w:val="false"/>
          <w:color w:val="000000"/>
          <w:sz w:val="28"/>
        </w:rPr>
        <w:t>
                             С-FPU-9 (№8-1,№8-2)</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w:t>
            </w:r>
            <w:r>
              <w:br/>
            </w:r>
            <w:r>
              <w:rPr>
                <w:rFonts w:ascii="Times New Roman"/>
                <w:b w:val="false"/>
                <w:i w:val="false"/>
                <w:color w:val="000000"/>
                <w:sz w:val="20"/>
              </w:rPr>
              <w:t>
</w:t>
            </w:r>
            <w:r>
              <w:rPr>
                <w:rFonts w:ascii="Times New Roman"/>
                <w:b w:val="false"/>
                <w:i w:val="false"/>
                <w:color w:val="000000"/>
                <w:sz w:val="20"/>
              </w:rPr>
              <w:t xml:space="preserve">правоохранительная деятельность)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 по проведению оперативно-розыскных мероприятий с целью сбора оперативной информации в отношении сотрудников органов финансовой полиции и иных лиц, представляющих оперативный интерес для подразделений внутренней безопасности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Проводить по указанию руководства Академии служебные расследования и проверки, изучает материалы, находящиеся в производстве подразделений внутренней безопасности, готовить по ним заключения, справки.</w:t>
            </w:r>
            <w:r>
              <w:br/>
            </w:r>
            <w:r>
              <w:rPr>
                <w:rFonts w:ascii="Times New Roman"/>
                <w:b w:val="false"/>
                <w:i w:val="false"/>
                <w:color w:val="000000"/>
                <w:sz w:val="20"/>
              </w:rPr>
              <w:t>
</w:t>
            </w:r>
            <w:r>
              <w:rPr>
                <w:rFonts w:ascii="Times New Roman"/>
                <w:b w:val="false"/>
                <w:i w:val="false"/>
                <w:color w:val="000000"/>
                <w:sz w:val="20"/>
              </w:rPr>
              <w:t>Вносить предложения руководству Академии по устранению выявленных недостатков, нарушений законности.</w:t>
            </w:r>
            <w:r>
              <w:br/>
            </w:r>
            <w:r>
              <w:rPr>
                <w:rFonts w:ascii="Times New Roman"/>
                <w:b w:val="false"/>
                <w:i w:val="false"/>
                <w:color w:val="000000"/>
                <w:sz w:val="20"/>
              </w:rPr>
              <w:t>
</w:t>
            </w:r>
            <w:r>
              <w:rPr>
                <w:rFonts w:ascii="Times New Roman"/>
                <w:b w:val="false"/>
                <w:i w:val="false"/>
                <w:color w:val="000000"/>
                <w:sz w:val="20"/>
              </w:rPr>
              <w:t>Осуществлять проверку по заявлениям физических и юридических лиц и иной информации.</w:t>
            </w:r>
            <w:r>
              <w:br/>
            </w:r>
            <w:r>
              <w:rPr>
                <w:rFonts w:ascii="Times New Roman"/>
                <w:b w:val="false"/>
                <w:i w:val="false"/>
                <w:color w:val="000000"/>
                <w:sz w:val="20"/>
              </w:rPr>
              <w:t>
</w:t>
            </w:r>
            <w:r>
              <w:rPr>
                <w:rFonts w:ascii="Times New Roman"/>
                <w:b w:val="false"/>
                <w:i w:val="false"/>
                <w:color w:val="000000"/>
                <w:sz w:val="20"/>
              </w:rPr>
              <w:t>Осуществлять работу по базам данных государственных органов, выдачу результатов проверки по учетам.</w:t>
            </w:r>
          </w:p>
        </w:tc>
      </w:tr>
    </w:tbl>
    <w:bookmarkStart w:name="z292" w:id="412"/>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412"/>
    <w:bookmarkStart w:name="z293" w:id="4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С-FPU-9 (№9-1, №9-2)</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организацию и контроль за соблюдением режима секретности в Академии.</w:t>
            </w:r>
            <w:r>
              <w:br/>
            </w:r>
            <w:r>
              <w:rPr>
                <w:rFonts w:ascii="Times New Roman"/>
                <w:b w:val="false"/>
                <w:i w:val="false"/>
                <w:color w:val="000000"/>
                <w:sz w:val="20"/>
              </w:rPr>
              <w:t>
</w:t>
            </w:r>
            <w:r>
              <w:rPr>
                <w:rFonts w:ascii="Times New Roman"/>
                <w:b w:val="false"/>
                <w:i w:val="false"/>
                <w:color w:val="000000"/>
                <w:sz w:val="20"/>
              </w:rPr>
              <w:t>Вести секретное делопроизводство.</w:t>
            </w:r>
            <w:r>
              <w:br/>
            </w:r>
            <w:r>
              <w:rPr>
                <w:rFonts w:ascii="Times New Roman"/>
                <w:b w:val="false"/>
                <w:i w:val="false"/>
                <w:color w:val="000000"/>
                <w:sz w:val="20"/>
              </w:rPr>
              <w:t>
</w:t>
            </w:r>
            <w:r>
              <w:rPr>
                <w:rFonts w:ascii="Times New Roman"/>
                <w:b w:val="false"/>
                <w:i w:val="false"/>
                <w:color w:val="000000"/>
                <w:sz w:val="20"/>
              </w:rPr>
              <w:t>Оформлять и прекращает допуски к государственным секретам постоянного и переменного составов.</w:t>
            </w:r>
            <w:r>
              <w:br/>
            </w:r>
            <w:r>
              <w:rPr>
                <w:rFonts w:ascii="Times New Roman"/>
                <w:b w:val="false"/>
                <w:i w:val="false"/>
                <w:color w:val="000000"/>
                <w:sz w:val="20"/>
              </w:rPr>
              <w:t>
</w:t>
            </w:r>
            <w:r>
              <w:rPr>
                <w:rFonts w:ascii="Times New Roman"/>
                <w:b w:val="false"/>
                <w:i w:val="false"/>
                <w:color w:val="000000"/>
                <w:sz w:val="20"/>
              </w:rPr>
              <w:t>Оформлять материалы при выезде секретоносителей за границу.</w:t>
            </w:r>
            <w:r>
              <w:br/>
            </w:r>
            <w:r>
              <w:rPr>
                <w:rFonts w:ascii="Times New Roman"/>
                <w:b w:val="false"/>
                <w:i w:val="false"/>
                <w:color w:val="000000"/>
                <w:sz w:val="20"/>
              </w:rPr>
              <w:t>
</w:t>
            </w:r>
            <w:r>
              <w:rPr>
                <w:rFonts w:ascii="Times New Roman"/>
                <w:b w:val="false"/>
                <w:i w:val="false"/>
                <w:color w:val="000000"/>
                <w:sz w:val="20"/>
              </w:rPr>
              <w:t>Проводить инструктаж секретоносителей.</w:t>
            </w:r>
            <w:r>
              <w:br/>
            </w:r>
            <w:r>
              <w:rPr>
                <w:rFonts w:ascii="Times New Roman"/>
                <w:b w:val="false"/>
                <w:i w:val="false"/>
                <w:color w:val="000000"/>
                <w:sz w:val="20"/>
              </w:rPr>
              <w:t>
</w:t>
            </w:r>
            <w:r>
              <w:rPr>
                <w:rFonts w:ascii="Times New Roman"/>
                <w:b w:val="false"/>
                <w:i w:val="false"/>
                <w:color w:val="000000"/>
                <w:sz w:val="20"/>
              </w:rPr>
              <w:t>Готовить материалы при посещении Академии иностранными гражданами.</w:t>
            </w:r>
            <w:r>
              <w:br/>
            </w:r>
            <w:r>
              <w:rPr>
                <w:rFonts w:ascii="Times New Roman"/>
                <w:b w:val="false"/>
                <w:i w:val="false"/>
                <w:color w:val="000000"/>
                <w:sz w:val="20"/>
              </w:rPr>
              <w:t>
</w:t>
            </w:r>
            <w:r>
              <w:rPr>
                <w:rFonts w:ascii="Times New Roman"/>
                <w:b w:val="false"/>
                <w:i w:val="false"/>
                <w:color w:val="000000"/>
                <w:sz w:val="20"/>
              </w:rPr>
              <w:t>Организовывать работу постоянно действующей комиссии Академии.</w:t>
            </w:r>
            <w:r>
              <w:br/>
            </w:r>
            <w:r>
              <w:rPr>
                <w:rFonts w:ascii="Times New Roman"/>
                <w:b w:val="false"/>
                <w:i w:val="false"/>
                <w:color w:val="000000"/>
                <w:sz w:val="20"/>
              </w:rPr>
              <w:t>
</w:t>
            </w:r>
            <w:r>
              <w:rPr>
                <w:rFonts w:ascii="Times New Roman"/>
                <w:b w:val="false"/>
                <w:i w:val="false"/>
                <w:color w:val="000000"/>
                <w:sz w:val="20"/>
              </w:rPr>
              <w:t>Оказывать методическую и практическую помощи в организации работы секретоносителей.</w:t>
            </w:r>
            <w:r>
              <w:br/>
            </w:r>
            <w:r>
              <w:rPr>
                <w:rFonts w:ascii="Times New Roman"/>
                <w:b w:val="false"/>
                <w:i w:val="false"/>
                <w:color w:val="000000"/>
                <w:sz w:val="20"/>
              </w:rPr>
              <w:t>
</w:t>
            </w:r>
            <w:r>
              <w:rPr>
                <w:rFonts w:ascii="Times New Roman"/>
                <w:b w:val="false"/>
                <w:i w:val="false"/>
                <w:color w:val="000000"/>
                <w:sz w:val="20"/>
              </w:rPr>
              <w:t>Координировать и контролировать деятельности подразделений Академии в части обеспечения сохранности государственных секретов.</w:t>
            </w:r>
          </w:p>
        </w:tc>
      </w:tr>
    </w:tbl>
    <w:bookmarkStart w:name="z294" w:id="414"/>
    <w:p>
      <w:pPr>
        <w:spacing w:after="0"/>
        <w:ind w:left="0"/>
        <w:jc w:val="both"/>
      </w:pPr>
      <w:r>
        <w:rPr>
          <w:rFonts w:ascii="Times New Roman"/>
          <w:b w:val="false"/>
          <w:i w:val="false"/>
          <w:color w:val="000000"/>
          <w:sz w:val="28"/>
        </w:rPr>
        <w:t>
</w:t>
      </w:r>
      <w:r>
        <w:rPr>
          <w:rFonts w:ascii="Times New Roman"/>
          <w:b/>
          <w:i w:val="false"/>
          <w:color w:val="000000"/>
          <w:sz w:val="28"/>
        </w:rPr>
        <w:t>            Кафедра государственно-правовых дисциплин</w:t>
      </w:r>
    </w:p>
    <w:bookmarkEnd w:id="414"/>
    <w:bookmarkStart w:name="z295" w:id="415"/>
    <w:p>
      <w:pPr>
        <w:spacing w:after="0"/>
        <w:ind w:left="0"/>
        <w:jc w:val="both"/>
      </w:pPr>
      <w:r>
        <w:rPr>
          <w:rFonts w:ascii="Times New Roman"/>
          <w:b w:val="false"/>
          <w:i w:val="false"/>
          <w:color w:val="000000"/>
          <w:sz w:val="28"/>
        </w:rPr>
        <w:t>
</w:t>
      </w:r>
      <w:r>
        <w:rPr>
          <w:rFonts w:ascii="Times New Roman"/>
          <w:b/>
          <w:i w:val="false"/>
          <w:color w:val="000000"/>
          <w:sz w:val="28"/>
        </w:rPr>
        <w:t>      Начальник кафедры государственно-правовых дисциплин</w:t>
      </w:r>
      <w:r>
        <w:br/>
      </w:r>
      <w:r>
        <w:rPr>
          <w:rFonts w:ascii="Times New Roman"/>
          <w:b w:val="false"/>
          <w:i w:val="false"/>
          <w:color w:val="000000"/>
          <w:sz w:val="28"/>
        </w:rPr>
        <w:t>
                              С-FPU-4 (№10-1)</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296" w:id="416"/>
    <w:p>
      <w:pPr>
        <w:spacing w:after="0"/>
        <w:ind w:left="0"/>
        <w:jc w:val="both"/>
      </w:pPr>
      <w:r>
        <w:rPr>
          <w:rFonts w:ascii="Times New Roman"/>
          <w:b w:val="false"/>
          <w:i w:val="false"/>
          <w:color w:val="000000"/>
          <w:sz w:val="28"/>
        </w:rPr>
        <w:t>
</w:t>
      </w:r>
      <w:r>
        <w:rPr>
          <w:rFonts w:ascii="Times New Roman"/>
          <w:b/>
          <w:i w:val="false"/>
          <w:color w:val="000000"/>
          <w:sz w:val="28"/>
        </w:rPr>
        <w:t>     Профессор кафедры государственно-правовых дисциплин</w:t>
      </w:r>
      <w:r>
        <w:br/>
      </w:r>
      <w:r>
        <w:rPr>
          <w:rFonts w:ascii="Times New Roman"/>
          <w:b w:val="false"/>
          <w:i w:val="false"/>
          <w:color w:val="000000"/>
          <w:sz w:val="28"/>
        </w:rPr>
        <w:t>
                        С-FPU-4 (№10-2, №10-3)</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10637"/>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 либо академическая степень магистра доктора PhD (доктор философии)</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 xml:space="preserve">Определять методы и средства обучения по дисциплинам кафедры в целях повышения качества подготовки специалистов. </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297" w:id="417"/>
    <w:p>
      <w:pPr>
        <w:spacing w:after="0"/>
        <w:ind w:left="0"/>
        <w:jc w:val="both"/>
      </w:pPr>
      <w:r>
        <w:rPr>
          <w:rFonts w:ascii="Times New Roman"/>
          <w:b w:val="false"/>
          <w:i w:val="false"/>
          <w:color w:val="000000"/>
          <w:sz w:val="28"/>
        </w:rPr>
        <w:t>
</w:t>
      </w:r>
      <w:r>
        <w:rPr>
          <w:rFonts w:ascii="Times New Roman"/>
          <w:b/>
          <w:i w:val="false"/>
          <w:color w:val="000000"/>
          <w:sz w:val="28"/>
        </w:rPr>
        <w:t>      Доцент кафедры государственно-правовых дисциплин</w:t>
      </w:r>
      <w:r>
        <w:br/>
      </w:r>
      <w:r>
        <w:rPr>
          <w:rFonts w:ascii="Times New Roman"/>
          <w:b w:val="false"/>
          <w:i w:val="false"/>
          <w:color w:val="000000"/>
          <w:sz w:val="28"/>
        </w:rPr>
        <w:t>
                  С-FPU-5 (№10-4,№10-5, №10-6)</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магистра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научно-исследовательскую работу слушателей по профилю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p>
        </w:tc>
      </w:tr>
    </w:tbl>
    <w:bookmarkStart w:name="z298" w:id="418"/>
    <w:p>
      <w:pPr>
        <w:spacing w:after="0"/>
        <w:ind w:left="0"/>
        <w:jc w:val="both"/>
      </w:pPr>
      <w:r>
        <w:rPr>
          <w:rFonts w:ascii="Times New Roman"/>
          <w:b w:val="false"/>
          <w:i w:val="false"/>
          <w:color w:val="000000"/>
          <w:sz w:val="28"/>
        </w:rPr>
        <w:t>
</w:t>
      </w:r>
      <w:r>
        <w:rPr>
          <w:rFonts w:ascii="Times New Roman"/>
          <w:b/>
          <w:i w:val="false"/>
          <w:color w:val="000000"/>
          <w:sz w:val="28"/>
        </w:rPr>
        <w:t>Старший преподаватель кафедры государственно-правовых дисциплин</w:t>
      </w:r>
      <w:r>
        <w:br/>
      </w:r>
      <w:r>
        <w:rPr>
          <w:rFonts w:ascii="Times New Roman"/>
          <w:b w:val="false"/>
          <w:i w:val="false"/>
          <w:color w:val="000000"/>
          <w:sz w:val="28"/>
        </w:rPr>
        <w:t>
                С-FPU-6 (№10-7, №10-8, №10-9, №10-10, №10-11)</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w:t>
            </w:r>
            <w:r>
              <w:br/>
            </w:r>
            <w:r>
              <w:rPr>
                <w:rFonts w:ascii="Times New Roman"/>
                <w:b w:val="false"/>
                <w:i w:val="false"/>
                <w:color w:val="000000"/>
                <w:sz w:val="20"/>
              </w:rPr>
              <w:t>
</w:t>
            </w:r>
            <w:r>
              <w:rPr>
                <w:rFonts w:ascii="Times New Roman"/>
                <w:b w:val="false"/>
                <w:i w:val="false"/>
                <w:color w:val="000000"/>
                <w:sz w:val="20"/>
              </w:rPr>
              <w:t>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p>
        </w:tc>
      </w:tr>
    </w:tbl>
    <w:bookmarkStart w:name="z299" w:id="419"/>
    <w:p>
      <w:pPr>
        <w:spacing w:after="0"/>
        <w:ind w:left="0"/>
        <w:jc w:val="both"/>
      </w:pPr>
      <w:r>
        <w:rPr>
          <w:rFonts w:ascii="Times New Roman"/>
          <w:b w:val="false"/>
          <w:i w:val="false"/>
          <w:color w:val="000000"/>
          <w:sz w:val="28"/>
        </w:rPr>
        <w:t>
</w:t>
      </w:r>
      <w:r>
        <w:rPr>
          <w:rFonts w:ascii="Times New Roman"/>
          <w:b/>
          <w:i w:val="false"/>
          <w:color w:val="000000"/>
          <w:sz w:val="28"/>
        </w:rPr>
        <w:t>    Преподаватель кафедры государственно-правовых дисциплин</w:t>
      </w:r>
      <w:r>
        <w:br/>
      </w:r>
      <w:r>
        <w:rPr>
          <w:rFonts w:ascii="Times New Roman"/>
          <w:b w:val="false"/>
          <w:i w:val="false"/>
          <w:color w:val="000000"/>
          <w:sz w:val="28"/>
        </w:rPr>
        <w:t>
                          С-FPU-7 (№10-12)</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 Участвовать в проведении воспитательной работы</w:t>
            </w:r>
            <w:r>
              <w:br/>
            </w:r>
            <w:r>
              <w:rPr>
                <w:rFonts w:ascii="Times New Roman"/>
                <w:b w:val="false"/>
                <w:i w:val="false"/>
                <w:color w:val="000000"/>
                <w:sz w:val="20"/>
              </w:rPr>
              <w:t>
</w:t>
            </w:r>
            <w:r>
              <w:rPr>
                <w:rFonts w:ascii="Times New Roman"/>
                <w:b w:val="false"/>
                <w:i w:val="false"/>
                <w:color w:val="000000"/>
                <w:sz w:val="20"/>
              </w:rPr>
              <w:t>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p>
        </w:tc>
      </w:tr>
    </w:tbl>
    <w:bookmarkStart w:name="z300" w:id="420"/>
    <w:p>
      <w:pPr>
        <w:spacing w:after="0"/>
        <w:ind w:left="0"/>
        <w:jc w:val="both"/>
      </w:pPr>
      <w:r>
        <w:rPr>
          <w:rFonts w:ascii="Times New Roman"/>
          <w:b w:val="false"/>
          <w:i w:val="false"/>
          <w:color w:val="000000"/>
          <w:sz w:val="28"/>
        </w:rPr>
        <w:t>
</w:t>
      </w:r>
      <w:r>
        <w:rPr>
          <w:rFonts w:ascii="Times New Roman"/>
          <w:b/>
          <w:i w:val="false"/>
          <w:color w:val="000000"/>
          <w:sz w:val="28"/>
        </w:rPr>
        <w:t>      Кафедра уголовного права и досудебного производства</w:t>
      </w:r>
    </w:p>
    <w:bookmarkEnd w:id="420"/>
    <w:bookmarkStart w:name="z301" w:id="421"/>
    <w:p>
      <w:pPr>
        <w:spacing w:after="0"/>
        <w:ind w:left="0"/>
        <w:jc w:val="both"/>
      </w:pPr>
      <w:r>
        <w:rPr>
          <w:rFonts w:ascii="Times New Roman"/>
          <w:b w:val="false"/>
          <w:i w:val="false"/>
          <w:color w:val="000000"/>
          <w:sz w:val="28"/>
        </w:rPr>
        <w:t>
</w:t>
      </w:r>
      <w:r>
        <w:rPr>
          <w:rFonts w:ascii="Times New Roman"/>
          <w:b/>
          <w:i w:val="false"/>
          <w:color w:val="000000"/>
          <w:sz w:val="28"/>
        </w:rPr>
        <w:t>Начальник кафедры уголовного права и досудебного производства</w:t>
      </w:r>
      <w:r>
        <w:br/>
      </w:r>
      <w:r>
        <w:rPr>
          <w:rFonts w:ascii="Times New Roman"/>
          <w:b w:val="false"/>
          <w:i w:val="false"/>
          <w:color w:val="000000"/>
          <w:sz w:val="28"/>
        </w:rPr>
        <w:t>
                            С-FPU-4 (№11-1)</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02" w:id="422"/>
    <w:p>
      <w:pPr>
        <w:spacing w:after="0"/>
        <w:ind w:left="0"/>
        <w:jc w:val="both"/>
      </w:pPr>
      <w:r>
        <w:rPr>
          <w:rFonts w:ascii="Times New Roman"/>
          <w:b w:val="false"/>
          <w:i w:val="false"/>
          <w:color w:val="000000"/>
          <w:sz w:val="28"/>
        </w:rPr>
        <w:t>
</w:t>
      </w:r>
      <w:r>
        <w:rPr>
          <w:rFonts w:ascii="Times New Roman"/>
          <w:b/>
          <w:i w:val="false"/>
          <w:color w:val="000000"/>
          <w:sz w:val="28"/>
        </w:rPr>
        <w:t>Профессор кафедры уголовного права и досудебного производства</w:t>
      </w:r>
      <w:r>
        <w:br/>
      </w:r>
      <w:r>
        <w:rPr>
          <w:rFonts w:ascii="Times New Roman"/>
          <w:b w:val="false"/>
          <w:i w:val="false"/>
          <w:color w:val="000000"/>
          <w:sz w:val="28"/>
        </w:rPr>
        <w:t>
                        С-FPU-4 (№11-2, №11-3)</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 либо академическая степень магистра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Определять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 xml:space="preserve">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 </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03" w:id="423"/>
    <w:p>
      <w:pPr>
        <w:spacing w:after="0"/>
        <w:ind w:left="0"/>
        <w:jc w:val="both"/>
      </w:pPr>
      <w:r>
        <w:rPr>
          <w:rFonts w:ascii="Times New Roman"/>
          <w:b w:val="false"/>
          <w:i w:val="false"/>
          <w:color w:val="000000"/>
          <w:sz w:val="28"/>
        </w:rPr>
        <w:t>
</w:t>
      </w:r>
      <w:r>
        <w:rPr>
          <w:rFonts w:ascii="Times New Roman"/>
          <w:b/>
          <w:i w:val="false"/>
          <w:color w:val="000000"/>
          <w:sz w:val="28"/>
        </w:rPr>
        <w:t>  Доцент кафедры уголовного права и досудебного производства</w:t>
      </w:r>
      <w:r>
        <w:br/>
      </w:r>
      <w:r>
        <w:rPr>
          <w:rFonts w:ascii="Times New Roman"/>
          <w:b w:val="false"/>
          <w:i w:val="false"/>
          <w:color w:val="000000"/>
          <w:sz w:val="28"/>
        </w:rPr>
        <w:t>
                      С-FPU-5 (№11-4, №11-5, №11-6)</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магистра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 xml:space="preserve">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 </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научно-исследовательскую работу слушателей по профилю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04" w:id="424"/>
    <w:p>
      <w:pPr>
        <w:spacing w:after="0"/>
        <w:ind w:left="0"/>
        <w:jc w:val="both"/>
      </w:pPr>
      <w:r>
        <w:rPr>
          <w:rFonts w:ascii="Times New Roman"/>
          <w:b w:val="false"/>
          <w:i w:val="false"/>
          <w:color w:val="000000"/>
          <w:sz w:val="28"/>
        </w:rPr>
        <w:t>
</w:t>
      </w:r>
      <w:r>
        <w:rPr>
          <w:rFonts w:ascii="Times New Roman"/>
          <w:b/>
          <w:i w:val="false"/>
          <w:color w:val="000000"/>
          <w:sz w:val="28"/>
        </w:rPr>
        <w:t>Старший преподаватель кафедры уголовного права и досудебного</w:t>
      </w:r>
      <w:r>
        <w:br/>
      </w:r>
      <w:r>
        <w:rPr>
          <w:rFonts w:ascii="Times New Roman"/>
          <w:b w:val="false"/>
          <w:i w:val="false"/>
          <w:color w:val="000000"/>
          <w:sz w:val="28"/>
        </w:rPr>
        <w:t>
</w:t>
      </w:r>
      <w:r>
        <w:rPr>
          <w:rFonts w:ascii="Times New Roman"/>
          <w:b/>
          <w:i w:val="false"/>
          <w:color w:val="000000"/>
          <w:sz w:val="28"/>
        </w:rPr>
        <w:t>                            производства</w:t>
      </w:r>
      <w:r>
        <w:br/>
      </w:r>
      <w:r>
        <w:rPr>
          <w:rFonts w:ascii="Times New Roman"/>
          <w:b w:val="false"/>
          <w:i w:val="false"/>
          <w:color w:val="000000"/>
          <w:sz w:val="28"/>
        </w:rPr>
        <w:t>
                  С-FPU-6 (№11-7, №11-8, №11-9, №11-10)</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05" w:id="425"/>
    <w:p>
      <w:pPr>
        <w:spacing w:after="0"/>
        <w:ind w:left="0"/>
        <w:jc w:val="both"/>
      </w:pPr>
      <w:r>
        <w:rPr>
          <w:rFonts w:ascii="Times New Roman"/>
          <w:b w:val="false"/>
          <w:i w:val="false"/>
          <w:color w:val="000000"/>
          <w:sz w:val="28"/>
        </w:rPr>
        <w:t>
</w:t>
      </w:r>
      <w:r>
        <w:rPr>
          <w:rFonts w:ascii="Times New Roman"/>
          <w:b/>
          <w:i w:val="false"/>
          <w:color w:val="000000"/>
          <w:sz w:val="28"/>
        </w:rPr>
        <w:t>      Преподаватель кафедры уголовного права и досудебного</w:t>
      </w:r>
      <w:r>
        <w:br/>
      </w:r>
      <w:r>
        <w:rPr>
          <w:rFonts w:ascii="Times New Roman"/>
          <w:b w:val="false"/>
          <w:i w:val="false"/>
          <w:color w:val="000000"/>
          <w:sz w:val="28"/>
        </w:rPr>
        <w:t>
</w:t>
      </w:r>
      <w:r>
        <w:rPr>
          <w:rFonts w:ascii="Times New Roman"/>
          <w:b/>
          <w:i w:val="false"/>
          <w:color w:val="000000"/>
          <w:sz w:val="28"/>
        </w:rPr>
        <w:t>                         производства</w:t>
      </w:r>
      <w:r>
        <w:br/>
      </w:r>
      <w:r>
        <w:rPr>
          <w:rFonts w:ascii="Times New Roman"/>
          <w:b w:val="false"/>
          <w:i w:val="false"/>
          <w:color w:val="000000"/>
          <w:sz w:val="28"/>
        </w:rPr>
        <w:t>
                          С-FPU-7 (№11-11)</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Организовывать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 профессора, доцента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06" w:id="426"/>
    <w:p>
      <w:pPr>
        <w:spacing w:after="0"/>
        <w:ind w:left="0"/>
        <w:jc w:val="both"/>
      </w:pPr>
      <w:r>
        <w:rPr>
          <w:rFonts w:ascii="Times New Roman"/>
          <w:b w:val="false"/>
          <w:i w:val="false"/>
          <w:color w:val="000000"/>
          <w:sz w:val="28"/>
        </w:rPr>
        <w:t>
</w:t>
      </w:r>
      <w:r>
        <w:rPr>
          <w:rFonts w:ascii="Times New Roman"/>
          <w:b/>
          <w:i w:val="false"/>
          <w:color w:val="000000"/>
          <w:sz w:val="28"/>
        </w:rPr>
        <w:t>     Кафедра социальных и экономико-правовых дисциплин</w:t>
      </w:r>
    </w:p>
    <w:bookmarkEnd w:id="426"/>
    <w:bookmarkStart w:name="z307" w:id="427"/>
    <w:p>
      <w:pPr>
        <w:spacing w:after="0"/>
        <w:ind w:left="0"/>
        <w:jc w:val="both"/>
      </w:pPr>
      <w:r>
        <w:rPr>
          <w:rFonts w:ascii="Times New Roman"/>
          <w:b w:val="false"/>
          <w:i w:val="false"/>
          <w:color w:val="000000"/>
          <w:sz w:val="28"/>
        </w:rPr>
        <w:t>
</w:t>
      </w:r>
      <w:r>
        <w:rPr>
          <w:rFonts w:ascii="Times New Roman"/>
          <w:b/>
          <w:i w:val="false"/>
          <w:color w:val="000000"/>
          <w:sz w:val="28"/>
        </w:rPr>
        <w:t>Начальник кафедры социальных и экономико-правовых дисциплин</w:t>
      </w:r>
      <w:r>
        <w:br/>
      </w:r>
      <w:r>
        <w:rPr>
          <w:rFonts w:ascii="Times New Roman"/>
          <w:b w:val="false"/>
          <w:i w:val="false"/>
          <w:color w:val="000000"/>
          <w:sz w:val="28"/>
        </w:rPr>
        <w:t>
                        С-FPU-4 (№12-1)</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«Образование» (педагогика и психология), либо «Гуманитарные науки» (философия или история).</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 xml:space="preserve">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 </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08" w:id="428"/>
    <w:p>
      <w:pPr>
        <w:spacing w:after="0"/>
        <w:ind w:left="0"/>
        <w:jc w:val="both"/>
      </w:pPr>
      <w:r>
        <w:rPr>
          <w:rFonts w:ascii="Times New Roman"/>
          <w:b w:val="false"/>
          <w:i w:val="false"/>
          <w:color w:val="000000"/>
          <w:sz w:val="28"/>
        </w:rPr>
        <w:t>
</w:t>
      </w:r>
      <w:r>
        <w:rPr>
          <w:rFonts w:ascii="Times New Roman"/>
          <w:b/>
          <w:i w:val="false"/>
          <w:color w:val="000000"/>
          <w:sz w:val="28"/>
        </w:rPr>
        <w:t>  Профессор кафедры социальных и экономико-правовых дисциплин</w:t>
      </w:r>
      <w:r>
        <w:br/>
      </w:r>
      <w:r>
        <w:rPr>
          <w:rFonts w:ascii="Times New Roman"/>
          <w:b w:val="false"/>
          <w:i w:val="false"/>
          <w:color w:val="000000"/>
          <w:sz w:val="28"/>
        </w:rPr>
        <w:t>
                         С-FPU-4 (№12-2, №12-3)</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«Социальные науки, экономика и бизнес» (экономика, менеджмент, финансы, учет и аудит) либо «Гуманитарные науки» (философия или история).</w:t>
            </w:r>
            <w:r>
              <w:br/>
            </w:r>
            <w:r>
              <w:rPr>
                <w:rFonts w:ascii="Times New Roman"/>
                <w:b w:val="false"/>
                <w:i w:val="false"/>
                <w:color w:val="000000"/>
                <w:sz w:val="20"/>
              </w:rPr>
              <w:t>
</w:t>
            </w:r>
            <w:r>
              <w:rPr>
                <w:rFonts w:ascii="Times New Roman"/>
                <w:b w:val="false"/>
                <w:i w:val="false"/>
                <w:color w:val="000000"/>
                <w:sz w:val="20"/>
              </w:rPr>
              <w:t>Ученая степень, ученое звание либо академическая степень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Определять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 xml:space="preserve">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 </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руководить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09" w:id="429"/>
    <w:p>
      <w:pPr>
        <w:spacing w:after="0"/>
        <w:ind w:left="0"/>
        <w:jc w:val="both"/>
      </w:pPr>
      <w:r>
        <w:rPr>
          <w:rFonts w:ascii="Times New Roman"/>
          <w:b w:val="false"/>
          <w:i w:val="false"/>
          <w:color w:val="000000"/>
          <w:sz w:val="28"/>
        </w:rPr>
        <w:t>
</w:t>
      </w:r>
      <w:r>
        <w:rPr>
          <w:rFonts w:ascii="Times New Roman"/>
          <w:b/>
          <w:i w:val="false"/>
          <w:color w:val="000000"/>
          <w:sz w:val="28"/>
        </w:rPr>
        <w:t>   Доцент кафедры социальных и экономико-правовых дисциплин</w:t>
      </w:r>
      <w:r>
        <w:br/>
      </w:r>
      <w:r>
        <w:rPr>
          <w:rFonts w:ascii="Times New Roman"/>
          <w:b w:val="false"/>
          <w:i w:val="false"/>
          <w:color w:val="000000"/>
          <w:sz w:val="28"/>
        </w:rPr>
        <w:t>
                        С-FPU-5 (№12-4, №12-5)</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политология, психология), либо «Гуманитарные науки» (философия или история). 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научно-исследовательскую работу слушателей по профилю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0" w:id="430"/>
    <w:p>
      <w:pPr>
        <w:spacing w:after="0"/>
        <w:ind w:left="0"/>
        <w:jc w:val="both"/>
      </w:pPr>
      <w:r>
        <w:rPr>
          <w:rFonts w:ascii="Times New Roman"/>
          <w:b w:val="false"/>
          <w:i w:val="false"/>
          <w:color w:val="000000"/>
          <w:sz w:val="28"/>
        </w:rPr>
        <w:t>
</w:t>
      </w:r>
      <w:r>
        <w:rPr>
          <w:rFonts w:ascii="Times New Roman"/>
          <w:b/>
          <w:i w:val="false"/>
          <w:color w:val="000000"/>
          <w:sz w:val="28"/>
        </w:rPr>
        <w:t>Старший преподаватель кафедры социальных и экономико-правовых</w:t>
      </w:r>
      <w:r>
        <w:br/>
      </w:r>
      <w:r>
        <w:rPr>
          <w:rFonts w:ascii="Times New Roman"/>
          <w:b w:val="false"/>
          <w:i w:val="false"/>
          <w:color w:val="000000"/>
          <w:sz w:val="28"/>
        </w:rPr>
        <w:t>
</w:t>
      </w:r>
      <w:r>
        <w:rPr>
          <w:rFonts w:ascii="Times New Roman"/>
          <w:b/>
          <w:i w:val="false"/>
          <w:color w:val="000000"/>
          <w:sz w:val="28"/>
        </w:rPr>
        <w:t>                         дисциплин</w:t>
      </w:r>
      <w:r>
        <w:br/>
      </w:r>
      <w:r>
        <w:rPr>
          <w:rFonts w:ascii="Times New Roman"/>
          <w:b w:val="false"/>
          <w:i w:val="false"/>
          <w:color w:val="000000"/>
          <w:sz w:val="28"/>
        </w:rPr>
        <w:t>
            С-FPU-6 (№12-6, №12-7, №12-8, №12-9)</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политология, психология), либо «Гуманитарные науки» (философия или история). 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 xml:space="preserve">Своевременно и качественно выполнять поручения начальника кафедры </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1" w:id="431"/>
    <w:p>
      <w:pPr>
        <w:spacing w:after="0"/>
        <w:ind w:left="0"/>
        <w:jc w:val="both"/>
      </w:pPr>
      <w:r>
        <w:rPr>
          <w:rFonts w:ascii="Times New Roman"/>
          <w:b w:val="false"/>
          <w:i w:val="false"/>
          <w:color w:val="000000"/>
          <w:sz w:val="28"/>
        </w:rPr>
        <w:t>
</w:t>
      </w:r>
      <w:r>
        <w:rPr>
          <w:rFonts w:ascii="Times New Roman"/>
          <w:b/>
          <w:i w:val="false"/>
          <w:color w:val="000000"/>
          <w:sz w:val="28"/>
        </w:rPr>
        <w:t>Преподаватель кафедры социальных и экономико-правовых дисциплин</w:t>
      </w:r>
      <w:r>
        <w:br/>
      </w:r>
      <w:r>
        <w:rPr>
          <w:rFonts w:ascii="Times New Roman"/>
          <w:b w:val="false"/>
          <w:i w:val="false"/>
          <w:color w:val="000000"/>
          <w:sz w:val="28"/>
        </w:rPr>
        <w:t>
                          С-FPU-7 (№12-10)</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политология, психология), либо «Гуманитарные науки» (философия или история).Академическая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Организовывать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 профессора, доцента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2" w:id="432"/>
    <w:p>
      <w:pPr>
        <w:spacing w:after="0"/>
        <w:ind w:left="0"/>
        <w:jc w:val="both"/>
      </w:pPr>
      <w:r>
        <w:rPr>
          <w:rFonts w:ascii="Times New Roman"/>
          <w:b w:val="false"/>
          <w:i w:val="false"/>
          <w:color w:val="000000"/>
          <w:sz w:val="28"/>
        </w:rPr>
        <w:t>
</w:t>
      </w:r>
      <w:r>
        <w:rPr>
          <w:rFonts w:ascii="Times New Roman"/>
          <w:b/>
          <w:i w:val="false"/>
          <w:color w:val="000000"/>
          <w:sz w:val="28"/>
        </w:rPr>
        <w:t>Кафедра оперативно-розыскной деятельности и административной</w:t>
      </w:r>
      <w:r>
        <w:br/>
      </w:r>
      <w:r>
        <w:rPr>
          <w:rFonts w:ascii="Times New Roman"/>
          <w:b w:val="false"/>
          <w:i w:val="false"/>
          <w:color w:val="000000"/>
          <w:sz w:val="28"/>
        </w:rPr>
        <w:t>
</w:t>
      </w:r>
      <w:r>
        <w:rPr>
          <w:rFonts w:ascii="Times New Roman"/>
          <w:b/>
          <w:i w:val="false"/>
          <w:color w:val="000000"/>
          <w:sz w:val="28"/>
        </w:rPr>
        <w:t>                             практики</w:t>
      </w:r>
    </w:p>
    <w:bookmarkEnd w:id="432"/>
    <w:bookmarkStart w:name="z313" w:id="433"/>
    <w:p>
      <w:pPr>
        <w:spacing w:after="0"/>
        <w:ind w:left="0"/>
        <w:jc w:val="both"/>
      </w:pPr>
      <w:r>
        <w:rPr>
          <w:rFonts w:ascii="Times New Roman"/>
          <w:b w:val="false"/>
          <w:i w:val="false"/>
          <w:color w:val="000000"/>
          <w:sz w:val="28"/>
        </w:rPr>
        <w:t>
</w:t>
      </w:r>
      <w:r>
        <w:rPr>
          <w:rFonts w:ascii="Times New Roman"/>
          <w:b/>
          <w:i w:val="false"/>
          <w:color w:val="000000"/>
          <w:sz w:val="28"/>
        </w:rPr>
        <w:t>      Начальник кафедры оперативно-розыскной деятельности и</w:t>
      </w:r>
      <w:r>
        <w:br/>
      </w:r>
      <w:r>
        <w:rPr>
          <w:rFonts w:ascii="Times New Roman"/>
          <w:b w:val="false"/>
          <w:i w:val="false"/>
          <w:color w:val="000000"/>
          <w:sz w:val="28"/>
        </w:rPr>
        <w:t>
</w:t>
      </w:r>
      <w:r>
        <w:rPr>
          <w:rFonts w:ascii="Times New Roman"/>
          <w:b/>
          <w:i w:val="false"/>
          <w:color w:val="000000"/>
          <w:sz w:val="28"/>
        </w:rPr>
        <w:t>                  административной практики</w:t>
      </w:r>
      <w:r>
        <w:br/>
      </w:r>
      <w:r>
        <w:rPr>
          <w:rFonts w:ascii="Times New Roman"/>
          <w:b w:val="false"/>
          <w:i w:val="false"/>
          <w:color w:val="000000"/>
          <w:sz w:val="28"/>
        </w:rPr>
        <w:t>
                           С-FPU-4 (№13-1)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14" w:id="434"/>
    <w:p>
      <w:pPr>
        <w:spacing w:after="0"/>
        <w:ind w:left="0"/>
        <w:jc w:val="both"/>
      </w:pPr>
      <w:r>
        <w:rPr>
          <w:rFonts w:ascii="Times New Roman"/>
          <w:b w:val="false"/>
          <w:i w:val="false"/>
          <w:color w:val="000000"/>
          <w:sz w:val="28"/>
        </w:rPr>
        <w:t>
</w:t>
      </w:r>
      <w:r>
        <w:rPr>
          <w:rFonts w:ascii="Times New Roman"/>
          <w:b/>
          <w:i w:val="false"/>
          <w:color w:val="000000"/>
          <w:sz w:val="28"/>
        </w:rPr>
        <w:t>      Профессор кафедры оперативно-розыскной деятельности и</w:t>
      </w:r>
      <w:r>
        <w:br/>
      </w:r>
      <w:r>
        <w:rPr>
          <w:rFonts w:ascii="Times New Roman"/>
          <w:b w:val="false"/>
          <w:i w:val="false"/>
          <w:color w:val="000000"/>
          <w:sz w:val="28"/>
        </w:rPr>
        <w:t>
</w:t>
      </w:r>
      <w:r>
        <w:rPr>
          <w:rFonts w:ascii="Times New Roman"/>
          <w:b/>
          <w:i w:val="false"/>
          <w:color w:val="000000"/>
          <w:sz w:val="28"/>
        </w:rPr>
        <w:t>                       административной практики</w:t>
      </w:r>
      <w:r>
        <w:br/>
      </w:r>
      <w:r>
        <w:rPr>
          <w:rFonts w:ascii="Times New Roman"/>
          <w:b w:val="false"/>
          <w:i w:val="false"/>
          <w:color w:val="000000"/>
          <w:sz w:val="28"/>
        </w:rPr>
        <w:t>
                              С-FPU-4 (№13-2)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 либо академическая степень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Определять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 xml:space="preserve">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 </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руководить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15" w:id="435"/>
    <w:p>
      <w:pPr>
        <w:spacing w:after="0"/>
        <w:ind w:left="0"/>
        <w:jc w:val="both"/>
      </w:pPr>
      <w:r>
        <w:rPr>
          <w:rFonts w:ascii="Times New Roman"/>
          <w:b w:val="false"/>
          <w:i w:val="false"/>
          <w:color w:val="000000"/>
          <w:sz w:val="28"/>
        </w:rPr>
        <w:t>
</w:t>
      </w:r>
      <w:r>
        <w:rPr>
          <w:rFonts w:ascii="Times New Roman"/>
          <w:b/>
          <w:i w:val="false"/>
          <w:color w:val="000000"/>
          <w:sz w:val="28"/>
        </w:rPr>
        <w:t>      Доцент кафедры оперативно-розыскной деятельности и</w:t>
      </w:r>
      <w:r>
        <w:br/>
      </w:r>
      <w:r>
        <w:rPr>
          <w:rFonts w:ascii="Times New Roman"/>
          <w:b w:val="false"/>
          <w:i w:val="false"/>
          <w:color w:val="000000"/>
          <w:sz w:val="28"/>
        </w:rPr>
        <w:t>
</w:t>
      </w:r>
      <w:r>
        <w:rPr>
          <w:rFonts w:ascii="Times New Roman"/>
          <w:b/>
          <w:i w:val="false"/>
          <w:color w:val="000000"/>
          <w:sz w:val="28"/>
        </w:rPr>
        <w:t>                  административной практики</w:t>
      </w:r>
      <w:r>
        <w:br/>
      </w:r>
      <w:r>
        <w:rPr>
          <w:rFonts w:ascii="Times New Roman"/>
          <w:b w:val="false"/>
          <w:i w:val="false"/>
          <w:color w:val="000000"/>
          <w:sz w:val="28"/>
        </w:rPr>
        <w:t>
                       С-FPU-5 (№13-3, №13-4)</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 xml:space="preserve">Организовывать и проводить научно-исследовательскую работу слушателей по профилю кафедры. </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6" w:id="436"/>
    <w:p>
      <w:pPr>
        <w:spacing w:after="0"/>
        <w:ind w:left="0"/>
        <w:jc w:val="both"/>
      </w:pPr>
      <w:r>
        <w:rPr>
          <w:rFonts w:ascii="Times New Roman"/>
          <w:b w:val="false"/>
          <w:i w:val="false"/>
          <w:color w:val="000000"/>
          <w:sz w:val="28"/>
        </w:rPr>
        <w:t>
</w:t>
      </w:r>
      <w:r>
        <w:rPr>
          <w:rFonts w:ascii="Times New Roman"/>
          <w:b/>
          <w:i w:val="false"/>
          <w:color w:val="000000"/>
          <w:sz w:val="28"/>
        </w:rPr>
        <w:t>      Старший преподаватель кафедры оперативно-розыскной</w:t>
      </w:r>
      <w:r>
        <w:br/>
      </w:r>
      <w:r>
        <w:rPr>
          <w:rFonts w:ascii="Times New Roman"/>
          <w:b w:val="false"/>
          <w:i w:val="false"/>
          <w:color w:val="000000"/>
          <w:sz w:val="28"/>
        </w:rPr>
        <w:t>
</w:t>
      </w:r>
      <w:r>
        <w:rPr>
          <w:rFonts w:ascii="Times New Roman"/>
          <w:b/>
          <w:i w:val="false"/>
          <w:color w:val="000000"/>
          <w:sz w:val="28"/>
        </w:rPr>
        <w:t>          деятельности и административной практики</w:t>
      </w:r>
      <w:r>
        <w:br/>
      </w:r>
      <w:r>
        <w:rPr>
          <w:rFonts w:ascii="Times New Roman"/>
          <w:b w:val="false"/>
          <w:i w:val="false"/>
          <w:color w:val="000000"/>
          <w:sz w:val="28"/>
        </w:rPr>
        <w:t>
            С-FPU-6 (№13-5, №13-6, №13-7, №13-8, №13-9)</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 xml:space="preserve">Своевременно и качественно выполнять поручения начальника кафедры </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7" w:id="437"/>
    <w:p>
      <w:pPr>
        <w:spacing w:after="0"/>
        <w:ind w:left="0"/>
        <w:jc w:val="both"/>
      </w:pPr>
      <w:r>
        <w:rPr>
          <w:rFonts w:ascii="Times New Roman"/>
          <w:b w:val="false"/>
          <w:i w:val="false"/>
          <w:color w:val="000000"/>
          <w:sz w:val="28"/>
        </w:rPr>
        <w:t>
</w:t>
      </w:r>
      <w:r>
        <w:rPr>
          <w:rFonts w:ascii="Times New Roman"/>
          <w:b/>
          <w:i w:val="false"/>
          <w:color w:val="000000"/>
          <w:sz w:val="28"/>
        </w:rPr>
        <w:t>  Преподаватель кафедры оперативно-розыскной деятельности</w:t>
      </w:r>
      <w:r>
        <w:br/>
      </w:r>
      <w:r>
        <w:rPr>
          <w:rFonts w:ascii="Times New Roman"/>
          <w:b w:val="false"/>
          <w:i w:val="false"/>
          <w:color w:val="000000"/>
          <w:sz w:val="28"/>
        </w:rPr>
        <w:t>
</w:t>
      </w:r>
      <w:r>
        <w:rPr>
          <w:rFonts w:ascii="Times New Roman"/>
          <w:b/>
          <w:i w:val="false"/>
          <w:color w:val="000000"/>
          <w:sz w:val="28"/>
        </w:rPr>
        <w:t>                  и административной практики</w:t>
      </w:r>
      <w:r>
        <w:br/>
      </w:r>
      <w:r>
        <w:rPr>
          <w:rFonts w:ascii="Times New Roman"/>
          <w:b w:val="false"/>
          <w:i w:val="false"/>
          <w:color w:val="000000"/>
          <w:sz w:val="28"/>
        </w:rPr>
        <w:t>
                          С-FPU-7 (№13-10)</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Организовывать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 профессора, доцента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18" w:id="438"/>
    <w:p>
      <w:pPr>
        <w:spacing w:after="0"/>
        <w:ind w:left="0"/>
        <w:jc w:val="both"/>
      </w:pPr>
      <w:r>
        <w:rPr>
          <w:rFonts w:ascii="Times New Roman"/>
          <w:b w:val="false"/>
          <w:i w:val="false"/>
          <w:color w:val="000000"/>
          <w:sz w:val="28"/>
        </w:rPr>
        <w:t>
</w:t>
      </w:r>
      <w:r>
        <w:rPr>
          <w:rFonts w:ascii="Times New Roman"/>
          <w:b/>
          <w:i w:val="false"/>
          <w:color w:val="000000"/>
          <w:sz w:val="28"/>
        </w:rPr>
        <w:t>  Кафедра гражданско-правовых дисциплин и таможенного дела</w:t>
      </w:r>
    </w:p>
    <w:bookmarkEnd w:id="438"/>
    <w:bookmarkStart w:name="z319" w:id="439"/>
    <w:p>
      <w:pPr>
        <w:spacing w:after="0"/>
        <w:ind w:left="0"/>
        <w:jc w:val="both"/>
      </w:pPr>
      <w:r>
        <w:rPr>
          <w:rFonts w:ascii="Times New Roman"/>
          <w:b w:val="false"/>
          <w:i w:val="false"/>
          <w:color w:val="000000"/>
          <w:sz w:val="28"/>
        </w:rPr>
        <w:t>
</w:t>
      </w:r>
      <w:r>
        <w:rPr>
          <w:rFonts w:ascii="Times New Roman"/>
          <w:b/>
          <w:i w:val="false"/>
          <w:color w:val="000000"/>
          <w:sz w:val="28"/>
        </w:rPr>
        <w:t>Начальник кафедры гражданско-правовых дисциплин и таможенного</w:t>
      </w:r>
      <w:r>
        <w:br/>
      </w:r>
      <w:r>
        <w:rPr>
          <w:rFonts w:ascii="Times New Roman"/>
          <w:b w:val="false"/>
          <w:i w:val="false"/>
          <w:color w:val="000000"/>
          <w:sz w:val="28"/>
        </w:rPr>
        <w:t>
</w:t>
      </w:r>
      <w:r>
        <w:rPr>
          <w:rFonts w:ascii="Times New Roman"/>
          <w:b/>
          <w:i w:val="false"/>
          <w:color w:val="000000"/>
          <w:sz w:val="28"/>
        </w:rPr>
        <w:t>                              дела</w:t>
      </w:r>
      <w:r>
        <w:br/>
      </w:r>
      <w:r>
        <w:rPr>
          <w:rFonts w:ascii="Times New Roman"/>
          <w:b w:val="false"/>
          <w:i w:val="false"/>
          <w:color w:val="000000"/>
          <w:sz w:val="28"/>
        </w:rPr>
        <w:t>
                            С-FPU-4 (№14-1)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менеджмент, финансы, учет и аудит).Ученая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20" w:id="440"/>
    <w:p>
      <w:pPr>
        <w:spacing w:after="0"/>
        <w:ind w:left="0"/>
        <w:jc w:val="both"/>
      </w:pPr>
      <w:r>
        <w:rPr>
          <w:rFonts w:ascii="Times New Roman"/>
          <w:b w:val="false"/>
          <w:i w:val="false"/>
          <w:color w:val="000000"/>
          <w:sz w:val="28"/>
        </w:rPr>
        <w:t>
</w:t>
      </w:r>
      <w:r>
        <w:rPr>
          <w:rFonts w:ascii="Times New Roman"/>
          <w:b/>
          <w:i w:val="false"/>
          <w:color w:val="000000"/>
          <w:sz w:val="28"/>
        </w:rPr>
        <w:t>Профессор кафедры гражданско-правовых дисциплин и таможенного</w:t>
      </w:r>
      <w:r>
        <w:br/>
      </w:r>
      <w:r>
        <w:rPr>
          <w:rFonts w:ascii="Times New Roman"/>
          <w:b w:val="false"/>
          <w:i w:val="false"/>
          <w:color w:val="000000"/>
          <w:sz w:val="28"/>
        </w:rPr>
        <w:t>
</w:t>
      </w:r>
      <w:r>
        <w:rPr>
          <w:rFonts w:ascii="Times New Roman"/>
          <w:b/>
          <w:i w:val="false"/>
          <w:color w:val="000000"/>
          <w:sz w:val="28"/>
        </w:rPr>
        <w:t>                              дела</w:t>
      </w:r>
      <w:r>
        <w:br/>
      </w:r>
      <w:r>
        <w:rPr>
          <w:rFonts w:ascii="Times New Roman"/>
          <w:b w:val="false"/>
          <w:i w:val="false"/>
          <w:color w:val="000000"/>
          <w:sz w:val="28"/>
        </w:rPr>
        <w:t>
                             С-FPU-4 (№14-2)</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менеджмент, финансы, учет и аудит).Ученая степень, ученое звание либо академическая степень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Определять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21" w:id="441"/>
    <w:p>
      <w:pPr>
        <w:spacing w:after="0"/>
        <w:ind w:left="0"/>
        <w:jc w:val="both"/>
      </w:pPr>
      <w:r>
        <w:rPr>
          <w:rFonts w:ascii="Times New Roman"/>
          <w:b w:val="false"/>
          <w:i w:val="false"/>
          <w:color w:val="000000"/>
          <w:sz w:val="28"/>
        </w:rPr>
        <w:t>
</w:t>
      </w:r>
      <w:r>
        <w:rPr>
          <w:rFonts w:ascii="Times New Roman"/>
          <w:b/>
          <w:i w:val="false"/>
          <w:color w:val="000000"/>
          <w:sz w:val="28"/>
        </w:rPr>
        <w:t>Доцент кафедры гражданско-правовых дисциплин и таможенного дела</w:t>
      </w:r>
      <w:r>
        <w:br/>
      </w:r>
      <w:r>
        <w:rPr>
          <w:rFonts w:ascii="Times New Roman"/>
          <w:b w:val="false"/>
          <w:i w:val="false"/>
          <w:color w:val="000000"/>
          <w:sz w:val="28"/>
        </w:rPr>
        <w:t>
                        С-FPU-5 (№14-3, №14-4)</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менеджмент, финансы, учет и аудит).</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доктора PhD (доктор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научно-исследовательскую работу слушателей по профилю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22" w:id="442"/>
    <w:p>
      <w:pPr>
        <w:spacing w:after="0"/>
        <w:ind w:left="0"/>
        <w:jc w:val="both"/>
      </w:pPr>
      <w:r>
        <w:rPr>
          <w:rFonts w:ascii="Times New Roman"/>
          <w:b w:val="false"/>
          <w:i w:val="false"/>
          <w:color w:val="000000"/>
          <w:sz w:val="28"/>
        </w:rPr>
        <w:t>
</w:t>
      </w:r>
      <w:r>
        <w:rPr>
          <w:rFonts w:ascii="Times New Roman"/>
          <w:b/>
          <w:i w:val="false"/>
          <w:color w:val="000000"/>
          <w:sz w:val="28"/>
        </w:rPr>
        <w:t>Старший преподаватель кафедры гражданско-правовых дисциплин и</w:t>
      </w:r>
      <w:r>
        <w:br/>
      </w:r>
      <w:r>
        <w:rPr>
          <w:rFonts w:ascii="Times New Roman"/>
          <w:b w:val="false"/>
          <w:i w:val="false"/>
          <w:color w:val="000000"/>
          <w:sz w:val="28"/>
        </w:rPr>
        <w:t>
</w:t>
      </w:r>
      <w:r>
        <w:rPr>
          <w:rFonts w:ascii="Times New Roman"/>
          <w:b/>
          <w:i w:val="false"/>
          <w:color w:val="000000"/>
          <w:sz w:val="28"/>
        </w:rPr>
        <w:t>                        таможенного дела</w:t>
      </w:r>
      <w:r>
        <w:br/>
      </w:r>
      <w:r>
        <w:rPr>
          <w:rFonts w:ascii="Times New Roman"/>
          <w:b w:val="false"/>
          <w:i w:val="false"/>
          <w:color w:val="000000"/>
          <w:sz w:val="28"/>
        </w:rPr>
        <w:t>
                     С-FPU-6 (№14-5, №14-6, №14-7)</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менеджмент, финансы, учет и аудит). 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23" w:id="443"/>
    <w:p>
      <w:pPr>
        <w:spacing w:after="0"/>
        <w:ind w:left="0"/>
        <w:jc w:val="both"/>
      </w:pPr>
      <w:r>
        <w:rPr>
          <w:rFonts w:ascii="Times New Roman"/>
          <w:b w:val="false"/>
          <w:i w:val="false"/>
          <w:color w:val="000000"/>
          <w:sz w:val="28"/>
        </w:rPr>
        <w:t>
</w:t>
      </w:r>
      <w:r>
        <w:rPr>
          <w:rFonts w:ascii="Times New Roman"/>
          <w:b/>
          <w:i w:val="false"/>
          <w:color w:val="000000"/>
          <w:sz w:val="28"/>
        </w:rPr>
        <w:t>      Преподаватель кафедры гражданско-правовых дисциплин и</w:t>
      </w:r>
      <w:r>
        <w:br/>
      </w:r>
      <w:r>
        <w:rPr>
          <w:rFonts w:ascii="Times New Roman"/>
          <w:b w:val="false"/>
          <w:i w:val="false"/>
          <w:color w:val="000000"/>
          <w:sz w:val="28"/>
        </w:rPr>
        <w:t>
</w:t>
      </w:r>
      <w:r>
        <w:rPr>
          <w:rFonts w:ascii="Times New Roman"/>
          <w:b/>
          <w:i w:val="false"/>
          <w:color w:val="000000"/>
          <w:sz w:val="28"/>
        </w:rPr>
        <w:t>                        таможенного дела</w:t>
      </w:r>
      <w:r>
        <w:br/>
      </w:r>
      <w:r>
        <w:rPr>
          <w:rFonts w:ascii="Times New Roman"/>
          <w:b w:val="false"/>
          <w:i w:val="false"/>
          <w:color w:val="000000"/>
          <w:sz w:val="28"/>
        </w:rPr>
        <w:t>
                     С-FPU-7 (№14-8, №14-9, №14-10)</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менеджмент, финансы, учет и аудит).Академическая степень магистра</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 профессора, доцента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24" w:id="444"/>
    <w:p>
      <w:pPr>
        <w:spacing w:after="0"/>
        <w:ind w:left="0"/>
        <w:jc w:val="both"/>
      </w:pPr>
      <w:r>
        <w:rPr>
          <w:rFonts w:ascii="Times New Roman"/>
          <w:b w:val="false"/>
          <w:i w:val="false"/>
          <w:color w:val="000000"/>
          <w:sz w:val="28"/>
        </w:rPr>
        <w:t>
</w:t>
      </w:r>
      <w:r>
        <w:rPr>
          <w:rFonts w:ascii="Times New Roman"/>
          <w:b/>
          <w:i w:val="false"/>
          <w:color w:val="000000"/>
          <w:sz w:val="28"/>
        </w:rPr>
        <w:t>      Кафедра государственного и иностранных языков</w:t>
      </w:r>
    </w:p>
    <w:bookmarkEnd w:id="444"/>
    <w:bookmarkStart w:name="z325" w:id="445"/>
    <w:p>
      <w:pPr>
        <w:spacing w:after="0"/>
        <w:ind w:left="0"/>
        <w:jc w:val="both"/>
      </w:pPr>
      <w:r>
        <w:rPr>
          <w:rFonts w:ascii="Times New Roman"/>
          <w:b w:val="false"/>
          <w:i w:val="false"/>
          <w:color w:val="000000"/>
          <w:sz w:val="28"/>
        </w:rPr>
        <w:t>
</w:t>
      </w:r>
      <w:r>
        <w:rPr>
          <w:rFonts w:ascii="Times New Roman"/>
          <w:b/>
          <w:i w:val="false"/>
          <w:color w:val="000000"/>
          <w:sz w:val="28"/>
        </w:rPr>
        <w:t>Начальник кафедры государственного и иностранных языков</w:t>
      </w:r>
      <w:r>
        <w:br/>
      </w:r>
      <w:r>
        <w:rPr>
          <w:rFonts w:ascii="Times New Roman"/>
          <w:b w:val="false"/>
          <w:i w:val="false"/>
          <w:color w:val="000000"/>
          <w:sz w:val="28"/>
        </w:rPr>
        <w:t>
                        С-FPU-4 (№15-1)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(казахский язык и литература, русский язык и литература, иностранный язык: два инстранных языка). Ученая степень, ученое звание.</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Определяет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Утверждает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Утверждает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Осуществляет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Обеспечивает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Осуществляет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Своевременно информирует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Организует и принимает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Ведет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Организует и руководит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Обеспечивает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Обеспечивает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Изучает, обобщает и обеспечивает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Участвует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26" w:id="446"/>
    <w:p>
      <w:pPr>
        <w:spacing w:after="0"/>
        <w:ind w:left="0"/>
        <w:jc w:val="both"/>
      </w:pPr>
      <w:r>
        <w:rPr>
          <w:rFonts w:ascii="Times New Roman"/>
          <w:b w:val="false"/>
          <w:i w:val="false"/>
          <w:color w:val="000000"/>
          <w:sz w:val="28"/>
        </w:rPr>
        <w:t>
</w:t>
      </w:r>
      <w:r>
        <w:rPr>
          <w:rFonts w:ascii="Times New Roman"/>
          <w:b/>
          <w:i w:val="false"/>
          <w:color w:val="000000"/>
          <w:sz w:val="28"/>
        </w:rPr>
        <w:t>   Профессор кафедры государственного и иностранных языков</w:t>
      </w:r>
      <w:r>
        <w:br/>
      </w:r>
      <w:r>
        <w:rPr>
          <w:rFonts w:ascii="Times New Roman"/>
          <w:b w:val="false"/>
          <w:i w:val="false"/>
          <w:color w:val="000000"/>
          <w:sz w:val="28"/>
        </w:rPr>
        <w:t>
                            С-FPU-4 (№15-2)</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0424"/>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(казахский язык и литература, русский язык и литература, иностранный язык: два иностранных языка). Ученая степень, ученое звание либо академическая степень доктора PhD (доктора философии)</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выполнение Концепции стратегического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Определять методы и средства обучения по дисциплинам кафедры в целях повышения качества подготовки специалистов для таможенных органов.</w:t>
            </w:r>
            <w:r>
              <w:br/>
            </w:r>
            <w:r>
              <w:rPr>
                <w:rFonts w:ascii="Times New Roman"/>
                <w:b w:val="false"/>
                <w:i w:val="false"/>
                <w:color w:val="000000"/>
                <w:sz w:val="20"/>
              </w:rPr>
              <w:t>
</w:t>
            </w:r>
            <w:r>
              <w:rPr>
                <w:rFonts w:ascii="Times New Roman"/>
                <w:b w:val="false"/>
                <w:i w:val="false"/>
                <w:color w:val="000000"/>
                <w:sz w:val="20"/>
              </w:rPr>
              <w:t>Утверждать Учебно-методические комплексы дисциплин кафедры.</w:t>
            </w:r>
            <w:r>
              <w:br/>
            </w:r>
            <w:r>
              <w:rPr>
                <w:rFonts w:ascii="Times New Roman"/>
                <w:b w:val="false"/>
                <w:i w:val="false"/>
                <w:color w:val="000000"/>
                <w:sz w:val="20"/>
              </w:rPr>
              <w:t>
</w:t>
            </w:r>
            <w:r>
              <w:rPr>
                <w:rFonts w:ascii="Times New Roman"/>
                <w:b w:val="false"/>
                <w:i w:val="false"/>
                <w:color w:val="000000"/>
                <w:sz w:val="20"/>
              </w:rPr>
              <w:t>Утверждать планы работы кафедры и индивидуальные планы работы преподавателей кафедры, контролировать своевременность и качество их исполнения.</w:t>
            </w:r>
            <w:r>
              <w:br/>
            </w:r>
            <w:r>
              <w:rPr>
                <w:rFonts w:ascii="Times New Roman"/>
                <w:b w:val="false"/>
                <w:i w:val="false"/>
                <w:color w:val="000000"/>
                <w:sz w:val="20"/>
              </w:rPr>
              <w:t>
</w:t>
            </w:r>
            <w:r>
              <w:rPr>
                <w:rFonts w:ascii="Times New Roman"/>
                <w:b w:val="false"/>
                <w:i w:val="false"/>
                <w:color w:val="000000"/>
                <w:sz w:val="20"/>
              </w:rPr>
              <w:t>Осуществлять распределение педагогической нагрузки и функциональных обязанностей между членами кафедры, осуществляет контроль за надлежащим их исполнением.</w:t>
            </w:r>
            <w:r>
              <w:br/>
            </w:r>
            <w:r>
              <w:rPr>
                <w:rFonts w:ascii="Times New Roman"/>
                <w:b w:val="false"/>
                <w:i w:val="false"/>
                <w:color w:val="000000"/>
                <w:sz w:val="20"/>
              </w:rPr>
              <w:t>
</w:t>
            </w:r>
            <w:r>
              <w:rPr>
                <w:rFonts w:ascii="Times New Roman"/>
                <w:b w:val="false"/>
                <w:i w:val="false"/>
                <w:color w:val="000000"/>
                <w:sz w:val="20"/>
              </w:rPr>
              <w:t>Осуществлять руководство учебно-методической, научно-исследовательской, воспитательной работой кафедры.</w:t>
            </w:r>
            <w:r>
              <w:br/>
            </w:r>
            <w:r>
              <w:rPr>
                <w:rFonts w:ascii="Times New Roman"/>
                <w:b w:val="false"/>
                <w:i w:val="false"/>
                <w:color w:val="000000"/>
                <w:sz w:val="20"/>
              </w:rPr>
              <w:t>
</w:t>
            </w:r>
            <w:r>
              <w:rPr>
                <w:rFonts w:ascii="Times New Roman"/>
                <w:b w:val="false"/>
                <w:i w:val="false"/>
                <w:color w:val="000000"/>
                <w:sz w:val="20"/>
              </w:rPr>
              <w:t>Обеспечивать выполнение рабочих учебных планов, проведение всех видов учебных занятий по всем формам обучения в рамках дисциплин кафедры.</w:t>
            </w:r>
            <w:r>
              <w:br/>
            </w:r>
            <w:r>
              <w:rPr>
                <w:rFonts w:ascii="Times New Roman"/>
                <w:b w:val="false"/>
                <w:i w:val="false"/>
                <w:color w:val="000000"/>
                <w:sz w:val="20"/>
              </w:rPr>
              <w:t>
</w:t>
            </w:r>
            <w:r>
              <w:rPr>
                <w:rFonts w:ascii="Times New Roman"/>
                <w:b w:val="false"/>
                <w:i w:val="false"/>
                <w:color w:val="000000"/>
                <w:sz w:val="20"/>
              </w:rPr>
              <w:t>Осуществлять кадровое обеспечение проведения учебных занятий в рамках дисциплин кафедры.</w:t>
            </w:r>
            <w:r>
              <w:br/>
            </w:r>
            <w:r>
              <w:rPr>
                <w:rFonts w:ascii="Times New Roman"/>
                <w:b w:val="false"/>
                <w:i w:val="false"/>
                <w:color w:val="000000"/>
                <w:sz w:val="20"/>
              </w:rPr>
              <w:t>
</w:t>
            </w:r>
            <w:r>
              <w:rPr>
                <w:rFonts w:ascii="Times New Roman"/>
                <w:b w:val="false"/>
                <w:i w:val="false"/>
                <w:color w:val="000000"/>
                <w:sz w:val="20"/>
              </w:rPr>
              <w:t>Проводить заседания кафедры по вопросам обсуждения запланированных и текущих вопросов по учебно-методической, научно-исследовательской, воспитательной работе кафедры.</w:t>
            </w:r>
            <w:r>
              <w:br/>
            </w:r>
            <w:r>
              <w:rPr>
                <w:rFonts w:ascii="Times New Roman"/>
                <w:b w:val="false"/>
                <w:i w:val="false"/>
                <w:color w:val="000000"/>
                <w:sz w:val="20"/>
              </w:rPr>
              <w:t>
</w:t>
            </w:r>
            <w:r>
              <w:rPr>
                <w:rFonts w:ascii="Times New Roman"/>
                <w:b w:val="false"/>
                <w:i w:val="false"/>
                <w:color w:val="000000"/>
                <w:sz w:val="20"/>
              </w:rPr>
              <w:t>Информировать сотрудников кафедры о решениях аппаратного совещания, Ученого совета, Учебно-методического совета Академии, организует мероприятия по их своевременному и надлежащему исполнению.</w:t>
            </w:r>
            <w:r>
              <w:br/>
            </w:r>
            <w:r>
              <w:rPr>
                <w:rFonts w:ascii="Times New Roman"/>
                <w:b w:val="false"/>
                <w:i w:val="false"/>
                <w:color w:val="000000"/>
                <w:sz w:val="20"/>
              </w:rPr>
              <w:t>
</w:t>
            </w:r>
            <w:r>
              <w:rPr>
                <w:rFonts w:ascii="Times New Roman"/>
                <w:b w:val="false"/>
                <w:i w:val="false"/>
                <w:color w:val="000000"/>
                <w:sz w:val="20"/>
              </w:rPr>
              <w:t>Организовывать и принимать непосредственное участие в подготовке учебников, в том числе электронных учебников, наглядных пособий, активного раздаточного материала и других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Вести все виды учебных занятий, руководит курсовыми, дипломными работами; консультирует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руководить учебно-ознакомительной, первой производственной и учебно-производственной практиками.</w:t>
            </w:r>
            <w:r>
              <w:br/>
            </w:r>
            <w:r>
              <w:rPr>
                <w:rFonts w:ascii="Times New Roman"/>
                <w:b w:val="false"/>
                <w:i w:val="false"/>
                <w:color w:val="000000"/>
                <w:sz w:val="20"/>
              </w:rPr>
              <w:t>
</w:t>
            </w:r>
            <w:r>
              <w:rPr>
                <w:rFonts w:ascii="Times New Roman"/>
                <w:b w:val="false"/>
                <w:i w:val="false"/>
                <w:color w:val="000000"/>
                <w:sz w:val="20"/>
              </w:rPr>
              <w:t>Обеспечивать составление рецензий (заключений) на учебники, учебные пособия, учебно-методические пособия.</w:t>
            </w:r>
            <w:r>
              <w:br/>
            </w:r>
            <w:r>
              <w:rPr>
                <w:rFonts w:ascii="Times New Roman"/>
                <w:b w:val="false"/>
                <w:i w:val="false"/>
                <w:color w:val="000000"/>
                <w:sz w:val="20"/>
              </w:rPr>
              <w:t>
</w:t>
            </w:r>
            <w:r>
              <w:rPr>
                <w:rFonts w:ascii="Times New Roman"/>
                <w:b w:val="false"/>
                <w:i w:val="false"/>
                <w:color w:val="000000"/>
                <w:sz w:val="20"/>
              </w:rPr>
              <w:t>Обеспечивать проведение заключений, экспертиз, обсуждение научно-исследовательских работ сотрудников Академии, проектов нормативных правовых актов, иных видов работ.</w:t>
            </w:r>
            <w:r>
              <w:br/>
            </w:r>
            <w:r>
              <w:rPr>
                <w:rFonts w:ascii="Times New Roman"/>
                <w:b w:val="false"/>
                <w:i w:val="false"/>
                <w:color w:val="000000"/>
                <w:sz w:val="20"/>
              </w:rPr>
              <w:t>
</w:t>
            </w:r>
            <w:r>
              <w:rPr>
                <w:rFonts w:ascii="Times New Roman"/>
                <w:b w:val="false"/>
                <w:i w:val="false"/>
                <w:color w:val="000000"/>
                <w:sz w:val="20"/>
              </w:rPr>
              <w:t>Изучать, обобщать и обеспечивать внедрение в учебный процесс инновационного опыта работы сотрудников кафедры.</w:t>
            </w:r>
            <w:r>
              <w:br/>
            </w:r>
            <w:r>
              <w:rPr>
                <w:rFonts w:ascii="Times New Roman"/>
                <w:b w:val="false"/>
                <w:i w:val="false"/>
                <w:color w:val="000000"/>
                <w:sz w:val="20"/>
              </w:rPr>
              <w:t>
</w:t>
            </w:r>
            <w:r>
              <w:rPr>
                <w:rFonts w:ascii="Times New Roman"/>
                <w:b w:val="false"/>
                <w:i w:val="false"/>
                <w:color w:val="000000"/>
                <w:sz w:val="20"/>
              </w:rPr>
              <w:t>Обеспечивать и принимать участие в международной деятельности кафедры.</w:t>
            </w:r>
            <w:r>
              <w:br/>
            </w:r>
            <w:r>
              <w:rPr>
                <w:rFonts w:ascii="Times New Roman"/>
                <w:b w:val="false"/>
                <w:i w:val="false"/>
                <w:color w:val="000000"/>
                <w:sz w:val="20"/>
              </w:rPr>
              <w:t>
</w:t>
            </w:r>
            <w:r>
              <w:rPr>
                <w:rFonts w:ascii="Times New Roman"/>
                <w:b w:val="false"/>
                <w:i w:val="false"/>
                <w:color w:val="000000"/>
                <w:sz w:val="20"/>
              </w:rPr>
              <w:t>Участвовать в работе всех подразделений Академии, где обсуждаются и решаются вопросы деятельности кафедры.</w:t>
            </w:r>
            <w:r>
              <w:br/>
            </w:r>
            <w:r>
              <w:rPr>
                <w:rFonts w:ascii="Times New Roman"/>
                <w:b w:val="false"/>
                <w:i w:val="false"/>
                <w:color w:val="000000"/>
                <w:sz w:val="20"/>
              </w:rPr>
              <w:t>
</w:t>
            </w:r>
            <w:r>
              <w:rPr>
                <w:rFonts w:ascii="Times New Roman"/>
                <w:b w:val="false"/>
                <w:i w:val="false"/>
                <w:color w:val="000000"/>
                <w:sz w:val="20"/>
              </w:rPr>
              <w:t>Повышать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Укреплять и поддерживать на должном уровне морально 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Представлять руководству Академии в установленные сроки отчет о работе кафедры.</w:t>
            </w:r>
            <w:r>
              <w:br/>
            </w:r>
            <w:r>
              <w:rPr>
                <w:rFonts w:ascii="Times New Roman"/>
                <w:b w:val="false"/>
                <w:i w:val="false"/>
                <w:color w:val="000000"/>
                <w:sz w:val="20"/>
              </w:rPr>
              <w:t>
</w:t>
            </w:r>
            <w:r>
              <w:rPr>
                <w:rFonts w:ascii="Times New Roman"/>
                <w:b w:val="false"/>
                <w:i w:val="false"/>
                <w:color w:val="000000"/>
                <w:sz w:val="20"/>
              </w:rPr>
              <w:t>Готовить материалы к аттестации членов кафедры в соответствии с Законом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w:t>
            </w:r>
          </w:p>
        </w:tc>
      </w:tr>
    </w:tbl>
    <w:bookmarkStart w:name="z327" w:id="447"/>
    <w:p>
      <w:pPr>
        <w:spacing w:after="0"/>
        <w:ind w:left="0"/>
        <w:jc w:val="both"/>
      </w:pPr>
      <w:r>
        <w:rPr>
          <w:rFonts w:ascii="Times New Roman"/>
          <w:b w:val="false"/>
          <w:i w:val="false"/>
          <w:color w:val="000000"/>
          <w:sz w:val="28"/>
        </w:rPr>
        <w:t>
</w:t>
      </w:r>
      <w:r>
        <w:rPr>
          <w:rFonts w:ascii="Times New Roman"/>
          <w:b/>
          <w:i w:val="false"/>
          <w:color w:val="000000"/>
          <w:sz w:val="28"/>
        </w:rPr>
        <w:t>      Доцент кафедры государственного и иностранных языков</w:t>
      </w:r>
      <w:r>
        <w:br/>
      </w:r>
      <w:r>
        <w:rPr>
          <w:rFonts w:ascii="Times New Roman"/>
          <w:b w:val="false"/>
          <w:i w:val="false"/>
          <w:color w:val="000000"/>
          <w:sz w:val="28"/>
        </w:rPr>
        <w:t>
                        С-FPU-5 (№15-3, №15-4)</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05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(казахский язык и литература, русский язык и литература, иностранный язык: два иностранных языка). Ученая степень, ученое звание либо академическая степень доктора PhD (доктора философии)</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Учебно-методические комплексы закрепленных дисциплин, учебники и учебные пособия.</w:t>
            </w:r>
            <w:r>
              <w:br/>
            </w:r>
            <w:r>
              <w:rPr>
                <w:rFonts w:ascii="Times New Roman"/>
                <w:b w:val="false"/>
                <w:i w:val="false"/>
                <w:color w:val="000000"/>
                <w:sz w:val="20"/>
              </w:rPr>
              <w:t>
</w:t>
            </w:r>
            <w:r>
              <w:rPr>
                <w:rFonts w:ascii="Times New Roman"/>
                <w:b w:val="false"/>
                <w:i w:val="false"/>
                <w:color w:val="000000"/>
                <w:sz w:val="20"/>
              </w:rPr>
              <w:t>Вносить предложения по внедрению в учебный процесс элективных дисциплин, отвечающих профилю кафедры, разрабатывать по ним Учебно-методические комплексы.</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разрабатывать ситуационные, сквозные задачи,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Организовывать и участвовать в семинарах, совещаниях, круглых столах, конференциях в рамках тематики научных исследований кафедры.</w:t>
            </w:r>
            <w:r>
              <w:br/>
            </w:r>
            <w:r>
              <w:rPr>
                <w:rFonts w:ascii="Times New Roman"/>
                <w:b w:val="false"/>
                <w:i w:val="false"/>
                <w:color w:val="000000"/>
                <w:sz w:val="20"/>
              </w:rPr>
              <w:t>
</w:t>
            </w:r>
            <w:r>
              <w:rPr>
                <w:rFonts w:ascii="Times New Roman"/>
                <w:b w:val="false"/>
                <w:i w:val="false"/>
                <w:color w:val="000000"/>
                <w:sz w:val="20"/>
              </w:rPr>
              <w:t>Руководить работой по повышению педагогического мастерства преподавателей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научно-исследовательскую работу слушателей по профилю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практическую квалификации.</w:t>
            </w:r>
            <w:r>
              <w:br/>
            </w:r>
            <w:r>
              <w:rPr>
                <w:rFonts w:ascii="Times New Roman"/>
                <w:b w:val="false"/>
                <w:i w:val="false"/>
                <w:color w:val="000000"/>
                <w:sz w:val="20"/>
              </w:rPr>
              <w:t>
</w:t>
            </w:r>
            <w:r>
              <w:rPr>
                <w:rFonts w:ascii="Times New Roman"/>
                <w:b w:val="false"/>
                <w:i w:val="false"/>
                <w:color w:val="000000"/>
                <w:sz w:val="20"/>
              </w:rPr>
              <w:t>Составлять, выполнять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 Академии.</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28" w:id="448"/>
    <w:p>
      <w:pPr>
        <w:spacing w:after="0"/>
        <w:ind w:left="0"/>
        <w:jc w:val="both"/>
      </w:pPr>
      <w:r>
        <w:rPr>
          <w:rFonts w:ascii="Times New Roman"/>
          <w:b w:val="false"/>
          <w:i w:val="false"/>
          <w:color w:val="000000"/>
          <w:sz w:val="28"/>
        </w:rPr>
        <w:t>
</w:t>
      </w:r>
      <w:r>
        <w:rPr>
          <w:rFonts w:ascii="Times New Roman"/>
          <w:b/>
          <w:i w:val="false"/>
          <w:color w:val="000000"/>
          <w:sz w:val="28"/>
        </w:rPr>
        <w:t>      Старший преподаватель кафедры государственного и</w:t>
      </w:r>
      <w:r>
        <w:br/>
      </w:r>
      <w:r>
        <w:rPr>
          <w:rFonts w:ascii="Times New Roman"/>
          <w:b w:val="false"/>
          <w:i w:val="false"/>
          <w:color w:val="000000"/>
          <w:sz w:val="28"/>
        </w:rPr>
        <w:t>
</w:t>
      </w:r>
      <w:r>
        <w:rPr>
          <w:rFonts w:ascii="Times New Roman"/>
          <w:b/>
          <w:i w:val="false"/>
          <w:color w:val="000000"/>
          <w:sz w:val="28"/>
        </w:rPr>
        <w:t>                        иностранных языков</w:t>
      </w:r>
      <w:r>
        <w:br/>
      </w:r>
      <w:r>
        <w:rPr>
          <w:rFonts w:ascii="Times New Roman"/>
          <w:b w:val="false"/>
          <w:i w:val="false"/>
          <w:color w:val="000000"/>
          <w:sz w:val="28"/>
        </w:rPr>
        <w:t>
                      С-FPU-6 (№15-5, №15-6, №15-7)</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05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(казахский язык и литература, русский язык и литература, иностранный язык: два иностранных языка). Академическая степень магистра</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все виды учебных занятий по закрепленным дисциплинам кафедры, руководить курсовыми, дипломными работами; консультировать обучающихся при выполнении ими курсовых, дипломных работ, магистерских и докторских диссертаций по направлениям деятельности кафедры.</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методическое обеспечение всех видов занятий по закрепленным за ним учебным дисциплинам.</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 и других видов методического обеспечения преподаваемых дисциплин.</w:t>
            </w:r>
            <w:r>
              <w:br/>
            </w:r>
            <w:r>
              <w:rPr>
                <w:rFonts w:ascii="Times New Roman"/>
                <w:b w:val="false"/>
                <w:i w:val="false"/>
                <w:color w:val="000000"/>
                <w:sz w:val="20"/>
              </w:rPr>
              <w:t>
</w:t>
            </w:r>
            <w:r>
              <w:rPr>
                <w:rFonts w:ascii="Times New Roman"/>
                <w:b w:val="false"/>
                <w:i w:val="false"/>
                <w:color w:val="000000"/>
                <w:sz w:val="20"/>
              </w:rPr>
              <w:t>Руководить учебно-ознакомительной, первой производственной и учебно-производственной практиками, участвовать в разработке методических рекомендаций по их прохождению.</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кафедры по одному из направлений.</w:t>
            </w:r>
            <w:r>
              <w:br/>
            </w:r>
            <w:r>
              <w:rPr>
                <w:rFonts w:ascii="Times New Roman"/>
                <w:b w:val="false"/>
                <w:i w:val="false"/>
                <w:color w:val="000000"/>
                <w:sz w:val="20"/>
              </w:rPr>
              <w:t>
</w:t>
            </w:r>
            <w:r>
              <w:rPr>
                <w:rFonts w:ascii="Times New Roman"/>
                <w:b w:val="false"/>
                <w:i w:val="false"/>
                <w:color w:val="000000"/>
                <w:sz w:val="20"/>
              </w:rPr>
              <w:t>Разрабатывать и исполнять индивидуальный план научно-исследовательской работы на плановый и перспективный период.</w:t>
            </w:r>
            <w:r>
              <w:br/>
            </w:r>
            <w:r>
              <w:rPr>
                <w:rFonts w:ascii="Times New Roman"/>
                <w:b w:val="false"/>
                <w:i w:val="false"/>
                <w:color w:val="000000"/>
                <w:sz w:val="20"/>
              </w:rPr>
              <w:t>
</w:t>
            </w:r>
            <w:r>
              <w:rPr>
                <w:rFonts w:ascii="Times New Roman"/>
                <w:b w:val="false"/>
                <w:i w:val="false"/>
                <w:color w:val="000000"/>
                <w:sz w:val="20"/>
              </w:rPr>
              <w:t>Составлять отчет о выполнении педагогической нагрузки, индивидуального плана,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 обучающихся, осуществлять руководство по подготовке научных работ обучающимися по профилю преподаваемых дисциплин.</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29" w:id="449"/>
    <w:p>
      <w:pPr>
        <w:spacing w:after="0"/>
        <w:ind w:left="0"/>
        <w:jc w:val="both"/>
      </w:pPr>
      <w:r>
        <w:rPr>
          <w:rFonts w:ascii="Times New Roman"/>
          <w:b w:val="false"/>
          <w:i w:val="false"/>
          <w:color w:val="000000"/>
          <w:sz w:val="28"/>
        </w:rPr>
        <w:t>
</w:t>
      </w:r>
      <w:r>
        <w:rPr>
          <w:rFonts w:ascii="Times New Roman"/>
          <w:b/>
          <w:i w:val="false"/>
          <w:color w:val="000000"/>
          <w:sz w:val="28"/>
        </w:rPr>
        <w:t>Преподаватель кафедры государственного и иностранных языков</w:t>
      </w:r>
      <w:r>
        <w:br/>
      </w:r>
      <w:r>
        <w:rPr>
          <w:rFonts w:ascii="Times New Roman"/>
          <w:b w:val="false"/>
          <w:i w:val="false"/>
          <w:color w:val="000000"/>
          <w:sz w:val="28"/>
        </w:rPr>
        <w:t>
                        С-FPU-7 (№15-8, №15-9)</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05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(казахский язык и литература, русский язык и литература, иностранный язык: два иностранных языка). Академическая степень магистра.</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семинарские, практические, лабораторные занятия, самостоятельную работу обучающихся по закрепленным дисциплинам.</w:t>
            </w:r>
            <w:r>
              <w:br/>
            </w:r>
            <w:r>
              <w:rPr>
                <w:rFonts w:ascii="Times New Roman"/>
                <w:b w:val="false"/>
                <w:i w:val="false"/>
                <w:color w:val="000000"/>
                <w:sz w:val="20"/>
              </w:rPr>
              <w:t>
</w:t>
            </w:r>
            <w:r>
              <w:rPr>
                <w:rFonts w:ascii="Times New Roman"/>
                <w:b w:val="false"/>
                <w:i w:val="false"/>
                <w:color w:val="000000"/>
                <w:sz w:val="20"/>
              </w:rPr>
              <w:t>Разрабатывать учебно-методическое обеспечение семинарских, практических, лабораторных занятий по закрепленным дисциплинам.</w:t>
            </w:r>
            <w:r>
              <w:br/>
            </w:r>
            <w:r>
              <w:rPr>
                <w:rFonts w:ascii="Times New Roman"/>
                <w:b w:val="false"/>
                <w:i w:val="false"/>
                <w:color w:val="000000"/>
                <w:sz w:val="20"/>
              </w:rPr>
              <w:t>
</w:t>
            </w:r>
            <w:r>
              <w:rPr>
                <w:rFonts w:ascii="Times New Roman"/>
                <w:b w:val="false"/>
                <w:i w:val="false"/>
                <w:color w:val="000000"/>
                <w:sz w:val="20"/>
              </w:rPr>
              <w:t>Организовать работу с неуспевающими обучающимися.</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научно- исследовательской работе обучающихся.</w:t>
            </w:r>
            <w:r>
              <w:br/>
            </w:r>
            <w:r>
              <w:rPr>
                <w:rFonts w:ascii="Times New Roman"/>
                <w:b w:val="false"/>
                <w:i w:val="false"/>
                <w:color w:val="000000"/>
                <w:sz w:val="20"/>
              </w:rPr>
              <w:t>
</w:t>
            </w:r>
            <w:r>
              <w:rPr>
                <w:rFonts w:ascii="Times New Roman"/>
                <w:b w:val="false"/>
                <w:i w:val="false"/>
                <w:color w:val="000000"/>
                <w:sz w:val="20"/>
              </w:rPr>
              <w:t>Систематически повышать научную, педагогическую квалификацию.</w:t>
            </w:r>
            <w:r>
              <w:br/>
            </w:r>
            <w:r>
              <w:rPr>
                <w:rFonts w:ascii="Times New Roman"/>
                <w:b w:val="false"/>
                <w:i w:val="false"/>
                <w:color w:val="000000"/>
                <w:sz w:val="20"/>
              </w:rPr>
              <w:t>
</w:t>
            </w:r>
            <w:r>
              <w:rPr>
                <w:rFonts w:ascii="Times New Roman"/>
                <w:b w:val="false"/>
                <w:i w:val="false"/>
                <w:color w:val="000000"/>
                <w:sz w:val="20"/>
              </w:rPr>
              <w:t>Участвовать в проведении воспитательной работы кафедры.</w:t>
            </w:r>
            <w:r>
              <w:br/>
            </w:r>
            <w:r>
              <w:rPr>
                <w:rFonts w:ascii="Times New Roman"/>
                <w:b w:val="false"/>
                <w:i w:val="false"/>
                <w:color w:val="000000"/>
                <w:sz w:val="20"/>
              </w:rPr>
              <w:t>
</w:t>
            </w:r>
            <w:r>
              <w:rPr>
                <w:rFonts w:ascii="Times New Roman"/>
                <w:b w:val="false"/>
                <w:i w:val="false"/>
                <w:color w:val="000000"/>
                <w:sz w:val="20"/>
              </w:rPr>
              <w:t>Проводить выставки и показы учебно-методической литературы, лучших курсовых, дипломных работ, отчетов по учебно-ознакомительной, первой производственной, учебно-производственной практикам.</w:t>
            </w:r>
            <w:r>
              <w:br/>
            </w:r>
            <w:r>
              <w:rPr>
                <w:rFonts w:ascii="Times New Roman"/>
                <w:b w:val="false"/>
                <w:i w:val="false"/>
                <w:color w:val="000000"/>
                <w:sz w:val="20"/>
              </w:rPr>
              <w:t>
</w:t>
            </w:r>
            <w:r>
              <w:rPr>
                <w:rFonts w:ascii="Times New Roman"/>
                <w:b w:val="false"/>
                <w:i w:val="false"/>
                <w:color w:val="000000"/>
                <w:sz w:val="20"/>
              </w:rPr>
              <w:t>Соблюдать Устав Академии, Регламент работы Академии.</w:t>
            </w:r>
            <w:r>
              <w:br/>
            </w:r>
            <w:r>
              <w:rPr>
                <w:rFonts w:ascii="Times New Roman"/>
                <w:b w:val="false"/>
                <w:i w:val="false"/>
                <w:color w:val="000000"/>
                <w:sz w:val="20"/>
              </w:rPr>
              <w:t>
</w:t>
            </w:r>
            <w:r>
              <w:rPr>
                <w:rFonts w:ascii="Times New Roman"/>
                <w:b w:val="false"/>
                <w:i w:val="false"/>
                <w:color w:val="000000"/>
                <w:sz w:val="20"/>
              </w:rPr>
              <w:t>Своевременно и качественно выполнять поручения начальника кафедры, профессора, доцента кафедры.</w:t>
            </w:r>
            <w:r>
              <w:br/>
            </w:r>
            <w:r>
              <w:rPr>
                <w:rFonts w:ascii="Times New Roman"/>
                <w:b w:val="false"/>
                <w:i w:val="false"/>
                <w:color w:val="000000"/>
                <w:sz w:val="20"/>
              </w:rPr>
              <w:t>
</w:t>
            </w:r>
            <w:r>
              <w:rPr>
                <w:rFonts w:ascii="Times New Roman"/>
                <w:b w:val="false"/>
                <w:i w:val="false"/>
                <w:color w:val="000000"/>
                <w:sz w:val="20"/>
              </w:rPr>
              <w:t>Активно участвовать в мероприятиях кафедры, Академии.</w:t>
            </w:r>
            <w:r>
              <w:br/>
            </w:r>
            <w:r>
              <w:rPr>
                <w:rFonts w:ascii="Times New Roman"/>
                <w:b w:val="false"/>
                <w:i w:val="false"/>
                <w:color w:val="000000"/>
                <w:sz w:val="20"/>
              </w:rPr>
              <w:t>
</w:t>
            </w:r>
            <w:r>
              <w:rPr>
                <w:rFonts w:ascii="Times New Roman"/>
                <w:b w:val="false"/>
                <w:i w:val="false"/>
                <w:color w:val="000000"/>
                <w:sz w:val="20"/>
              </w:rPr>
              <w:t>Посещать занятия по боевой и служебной подготовке.</w:t>
            </w:r>
          </w:p>
        </w:tc>
      </w:tr>
    </w:tbl>
    <w:bookmarkStart w:name="z330" w:id="450"/>
    <w:p>
      <w:pPr>
        <w:spacing w:after="0"/>
        <w:ind w:left="0"/>
        <w:jc w:val="both"/>
      </w:pPr>
      <w:r>
        <w:rPr>
          <w:rFonts w:ascii="Times New Roman"/>
          <w:b w:val="false"/>
          <w:i w:val="false"/>
          <w:color w:val="000000"/>
          <w:sz w:val="28"/>
        </w:rPr>
        <w:t>
</w:t>
      </w:r>
      <w:r>
        <w:rPr>
          <w:rFonts w:ascii="Times New Roman"/>
          <w:b/>
          <w:i w:val="false"/>
          <w:color w:val="000000"/>
          <w:sz w:val="28"/>
        </w:rPr>
        <w:t>      Кафедра военной, физической и специальной подготовки</w:t>
      </w:r>
    </w:p>
    <w:bookmarkEnd w:id="450"/>
    <w:bookmarkStart w:name="z331" w:id="451"/>
    <w:p>
      <w:pPr>
        <w:spacing w:after="0"/>
        <w:ind w:left="0"/>
        <w:jc w:val="both"/>
      </w:pPr>
      <w:r>
        <w:rPr>
          <w:rFonts w:ascii="Times New Roman"/>
          <w:b w:val="false"/>
          <w:i w:val="false"/>
          <w:color w:val="000000"/>
          <w:sz w:val="28"/>
        </w:rPr>
        <w:t>
</w:t>
      </w:r>
      <w:r>
        <w:rPr>
          <w:rFonts w:ascii="Times New Roman"/>
          <w:b/>
          <w:i w:val="false"/>
          <w:color w:val="000000"/>
          <w:sz w:val="28"/>
        </w:rPr>
        <w:t>Начальник кафедры военной, физической и специальной подготовки</w:t>
      </w:r>
      <w:r>
        <w:br/>
      </w:r>
      <w:r>
        <w:rPr>
          <w:rFonts w:ascii="Times New Roman"/>
          <w:b w:val="false"/>
          <w:i w:val="false"/>
          <w:color w:val="000000"/>
          <w:sz w:val="28"/>
        </w:rPr>
        <w:t>
                              С-FPU-4 (№16-1)</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0563"/>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(физическая культура и спорт, начальная военная подготовка).</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пяти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физической культуре и спорте</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Обеспечивает выполнение Концепции развития Академии в части мероприятий, касающихся деятельности кафедры.</w:t>
            </w:r>
            <w:r>
              <w:br/>
            </w:r>
            <w:r>
              <w:rPr>
                <w:rFonts w:ascii="Times New Roman"/>
                <w:b w:val="false"/>
                <w:i w:val="false"/>
                <w:color w:val="000000"/>
                <w:sz w:val="20"/>
              </w:rPr>
              <w:t>
</w:t>
            </w:r>
            <w:r>
              <w:rPr>
                <w:rFonts w:ascii="Times New Roman"/>
                <w:b w:val="false"/>
                <w:i w:val="false"/>
                <w:color w:val="000000"/>
                <w:sz w:val="20"/>
              </w:rPr>
              <w:t>Занимается подбором, расстановкой, воспитанием личного состава, представлением к присвоению специальных званий, аттестацией сотрудников.</w:t>
            </w:r>
            <w:r>
              <w:br/>
            </w:r>
            <w:r>
              <w:rPr>
                <w:rFonts w:ascii="Times New Roman"/>
                <w:b w:val="false"/>
                <w:i w:val="false"/>
                <w:color w:val="000000"/>
                <w:sz w:val="20"/>
              </w:rPr>
              <w:t>
</w:t>
            </w:r>
            <w:r>
              <w:rPr>
                <w:rFonts w:ascii="Times New Roman"/>
                <w:b w:val="false"/>
                <w:i w:val="false"/>
                <w:color w:val="000000"/>
                <w:sz w:val="20"/>
              </w:rPr>
              <w:t>Представляет руководству Академии в установленном порядке предложения по приему на работу, увольнению, выдвижению в резерв, перемещению работников кафедры, их моральному и материальному поощрению, а также о мерах дисциплинарного воздействия.</w:t>
            </w:r>
            <w:r>
              <w:br/>
            </w:r>
            <w:r>
              <w:rPr>
                <w:rFonts w:ascii="Times New Roman"/>
                <w:b w:val="false"/>
                <w:i w:val="false"/>
                <w:color w:val="000000"/>
                <w:sz w:val="20"/>
              </w:rPr>
              <w:t>
</w:t>
            </w:r>
            <w:r>
              <w:rPr>
                <w:rFonts w:ascii="Times New Roman"/>
                <w:b w:val="false"/>
                <w:i w:val="false"/>
                <w:color w:val="000000"/>
                <w:sz w:val="20"/>
              </w:rPr>
              <w:t>Осуществляет распределение педагогической нагрузки и функциональных обязанностей между сотрудниками кафедры и контролирует своевременность и качество их выполнения.</w:t>
            </w:r>
            <w:r>
              <w:br/>
            </w:r>
            <w:r>
              <w:rPr>
                <w:rFonts w:ascii="Times New Roman"/>
                <w:b w:val="false"/>
                <w:i w:val="false"/>
                <w:color w:val="000000"/>
                <w:sz w:val="20"/>
              </w:rPr>
              <w:t>
</w:t>
            </w:r>
            <w:r>
              <w:rPr>
                <w:rFonts w:ascii="Times New Roman"/>
                <w:b w:val="false"/>
                <w:i w:val="false"/>
                <w:color w:val="000000"/>
                <w:sz w:val="20"/>
              </w:rPr>
              <w:t>Информирует сотрудников кафедры о решениях аппаратного совещания, Ученого совета Академии, учебно-методического совета, организовывает мероприятия по их исполнению.</w:t>
            </w:r>
            <w:r>
              <w:br/>
            </w:r>
            <w:r>
              <w:rPr>
                <w:rFonts w:ascii="Times New Roman"/>
                <w:b w:val="false"/>
                <w:i w:val="false"/>
                <w:color w:val="000000"/>
                <w:sz w:val="20"/>
              </w:rPr>
              <w:t>
</w:t>
            </w:r>
            <w:r>
              <w:rPr>
                <w:rFonts w:ascii="Times New Roman"/>
                <w:b w:val="false"/>
                <w:i w:val="false"/>
                <w:color w:val="000000"/>
                <w:sz w:val="20"/>
              </w:rPr>
              <w:t>Ставит перед руководством, структурными подразделениями и службами Академии вопросы о принятии мер, обеспечивающих необходимые условия для проведения учебно-методической, научно-исследовательской, воспитательной, военной, спортивно-массовой и физкультурно-оздоровительной работы.</w:t>
            </w:r>
            <w:r>
              <w:br/>
            </w:r>
            <w:r>
              <w:rPr>
                <w:rFonts w:ascii="Times New Roman"/>
                <w:b w:val="false"/>
                <w:i w:val="false"/>
                <w:color w:val="000000"/>
                <w:sz w:val="20"/>
              </w:rPr>
              <w:t>
</w:t>
            </w:r>
            <w:r>
              <w:rPr>
                <w:rFonts w:ascii="Times New Roman"/>
                <w:b w:val="false"/>
                <w:i w:val="false"/>
                <w:color w:val="000000"/>
                <w:sz w:val="20"/>
              </w:rPr>
              <w:t>Планирует работу кафедры, осуществляет контроль за выполнением плана и представляет отчеты.</w:t>
            </w:r>
            <w:r>
              <w:br/>
            </w:r>
            <w:r>
              <w:rPr>
                <w:rFonts w:ascii="Times New Roman"/>
                <w:b w:val="false"/>
                <w:i w:val="false"/>
                <w:color w:val="000000"/>
                <w:sz w:val="20"/>
              </w:rPr>
              <w:t>
</w:t>
            </w:r>
            <w:r>
              <w:rPr>
                <w:rFonts w:ascii="Times New Roman"/>
                <w:b w:val="false"/>
                <w:i w:val="false"/>
                <w:color w:val="000000"/>
                <w:sz w:val="20"/>
              </w:rPr>
              <w:t>Рассматривает, утверждает и вносит изменения в индивидуальные планы сотрудников кафедры.</w:t>
            </w:r>
            <w:r>
              <w:br/>
            </w:r>
            <w:r>
              <w:rPr>
                <w:rFonts w:ascii="Times New Roman"/>
                <w:b w:val="false"/>
                <w:i w:val="false"/>
                <w:color w:val="000000"/>
                <w:sz w:val="20"/>
              </w:rPr>
              <w:t>
</w:t>
            </w:r>
            <w:r>
              <w:rPr>
                <w:rFonts w:ascii="Times New Roman"/>
                <w:b w:val="false"/>
                <w:i w:val="false"/>
                <w:color w:val="000000"/>
                <w:sz w:val="20"/>
              </w:rPr>
              <w:t>Проводит заседания кафедры по вопросам обсуждения запланированных и текущих вопросов, учебно-методической, научной, воспитательной, военной, спортивно-массовой и физкультурно-оздоровительной работы.</w:t>
            </w:r>
            <w:r>
              <w:br/>
            </w:r>
            <w:r>
              <w:rPr>
                <w:rFonts w:ascii="Times New Roman"/>
                <w:b w:val="false"/>
                <w:i w:val="false"/>
                <w:color w:val="000000"/>
                <w:sz w:val="20"/>
              </w:rPr>
              <w:t>
</w:t>
            </w:r>
            <w:r>
              <w:rPr>
                <w:rFonts w:ascii="Times New Roman"/>
                <w:b w:val="false"/>
                <w:i w:val="false"/>
                <w:color w:val="000000"/>
                <w:sz w:val="20"/>
              </w:rPr>
              <w:t>Организует и контролирует служебную и физическую подготовку.</w:t>
            </w:r>
            <w:r>
              <w:br/>
            </w:r>
            <w:r>
              <w:rPr>
                <w:rFonts w:ascii="Times New Roman"/>
                <w:b w:val="false"/>
                <w:i w:val="false"/>
                <w:color w:val="000000"/>
                <w:sz w:val="20"/>
              </w:rPr>
              <w:t>
</w:t>
            </w:r>
            <w:r>
              <w:rPr>
                <w:rFonts w:ascii="Times New Roman"/>
                <w:b w:val="false"/>
                <w:i w:val="false"/>
                <w:color w:val="000000"/>
                <w:sz w:val="20"/>
              </w:rPr>
              <w:t>Обеспечивает взаимосвязь с другими кафедрами Академии, другими учебными заведениями, общественными, военными и спортивными организациями.</w:t>
            </w:r>
            <w:r>
              <w:br/>
            </w:r>
            <w:r>
              <w:rPr>
                <w:rFonts w:ascii="Times New Roman"/>
                <w:b w:val="false"/>
                <w:i w:val="false"/>
                <w:color w:val="000000"/>
                <w:sz w:val="20"/>
              </w:rPr>
              <w:t>
</w:t>
            </w:r>
            <w:r>
              <w:rPr>
                <w:rFonts w:ascii="Times New Roman"/>
                <w:b w:val="false"/>
                <w:i w:val="false"/>
                <w:color w:val="000000"/>
                <w:sz w:val="20"/>
              </w:rPr>
              <w:t>Повышает в установленном порядке профессиональную квалификацию, опыт управления.</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морально-психологический климат кафедры.</w:t>
            </w:r>
            <w:r>
              <w:br/>
            </w:r>
            <w:r>
              <w:rPr>
                <w:rFonts w:ascii="Times New Roman"/>
                <w:b w:val="false"/>
                <w:i w:val="false"/>
                <w:color w:val="000000"/>
                <w:sz w:val="20"/>
              </w:rPr>
              <w:t>
</w:t>
            </w:r>
            <w:r>
              <w:rPr>
                <w:rFonts w:ascii="Times New Roman"/>
                <w:b w:val="false"/>
                <w:i w:val="false"/>
                <w:color w:val="000000"/>
                <w:sz w:val="20"/>
              </w:rPr>
              <w:t>Организует учебно-методическую работу.</w:t>
            </w:r>
            <w:r>
              <w:br/>
            </w:r>
            <w:r>
              <w:rPr>
                <w:rFonts w:ascii="Times New Roman"/>
                <w:b w:val="false"/>
                <w:i w:val="false"/>
                <w:color w:val="000000"/>
                <w:sz w:val="20"/>
              </w:rPr>
              <w:t>
</w:t>
            </w:r>
            <w:r>
              <w:rPr>
                <w:rFonts w:ascii="Times New Roman"/>
                <w:b w:val="false"/>
                <w:i w:val="false"/>
                <w:color w:val="000000"/>
                <w:sz w:val="20"/>
              </w:rPr>
              <w:t>Обеспечивает разработку Учебно-методических комплексов дисциплин, обсуждение и утверждение их на заседаниях кафедры.</w:t>
            </w:r>
            <w:r>
              <w:br/>
            </w:r>
            <w:r>
              <w:rPr>
                <w:rFonts w:ascii="Times New Roman"/>
                <w:b w:val="false"/>
                <w:i w:val="false"/>
                <w:color w:val="000000"/>
                <w:sz w:val="20"/>
              </w:rPr>
              <w:t>
</w:t>
            </w:r>
            <w:r>
              <w:rPr>
                <w:rFonts w:ascii="Times New Roman"/>
                <w:b w:val="false"/>
                <w:i w:val="false"/>
                <w:color w:val="000000"/>
                <w:sz w:val="20"/>
              </w:rPr>
              <w:t>Организует проведение всех видов учебных и внеучебных занятий, контроль знаний обучающихся, анализ результатов контроля знаний, по результатам анализа принимает решения.</w:t>
            </w:r>
            <w:r>
              <w:br/>
            </w:r>
            <w:r>
              <w:rPr>
                <w:rFonts w:ascii="Times New Roman"/>
                <w:b w:val="false"/>
                <w:i w:val="false"/>
                <w:color w:val="000000"/>
                <w:sz w:val="20"/>
              </w:rPr>
              <w:t>
</w:t>
            </w:r>
            <w:r>
              <w:rPr>
                <w:rFonts w:ascii="Times New Roman"/>
                <w:b w:val="false"/>
                <w:i w:val="false"/>
                <w:color w:val="000000"/>
                <w:sz w:val="20"/>
              </w:rPr>
              <w:t>Обобщает и внедряет в учебный процесс инновационные педагогические технологии, формы и методы обучения и преподавания, организовывает работу по повышению теоретического и методического уровня преподавания путем посещения занятий с последующим обсуждением на заседаниях кафедры, проведения межкафедральных и внутри кафедральных методических семинаров.</w:t>
            </w:r>
            <w:r>
              <w:br/>
            </w:r>
            <w:r>
              <w:rPr>
                <w:rFonts w:ascii="Times New Roman"/>
                <w:b w:val="false"/>
                <w:i w:val="false"/>
                <w:color w:val="000000"/>
                <w:sz w:val="20"/>
              </w:rPr>
              <w:t>
</w:t>
            </w:r>
            <w:r>
              <w:rPr>
                <w:rFonts w:ascii="Times New Roman"/>
                <w:b w:val="false"/>
                <w:i w:val="false"/>
                <w:color w:val="000000"/>
                <w:sz w:val="20"/>
              </w:rPr>
              <w:t>Следит за новыми теоретическими положениями в науке и отражением их в учебном процессе.</w:t>
            </w:r>
            <w:r>
              <w:br/>
            </w:r>
            <w:r>
              <w:rPr>
                <w:rFonts w:ascii="Times New Roman"/>
                <w:b w:val="false"/>
                <w:i w:val="false"/>
                <w:color w:val="000000"/>
                <w:sz w:val="20"/>
              </w:rPr>
              <w:t>
</w:t>
            </w:r>
            <w:r>
              <w:rPr>
                <w:rFonts w:ascii="Times New Roman"/>
                <w:b w:val="false"/>
                <w:i w:val="false"/>
                <w:color w:val="000000"/>
                <w:sz w:val="20"/>
              </w:rPr>
              <w:t>Оказывает помощь преподавательскому составу в повышении учебно-методического мастерства.</w:t>
            </w:r>
            <w:r>
              <w:br/>
            </w:r>
            <w:r>
              <w:rPr>
                <w:rFonts w:ascii="Times New Roman"/>
                <w:b w:val="false"/>
                <w:i w:val="false"/>
                <w:color w:val="000000"/>
                <w:sz w:val="20"/>
              </w:rPr>
              <w:t>
</w:t>
            </w:r>
            <w:r>
              <w:rPr>
                <w:rFonts w:ascii="Times New Roman"/>
                <w:b w:val="false"/>
                <w:i w:val="false"/>
                <w:color w:val="000000"/>
                <w:sz w:val="20"/>
              </w:rPr>
              <w:t>Обеспечивает составление заключений на учебники, учебные и учебно-методические пособия.</w:t>
            </w:r>
            <w:r>
              <w:br/>
            </w:r>
            <w:r>
              <w:rPr>
                <w:rFonts w:ascii="Times New Roman"/>
                <w:b w:val="false"/>
                <w:i w:val="false"/>
                <w:color w:val="000000"/>
                <w:sz w:val="20"/>
              </w:rPr>
              <w:t>
</w:t>
            </w:r>
            <w:r>
              <w:rPr>
                <w:rFonts w:ascii="Times New Roman"/>
                <w:b w:val="false"/>
                <w:i w:val="false"/>
                <w:color w:val="000000"/>
                <w:sz w:val="20"/>
              </w:rPr>
              <w:t>Организовывает и принимает непосредственное участие в подготовке учебников, в том числе электронных, наглядных пособий, учебно-методических материалов кафедры.</w:t>
            </w:r>
            <w:r>
              <w:br/>
            </w:r>
            <w:r>
              <w:rPr>
                <w:rFonts w:ascii="Times New Roman"/>
                <w:b w:val="false"/>
                <w:i w:val="false"/>
                <w:color w:val="000000"/>
                <w:sz w:val="20"/>
              </w:rPr>
              <w:t>
</w:t>
            </w:r>
            <w:r>
              <w:rPr>
                <w:rFonts w:ascii="Times New Roman"/>
                <w:b w:val="false"/>
                <w:i w:val="false"/>
                <w:color w:val="000000"/>
                <w:sz w:val="20"/>
              </w:rPr>
              <w:t>Организовывает научно-исследовательскую работу.</w:t>
            </w:r>
            <w:r>
              <w:br/>
            </w:r>
            <w:r>
              <w:rPr>
                <w:rFonts w:ascii="Times New Roman"/>
                <w:b w:val="false"/>
                <w:i w:val="false"/>
                <w:color w:val="000000"/>
                <w:sz w:val="20"/>
              </w:rPr>
              <w:t>
</w:t>
            </w:r>
            <w:r>
              <w:rPr>
                <w:rFonts w:ascii="Times New Roman"/>
                <w:b w:val="false"/>
                <w:i w:val="false"/>
                <w:color w:val="000000"/>
                <w:sz w:val="20"/>
              </w:rPr>
              <w:t>Разрабатывает годовые и перспективные планы научно-исследовательской работы, осуществляет контроль за их выполнением.</w:t>
            </w:r>
            <w:r>
              <w:br/>
            </w:r>
            <w:r>
              <w:rPr>
                <w:rFonts w:ascii="Times New Roman"/>
                <w:b w:val="false"/>
                <w:i w:val="false"/>
                <w:color w:val="000000"/>
                <w:sz w:val="20"/>
              </w:rPr>
              <w:t>
</w:t>
            </w:r>
            <w:r>
              <w:rPr>
                <w:rFonts w:ascii="Times New Roman"/>
                <w:b w:val="false"/>
                <w:i w:val="false"/>
                <w:color w:val="000000"/>
                <w:sz w:val="20"/>
              </w:rPr>
              <w:t>Определяет тематику научных исследований и оказывает конкретную помощь преподавательскому составу в ее реализации.</w:t>
            </w:r>
            <w:r>
              <w:br/>
            </w:r>
            <w:r>
              <w:rPr>
                <w:rFonts w:ascii="Times New Roman"/>
                <w:b w:val="false"/>
                <w:i w:val="false"/>
                <w:color w:val="000000"/>
                <w:sz w:val="20"/>
              </w:rPr>
              <w:t>
</w:t>
            </w:r>
            <w:r>
              <w:rPr>
                <w:rFonts w:ascii="Times New Roman"/>
                <w:b w:val="false"/>
                <w:i w:val="false"/>
                <w:color w:val="000000"/>
                <w:sz w:val="20"/>
              </w:rPr>
              <w:t>Организовывает обсуждение на заседаниях кафедры рецензирование научных работ, подготовленных членами кафедры.</w:t>
            </w:r>
            <w:r>
              <w:br/>
            </w:r>
            <w:r>
              <w:rPr>
                <w:rFonts w:ascii="Times New Roman"/>
                <w:b w:val="false"/>
                <w:i w:val="false"/>
                <w:color w:val="000000"/>
                <w:sz w:val="20"/>
              </w:rPr>
              <w:t>
</w:t>
            </w:r>
            <w:r>
              <w:rPr>
                <w:rFonts w:ascii="Times New Roman"/>
                <w:b w:val="false"/>
                <w:i w:val="false"/>
                <w:color w:val="000000"/>
                <w:sz w:val="20"/>
              </w:rPr>
              <w:t>Участвует в работе научных, научно-практических конференциях, семинарах, симпозиумах, подготовке научных публикаций.</w:t>
            </w:r>
            <w:r>
              <w:br/>
            </w:r>
            <w:r>
              <w:rPr>
                <w:rFonts w:ascii="Times New Roman"/>
                <w:b w:val="false"/>
                <w:i w:val="false"/>
                <w:color w:val="000000"/>
                <w:sz w:val="20"/>
              </w:rPr>
              <w:t>
</w:t>
            </w:r>
            <w:r>
              <w:rPr>
                <w:rFonts w:ascii="Times New Roman"/>
                <w:b w:val="false"/>
                <w:i w:val="false"/>
                <w:color w:val="000000"/>
                <w:sz w:val="20"/>
              </w:rPr>
              <w:t>По поручению руководства Академии обеспечивает проведение заключений, экспертиз, обсуждение научно-исследовательских работ сотрудников Академии.</w:t>
            </w:r>
            <w:r>
              <w:br/>
            </w:r>
            <w:r>
              <w:rPr>
                <w:rFonts w:ascii="Times New Roman"/>
                <w:b w:val="false"/>
                <w:i w:val="false"/>
                <w:color w:val="000000"/>
                <w:sz w:val="20"/>
              </w:rPr>
              <w:t>
</w:t>
            </w:r>
            <w:r>
              <w:rPr>
                <w:rFonts w:ascii="Times New Roman"/>
                <w:b w:val="false"/>
                <w:i w:val="false"/>
                <w:color w:val="000000"/>
                <w:sz w:val="20"/>
              </w:rPr>
              <w:t>Осуществляет руководство воспитательной, военной, спортивно-массовой и физкультурно-оздоровительной работой.</w:t>
            </w:r>
            <w:r>
              <w:br/>
            </w:r>
            <w:r>
              <w:rPr>
                <w:rFonts w:ascii="Times New Roman"/>
                <w:b w:val="false"/>
                <w:i w:val="false"/>
                <w:color w:val="000000"/>
                <w:sz w:val="20"/>
              </w:rPr>
              <w:t>
</w:t>
            </w:r>
            <w:r>
              <w:rPr>
                <w:rFonts w:ascii="Times New Roman"/>
                <w:b w:val="false"/>
                <w:i w:val="false"/>
                <w:color w:val="000000"/>
                <w:sz w:val="20"/>
              </w:rPr>
              <w:t>Контролирует работу кураторов.</w:t>
            </w:r>
            <w:r>
              <w:br/>
            </w:r>
            <w:r>
              <w:rPr>
                <w:rFonts w:ascii="Times New Roman"/>
                <w:b w:val="false"/>
                <w:i w:val="false"/>
                <w:color w:val="000000"/>
                <w:sz w:val="20"/>
              </w:rPr>
              <w:t>
</w:t>
            </w:r>
            <w:r>
              <w:rPr>
                <w:rFonts w:ascii="Times New Roman"/>
                <w:b w:val="false"/>
                <w:i w:val="false"/>
                <w:color w:val="000000"/>
                <w:sz w:val="20"/>
              </w:rPr>
              <w:t>Разрабатывает годовой план спортивно-массовой и физкультурно-оздоровительной работы с переменным и постоянным составом, осуществляет контроль за его выполнением.</w:t>
            </w:r>
            <w:r>
              <w:br/>
            </w:r>
            <w:r>
              <w:rPr>
                <w:rFonts w:ascii="Times New Roman"/>
                <w:b w:val="false"/>
                <w:i w:val="false"/>
                <w:color w:val="000000"/>
                <w:sz w:val="20"/>
              </w:rPr>
              <w:t>
</w:t>
            </w:r>
            <w:r>
              <w:rPr>
                <w:rFonts w:ascii="Times New Roman"/>
                <w:b w:val="false"/>
                <w:i w:val="false"/>
                <w:color w:val="000000"/>
                <w:sz w:val="20"/>
              </w:rPr>
              <w:t>Занимается укреплением материально-технической базы.</w:t>
            </w:r>
            <w:r>
              <w:br/>
            </w:r>
            <w:r>
              <w:rPr>
                <w:rFonts w:ascii="Times New Roman"/>
                <w:b w:val="false"/>
                <w:i w:val="false"/>
                <w:color w:val="000000"/>
                <w:sz w:val="20"/>
              </w:rPr>
              <w:t>
</w:t>
            </w:r>
            <w:r>
              <w:rPr>
                <w:rFonts w:ascii="Times New Roman"/>
                <w:b w:val="false"/>
                <w:i w:val="false"/>
                <w:color w:val="000000"/>
                <w:sz w:val="20"/>
              </w:rPr>
              <w:t>Составляет бюджетную заявку.</w:t>
            </w:r>
            <w:r>
              <w:br/>
            </w:r>
            <w:r>
              <w:rPr>
                <w:rFonts w:ascii="Times New Roman"/>
                <w:b w:val="false"/>
                <w:i w:val="false"/>
                <w:color w:val="000000"/>
                <w:sz w:val="20"/>
              </w:rPr>
              <w:t>
</w:t>
            </w:r>
            <w:r>
              <w:rPr>
                <w:rFonts w:ascii="Times New Roman"/>
                <w:b w:val="false"/>
                <w:i w:val="false"/>
                <w:color w:val="000000"/>
                <w:sz w:val="20"/>
              </w:rPr>
              <w:t>Организовывает ремонт и реконструкцию спортивных залов и площадок, учебных кабинетов;</w:t>
            </w:r>
            <w:r>
              <w:br/>
            </w:r>
            <w:r>
              <w:rPr>
                <w:rFonts w:ascii="Times New Roman"/>
                <w:b w:val="false"/>
                <w:i w:val="false"/>
                <w:color w:val="000000"/>
                <w:sz w:val="20"/>
              </w:rPr>
              <w:t>
</w:t>
            </w:r>
            <w:r>
              <w:rPr>
                <w:rFonts w:ascii="Times New Roman"/>
                <w:b w:val="false"/>
                <w:i w:val="false"/>
                <w:color w:val="000000"/>
                <w:sz w:val="20"/>
              </w:rPr>
              <w:t>Планирует приобретение спортивного инвентаря и оборудования, приобретение и изготовление технических средств, наглядных пособий и организовывает их использование в учебном процессе.</w:t>
            </w:r>
          </w:p>
        </w:tc>
      </w:tr>
    </w:tbl>
    <w:bookmarkStart w:name="z332" w:id="452"/>
    <w:p>
      <w:pPr>
        <w:spacing w:after="0"/>
        <w:ind w:left="0"/>
        <w:jc w:val="both"/>
      </w:pPr>
      <w:r>
        <w:rPr>
          <w:rFonts w:ascii="Times New Roman"/>
          <w:b w:val="false"/>
          <w:i w:val="false"/>
          <w:color w:val="000000"/>
          <w:sz w:val="28"/>
        </w:rPr>
        <w:t>
</w:t>
      </w:r>
      <w:r>
        <w:rPr>
          <w:rFonts w:ascii="Times New Roman"/>
          <w:b/>
          <w:i w:val="false"/>
          <w:color w:val="000000"/>
          <w:sz w:val="28"/>
        </w:rPr>
        <w:t>Доцент кафедры военной, физической и специальной подготовки</w:t>
      </w:r>
      <w:r>
        <w:br/>
      </w:r>
      <w:r>
        <w:rPr>
          <w:rFonts w:ascii="Times New Roman"/>
          <w:b w:val="false"/>
          <w:i w:val="false"/>
          <w:color w:val="000000"/>
          <w:sz w:val="28"/>
        </w:rPr>
        <w:t>
                        С-FPU-5 (№16-2, №16-3)</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0563"/>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(физическая культура и спорт, начальная военная подготовка).</w:t>
            </w:r>
            <w:r>
              <w:br/>
            </w:r>
            <w:r>
              <w:rPr>
                <w:rFonts w:ascii="Times New Roman"/>
                <w:b w:val="false"/>
                <w:i w:val="false"/>
                <w:color w:val="000000"/>
                <w:sz w:val="20"/>
              </w:rPr>
              <w:t>
</w:t>
            </w:r>
            <w:r>
              <w:rPr>
                <w:rFonts w:ascii="Times New Roman"/>
                <w:b w:val="false"/>
                <w:i w:val="false"/>
                <w:color w:val="000000"/>
                <w:sz w:val="20"/>
              </w:rPr>
              <w:t>Ученая степень либо академическая степень доктора PhD (доктора философии) либо почетное или спортивное звание, либо международная судейская категория</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четырех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физической культуре и спорте</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Выполнять обязанности начальника кафедры на время его отсутствия.</w:t>
            </w:r>
            <w:r>
              <w:br/>
            </w:r>
            <w:r>
              <w:rPr>
                <w:rFonts w:ascii="Times New Roman"/>
                <w:b w:val="false"/>
                <w:i w:val="false"/>
                <w:color w:val="000000"/>
                <w:sz w:val="20"/>
              </w:rPr>
              <w:t>
</w:t>
            </w:r>
            <w:r>
              <w:rPr>
                <w:rFonts w:ascii="Times New Roman"/>
                <w:b w:val="false"/>
                <w:i w:val="false"/>
                <w:color w:val="000000"/>
                <w:sz w:val="20"/>
              </w:rPr>
              <w:t>Заниматься учебно-методической работой.</w:t>
            </w:r>
            <w:r>
              <w:br/>
            </w:r>
            <w:r>
              <w:rPr>
                <w:rFonts w:ascii="Times New Roman"/>
                <w:b w:val="false"/>
                <w:i w:val="false"/>
                <w:color w:val="000000"/>
                <w:sz w:val="20"/>
              </w:rPr>
              <w:t>
</w:t>
            </w:r>
            <w:r>
              <w:rPr>
                <w:rFonts w:ascii="Times New Roman"/>
                <w:b w:val="false"/>
                <w:i w:val="false"/>
                <w:color w:val="000000"/>
                <w:sz w:val="20"/>
              </w:rPr>
              <w:t>Разрабатывать и использовать в учебном процессе учебно-методические комплексы курируемых дисциплин, принимает активное участие в их обсуждении на заседаниях кафедры.</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w:t>
            </w:r>
            <w:r>
              <w:br/>
            </w:r>
            <w:r>
              <w:rPr>
                <w:rFonts w:ascii="Times New Roman"/>
                <w:b w:val="false"/>
                <w:i w:val="false"/>
                <w:color w:val="000000"/>
                <w:sz w:val="20"/>
              </w:rPr>
              <w:t>
</w:t>
            </w:r>
            <w:r>
              <w:rPr>
                <w:rFonts w:ascii="Times New Roman"/>
                <w:b w:val="false"/>
                <w:i w:val="false"/>
                <w:color w:val="000000"/>
                <w:sz w:val="20"/>
              </w:rPr>
              <w:t>Активно участвует в проведении всех видов и форм контроля учебных занятий по дисциплинам кафедры.</w:t>
            </w:r>
            <w:r>
              <w:br/>
            </w:r>
            <w:r>
              <w:rPr>
                <w:rFonts w:ascii="Times New Roman"/>
                <w:b w:val="false"/>
                <w:i w:val="false"/>
                <w:color w:val="000000"/>
                <w:sz w:val="20"/>
              </w:rPr>
              <w:t>
</w:t>
            </w:r>
            <w:r>
              <w:rPr>
                <w:rFonts w:ascii="Times New Roman"/>
                <w:b w:val="false"/>
                <w:i w:val="false"/>
                <w:color w:val="000000"/>
                <w:sz w:val="20"/>
              </w:rPr>
              <w:t>Проводит открытые занятия, взаимопосещения учебных и факультативных занятий с последующим их обсуждением.</w:t>
            </w:r>
            <w:r>
              <w:br/>
            </w:r>
            <w:r>
              <w:rPr>
                <w:rFonts w:ascii="Times New Roman"/>
                <w:b w:val="false"/>
                <w:i w:val="false"/>
                <w:color w:val="000000"/>
                <w:sz w:val="20"/>
              </w:rPr>
              <w:t>
</w:t>
            </w:r>
            <w:r>
              <w:rPr>
                <w:rFonts w:ascii="Times New Roman"/>
                <w:b w:val="false"/>
                <w:i w:val="false"/>
                <w:color w:val="000000"/>
                <w:sz w:val="20"/>
              </w:rPr>
              <w:t>Разрабатывает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Инициирует внедрение в учебный процесс активных методов обучения проведения учебных занятий.</w:t>
            </w:r>
            <w:r>
              <w:br/>
            </w:r>
            <w:r>
              <w:rPr>
                <w:rFonts w:ascii="Times New Roman"/>
                <w:b w:val="false"/>
                <w:i w:val="false"/>
                <w:color w:val="000000"/>
                <w:sz w:val="20"/>
              </w:rPr>
              <w:t>
</w:t>
            </w:r>
            <w:r>
              <w:rPr>
                <w:rFonts w:ascii="Times New Roman"/>
                <w:b w:val="false"/>
                <w:i w:val="false"/>
                <w:color w:val="000000"/>
                <w:sz w:val="20"/>
              </w:rPr>
              <w:t>Руководит работой и оказывает помощь преподавательскому составу в повышении учебно-педагогического мастерства.</w:t>
            </w:r>
            <w:r>
              <w:br/>
            </w:r>
            <w:r>
              <w:rPr>
                <w:rFonts w:ascii="Times New Roman"/>
                <w:b w:val="false"/>
                <w:i w:val="false"/>
                <w:color w:val="000000"/>
                <w:sz w:val="20"/>
              </w:rPr>
              <w:t>
</w:t>
            </w:r>
            <w:r>
              <w:rPr>
                <w:rFonts w:ascii="Times New Roman"/>
                <w:b w:val="false"/>
                <w:i w:val="false"/>
                <w:color w:val="000000"/>
                <w:sz w:val="20"/>
              </w:rPr>
              <w:t>Составляет и представляет отчет о выполнении индивидуального плана работы.</w:t>
            </w:r>
            <w:r>
              <w:br/>
            </w:r>
            <w:r>
              <w:rPr>
                <w:rFonts w:ascii="Times New Roman"/>
                <w:b w:val="false"/>
                <w:i w:val="false"/>
                <w:color w:val="000000"/>
                <w:sz w:val="20"/>
              </w:rPr>
              <w:t>
</w:t>
            </w:r>
            <w:r>
              <w:rPr>
                <w:rFonts w:ascii="Times New Roman"/>
                <w:b w:val="false"/>
                <w:i w:val="false"/>
                <w:color w:val="000000"/>
                <w:sz w:val="20"/>
              </w:rPr>
              <w:t>Составляет отчет о выполнении учебной нагрузки преподавательским составом и осуществляет контроль за ее выполнением.</w:t>
            </w:r>
            <w:r>
              <w:br/>
            </w:r>
            <w:r>
              <w:rPr>
                <w:rFonts w:ascii="Times New Roman"/>
                <w:b w:val="false"/>
                <w:i w:val="false"/>
                <w:color w:val="000000"/>
                <w:sz w:val="20"/>
              </w:rPr>
              <w:t>
</w:t>
            </w:r>
            <w:r>
              <w:rPr>
                <w:rFonts w:ascii="Times New Roman"/>
                <w:b w:val="false"/>
                <w:i w:val="false"/>
                <w:color w:val="000000"/>
                <w:sz w:val="20"/>
              </w:rPr>
              <w:t>Вносит предложения по совершенствованию учебной и учебно-методической работы кафедры, рабочим учебным программам.</w:t>
            </w:r>
            <w:r>
              <w:br/>
            </w:r>
            <w:r>
              <w:rPr>
                <w:rFonts w:ascii="Times New Roman"/>
                <w:b w:val="false"/>
                <w:i w:val="false"/>
                <w:color w:val="000000"/>
                <w:sz w:val="20"/>
              </w:rPr>
              <w:t>
</w:t>
            </w:r>
            <w:r>
              <w:rPr>
                <w:rFonts w:ascii="Times New Roman"/>
                <w:b w:val="false"/>
                <w:i w:val="false"/>
                <w:color w:val="000000"/>
                <w:sz w:val="20"/>
              </w:rPr>
              <w:t>Планирует и организовывает занятия по служебной и физической подготовке.</w:t>
            </w:r>
            <w:r>
              <w:br/>
            </w:r>
            <w:r>
              <w:rPr>
                <w:rFonts w:ascii="Times New Roman"/>
                <w:b w:val="false"/>
                <w:i w:val="false"/>
                <w:color w:val="000000"/>
                <w:sz w:val="20"/>
              </w:rPr>
              <w:t>
</w:t>
            </w:r>
            <w:r>
              <w:rPr>
                <w:rFonts w:ascii="Times New Roman"/>
                <w:b w:val="false"/>
                <w:i w:val="false"/>
                <w:color w:val="000000"/>
                <w:sz w:val="20"/>
              </w:rPr>
              <w:t xml:space="preserve">Участвует в научно-исследовательской работе. </w:t>
            </w:r>
            <w:r>
              <w:br/>
            </w:r>
            <w:r>
              <w:rPr>
                <w:rFonts w:ascii="Times New Roman"/>
                <w:b w:val="false"/>
                <w:i w:val="false"/>
                <w:color w:val="000000"/>
                <w:sz w:val="20"/>
              </w:rPr>
              <w:t>
</w:t>
            </w:r>
            <w:r>
              <w:rPr>
                <w:rFonts w:ascii="Times New Roman"/>
                <w:b w:val="false"/>
                <w:i w:val="false"/>
                <w:color w:val="000000"/>
                <w:sz w:val="20"/>
              </w:rPr>
              <w:t>Руководит одной из тем научно-исследовательской работы кафедры.</w:t>
            </w:r>
            <w:r>
              <w:br/>
            </w:r>
            <w:r>
              <w:rPr>
                <w:rFonts w:ascii="Times New Roman"/>
                <w:b w:val="false"/>
                <w:i w:val="false"/>
                <w:color w:val="000000"/>
                <w:sz w:val="20"/>
              </w:rPr>
              <w:t>
</w:t>
            </w:r>
            <w:r>
              <w:rPr>
                <w:rFonts w:ascii="Times New Roman"/>
                <w:b w:val="false"/>
                <w:i w:val="false"/>
                <w:color w:val="000000"/>
                <w:sz w:val="20"/>
              </w:rPr>
              <w:t>Активно принимает участие в научных, научно-практических конференциях, семинарах, симпозиумах, готовит научные публикации.</w:t>
            </w:r>
            <w:r>
              <w:br/>
            </w:r>
            <w:r>
              <w:rPr>
                <w:rFonts w:ascii="Times New Roman"/>
                <w:b w:val="false"/>
                <w:i w:val="false"/>
                <w:color w:val="000000"/>
                <w:sz w:val="20"/>
              </w:rPr>
              <w:t>
</w:t>
            </w:r>
            <w:r>
              <w:rPr>
                <w:rFonts w:ascii="Times New Roman"/>
                <w:b w:val="false"/>
                <w:i w:val="false"/>
                <w:color w:val="000000"/>
                <w:sz w:val="20"/>
              </w:rPr>
              <w:t>Составляет и представляет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Систематически повышает научно-практическую квалификацию.</w:t>
            </w:r>
            <w:r>
              <w:br/>
            </w:r>
            <w:r>
              <w:rPr>
                <w:rFonts w:ascii="Times New Roman"/>
                <w:b w:val="false"/>
                <w:i w:val="false"/>
                <w:color w:val="000000"/>
                <w:sz w:val="20"/>
              </w:rPr>
              <w:t>
</w:t>
            </w:r>
            <w:r>
              <w:rPr>
                <w:rFonts w:ascii="Times New Roman"/>
                <w:b w:val="false"/>
                <w:i w:val="false"/>
                <w:color w:val="000000"/>
                <w:sz w:val="20"/>
              </w:rPr>
              <w:t>Проводит воспитательную, военную, спортивно-массовую и физкультурно-оздоровительную работы среди слушателей.</w:t>
            </w:r>
            <w:r>
              <w:br/>
            </w:r>
            <w:r>
              <w:rPr>
                <w:rFonts w:ascii="Times New Roman"/>
                <w:b w:val="false"/>
                <w:i w:val="false"/>
                <w:color w:val="000000"/>
                <w:sz w:val="20"/>
              </w:rPr>
              <w:t>
</w:t>
            </w:r>
            <w:r>
              <w:rPr>
                <w:rFonts w:ascii="Times New Roman"/>
                <w:b w:val="false"/>
                <w:i w:val="false"/>
                <w:color w:val="000000"/>
                <w:sz w:val="20"/>
              </w:rPr>
              <w:t>Принимает участие в профессиональной ориентации школьников.</w:t>
            </w:r>
            <w:r>
              <w:br/>
            </w:r>
            <w:r>
              <w:rPr>
                <w:rFonts w:ascii="Times New Roman"/>
                <w:b w:val="false"/>
                <w:i w:val="false"/>
                <w:color w:val="000000"/>
                <w:sz w:val="20"/>
              </w:rPr>
              <w:t>
</w:t>
            </w:r>
            <w:r>
              <w:rPr>
                <w:rFonts w:ascii="Times New Roman"/>
                <w:b w:val="false"/>
                <w:i w:val="false"/>
                <w:color w:val="000000"/>
                <w:sz w:val="20"/>
              </w:rPr>
              <w:t>Выполняет поручения начальника кафедры.</w:t>
            </w:r>
          </w:p>
        </w:tc>
      </w:tr>
    </w:tbl>
    <w:bookmarkStart w:name="z333" w:id="453"/>
    <w:p>
      <w:pPr>
        <w:spacing w:after="0"/>
        <w:ind w:left="0"/>
        <w:jc w:val="both"/>
      </w:pPr>
      <w:r>
        <w:rPr>
          <w:rFonts w:ascii="Times New Roman"/>
          <w:b w:val="false"/>
          <w:i w:val="false"/>
          <w:color w:val="000000"/>
          <w:sz w:val="28"/>
        </w:rPr>
        <w:t>
</w:t>
      </w:r>
      <w:r>
        <w:rPr>
          <w:rFonts w:ascii="Times New Roman"/>
          <w:b/>
          <w:i w:val="false"/>
          <w:color w:val="000000"/>
          <w:sz w:val="28"/>
        </w:rPr>
        <w:t>Старший преподаватель кафедры военной, физической и специальной</w:t>
      </w:r>
      <w:r>
        <w:br/>
      </w:r>
      <w:r>
        <w:rPr>
          <w:rFonts w:ascii="Times New Roman"/>
          <w:b w:val="false"/>
          <w:i w:val="false"/>
          <w:color w:val="000000"/>
          <w:sz w:val="28"/>
        </w:rPr>
        <w:t>
</w:t>
      </w:r>
      <w:r>
        <w:rPr>
          <w:rFonts w:ascii="Times New Roman"/>
          <w:b/>
          <w:i w:val="false"/>
          <w:color w:val="000000"/>
          <w:sz w:val="28"/>
        </w:rPr>
        <w:t>                         подготовки</w:t>
      </w:r>
      <w:r>
        <w:br/>
      </w:r>
      <w:r>
        <w:rPr>
          <w:rFonts w:ascii="Times New Roman"/>
          <w:b w:val="false"/>
          <w:i w:val="false"/>
          <w:color w:val="000000"/>
          <w:sz w:val="28"/>
        </w:rPr>
        <w:t>
     С-FPU-6 (№16-4, №16-5, №16-6, №16-7, №16-8,№16-9, №16-10)</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10561"/>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(физическая культура и спорт, начальная военная подготовка).</w:t>
            </w:r>
            <w:r>
              <w:br/>
            </w:r>
            <w:r>
              <w:rPr>
                <w:rFonts w:ascii="Times New Roman"/>
                <w:b w:val="false"/>
                <w:i w:val="false"/>
                <w:color w:val="000000"/>
                <w:sz w:val="20"/>
              </w:rPr>
              <w:t>
</w:t>
            </w:r>
            <w:r>
              <w:rPr>
                <w:rFonts w:ascii="Times New Roman"/>
                <w:b w:val="false"/>
                <w:i w:val="false"/>
                <w:color w:val="000000"/>
                <w:sz w:val="20"/>
              </w:rPr>
              <w:t>Академическая степень магистра</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трех лет работы в государственных органах, либо не менее двух лет стажа работы в сферах, соответствующих функциональным направлениям конкретной должности данной категории, в том числе не менее года на должности преподавателя</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Заниматься учебно-методической работой.</w:t>
            </w:r>
            <w:r>
              <w:br/>
            </w:r>
            <w:r>
              <w:rPr>
                <w:rFonts w:ascii="Times New Roman"/>
                <w:b w:val="false"/>
                <w:i w:val="false"/>
                <w:color w:val="000000"/>
                <w:sz w:val="20"/>
              </w:rPr>
              <w:t>
</w:t>
            </w:r>
            <w:r>
              <w:rPr>
                <w:rFonts w:ascii="Times New Roman"/>
                <w:b w:val="false"/>
                <w:i w:val="false"/>
                <w:color w:val="000000"/>
                <w:sz w:val="20"/>
              </w:rPr>
              <w:t>Организовывать и проводить учебную и учебно-методическую работу по закрепленным за ним дисциплинам или по отдельным видам занятий.</w:t>
            </w:r>
            <w:r>
              <w:br/>
            </w:r>
            <w:r>
              <w:rPr>
                <w:rFonts w:ascii="Times New Roman"/>
                <w:b w:val="false"/>
                <w:i w:val="false"/>
                <w:color w:val="000000"/>
                <w:sz w:val="20"/>
              </w:rPr>
              <w:t>
</w:t>
            </w:r>
            <w:r>
              <w:rPr>
                <w:rFonts w:ascii="Times New Roman"/>
                <w:b w:val="false"/>
                <w:i w:val="false"/>
                <w:color w:val="000000"/>
                <w:sz w:val="20"/>
              </w:rPr>
              <w:t>Разрабатывать и использовать в учебном процессе учебно-методические комплексы курируемых дисциплин, принимает активное участие в их обсуждении на заседаниях кафедры.</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учебников, учебно-методических пособий.</w:t>
            </w:r>
            <w:r>
              <w:br/>
            </w:r>
            <w:r>
              <w:rPr>
                <w:rFonts w:ascii="Times New Roman"/>
                <w:b w:val="false"/>
                <w:i w:val="false"/>
                <w:color w:val="000000"/>
                <w:sz w:val="20"/>
              </w:rPr>
              <w:t>
</w:t>
            </w:r>
            <w:r>
              <w:rPr>
                <w:rFonts w:ascii="Times New Roman"/>
                <w:b w:val="false"/>
                <w:i w:val="false"/>
                <w:color w:val="000000"/>
                <w:sz w:val="20"/>
              </w:rPr>
              <w:t>Принимать участие в проведении всех видов и форм контроля учебных занятий по дисциплинам кафедры.</w:t>
            </w:r>
            <w:r>
              <w:br/>
            </w:r>
            <w:r>
              <w:rPr>
                <w:rFonts w:ascii="Times New Roman"/>
                <w:b w:val="false"/>
                <w:i w:val="false"/>
                <w:color w:val="000000"/>
                <w:sz w:val="20"/>
              </w:rPr>
              <w:t>
</w:t>
            </w:r>
            <w:r>
              <w:rPr>
                <w:rFonts w:ascii="Times New Roman"/>
                <w:b w:val="false"/>
                <w:i w:val="false"/>
                <w:color w:val="000000"/>
                <w:sz w:val="20"/>
              </w:rPr>
              <w:t>Проводить открытые занятия, взаимопосещения учебных и факультативных занятий с последующим их обсуждением.</w:t>
            </w:r>
            <w:r>
              <w:br/>
            </w:r>
            <w:r>
              <w:rPr>
                <w:rFonts w:ascii="Times New Roman"/>
                <w:b w:val="false"/>
                <w:i w:val="false"/>
                <w:color w:val="000000"/>
                <w:sz w:val="20"/>
              </w:rPr>
              <w:t>
</w:t>
            </w:r>
            <w:r>
              <w:rPr>
                <w:rFonts w:ascii="Times New Roman"/>
                <w:b w:val="false"/>
                <w:i w:val="false"/>
                <w:color w:val="000000"/>
                <w:sz w:val="20"/>
              </w:rPr>
              <w:t>Разрабатывать тестовые задания по закрепленным дисциплинам.</w:t>
            </w:r>
            <w:r>
              <w:br/>
            </w:r>
            <w:r>
              <w:rPr>
                <w:rFonts w:ascii="Times New Roman"/>
                <w:b w:val="false"/>
                <w:i w:val="false"/>
                <w:color w:val="000000"/>
                <w:sz w:val="20"/>
              </w:rPr>
              <w:t>
</w:t>
            </w:r>
            <w:r>
              <w:rPr>
                <w:rFonts w:ascii="Times New Roman"/>
                <w:b w:val="false"/>
                <w:i w:val="false"/>
                <w:color w:val="000000"/>
                <w:sz w:val="20"/>
              </w:rPr>
              <w:t>Инициировать внедрение в учебный процесс активных методов обучения проведения учебных занятий.</w:t>
            </w:r>
            <w:r>
              <w:br/>
            </w:r>
            <w:r>
              <w:rPr>
                <w:rFonts w:ascii="Times New Roman"/>
                <w:b w:val="false"/>
                <w:i w:val="false"/>
                <w:color w:val="000000"/>
                <w:sz w:val="20"/>
              </w:rPr>
              <w:t>
</w:t>
            </w:r>
            <w:r>
              <w:rPr>
                <w:rFonts w:ascii="Times New Roman"/>
                <w:b w:val="false"/>
                <w:i w:val="false"/>
                <w:color w:val="000000"/>
                <w:sz w:val="20"/>
              </w:rPr>
              <w:t>Составлять и представляет отчет о выполнении индивидуального плана работы.</w:t>
            </w:r>
            <w:r>
              <w:br/>
            </w:r>
            <w:r>
              <w:rPr>
                <w:rFonts w:ascii="Times New Roman"/>
                <w:b w:val="false"/>
                <w:i w:val="false"/>
                <w:color w:val="000000"/>
                <w:sz w:val="20"/>
              </w:rPr>
              <w:t>
</w:t>
            </w:r>
            <w:r>
              <w:rPr>
                <w:rFonts w:ascii="Times New Roman"/>
                <w:b w:val="false"/>
                <w:i w:val="false"/>
                <w:color w:val="000000"/>
                <w:sz w:val="20"/>
              </w:rPr>
              <w:t>Вносить предложения по совершенствованию учебной и учебно-методической работы кафедры, рабочим учебным программам.</w:t>
            </w:r>
            <w:r>
              <w:br/>
            </w:r>
            <w:r>
              <w:rPr>
                <w:rFonts w:ascii="Times New Roman"/>
                <w:b w:val="false"/>
                <w:i w:val="false"/>
                <w:color w:val="000000"/>
                <w:sz w:val="20"/>
              </w:rPr>
              <w:t>
</w:t>
            </w:r>
            <w:r>
              <w:rPr>
                <w:rFonts w:ascii="Times New Roman"/>
                <w:b w:val="false"/>
                <w:i w:val="false"/>
                <w:color w:val="000000"/>
                <w:sz w:val="20"/>
              </w:rPr>
              <w:t>Принимать участие в организации и проведении занятий по служебной и физической подготовке.</w:t>
            </w:r>
            <w:r>
              <w:br/>
            </w:r>
            <w:r>
              <w:rPr>
                <w:rFonts w:ascii="Times New Roman"/>
                <w:b w:val="false"/>
                <w:i w:val="false"/>
                <w:color w:val="000000"/>
                <w:sz w:val="20"/>
              </w:rPr>
              <w:t>
</w:t>
            </w:r>
            <w:r>
              <w:rPr>
                <w:rFonts w:ascii="Times New Roman"/>
                <w:b w:val="false"/>
                <w:i w:val="false"/>
                <w:color w:val="000000"/>
                <w:sz w:val="20"/>
              </w:rPr>
              <w:t>Принимать участие в научно-исследовательской работе.</w:t>
            </w:r>
            <w:r>
              <w:br/>
            </w:r>
            <w:r>
              <w:rPr>
                <w:rFonts w:ascii="Times New Roman"/>
                <w:b w:val="false"/>
                <w:i w:val="false"/>
                <w:color w:val="000000"/>
                <w:sz w:val="20"/>
              </w:rPr>
              <w:t>
</w:t>
            </w:r>
            <w:r>
              <w:rPr>
                <w:rFonts w:ascii="Times New Roman"/>
                <w:b w:val="false"/>
                <w:i w:val="false"/>
                <w:color w:val="000000"/>
                <w:sz w:val="20"/>
              </w:rPr>
              <w:t>Являться соисполнителем одной из тем научно-исследовательской работы кафедры.</w:t>
            </w:r>
            <w:r>
              <w:br/>
            </w:r>
            <w:r>
              <w:rPr>
                <w:rFonts w:ascii="Times New Roman"/>
                <w:b w:val="false"/>
                <w:i w:val="false"/>
                <w:color w:val="000000"/>
                <w:sz w:val="20"/>
              </w:rPr>
              <w:t>
</w:t>
            </w:r>
            <w:r>
              <w:rPr>
                <w:rFonts w:ascii="Times New Roman"/>
                <w:b w:val="false"/>
                <w:i w:val="false"/>
                <w:color w:val="000000"/>
                <w:sz w:val="20"/>
              </w:rPr>
              <w:t>Принимать участие в научных, научно-практических конференциях, семинарах, симпозиумах, готовит научные публикации.</w:t>
            </w:r>
            <w:r>
              <w:br/>
            </w:r>
            <w:r>
              <w:rPr>
                <w:rFonts w:ascii="Times New Roman"/>
                <w:b w:val="false"/>
                <w:i w:val="false"/>
                <w:color w:val="000000"/>
                <w:sz w:val="20"/>
              </w:rPr>
              <w:t>
</w:t>
            </w:r>
            <w:r>
              <w:rPr>
                <w:rFonts w:ascii="Times New Roman"/>
                <w:b w:val="false"/>
                <w:i w:val="false"/>
                <w:color w:val="000000"/>
                <w:sz w:val="20"/>
              </w:rPr>
              <w:t>Составлять и представлять отчет о выполнении индивидуального плана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Систематически повышать научно-практическую квалификацию.</w:t>
            </w:r>
            <w:r>
              <w:br/>
            </w:r>
            <w:r>
              <w:rPr>
                <w:rFonts w:ascii="Times New Roman"/>
                <w:b w:val="false"/>
                <w:i w:val="false"/>
                <w:color w:val="000000"/>
                <w:sz w:val="20"/>
              </w:rPr>
              <w:t>
</w:t>
            </w:r>
            <w:r>
              <w:rPr>
                <w:rFonts w:ascii="Times New Roman"/>
                <w:b w:val="false"/>
                <w:i w:val="false"/>
                <w:color w:val="000000"/>
                <w:sz w:val="20"/>
              </w:rPr>
              <w:t>Проводить воспитательную, военную, спортивно-массовую и физкультурно-оздоровительную работы среди слушателей.</w:t>
            </w:r>
            <w:r>
              <w:br/>
            </w:r>
            <w:r>
              <w:rPr>
                <w:rFonts w:ascii="Times New Roman"/>
                <w:b w:val="false"/>
                <w:i w:val="false"/>
                <w:color w:val="000000"/>
                <w:sz w:val="20"/>
              </w:rPr>
              <w:t>
</w:t>
            </w:r>
            <w:r>
              <w:rPr>
                <w:rFonts w:ascii="Times New Roman"/>
                <w:b w:val="false"/>
                <w:i w:val="false"/>
                <w:color w:val="000000"/>
                <w:sz w:val="20"/>
              </w:rPr>
              <w:t>Осуществлять кураторство одной из учебных групп слушателей.</w:t>
            </w:r>
            <w:r>
              <w:br/>
            </w:r>
            <w:r>
              <w:rPr>
                <w:rFonts w:ascii="Times New Roman"/>
                <w:b w:val="false"/>
                <w:i w:val="false"/>
                <w:color w:val="000000"/>
                <w:sz w:val="20"/>
              </w:rPr>
              <w:t>
</w:t>
            </w:r>
            <w:r>
              <w:rPr>
                <w:rFonts w:ascii="Times New Roman"/>
                <w:b w:val="false"/>
                <w:i w:val="false"/>
                <w:color w:val="000000"/>
                <w:sz w:val="20"/>
              </w:rPr>
              <w:t>Принимать участие во всех мероприятиях кафедры.</w:t>
            </w:r>
            <w:r>
              <w:br/>
            </w:r>
            <w:r>
              <w:rPr>
                <w:rFonts w:ascii="Times New Roman"/>
                <w:b w:val="false"/>
                <w:i w:val="false"/>
                <w:color w:val="000000"/>
                <w:sz w:val="20"/>
              </w:rPr>
              <w:t>
</w:t>
            </w:r>
            <w:r>
              <w:rPr>
                <w:rFonts w:ascii="Times New Roman"/>
                <w:b w:val="false"/>
                <w:i w:val="false"/>
                <w:color w:val="000000"/>
                <w:sz w:val="20"/>
              </w:rPr>
              <w:t>Оказывать практическую помощь в подготовке необходимых материалов, технических средств, наглядных пособий, спортивного инвентаря и оборудования к занятиям, в оформлении стендов кафедры.</w:t>
            </w:r>
            <w:r>
              <w:br/>
            </w:r>
            <w:r>
              <w:rPr>
                <w:rFonts w:ascii="Times New Roman"/>
                <w:b w:val="false"/>
                <w:i w:val="false"/>
                <w:color w:val="000000"/>
                <w:sz w:val="20"/>
              </w:rPr>
              <w:t>
</w:t>
            </w:r>
            <w:r>
              <w:rPr>
                <w:rFonts w:ascii="Times New Roman"/>
                <w:b w:val="false"/>
                <w:i w:val="false"/>
                <w:color w:val="000000"/>
                <w:sz w:val="20"/>
              </w:rPr>
              <w:t>Выполнять поручения начальника кафедры.</w:t>
            </w:r>
          </w:p>
        </w:tc>
      </w:tr>
    </w:tbl>
    <w:bookmarkStart w:name="z334" w:id="454"/>
    <w:p>
      <w:pPr>
        <w:spacing w:after="0"/>
        <w:ind w:left="0"/>
        <w:jc w:val="both"/>
      </w:pPr>
      <w:r>
        <w:rPr>
          <w:rFonts w:ascii="Times New Roman"/>
          <w:b w:val="false"/>
          <w:i w:val="false"/>
          <w:color w:val="000000"/>
          <w:sz w:val="28"/>
        </w:rPr>
        <w:t>
</w:t>
      </w:r>
      <w:r>
        <w:rPr>
          <w:rFonts w:ascii="Times New Roman"/>
          <w:b/>
          <w:i w:val="false"/>
          <w:color w:val="000000"/>
          <w:sz w:val="28"/>
        </w:rPr>
        <w:t>    Преподаватель кафедры военной, физической и специальной</w:t>
      </w:r>
      <w:r>
        <w:br/>
      </w:r>
      <w:r>
        <w:rPr>
          <w:rFonts w:ascii="Times New Roman"/>
          <w:b w:val="false"/>
          <w:i w:val="false"/>
          <w:color w:val="000000"/>
          <w:sz w:val="28"/>
        </w:rPr>
        <w:t>
</w:t>
      </w:r>
      <w:r>
        <w:rPr>
          <w:rFonts w:ascii="Times New Roman"/>
          <w:b/>
          <w:i w:val="false"/>
          <w:color w:val="000000"/>
          <w:sz w:val="28"/>
        </w:rPr>
        <w:t>                              подготовки</w:t>
      </w:r>
      <w:r>
        <w:br/>
      </w:r>
      <w:r>
        <w:rPr>
          <w:rFonts w:ascii="Times New Roman"/>
          <w:b w:val="false"/>
          <w:i w:val="false"/>
          <w:color w:val="000000"/>
          <w:sz w:val="28"/>
        </w:rPr>
        <w:t>
                                С-FPU-7 (№16-11)</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10561"/>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«Образование» (физическая культура и спорт или начальная военная подготовка). Академическая степень магистра.</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правоохранительных органах,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Заниматься учебно-методической работой.</w:t>
            </w:r>
            <w:r>
              <w:br/>
            </w:r>
            <w:r>
              <w:rPr>
                <w:rFonts w:ascii="Times New Roman"/>
                <w:b w:val="false"/>
                <w:i w:val="false"/>
                <w:color w:val="000000"/>
                <w:sz w:val="20"/>
              </w:rPr>
              <w:t>
</w:t>
            </w:r>
            <w:r>
              <w:rPr>
                <w:rFonts w:ascii="Times New Roman"/>
                <w:b w:val="false"/>
                <w:i w:val="false"/>
                <w:color w:val="000000"/>
                <w:sz w:val="20"/>
              </w:rPr>
              <w:t>Проводить семинарские и практические занятия, участвует в проведении рубежного контроля и аттестации.</w:t>
            </w:r>
            <w:r>
              <w:br/>
            </w:r>
            <w:r>
              <w:rPr>
                <w:rFonts w:ascii="Times New Roman"/>
                <w:b w:val="false"/>
                <w:i w:val="false"/>
                <w:color w:val="000000"/>
                <w:sz w:val="20"/>
              </w:rPr>
              <w:t>
</w:t>
            </w:r>
            <w:r>
              <w:rPr>
                <w:rFonts w:ascii="Times New Roman"/>
                <w:b w:val="false"/>
                <w:i w:val="false"/>
                <w:color w:val="000000"/>
                <w:sz w:val="20"/>
              </w:rPr>
              <w:t>Проводить занятия по самоподготовке слушателей, организовывать работу с неуспевающими слушателями.</w:t>
            </w:r>
            <w:r>
              <w:br/>
            </w:r>
            <w:r>
              <w:rPr>
                <w:rFonts w:ascii="Times New Roman"/>
                <w:b w:val="false"/>
                <w:i w:val="false"/>
                <w:color w:val="000000"/>
                <w:sz w:val="20"/>
              </w:rPr>
              <w:t>
</w:t>
            </w:r>
            <w:r>
              <w:rPr>
                <w:rFonts w:ascii="Times New Roman"/>
                <w:b w:val="false"/>
                <w:i w:val="false"/>
                <w:color w:val="000000"/>
                <w:sz w:val="20"/>
              </w:rPr>
              <w:t>Под руководством доцента, старшего преподавателя кафедры принимать участие в разработке учебников, учебных пособий, учебно-методического комплекса дисциплины.</w:t>
            </w:r>
            <w:r>
              <w:br/>
            </w:r>
            <w:r>
              <w:rPr>
                <w:rFonts w:ascii="Times New Roman"/>
                <w:b w:val="false"/>
                <w:i w:val="false"/>
                <w:color w:val="000000"/>
                <w:sz w:val="20"/>
              </w:rPr>
              <w:t>
</w:t>
            </w:r>
            <w:r>
              <w:rPr>
                <w:rFonts w:ascii="Times New Roman"/>
                <w:b w:val="false"/>
                <w:i w:val="false"/>
                <w:color w:val="000000"/>
                <w:sz w:val="20"/>
              </w:rPr>
              <w:t>Участвовать в научно-исследовательской работе: в научных, научно-практических конференциях, семинарах, симпозиумах, готовит научные публикации.</w:t>
            </w:r>
            <w:r>
              <w:br/>
            </w:r>
            <w:r>
              <w:rPr>
                <w:rFonts w:ascii="Times New Roman"/>
                <w:b w:val="false"/>
                <w:i w:val="false"/>
                <w:color w:val="000000"/>
                <w:sz w:val="20"/>
              </w:rPr>
              <w:t>
</w:t>
            </w:r>
            <w:r>
              <w:rPr>
                <w:rFonts w:ascii="Times New Roman"/>
                <w:b w:val="false"/>
                <w:i w:val="false"/>
                <w:color w:val="000000"/>
                <w:sz w:val="20"/>
              </w:rPr>
              <w:t>Проводить воспитательную, военную, спортивно-массовую и физкультурно-оздоровительную работы среди слушателей.</w:t>
            </w:r>
            <w:r>
              <w:br/>
            </w:r>
            <w:r>
              <w:rPr>
                <w:rFonts w:ascii="Times New Roman"/>
                <w:b w:val="false"/>
                <w:i w:val="false"/>
                <w:color w:val="000000"/>
                <w:sz w:val="20"/>
              </w:rPr>
              <w:t>
</w:t>
            </w:r>
            <w:r>
              <w:rPr>
                <w:rFonts w:ascii="Times New Roman"/>
                <w:b w:val="false"/>
                <w:i w:val="false"/>
                <w:color w:val="000000"/>
                <w:sz w:val="20"/>
              </w:rPr>
              <w:t>Осуществлять кураторство одной из учебных групп слушателей.</w:t>
            </w:r>
            <w:r>
              <w:br/>
            </w:r>
            <w:r>
              <w:rPr>
                <w:rFonts w:ascii="Times New Roman"/>
                <w:b w:val="false"/>
                <w:i w:val="false"/>
                <w:color w:val="000000"/>
                <w:sz w:val="20"/>
              </w:rPr>
              <w:t>
</w:t>
            </w:r>
            <w:r>
              <w:rPr>
                <w:rFonts w:ascii="Times New Roman"/>
                <w:b w:val="false"/>
                <w:i w:val="false"/>
                <w:color w:val="000000"/>
                <w:sz w:val="20"/>
              </w:rPr>
              <w:t>Участвовать в общественной работе кафедры, Академии.</w:t>
            </w:r>
            <w:r>
              <w:br/>
            </w:r>
            <w:r>
              <w:rPr>
                <w:rFonts w:ascii="Times New Roman"/>
                <w:b w:val="false"/>
                <w:i w:val="false"/>
                <w:color w:val="000000"/>
                <w:sz w:val="20"/>
              </w:rPr>
              <w:t>
</w:t>
            </w:r>
            <w:r>
              <w:rPr>
                <w:rFonts w:ascii="Times New Roman"/>
                <w:b w:val="false"/>
                <w:i w:val="false"/>
                <w:color w:val="000000"/>
                <w:sz w:val="20"/>
              </w:rPr>
              <w:t>Оказывать практическую помощь в подготовке необходимых материалов, технических средств, наглядных пособий, спортивного инвентаря и оборудования к занятиям, в оформлении стендов кафедры.</w:t>
            </w:r>
            <w:r>
              <w:br/>
            </w:r>
            <w:r>
              <w:rPr>
                <w:rFonts w:ascii="Times New Roman"/>
                <w:b w:val="false"/>
                <w:i w:val="false"/>
                <w:color w:val="000000"/>
                <w:sz w:val="20"/>
              </w:rPr>
              <w:t>
</w:t>
            </w:r>
            <w:r>
              <w:rPr>
                <w:rFonts w:ascii="Times New Roman"/>
                <w:b w:val="false"/>
                <w:i w:val="false"/>
                <w:color w:val="000000"/>
                <w:sz w:val="20"/>
              </w:rPr>
              <w:t>Выполнять поручения начальника кафедры.</w:t>
            </w:r>
          </w:p>
        </w:tc>
      </w:tr>
    </w:tbl>
    <w:bookmarkStart w:name="z335" w:id="455"/>
    <w:p>
      <w:pPr>
        <w:spacing w:after="0"/>
        <w:ind w:left="0"/>
        <w:jc w:val="both"/>
      </w:pPr>
      <w:r>
        <w:rPr>
          <w:rFonts w:ascii="Times New Roman"/>
          <w:b w:val="false"/>
          <w:i w:val="false"/>
          <w:color w:val="000000"/>
          <w:sz w:val="28"/>
        </w:rPr>
        <w:t>
</w:t>
      </w:r>
      <w:r>
        <w:rPr>
          <w:rFonts w:ascii="Times New Roman"/>
          <w:b/>
          <w:i w:val="false"/>
          <w:color w:val="000000"/>
          <w:sz w:val="28"/>
        </w:rPr>
        <w:t>    Факультет профессиональной переподготовки и повышения</w:t>
      </w:r>
      <w:r>
        <w:br/>
      </w:r>
      <w:r>
        <w:rPr>
          <w:rFonts w:ascii="Times New Roman"/>
          <w:b w:val="false"/>
          <w:i w:val="false"/>
          <w:color w:val="000000"/>
          <w:sz w:val="28"/>
        </w:rPr>
        <w:t>
</w:t>
      </w:r>
      <w:r>
        <w:rPr>
          <w:rFonts w:ascii="Times New Roman"/>
          <w:b/>
          <w:i w:val="false"/>
          <w:color w:val="000000"/>
          <w:sz w:val="28"/>
        </w:rPr>
        <w:t>                          квалификации</w:t>
      </w:r>
    </w:p>
    <w:bookmarkEnd w:id="455"/>
    <w:bookmarkStart w:name="z336" w:id="456"/>
    <w:p>
      <w:pPr>
        <w:spacing w:after="0"/>
        <w:ind w:left="0"/>
        <w:jc w:val="both"/>
      </w:pPr>
      <w:r>
        <w:rPr>
          <w:rFonts w:ascii="Times New Roman"/>
          <w:b w:val="false"/>
          <w:i w:val="false"/>
          <w:color w:val="000000"/>
          <w:sz w:val="28"/>
        </w:rPr>
        <w:t>
</w:t>
      </w:r>
      <w:r>
        <w:rPr>
          <w:rFonts w:ascii="Times New Roman"/>
          <w:b/>
          <w:i w:val="false"/>
          <w:color w:val="000000"/>
          <w:sz w:val="28"/>
        </w:rPr>
        <w:t>    Начальник факультета профессиональной переподготовки и</w:t>
      </w:r>
      <w:r>
        <w:br/>
      </w:r>
      <w:r>
        <w:rPr>
          <w:rFonts w:ascii="Times New Roman"/>
          <w:b w:val="false"/>
          <w:i w:val="false"/>
          <w:color w:val="000000"/>
          <w:sz w:val="28"/>
        </w:rPr>
        <w:t>
</w:t>
      </w:r>
      <w:r>
        <w:rPr>
          <w:rFonts w:ascii="Times New Roman"/>
          <w:b/>
          <w:i w:val="false"/>
          <w:color w:val="000000"/>
          <w:sz w:val="28"/>
        </w:rPr>
        <w:t>                      повышения квалификации</w:t>
      </w:r>
      <w:r>
        <w:br/>
      </w:r>
      <w:r>
        <w:rPr>
          <w:rFonts w:ascii="Times New Roman"/>
          <w:b w:val="false"/>
          <w:i w:val="false"/>
          <w:color w:val="000000"/>
          <w:sz w:val="28"/>
        </w:rPr>
        <w:t>
                              С-FPU-3 (№17-1)</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072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пяти лет работы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физической культуре и спорте</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работу и учебный процесс на факультете.</w:t>
            </w:r>
            <w:r>
              <w:br/>
            </w:r>
            <w:r>
              <w:rPr>
                <w:rFonts w:ascii="Times New Roman"/>
                <w:b w:val="false"/>
                <w:i w:val="false"/>
                <w:color w:val="000000"/>
                <w:sz w:val="20"/>
              </w:rPr>
              <w:t>
</w:t>
            </w:r>
            <w:r>
              <w:rPr>
                <w:rFonts w:ascii="Times New Roman"/>
                <w:b w:val="false"/>
                <w:i w:val="false"/>
                <w:color w:val="000000"/>
                <w:sz w:val="20"/>
              </w:rPr>
              <w:t>Распределяет функциональные обязанности между сотрудниками факультета и осуществляет контроль за их исполнением.</w:t>
            </w:r>
            <w:r>
              <w:br/>
            </w:r>
            <w:r>
              <w:rPr>
                <w:rFonts w:ascii="Times New Roman"/>
                <w:b w:val="false"/>
                <w:i w:val="false"/>
                <w:color w:val="000000"/>
                <w:sz w:val="20"/>
              </w:rPr>
              <w:t>
</w:t>
            </w:r>
            <w:r>
              <w:rPr>
                <w:rFonts w:ascii="Times New Roman"/>
                <w:b w:val="false"/>
                <w:i w:val="false"/>
                <w:color w:val="000000"/>
                <w:sz w:val="20"/>
              </w:rPr>
              <w:t>Руководит разработкой плана мероприятий по реализации постановлений Правительства, приказов и указаний Агентства, Министерства образования и науки Республики Казахстан по вопросам совершенствования учебного процесса и учебно-методической работы, в части касающейся факультета.</w:t>
            </w:r>
            <w:r>
              <w:br/>
            </w:r>
            <w:r>
              <w:rPr>
                <w:rFonts w:ascii="Times New Roman"/>
                <w:b w:val="false"/>
                <w:i w:val="false"/>
                <w:color w:val="000000"/>
                <w:sz w:val="20"/>
              </w:rPr>
              <w:t>
</w:t>
            </w:r>
            <w:r>
              <w:rPr>
                <w:rFonts w:ascii="Times New Roman"/>
                <w:b w:val="false"/>
                <w:i w:val="false"/>
                <w:color w:val="000000"/>
                <w:sz w:val="20"/>
              </w:rPr>
              <w:t>Разрабатывает План-график курсов первоначальной подготовки и повышения квалификации Академии на соответствующий год, план работы факультета, составляет годовой отчет.</w:t>
            </w:r>
            <w:r>
              <w:br/>
            </w:r>
            <w:r>
              <w:rPr>
                <w:rFonts w:ascii="Times New Roman"/>
                <w:b w:val="false"/>
                <w:i w:val="false"/>
                <w:color w:val="000000"/>
                <w:sz w:val="20"/>
              </w:rPr>
              <w:t>
</w:t>
            </w:r>
            <w:r>
              <w:rPr>
                <w:rFonts w:ascii="Times New Roman"/>
                <w:b w:val="false"/>
                <w:i w:val="false"/>
                <w:color w:val="000000"/>
                <w:sz w:val="20"/>
              </w:rPr>
              <w:t>Обеспечивает взаимодействие и координацию работы кафедр, библиотек и других подразделений.</w:t>
            </w:r>
            <w:r>
              <w:br/>
            </w:r>
            <w:r>
              <w:rPr>
                <w:rFonts w:ascii="Times New Roman"/>
                <w:b w:val="false"/>
                <w:i w:val="false"/>
                <w:color w:val="000000"/>
                <w:sz w:val="20"/>
              </w:rPr>
              <w:t>
</w:t>
            </w:r>
            <w:r>
              <w:rPr>
                <w:rFonts w:ascii="Times New Roman"/>
                <w:b w:val="false"/>
                <w:i w:val="false"/>
                <w:color w:val="000000"/>
                <w:sz w:val="20"/>
              </w:rPr>
              <w:t>Обеспечивает подготовку материалов и предложений руководству Академии по вопросам совершенствования учебного процесса.</w:t>
            </w:r>
            <w:r>
              <w:br/>
            </w:r>
            <w:r>
              <w:rPr>
                <w:rFonts w:ascii="Times New Roman"/>
                <w:b w:val="false"/>
                <w:i w:val="false"/>
                <w:color w:val="000000"/>
                <w:sz w:val="20"/>
              </w:rPr>
              <w:t>
</w:t>
            </w:r>
            <w:r>
              <w:rPr>
                <w:rFonts w:ascii="Times New Roman"/>
                <w:b w:val="false"/>
                <w:i w:val="false"/>
                <w:color w:val="000000"/>
                <w:sz w:val="20"/>
              </w:rPr>
              <w:t>Участвует в разработке и выполнении Плана основных мероприятий по вопросам учебного процесса.</w:t>
            </w:r>
            <w:r>
              <w:br/>
            </w:r>
            <w:r>
              <w:rPr>
                <w:rFonts w:ascii="Times New Roman"/>
                <w:b w:val="false"/>
                <w:i w:val="false"/>
                <w:color w:val="000000"/>
                <w:sz w:val="20"/>
              </w:rPr>
              <w:t>
</w:t>
            </w:r>
            <w:r>
              <w:rPr>
                <w:rFonts w:ascii="Times New Roman"/>
                <w:b w:val="false"/>
                <w:i w:val="false"/>
                <w:color w:val="000000"/>
                <w:sz w:val="20"/>
              </w:rPr>
              <w:t>Организует работу по повышению квалификации и служебную подготовку сотрудников факультета.</w:t>
            </w:r>
            <w:r>
              <w:br/>
            </w:r>
            <w:r>
              <w:rPr>
                <w:rFonts w:ascii="Times New Roman"/>
                <w:b w:val="false"/>
                <w:i w:val="false"/>
                <w:color w:val="000000"/>
                <w:sz w:val="20"/>
              </w:rPr>
              <w:t>
</w:t>
            </w:r>
            <w:r>
              <w:rPr>
                <w:rFonts w:ascii="Times New Roman"/>
                <w:b w:val="false"/>
                <w:i w:val="false"/>
                <w:color w:val="000000"/>
                <w:sz w:val="20"/>
              </w:rPr>
              <w:t>Организует подготовку и проводит заседания факультета по вопросам обсуждения запланированных и текущих вопросов учебно-методической, научной работы факультета.</w:t>
            </w:r>
            <w:r>
              <w:br/>
            </w:r>
            <w:r>
              <w:rPr>
                <w:rFonts w:ascii="Times New Roman"/>
                <w:b w:val="false"/>
                <w:i w:val="false"/>
                <w:color w:val="000000"/>
                <w:sz w:val="20"/>
              </w:rPr>
              <w:t>
</w:t>
            </w:r>
            <w:r>
              <w:rPr>
                <w:rFonts w:ascii="Times New Roman"/>
                <w:b w:val="false"/>
                <w:i w:val="false"/>
                <w:color w:val="000000"/>
                <w:sz w:val="20"/>
              </w:rPr>
              <w:t>Информирует сотрудников факультета о решениях аппаратного совещания, Ученого совета Академии, организует мероприятий по их исполнению.</w:t>
            </w:r>
            <w:r>
              <w:br/>
            </w:r>
            <w:r>
              <w:rPr>
                <w:rFonts w:ascii="Times New Roman"/>
                <w:b w:val="false"/>
                <w:i w:val="false"/>
                <w:color w:val="000000"/>
                <w:sz w:val="20"/>
              </w:rPr>
              <w:t>
</w:t>
            </w:r>
            <w:r>
              <w:rPr>
                <w:rFonts w:ascii="Times New Roman"/>
                <w:b w:val="false"/>
                <w:i w:val="false"/>
                <w:color w:val="000000"/>
                <w:sz w:val="20"/>
              </w:rPr>
              <w:t>Обеспечивает и принимает участие в международной деятельности факультета, Академии.</w:t>
            </w:r>
            <w:r>
              <w:br/>
            </w:r>
            <w:r>
              <w:rPr>
                <w:rFonts w:ascii="Times New Roman"/>
                <w:b w:val="false"/>
                <w:i w:val="false"/>
                <w:color w:val="000000"/>
                <w:sz w:val="20"/>
              </w:rPr>
              <w:t>
</w:t>
            </w:r>
            <w:r>
              <w:rPr>
                <w:rFonts w:ascii="Times New Roman"/>
                <w:b w:val="false"/>
                <w:i w:val="false"/>
                <w:color w:val="000000"/>
                <w:sz w:val="20"/>
              </w:rPr>
              <w:t>Укрепляет и поддерживает на должном уровне морально-психологический климат факультета.</w:t>
            </w:r>
            <w:r>
              <w:br/>
            </w:r>
            <w:r>
              <w:rPr>
                <w:rFonts w:ascii="Times New Roman"/>
                <w:b w:val="false"/>
                <w:i w:val="false"/>
                <w:color w:val="000000"/>
                <w:sz w:val="20"/>
              </w:rPr>
              <w:t>
</w:t>
            </w:r>
            <w:r>
              <w:rPr>
                <w:rFonts w:ascii="Times New Roman"/>
                <w:b w:val="false"/>
                <w:i w:val="false"/>
                <w:color w:val="000000"/>
                <w:sz w:val="20"/>
              </w:rPr>
              <w:t>Представляет в установленном порядке сотрудников факультета ко всем видам поощрения.</w:t>
            </w:r>
            <w:r>
              <w:br/>
            </w:r>
            <w:r>
              <w:rPr>
                <w:rFonts w:ascii="Times New Roman"/>
                <w:b w:val="false"/>
                <w:i w:val="false"/>
                <w:color w:val="000000"/>
                <w:sz w:val="20"/>
              </w:rPr>
              <w:t>
</w:t>
            </w:r>
            <w:r>
              <w:rPr>
                <w:rFonts w:ascii="Times New Roman"/>
                <w:b w:val="false"/>
                <w:i w:val="false"/>
                <w:color w:val="000000"/>
                <w:sz w:val="20"/>
              </w:rPr>
              <w:t>Подготавливает материалы к аттестации факультета, сотрудников факультета в установленном законодательством порядке.</w:t>
            </w:r>
            <w:r>
              <w:br/>
            </w:r>
            <w:r>
              <w:rPr>
                <w:rFonts w:ascii="Times New Roman"/>
                <w:b w:val="false"/>
                <w:i w:val="false"/>
                <w:color w:val="000000"/>
                <w:sz w:val="20"/>
              </w:rPr>
              <w:t>
</w:t>
            </w:r>
            <w:r>
              <w:rPr>
                <w:rFonts w:ascii="Times New Roman"/>
                <w:b w:val="false"/>
                <w:i w:val="false"/>
                <w:color w:val="000000"/>
                <w:sz w:val="20"/>
              </w:rPr>
              <w:t>Контролирует ведение делопроизводства, обеспечивает соблюдение режима секретности</w:t>
            </w:r>
          </w:p>
        </w:tc>
      </w:tr>
    </w:tbl>
    <w:bookmarkStart w:name="z337" w:id="457"/>
    <w:p>
      <w:pPr>
        <w:spacing w:after="0"/>
        <w:ind w:left="0"/>
        <w:jc w:val="both"/>
      </w:pPr>
      <w:r>
        <w:rPr>
          <w:rFonts w:ascii="Times New Roman"/>
          <w:b w:val="false"/>
          <w:i w:val="false"/>
          <w:color w:val="000000"/>
          <w:sz w:val="28"/>
        </w:rPr>
        <w:t>
</w:t>
      </w:r>
      <w:r>
        <w:rPr>
          <w:rFonts w:ascii="Times New Roman"/>
          <w:b/>
          <w:i w:val="false"/>
          <w:color w:val="000000"/>
          <w:sz w:val="28"/>
        </w:rPr>
        <w:t>                        Старший преподаватель</w:t>
      </w:r>
      <w:r>
        <w:br/>
      </w:r>
      <w:r>
        <w:rPr>
          <w:rFonts w:ascii="Times New Roman"/>
          <w:b w:val="false"/>
          <w:i w:val="false"/>
          <w:color w:val="000000"/>
          <w:sz w:val="28"/>
        </w:rPr>
        <w:t>
</w:t>
      </w:r>
      <w:r>
        <w:rPr>
          <w:rFonts w:ascii="Times New Roman"/>
          <w:b/>
          <w:i w:val="false"/>
          <w:color w:val="000000"/>
          <w:sz w:val="28"/>
        </w:rPr>
        <w:t>   факультета профессиональной переподготовки и повышения</w:t>
      </w:r>
      <w:r>
        <w:br/>
      </w:r>
      <w:r>
        <w:rPr>
          <w:rFonts w:ascii="Times New Roman"/>
          <w:b w:val="false"/>
          <w:i w:val="false"/>
          <w:color w:val="000000"/>
          <w:sz w:val="28"/>
        </w:rPr>
        <w:t>
</w:t>
      </w:r>
      <w:r>
        <w:rPr>
          <w:rFonts w:ascii="Times New Roman"/>
          <w:b/>
          <w:i w:val="false"/>
          <w:color w:val="000000"/>
          <w:sz w:val="28"/>
        </w:rPr>
        <w:t>                            квалификации</w:t>
      </w:r>
      <w:r>
        <w:br/>
      </w:r>
      <w:r>
        <w:rPr>
          <w:rFonts w:ascii="Times New Roman"/>
          <w:b w:val="false"/>
          <w:i w:val="false"/>
          <w:color w:val="000000"/>
          <w:sz w:val="28"/>
        </w:rPr>
        <w:t>
                        С-FPU-6 (№17-2, №17-3, №17-4)</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или менеджмент или финансы или учет и аудит). Академическая степень магистра.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трех лет стажа работы в научно-педагогической деятельности, в том числе не менее года на должности преподавателя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5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Участвовать в планировании работы факультета и составлении учебных планов.</w:t>
            </w:r>
            <w:r>
              <w:br/>
            </w:r>
            <w:r>
              <w:rPr>
                <w:rFonts w:ascii="Times New Roman"/>
                <w:b w:val="false"/>
                <w:i w:val="false"/>
                <w:color w:val="000000"/>
                <w:sz w:val="20"/>
              </w:rPr>
              <w:t>
</w:t>
            </w:r>
            <w:r>
              <w:rPr>
                <w:rFonts w:ascii="Times New Roman"/>
                <w:b w:val="false"/>
                <w:i w:val="false"/>
                <w:color w:val="000000"/>
                <w:sz w:val="20"/>
              </w:rPr>
              <w:t>Вести в соответствии с установленной номенклатурой делопроизводство.</w:t>
            </w:r>
            <w:r>
              <w:br/>
            </w:r>
            <w:r>
              <w:rPr>
                <w:rFonts w:ascii="Times New Roman"/>
                <w:b w:val="false"/>
                <w:i w:val="false"/>
                <w:color w:val="000000"/>
                <w:sz w:val="20"/>
              </w:rPr>
              <w:t>
</w:t>
            </w:r>
            <w:r>
              <w:rPr>
                <w:rFonts w:ascii="Times New Roman"/>
                <w:b w:val="false"/>
                <w:i w:val="false"/>
                <w:color w:val="000000"/>
                <w:sz w:val="20"/>
              </w:rPr>
              <w:t>Вести учет фактического выполнения преподавателями педагогической нагрузки.</w:t>
            </w:r>
            <w:r>
              <w:br/>
            </w:r>
            <w:r>
              <w:rPr>
                <w:rFonts w:ascii="Times New Roman"/>
                <w:b w:val="false"/>
                <w:i w:val="false"/>
                <w:color w:val="000000"/>
                <w:sz w:val="20"/>
              </w:rPr>
              <w:t>
</w:t>
            </w:r>
            <w:r>
              <w:rPr>
                <w:rFonts w:ascii="Times New Roman"/>
                <w:b w:val="false"/>
                <w:i w:val="false"/>
                <w:color w:val="000000"/>
                <w:sz w:val="20"/>
              </w:rPr>
              <w:t xml:space="preserve">Участвовать в мероприятиях факультета, Академии. </w:t>
            </w:r>
            <w:r>
              <w:br/>
            </w:r>
            <w:r>
              <w:rPr>
                <w:rFonts w:ascii="Times New Roman"/>
                <w:b w:val="false"/>
                <w:i w:val="false"/>
                <w:color w:val="000000"/>
                <w:sz w:val="20"/>
              </w:rPr>
              <w:t>
</w:t>
            </w:r>
            <w:r>
              <w:rPr>
                <w:rFonts w:ascii="Times New Roman"/>
                <w:b w:val="false"/>
                <w:i w:val="false"/>
                <w:color w:val="000000"/>
                <w:sz w:val="20"/>
              </w:rPr>
              <w:t xml:space="preserve">В период между учебными сборами: </w:t>
            </w:r>
            <w:r>
              <w:br/>
            </w:r>
            <w:r>
              <w:rPr>
                <w:rFonts w:ascii="Times New Roman"/>
                <w:b w:val="false"/>
                <w:i w:val="false"/>
                <w:color w:val="000000"/>
                <w:sz w:val="20"/>
              </w:rPr>
              <w:t>
</w:t>
            </w:r>
            <w:r>
              <w:rPr>
                <w:rFonts w:ascii="Times New Roman"/>
                <w:b w:val="false"/>
                <w:i w:val="false"/>
                <w:color w:val="000000"/>
                <w:sz w:val="20"/>
              </w:rPr>
              <w:t>- на основе учебного плана составлять расписание занятий;</w:t>
            </w:r>
            <w:r>
              <w:br/>
            </w:r>
            <w:r>
              <w:rPr>
                <w:rFonts w:ascii="Times New Roman"/>
                <w:b w:val="false"/>
                <w:i w:val="false"/>
                <w:color w:val="000000"/>
                <w:sz w:val="20"/>
              </w:rPr>
              <w:t>
</w:t>
            </w:r>
            <w:r>
              <w:rPr>
                <w:rFonts w:ascii="Times New Roman"/>
                <w:b w:val="false"/>
                <w:i w:val="false"/>
                <w:color w:val="000000"/>
                <w:sz w:val="20"/>
              </w:rPr>
              <w:t>- готовить документы, проекты приказов и других документов организационного и учебно-методического характера;</w:t>
            </w:r>
            <w:r>
              <w:br/>
            </w:r>
            <w:r>
              <w:rPr>
                <w:rFonts w:ascii="Times New Roman"/>
                <w:b w:val="false"/>
                <w:i w:val="false"/>
                <w:color w:val="000000"/>
                <w:sz w:val="20"/>
              </w:rPr>
              <w:t>
</w:t>
            </w:r>
            <w:r>
              <w:rPr>
                <w:rFonts w:ascii="Times New Roman"/>
                <w:b w:val="false"/>
                <w:i w:val="false"/>
                <w:color w:val="000000"/>
                <w:sz w:val="20"/>
              </w:rPr>
              <w:t>- обеспечивать своевременную отправку в комплектующие органы информационных документов по вопросам организации и проведения учебных сборов.</w:t>
            </w:r>
            <w:r>
              <w:br/>
            </w:r>
            <w:r>
              <w:rPr>
                <w:rFonts w:ascii="Times New Roman"/>
                <w:b w:val="false"/>
                <w:i w:val="false"/>
                <w:color w:val="000000"/>
                <w:sz w:val="20"/>
              </w:rPr>
              <w:t>
</w:t>
            </w:r>
            <w:r>
              <w:rPr>
                <w:rFonts w:ascii="Times New Roman"/>
                <w:b w:val="false"/>
                <w:i w:val="false"/>
                <w:color w:val="000000"/>
                <w:sz w:val="20"/>
              </w:rPr>
              <w:t>В период учебных сборов:</w:t>
            </w:r>
            <w:r>
              <w:br/>
            </w:r>
            <w:r>
              <w:rPr>
                <w:rFonts w:ascii="Times New Roman"/>
                <w:b w:val="false"/>
                <w:i w:val="false"/>
                <w:color w:val="000000"/>
                <w:sz w:val="20"/>
              </w:rPr>
              <w:t>
</w:t>
            </w:r>
            <w:r>
              <w:rPr>
                <w:rFonts w:ascii="Times New Roman"/>
                <w:b w:val="false"/>
                <w:i w:val="false"/>
                <w:color w:val="000000"/>
                <w:sz w:val="20"/>
              </w:rPr>
              <w:t>- организовывать и контролировать процесс выполнения слушателями учебного плана;</w:t>
            </w:r>
            <w:r>
              <w:br/>
            </w:r>
            <w:r>
              <w:rPr>
                <w:rFonts w:ascii="Times New Roman"/>
                <w:b w:val="false"/>
                <w:i w:val="false"/>
                <w:color w:val="000000"/>
                <w:sz w:val="20"/>
              </w:rPr>
              <w:t>
</w:t>
            </w:r>
            <w:r>
              <w:rPr>
                <w:rFonts w:ascii="Times New Roman"/>
                <w:b w:val="false"/>
                <w:i w:val="false"/>
                <w:color w:val="000000"/>
                <w:sz w:val="20"/>
              </w:rPr>
              <w:t>- осуществлять прием проездных документов слушателей, их регистрацию, обеспечивает их надлежащее хранение;</w:t>
            </w:r>
            <w:r>
              <w:br/>
            </w:r>
            <w:r>
              <w:rPr>
                <w:rFonts w:ascii="Times New Roman"/>
                <w:b w:val="false"/>
                <w:i w:val="false"/>
                <w:color w:val="000000"/>
                <w:sz w:val="20"/>
              </w:rPr>
              <w:t>
</w:t>
            </w:r>
            <w:r>
              <w:rPr>
                <w:rFonts w:ascii="Times New Roman"/>
                <w:b w:val="false"/>
                <w:i w:val="false"/>
                <w:color w:val="000000"/>
                <w:sz w:val="20"/>
              </w:rPr>
              <w:t>- проводить среди слушателей групповую и индивидуальную воспитательную работу.</w:t>
            </w:r>
          </w:p>
        </w:tc>
      </w:tr>
    </w:tbl>
    <w:bookmarkStart w:name="z338" w:id="458"/>
    <w:p>
      <w:pPr>
        <w:spacing w:after="0"/>
        <w:ind w:left="0"/>
        <w:jc w:val="both"/>
      </w:pPr>
      <w:r>
        <w:rPr>
          <w:rFonts w:ascii="Times New Roman"/>
          <w:b w:val="false"/>
          <w:i w:val="false"/>
          <w:color w:val="000000"/>
          <w:sz w:val="28"/>
        </w:rPr>
        <w:t>
</w:t>
      </w:r>
      <w:r>
        <w:rPr>
          <w:rFonts w:ascii="Times New Roman"/>
          <w:b/>
          <w:i w:val="false"/>
          <w:color w:val="000000"/>
          <w:sz w:val="28"/>
        </w:rPr>
        <w:t>      Факультет высшего и послевузовского образования</w:t>
      </w:r>
    </w:p>
    <w:bookmarkEnd w:id="458"/>
    <w:bookmarkStart w:name="z339" w:id="459"/>
    <w:p>
      <w:pPr>
        <w:spacing w:after="0"/>
        <w:ind w:left="0"/>
        <w:jc w:val="both"/>
      </w:pPr>
      <w:r>
        <w:rPr>
          <w:rFonts w:ascii="Times New Roman"/>
          <w:b w:val="false"/>
          <w:i w:val="false"/>
          <w:color w:val="000000"/>
          <w:sz w:val="28"/>
        </w:rPr>
        <w:t>
</w:t>
      </w:r>
      <w:r>
        <w:rPr>
          <w:rFonts w:ascii="Times New Roman"/>
          <w:b/>
          <w:i w:val="false"/>
          <w:color w:val="000000"/>
          <w:sz w:val="28"/>
        </w:rPr>
        <w:t>Начальник факультета высшего и послевузовского образования</w:t>
      </w:r>
      <w:r>
        <w:br/>
      </w:r>
      <w:r>
        <w:rPr>
          <w:rFonts w:ascii="Times New Roman"/>
          <w:b w:val="false"/>
          <w:i w:val="false"/>
          <w:color w:val="000000"/>
          <w:sz w:val="28"/>
        </w:rPr>
        <w:t>
                        С-FPU-3 (№18-1)</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072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Ученая степень</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пяти лет работы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физической культуре и спорте</w:t>
            </w:r>
            <w:r>
              <w:rPr>
                <w:rFonts w:ascii="Times New Roman"/>
                <w:b w:val="false"/>
                <w:i w:val="false"/>
                <w:color w:val="000000"/>
                <w:sz w:val="20"/>
              </w:rPr>
              <w:t>»,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на должном уровне работу и учебный процесс на факультете:</w:t>
            </w:r>
            <w:r>
              <w:br/>
            </w:r>
            <w:r>
              <w:rPr>
                <w:rFonts w:ascii="Times New Roman"/>
                <w:b w:val="false"/>
                <w:i w:val="false"/>
                <w:color w:val="000000"/>
                <w:sz w:val="20"/>
              </w:rPr>
              <w:t>
</w:t>
            </w:r>
            <w:r>
              <w:rPr>
                <w:rFonts w:ascii="Times New Roman"/>
                <w:b w:val="false"/>
                <w:i w:val="false"/>
                <w:color w:val="000000"/>
                <w:sz w:val="20"/>
              </w:rPr>
              <w:t>- руководит учебным процессом Академии по учебным программам бакалавриата, магистратуры и докторантуры PhD;</w:t>
            </w:r>
            <w:r>
              <w:br/>
            </w:r>
            <w:r>
              <w:rPr>
                <w:rFonts w:ascii="Times New Roman"/>
                <w:b w:val="false"/>
                <w:i w:val="false"/>
                <w:color w:val="000000"/>
                <w:sz w:val="20"/>
              </w:rPr>
              <w:t>
</w:t>
            </w:r>
            <w:r>
              <w:rPr>
                <w:rFonts w:ascii="Times New Roman"/>
                <w:b w:val="false"/>
                <w:i w:val="false"/>
                <w:color w:val="000000"/>
                <w:sz w:val="20"/>
              </w:rPr>
              <w:t>- осуществляет административное руководство кафедрами Академии;</w:t>
            </w:r>
            <w:r>
              <w:br/>
            </w:r>
            <w:r>
              <w:rPr>
                <w:rFonts w:ascii="Times New Roman"/>
                <w:b w:val="false"/>
                <w:i w:val="false"/>
                <w:color w:val="000000"/>
                <w:sz w:val="20"/>
              </w:rPr>
              <w:t>
</w:t>
            </w:r>
            <w:r>
              <w:rPr>
                <w:rFonts w:ascii="Times New Roman"/>
                <w:b w:val="false"/>
                <w:i w:val="false"/>
                <w:color w:val="000000"/>
                <w:sz w:val="20"/>
              </w:rPr>
              <w:t>- распределяет функциональные обязанности между сотрудниками факультета и осуществляет контроль за их исполнением;</w:t>
            </w:r>
            <w:r>
              <w:br/>
            </w:r>
            <w:r>
              <w:rPr>
                <w:rFonts w:ascii="Times New Roman"/>
                <w:b w:val="false"/>
                <w:i w:val="false"/>
                <w:color w:val="000000"/>
                <w:sz w:val="20"/>
              </w:rPr>
              <w:t>
</w:t>
            </w:r>
            <w:r>
              <w:rPr>
                <w:rFonts w:ascii="Times New Roman"/>
                <w:b w:val="false"/>
                <w:i w:val="false"/>
                <w:color w:val="000000"/>
                <w:sz w:val="20"/>
              </w:rPr>
              <w:t>- руководит разработкой плана мероприятий по реализации постановлений Правительства, приказов и указаний Агентства, Министерства образования и науки Республики Казахстан по вопросам совершенствования учебного процесса и учебно-методической работы, в части касающейся факультета;</w:t>
            </w:r>
            <w:r>
              <w:br/>
            </w:r>
            <w:r>
              <w:rPr>
                <w:rFonts w:ascii="Times New Roman"/>
                <w:b w:val="false"/>
                <w:i w:val="false"/>
                <w:color w:val="000000"/>
                <w:sz w:val="20"/>
              </w:rPr>
              <w:t>
</w:t>
            </w:r>
            <w:r>
              <w:rPr>
                <w:rFonts w:ascii="Times New Roman"/>
                <w:b w:val="false"/>
                <w:i w:val="false"/>
                <w:color w:val="000000"/>
                <w:sz w:val="20"/>
              </w:rPr>
              <w:t>- разрабатывает План работы факультета высшего и послевузовского образования Академии на соответствующий год, составляет годовой отчет;</w:t>
            </w:r>
            <w:r>
              <w:br/>
            </w:r>
            <w:r>
              <w:rPr>
                <w:rFonts w:ascii="Times New Roman"/>
                <w:b w:val="false"/>
                <w:i w:val="false"/>
                <w:color w:val="000000"/>
                <w:sz w:val="20"/>
              </w:rPr>
              <w:t>
</w:t>
            </w:r>
            <w:r>
              <w:rPr>
                <w:rFonts w:ascii="Times New Roman"/>
                <w:b w:val="false"/>
                <w:i w:val="false"/>
                <w:color w:val="000000"/>
                <w:sz w:val="20"/>
              </w:rPr>
              <w:t>- обеспечивает взаимодействие и координацию работы кафедр, библиотек и других подразделений;</w:t>
            </w:r>
            <w:r>
              <w:br/>
            </w:r>
            <w:r>
              <w:rPr>
                <w:rFonts w:ascii="Times New Roman"/>
                <w:b w:val="false"/>
                <w:i w:val="false"/>
                <w:color w:val="000000"/>
                <w:sz w:val="20"/>
              </w:rPr>
              <w:t>
</w:t>
            </w:r>
            <w:r>
              <w:rPr>
                <w:rFonts w:ascii="Times New Roman"/>
                <w:b w:val="false"/>
                <w:i w:val="false"/>
                <w:color w:val="000000"/>
                <w:sz w:val="20"/>
              </w:rPr>
              <w:t>- обеспечивает подготовку материалов и предложений руководству Академии по вопросам совершенствования учебного процесса;</w:t>
            </w:r>
            <w:r>
              <w:br/>
            </w:r>
            <w:r>
              <w:rPr>
                <w:rFonts w:ascii="Times New Roman"/>
                <w:b w:val="false"/>
                <w:i w:val="false"/>
                <w:color w:val="000000"/>
                <w:sz w:val="20"/>
              </w:rPr>
              <w:t>
</w:t>
            </w:r>
            <w:r>
              <w:rPr>
                <w:rFonts w:ascii="Times New Roman"/>
                <w:b w:val="false"/>
                <w:i w:val="false"/>
                <w:color w:val="000000"/>
                <w:sz w:val="20"/>
              </w:rPr>
              <w:t>- участвует в разработке и выполнении Плана основных мероприятий по вопросам учебного процесса;</w:t>
            </w:r>
            <w:r>
              <w:br/>
            </w:r>
            <w:r>
              <w:rPr>
                <w:rFonts w:ascii="Times New Roman"/>
                <w:b w:val="false"/>
                <w:i w:val="false"/>
                <w:color w:val="000000"/>
                <w:sz w:val="20"/>
              </w:rPr>
              <w:t>
</w:t>
            </w:r>
            <w:r>
              <w:rPr>
                <w:rFonts w:ascii="Times New Roman"/>
                <w:b w:val="false"/>
                <w:i w:val="false"/>
                <w:color w:val="000000"/>
                <w:sz w:val="20"/>
              </w:rPr>
              <w:t>- организует работу по повышению квалификации и служебную подготовку сотрудников факультета;</w:t>
            </w:r>
            <w:r>
              <w:br/>
            </w:r>
            <w:r>
              <w:rPr>
                <w:rFonts w:ascii="Times New Roman"/>
                <w:b w:val="false"/>
                <w:i w:val="false"/>
                <w:color w:val="000000"/>
                <w:sz w:val="20"/>
              </w:rPr>
              <w:t>
</w:t>
            </w:r>
            <w:r>
              <w:rPr>
                <w:rFonts w:ascii="Times New Roman"/>
                <w:b w:val="false"/>
                <w:i w:val="false"/>
                <w:color w:val="000000"/>
                <w:sz w:val="20"/>
              </w:rPr>
              <w:t>- организует подготовку и проводит заседания факультета по вопросам обсуждения запланированных и текущих вопросов учебно-методической, научной работы факультета;</w:t>
            </w:r>
            <w:r>
              <w:br/>
            </w:r>
            <w:r>
              <w:rPr>
                <w:rFonts w:ascii="Times New Roman"/>
                <w:b w:val="false"/>
                <w:i w:val="false"/>
                <w:color w:val="000000"/>
                <w:sz w:val="20"/>
              </w:rPr>
              <w:t>
</w:t>
            </w:r>
            <w:r>
              <w:rPr>
                <w:rFonts w:ascii="Times New Roman"/>
                <w:b w:val="false"/>
                <w:i w:val="false"/>
                <w:color w:val="000000"/>
                <w:sz w:val="20"/>
              </w:rPr>
              <w:t>- своевременно информирует сотрудников факультета о решениях аппаратного совещания, Ученого совета Академии, организует мероприятий по их исполнению;</w:t>
            </w:r>
            <w:r>
              <w:br/>
            </w:r>
            <w:r>
              <w:rPr>
                <w:rFonts w:ascii="Times New Roman"/>
                <w:b w:val="false"/>
                <w:i w:val="false"/>
                <w:color w:val="000000"/>
                <w:sz w:val="20"/>
              </w:rPr>
              <w:t>
</w:t>
            </w:r>
            <w:r>
              <w:rPr>
                <w:rFonts w:ascii="Times New Roman"/>
                <w:b w:val="false"/>
                <w:i w:val="false"/>
                <w:color w:val="000000"/>
                <w:sz w:val="20"/>
              </w:rPr>
              <w:t>- обеспечивает и принимает участие в международной деятельности факультета, Академии;</w:t>
            </w:r>
            <w:r>
              <w:br/>
            </w:r>
            <w:r>
              <w:rPr>
                <w:rFonts w:ascii="Times New Roman"/>
                <w:b w:val="false"/>
                <w:i w:val="false"/>
                <w:color w:val="000000"/>
                <w:sz w:val="20"/>
              </w:rPr>
              <w:t>
</w:t>
            </w:r>
            <w:r>
              <w:rPr>
                <w:rFonts w:ascii="Times New Roman"/>
                <w:b w:val="false"/>
                <w:i w:val="false"/>
                <w:color w:val="000000"/>
                <w:sz w:val="20"/>
              </w:rPr>
              <w:t>- укрепляет и поддерживает на должном уровне морально-психологический климат факультета;</w:t>
            </w:r>
            <w:r>
              <w:br/>
            </w:r>
            <w:r>
              <w:rPr>
                <w:rFonts w:ascii="Times New Roman"/>
                <w:b w:val="false"/>
                <w:i w:val="false"/>
                <w:color w:val="000000"/>
                <w:sz w:val="20"/>
              </w:rPr>
              <w:t>
</w:t>
            </w:r>
            <w:r>
              <w:rPr>
                <w:rFonts w:ascii="Times New Roman"/>
                <w:b w:val="false"/>
                <w:i w:val="false"/>
                <w:color w:val="000000"/>
                <w:sz w:val="20"/>
              </w:rPr>
              <w:t>- представляет в установленном порядке сотрудников факультета ко всем видам поощрения;</w:t>
            </w:r>
            <w:r>
              <w:br/>
            </w:r>
            <w:r>
              <w:rPr>
                <w:rFonts w:ascii="Times New Roman"/>
                <w:b w:val="false"/>
                <w:i w:val="false"/>
                <w:color w:val="000000"/>
                <w:sz w:val="20"/>
              </w:rPr>
              <w:t>
</w:t>
            </w:r>
            <w:r>
              <w:rPr>
                <w:rFonts w:ascii="Times New Roman"/>
                <w:b w:val="false"/>
                <w:i w:val="false"/>
                <w:color w:val="000000"/>
                <w:sz w:val="20"/>
              </w:rPr>
              <w:t>- подготавливает материалы к аттестации факультета, сотрудников факультета в установленном законодательством порядке;</w:t>
            </w:r>
            <w:r>
              <w:br/>
            </w:r>
            <w:r>
              <w:rPr>
                <w:rFonts w:ascii="Times New Roman"/>
                <w:b w:val="false"/>
                <w:i w:val="false"/>
                <w:color w:val="000000"/>
                <w:sz w:val="20"/>
              </w:rPr>
              <w:t>
</w:t>
            </w:r>
            <w:r>
              <w:rPr>
                <w:rFonts w:ascii="Times New Roman"/>
                <w:b w:val="false"/>
                <w:i w:val="false"/>
                <w:color w:val="000000"/>
                <w:sz w:val="20"/>
              </w:rPr>
              <w:t>- контролирует ведение делопроизводства, обеспечивает соблюдение режима секретности</w:t>
            </w:r>
          </w:p>
        </w:tc>
      </w:tr>
    </w:tbl>
    <w:bookmarkStart w:name="z340" w:id="460"/>
    <w:p>
      <w:pPr>
        <w:spacing w:after="0"/>
        <w:ind w:left="0"/>
        <w:jc w:val="both"/>
      </w:pPr>
      <w:r>
        <w:rPr>
          <w:rFonts w:ascii="Times New Roman"/>
          <w:b w:val="false"/>
          <w:i w:val="false"/>
          <w:color w:val="000000"/>
          <w:sz w:val="28"/>
        </w:rPr>
        <w:t>
</w:t>
      </w:r>
      <w:r>
        <w:rPr>
          <w:rFonts w:ascii="Times New Roman"/>
          <w:b/>
          <w:i w:val="false"/>
          <w:color w:val="000000"/>
          <w:sz w:val="28"/>
        </w:rPr>
        <w:t>   Старший преподаватель кафедры высшего и послевузовского</w:t>
      </w:r>
      <w:r>
        <w:br/>
      </w:r>
      <w:r>
        <w:rPr>
          <w:rFonts w:ascii="Times New Roman"/>
          <w:b w:val="false"/>
          <w:i w:val="false"/>
          <w:color w:val="000000"/>
          <w:sz w:val="28"/>
        </w:rPr>
        <w:t>
</w:t>
      </w:r>
      <w:r>
        <w:rPr>
          <w:rFonts w:ascii="Times New Roman"/>
          <w:b/>
          <w:i w:val="false"/>
          <w:color w:val="000000"/>
          <w:sz w:val="28"/>
        </w:rPr>
        <w:t>                        образования</w:t>
      </w:r>
      <w:r>
        <w:br/>
      </w:r>
      <w:r>
        <w:rPr>
          <w:rFonts w:ascii="Times New Roman"/>
          <w:b w:val="false"/>
          <w:i w:val="false"/>
          <w:color w:val="000000"/>
          <w:sz w:val="28"/>
        </w:rPr>
        <w:t>
            С-FPU-6 (№18-2, №18-3, №18-4, №18-5, №18-6)</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Академическая степень магистра.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трех лет стажа работы в научно-педагогической деятельности, в том числе не менее года на должности преподавателя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Участвовать в планировании работы факультета и составлении учебных планов.</w:t>
            </w:r>
            <w:r>
              <w:br/>
            </w:r>
            <w:r>
              <w:rPr>
                <w:rFonts w:ascii="Times New Roman"/>
                <w:b w:val="false"/>
                <w:i w:val="false"/>
                <w:color w:val="000000"/>
                <w:sz w:val="20"/>
              </w:rPr>
              <w:t>
</w:t>
            </w:r>
            <w:r>
              <w:rPr>
                <w:rFonts w:ascii="Times New Roman"/>
                <w:b w:val="false"/>
                <w:i w:val="false"/>
                <w:color w:val="000000"/>
                <w:sz w:val="20"/>
              </w:rPr>
              <w:t>Вести в соответствии с установленной номенклатурой делопроизводство.</w:t>
            </w:r>
            <w:r>
              <w:br/>
            </w:r>
            <w:r>
              <w:rPr>
                <w:rFonts w:ascii="Times New Roman"/>
                <w:b w:val="false"/>
                <w:i w:val="false"/>
                <w:color w:val="000000"/>
                <w:sz w:val="20"/>
              </w:rPr>
              <w:t>
</w:t>
            </w:r>
            <w:r>
              <w:rPr>
                <w:rFonts w:ascii="Times New Roman"/>
                <w:b w:val="false"/>
                <w:i w:val="false"/>
                <w:color w:val="000000"/>
                <w:sz w:val="20"/>
              </w:rPr>
              <w:t>Вести учет фактического выполнения преподавателями педагогической нагрузки.</w:t>
            </w:r>
            <w:r>
              <w:br/>
            </w:r>
            <w:r>
              <w:rPr>
                <w:rFonts w:ascii="Times New Roman"/>
                <w:b w:val="false"/>
                <w:i w:val="false"/>
                <w:color w:val="000000"/>
                <w:sz w:val="20"/>
              </w:rPr>
              <w:t>
</w:t>
            </w:r>
            <w:r>
              <w:rPr>
                <w:rFonts w:ascii="Times New Roman"/>
                <w:b w:val="false"/>
                <w:i w:val="false"/>
                <w:color w:val="000000"/>
                <w:sz w:val="20"/>
              </w:rPr>
              <w:t>Участвовать в мероприятиях факультета, Академии.</w:t>
            </w:r>
            <w:r>
              <w:br/>
            </w:r>
            <w:r>
              <w:rPr>
                <w:rFonts w:ascii="Times New Roman"/>
                <w:b w:val="false"/>
                <w:i w:val="false"/>
                <w:color w:val="000000"/>
                <w:sz w:val="20"/>
              </w:rPr>
              <w:t>
</w:t>
            </w:r>
            <w:r>
              <w:rPr>
                <w:rFonts w:ascii="Times New Roman"/>
                <w:b w:val="false"/>
                <w:i w:val="false"/>
                <w:color w:val="000000"/>
                <w:sz w:val="20"/>
              </w:rPr>
              <w:t>Повышать свою квалификацию, идейно-правовой уровень.</w:t>
            </w:r>
            <w:r>
              <w:br/>
            </w:r>
            <w:r>
              <w:rPr>
                <w:rFonts w:ascii="Times New Roman"/>
                <w:b w:val="false"/>
                <w:i w:val="false"/>
                <w:color w:val="000000"/>
                <w:sz w:val="20"/>
              </w:rPr>
              <w:t>
</w:t>
            </w:r>
            <w:r>
              <w:rPr>
                <w:rFonts w:ascii="Times New Roman"/>
                <w:b w:val="false"/>
                <w:i w:val="false"/>
                <w:color w:val="000000"/>
                <w:sz w:val="20"/>
              </w:rPr>
              <w:t>В период учебного процесса:</w:t>
            </w:r>
            <w:r>
              <w:br/>
            </w:r>
            <w:r>
              <w:rPr>
                <w:rFonts w:ascii="Times New Roman"/>
                <w:b w:val="false"/>
                <w:i w:val="false"/>
                <w:color w:val="000000"/>
                <w:sz w:val="20"/>
              </w:rPr>
              <w:t>
</w:t>
            </w:r>
            <w:r>
              <w:rPr>
                <w:rFonts w:ascii="Times New Roman"/>
                <w:b w:val="false"/>
                <w:i w:val="false"/>
                <w:color w:val="000000"/>
                <w:sz w:val="20"/>
              </w:rPr>
              <w:t>- на основе учебного плана составлять расписание занятий;</w:t>
            </w:r>
            <w:r>
              <w:br/>
            </w:r>
            <w:r>
              <w:rPr>
                <w:rFonts w:ascii="Times New Roman"/>
                <w:b w:val="false"/>
                <w:i w:val="false"/>
                <w:color w:val="000000"/>
                <w:sz w:val="20"/>
              </w:rPr>
              <w:t>
</w:t>
            </w:r>
            <w:r>
              <w:rPr>
                <w:rFonts w:ascii="Times New Roman"/>
                <w:b w:val="false"/>
                <w:i w:val="false"/>
                <w:color w:val="000000"/>
                <w:sz w:val="20"/>
              </w:rPr>
              <w:t>- готовить документы, проекты приказов и других документов организационного и учебно-методического характера;</w:t>
            </w:r>
            <w:r>
              <w:br/>
            </w:r>
            <w:r>
              <w:rPr>
                <w:rFonts w:ascii="Times New Roman"/>
                <w:b w:val="false"/>
                <w:i w:val="false"/>
                <w:color w:val="000000"/>
                <w:sz w:val="20"/>
              </w:rPr>
              <w:t>
</w:t>
            </w:r>
            <w:r>
              <w:rPr>
                <w:rFonts w:ascii="Times New Roman"/>
                <w:b w:val="false"/>
                <w:i w:val="false"/>
                <w:color w:val="000000"/>
                <w:sz w:val="20"/>
              </w:rPr>
              <w:t>В период учебного процесса:</w:t>
            </w:r>
            <w:r>
              <w:br/>
            </w:r>
            <w:r>
              <w:rPr>
                <w:rFonts w:ascii="Times New Roman"/>
                <w:b w:val="false"/>
                <w:i w:val="false"/>
                <w:color w:val="000000"/>
                <w:sz w:val="20"/>
              </w:rPr>
              <w:t>
</w:t>
            </w:r>
            <w:r>
              <w:rPr>
                <w:rFonts w:ascii="Times New Roman"/>
                <w:b w:val="false"/>
                <w:i w:val="false"/>
                <w:color w:val="000000"/>
                <w:sz w:val="20"/>
              </w:rPr>
              <w:t>- организовывать и контролировать процесс выполнения слушателями учебного плана;</w:t>
            </w:r>
            <w:r>
              <w:br/>
            </w:r>
            <w:r>
              <w:rPr>
                <w:rFonts w:ascii="Times New Roman"/>
                <w:b w:val="false"/>
                <w:i w:val="false"/>
                <w:color w:val="000000"/>
                <w:sz w:val="20"/>
              </w:rPr>
              <w:t>
</w:t>
            </w:r>
            <w:r>
              <w:rPr>
                <w:rFonts w:ascii="Times New Roman"/>
                <w:b w:val="false"/>
                <w:i w:val="false"/>
                <w:color w:val="000000"/>
                <w:sz w:val="20"/>
              </w:rPr>
              <w:t>- вносить на рассмотрение факультета предложения по совершенствованию учебной и учебно-методической работы;</w:t>
            </w:r>
            <w:r>
              <w:br/>
            </w:r>
            <w:r>
              <w:rPr>
                <w:rFonts w:ascii="Times New Roman"/>
                <w:b w:val="false"/>
                <w:i w:val="false"/>
                <w:color w:val="000000"/>
                <w:sz w:val="20"/>
              </w:rPr>
              <w:t>
</w:t>
            </w:r>
            <w:r>
              <w:rPr>
                <w:rFonts w:ascii="Times New Roman"/>
                <w:b w:val="false"/>
                <w:i w:val="false"/>
                <w:color w:val="000000"/>
                <w:sz w:val="20"/>
              </w:rPr>
              <w:t>- своевременно готовит документы по аттестации слушателей факультета;</w:t>
            </w:r>
            <w:r>
              <w:br/>
            </w:r>
            <w:r>
              <w:rPr>
                <w:rFonts w:ascii="Times New Roman"/>
                <w:b w:val="false"/>
                <w:i w:val="false"/>
                <w:color w:val="000000"/>
                <w:sz w:val="20"/>
              </w:rPr>
              <w:t>
</w:t>
            </w:r>
            <w:r>
              <w:rPr>
                <w:rFonts w:ascii="Times New Roman"/>
                <w:b w:val="false"/>
                <w:i w:val="false"/>
                <w:color w:val="000000"/>
                <w:sz w:val="20"/>
              </w:rPr>
              <w:t>- проводить среди слушателей групповую и индивидуальную воспитательную работу;</w:t>
            </w:r>
            <w:r>
              <w:br/>
            </w:r>
            <w:r>
              <w:rPr>
                <w:rFonts w:ascii="Times New Roman"/>
                <w:b w:val="false"/>
                <w:i w:val="false"/>
                <w:color w:val="000000"/>
                <w:sz w:val="20"/>
              </w:rPr>
              <w:t>
</w:t>
            </w:r>
            <w:r>
              <w:rPr>
                <w:rFonts w:ascii="Times New Roman"/>
                <w:b w:val="false"/>
                <w:i w:val="false"/>
                <w:color w:val="000000"/>
                <w:sz w:val="20"/>
              </w:rPr>
              <w:t>- при необходимости принимать меры поощрения к отличившимся слушателям и дисциплинарного воздействия к нарушителям.</w:t>
            </w:r>
          </w:p>
        </w:tc>
      </w:tr>
    </w:tbl>
    <w:bookmarkStart w:name="z341" w:id="461"/>
    <w:p>
      <w:pPr>
        <w:spacing w:after="0"/>
        <w:ind w:left="0"/>
        <w:jc w:val="both"/>
      </w:pPr>
      <w:r>
        <w:rPr>
          <w:rFonts w:ascii="Times New Roman"/>
          <w:b w:val="false"/>
          <w:i w:val="false"/>
          <w:color w:val="000000"/>
          <w:sz w:val="28"/>
        </w:rPr>
        <w:t>
</w:t>
      </w:r>
      <w:r>
        <w:rPr>
          <w:rFonts w:ascii="Times New Roman"/>
          <w:b/>
          <w:i w:val="false"/>
          <w:color w:val="000000"/>
          <w:sz w:val="28"/>
        </w:rPr>
        <w:t>Преподаватель кафедры высшего и послевузовского образования</w:t>
      </w:r>
      <w:r>
        <w:br/>
      </w:r>
      <w:r>
        <w:rPr>
          <w:rFonts w:ascii="Times New Roman"/>
          <w:b w:val="false"/>
          <w:i w:val="false"/>
          <w:color w:val="000000"/>
          <w:sz w:val="28"/>
        </w:rPr>
        <w:t>
                        С-FPU-7 (№18-7)</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Академическая степень магистра.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8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Участвовать в планировании работы факультета и составлении учебных планов.</w:t>
            </w:r>
            <w:r>
              <w:br/>
            </w:r>
            <w:r>
              <w:rPr>
                <w:rFonts w:ascii="Times New Roman"/>
                <w:b w:val="false"/>
                <w:i w:val="false"/>
                <w:color w:val="000000"/>
                <w:sz w:val="20"/>
              </w:rPr>
              <w:t>
</w:t>
            </w:r>
            <w:r>
              <w:rPr>
                <w:rFonts w:ascii="Times New Roman"/>
                <w:b w:val="false"/>
                <w:i w:val="false"/>
                <w:color w:val="000000"/>
                <w:sz w:val="20"/>
              </w:rPr>
              <w:t>Вести в соответствии с установленной номенклатурой делопроизводство.</w:t>
            </w:r>
            <w:r>
              <w:br/>
            </w:r>
            <w:r>
              <w:rPr>
                <w:rFonts w:ascii="Times New Roman"/>
                <w:b w:val="false"/>
                <w:i w:val="false"/>
                <w:color w:val="000000"/>
                <w:sz w:val="20"/>
              </w:rPr>
              <w:t>
</w:t>
            </w:r>
            <w:r>
              <w:rPr>
                <w:rFonts w:ascii="Times New Roman"/>
                <w:b w:val="false"/>
                <w:i w:val="false"/>
                <w:color w:val="000000"/>
                <w:sz w:val="20"/>
              </w:rPr>
              <w:t>Вести учет фактического выполнения преподавателями педагогической нагрузки.</w:t>
            </w:r>
            <w:r>
              <w:br/>
            </w:r>
            <w:r>
              <w:rPr>
                <w:rFonts w:ascii="Times New Roman"/>
                <w:b w:val="false"/>
                <w:i w:val="false"/>
                <w:color w:val="000000"/>
                <w:sz w:val="20"/>
              </w:rPr>
              <w:t>
</w:t>
            </w:r>
            <w:r>
              <w:rPr>
                <w:rFonts w:ascii="Times New Roman"/>
                <w:b w:val="false"/>
                <w:i w:val="false"/>
                <w:color w:val="000000"/>
                <w:sz w:val="20"/>
              </w:rPr>
              <w:t>Участвовать в мероприятиях факультета, Академии.</w:t>
            </w:r>
            <w:r>
              <w:br/>
            </w:r>
            <w:r>
              <w:rPr>
                <w:rFonts w:ascii="Times New Roman"/>
                <w:b w:val="false"/>
                <w:i w:val="false"/>
                <w:color w:val="000000"/>
                <w:sz w:val="20"/>
              </w:rPr>
              <w:t>
</w:t>
            </w:r>
            <w:r>
              <w:rPr>
                <w:rFonts w:ascii="Times New Roman"/>
                <w:b w:val="false"/>
                <w:i w:val="false"/>
                <w:color w:val="000000"/>
                <w:sz w:val="20"/>
              </w:rPr>
              <w:t>Повышать свою квалификацию, идейно-правовой уровень.</w:t>
            </w:r>
            <w:r>
              <w:br/>
            </w:r>
            <w:r>
              <w:rPr>
                <w:rFonts w:ascii="Times New Roman"/>
                <w:b w:val="false"/>
                <w:i w:val="false"/>
                <w:color w:val="000000"/>
                <w:sz w:val="20"/>
              </w:rPr>
              <w:t>
</w:t>
            </w:r>
            <w:r>
              <w:rPr>
                <w:rFonts w:ascii="Times New Roman"/>
                <w:b w:val="false"/>
                <w:i w:val="false"/>
                <w:color w:val="000000"/>
                <w:sz w:val="20"/>
              </w:rPr>
              <w:t>В период учебного процесса:</w:t>
            </w:r>
            <w:r>
              <w:br/>
            </w:r>
            <w:r>
              <w:rPr>
                <w:rFonts w:ascii="Times New Roman"/>
                <w:b w:val="false"/>
                <w:i w:val="false"/>
                <w:color w:val="000000"/>
                <w:sz w:val="20"/>
              </w:rPr>
              <w:t>
</w:t>
            </w:r>
            <w:r>
              <w:rPr>
                <w:rFonts w:ascii="Times New Roman"/>
                <w:b w:val="false"/>
                <w:i w:val="false"/>
                <w:color w:val="000000"/>
                <w:sz w:val="20"/>
              </w:rPr>
              <w:t>- на основе учебного плана составлять расписание занятий;</w:t>
            </w:r>
            <w:r>
              <w:br/>
            </w:r>
            <w:r>
              <w:rPr>
                <w:rFonts w:ascii="Times New Roman"/>
                <w:b w:val="false"/>
                <w:i w:val="false"/>
                <w:color w:val="000000"/>
                <w:sz w:val="20"/>
              </w:rPr>
              <w:t>
</w:t>
            </w:r>
            <w:r>
              <w:rPr>
                <w:rFonts w:ascii="Times New Roman"/>
                <w:b w:val="false"/>
                <w:i w:val="false"/>
                <w:color w:val="000000"/>
                <w:sz w:val="20"/>
              </w:rPr>
              <w:t>- готовить документы, проекты приказов и других документов организационного и учебно-методического характера;</w:t>
            </w:r>
            <w:r>
              <w:br/>
            </w:r>
            <w:r>
              <w:rPr>
                <w:rFonts w:ascii="Times New Roman"/>
                <w:b w:val="false"/>
                <w:i w:val="false"/>
                <w:color w:val="000000"/>
                <w:sz w:val="20"/>
              </w:rPr>
              <w:t>
</w:t>
            </w:r>
            <w:r>
              <w:rPr>
                <w:rFonts w:ascii="Times New Roman"/>
                <w:b w:val="false"/>
                <w:i w:val="false"/>
                <w:color w:val="000000"/>
                <w:sz w:val="20"/>
              </w:rPr>
              <w:t>В период учебного процесса:</w:t>
            </w:r>
            <w:r>
              <w:br/>
            </w:r>
            <w:r>
              <w:rPr>
                <w:rFonts w:ascii="Times New Roman"/>
                <w:b w:val="false"/>
                <w:i w:val="false"/>
                <w:color w:val="000000"/>
                <w:sz w:val="20"/>
              </w:rPr>
              <w:t>
</w:t>
            </w:r>
            <w:r>
              <w:rPr>
                <w:rFonts w:ascii="Times New Roman"/>
                <w:b w:val="false"/>
                <w:i w:val="false"/>
                <w:color w:val="000000"/>
                <w:sz w:val="20"/>
              </w:rPr>
              <w:t>- организовывать и контролировать процесс выполнения слушателями учебного плана;</w:t>
            </w:r>
            <w:r>
              <w:br/>
            </w:r>
            <w:r>
              <w:rPr>
                <w:rFonts w:ascii="Times New Roman"/>
                <w:b w:val="false"/>
                <w:i w:val="false"/>
                <w:color w:val="000000"/>
                <w:sz w:val="20"/>
              </w:rPr>
              <w:t>
</w:t>
            </w:r>
            <w:r>
              <w:rPr>
                <w:rFonts w:ascii="Times New Roman"/>
                <w:b w:val="false"/>
                <w:i w:val="false"/>
                <w:color w:val="000000"/>
                <w:sz w:val="20"/>
              </w:rPr>
              <w:t>- вносить на рассмотрение факультета предложения по совершенствованию учебной и учебно-методической работы;</w:t>
            </w:r>
            <w:r>
              <w:br/>
            </w:r>
            <w:r>
              <w:rPr>
                <w:rFonts w:ascii="Times New Roman"/>
                <w:b w:val="false"/>
                <w:i w:val="false"/>
                <w:color w:val="000000"/>
                <w:sz w:val="20"/>
              </w:rPr>
              <w:t>
</w:t>
            </w:r>
            <w:r>
              <w:rPr>
                <w:rFonts w:ascii="Times New Roman"/>
                <w:b w:val="false"/>
                <w:i w:val="false"/>
                <w:color w:val="000000"/>
                <w:sz w:val="20"/>
              </w:rPr>
              <w:t>- своевременно готовит документы по аттестации слушателей факультета;</w:t>
            </w:r>
            <w:r>
              <w:br/>
            </w:r>
            <w:r>
              <w:rPr>
                <w:rFonts w:ascii="Times New Roman"/>
                <w:b w:val="false"/>
                <w:i w:val="false"/>
                <w:color w:val="000000"/>
                <w:sz w:val="20"/>
              </w:rPr>
              <w:t>
</w:t>
            </w:r>
            <w:r>
              <w:rPr>
                <w:rFonts w:ascii="Times New Roman"/>
                <w:b w:val="false"/>
                <w:i w:val="false"/>
                <w:color w:val="000000"/>
                <w:sz w:val="20"/>
              </w:rPr>
              <w:t>- проводить среди слушателей групповую и индивидуальную воспитательную работу;</w:t>
            </w:r>
            <w:r>
              <w:br/>
            </w:r>
            <w:r>
              <w:rPr>
                <w:rFonts w:ascii="Times New Roman"/>
                <w:b w:val="false"/>
                <w:i w:val="false"/>
                <w:color w:val="000000"/>
                <w:sz w:val="20"/>
              </w:rPr>
              <w:t>
</w:t>
            </w:r>
            <w:r>
              <w:rPr>
                <w:rFonts w:ascii="Times New Roman"/>
                <w:b w:val="false"/>
                <w:i w:val="false"/>
                <w:color w:val="000000"/>
                <w:sz w:val="20"/>
              </w:rPr>
              <w:t>- при необходимости принимать меры поощрения к отличившимся слушателям и дисциплинарного воздействия к нарушителям.</w:t>
            </w:r>
          </w:p>
        </w:tc>
      </w:tr>
    </w:tbl>
    <w:bookmarkStart w:name="z342" w:id="462"/>
    <w:p>
      <w:pPr>
        <w:spacing w:after="0"/>
        <w:ind w:left="0"/>
        <w:jc w:val="both"/>
      </w:pPr>
      <w:r>
        <w:rPr>
          <w:rFonts w:ascii="Times New Roman"/>
          <w:b w:val="false"/>
          <w:i w:val="false"/>
          <w:color w:val="000000"/>
          <w:sz w:val="28"/>
        </w:rPr>
        <w:t>
</w:t>
      </w:r>
      <w:r>
        <w:rPr>
          <w:rFonts w:ascii="Times New Roman"/>
          <w:b/>
          <w:i w:val="false"/>
          <w:color w:val="000000"/>
          <w:sz w:val="28"/>
        </w:rPr>
        <w:t>         Отдел организации научно-исследовательской,</w:t>
      </w:r>
      <w:r>
        <w:br/>
      </w:r>
      <w:r>
        <w:rPr>
          <w:rFonts w:ascii="Times New Roman"/>
          <w:b w:val="false"/>
          <w:i w:val="false"/>
          <w:color w:val="000000"/>
          <w:sz w:val="28"/>
        </w:rPr>
        <w:t>
</w:t>
      </w:r>
      <w:r>
        <w:rPr>
          <w:rFonts w:ascii="Times New Roman"/>
          <w:b/>
          <w:i w:val="false"/>
          <w:color w:val="000000"/>
          <w:sz w:val="28"/>
        </w:rPr>
        <w:t>редакционно-издательской работы и международного сотрудничества</w:t>
      </w:r>
    </w:p>
    <w:bookmarkEnd w:id="462"/>
    <w:bookmarkStart w:name="z343" w:id="46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организации научно-исследовательской,</w:t>
      </w:r>
      <w:r>
        <w:br/>
      </w:r>
      <w:r>
        <w:rPr>
          <w:rFonts w:ascii="Times New Roman"/>
          <w:b w:val="false"/>
          <w:i w:val="false"/>
          <w:color w:val="000000"/>
          <w:sz w:val="28"/>
        </w:rPr>
        <w:t>
</w:t>
      </w:r>
      <w:r>
        <w:rPr>
          <w:rFonts w:ascii="Times New Roman"/>
          <w:b/>
          <w:i w:val="false"/>
          <w:color w:val="000000"/>
          <w:sz w:val="28"/>
        </w:rPr>
        <w:t>редакционно-издательской работы и международного сотрудничества</w:t>
      </w:r>
      <w:r>
        <w:br/>
      </w:r>
      <w:r>
        <w:rPr>
          <w:rFonts w:ascii="Times New Roman"/>
          <w:b w:val="false"/>
          <w:i w:val="false"/>
          <w:color w:val="000000"/>
          <w:sz w:val="28"/>
        </w:rPr>
        <w:t>
                              С-FPU-4 (№19-1)</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аудит).Академическая степень, академическая степень доктора PhD (доктор философии).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трех лет стажа работы на руководящих должностях, либо не менее трех лет работы на профессорско-преподавательских должностях, либо не менее семи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разработку проекта плана научно-исследовательских работ и представляет их руководству Академии.</w:t>
            </w:r>
            <w:r>
              <w:br/>
            </w:r>
            <w:r>
              <w:rPr>
                <w:rFonts w:ascii="Times New Roman"/>
                <w:b w:val="false"/>
                <w:i w:val="false"/>
                <w:color w:val="000000"/>
                <w:sz w:val="20"/>
              </w:rPr>
              <w:t>
</w:t>
            </w:r>
            <w:r>
              <w:rPr>
                <w:rFonts w:ascii="Times New Roman"/>
                <w:b w:val="false"/>
                <w:i w:val="false"/>
                <w:color w:val="000000"/>
                <w:sz w:val="20"/>
              </w:rPr>
              <w:t>Принимает участие в разработке проектов различных концепций, программ, законов, системно-научных основ, нормативной правовой базы научно-исследовательской и редакционно-издательской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Организует работу по привлечению отечественных и зарубежных партнеров к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Организует практическое применение результатов исследований, авторский надзор и оказание помощи при их внедрении.</w:t>
            </w:r>
            <w:r>
              <w:br/>
            </w:r>
            <w:r>
              <w:rPr>
                <w:rFonts w:ascii="Times New Roman"/>
                <w:b w:val="false"/>
                <w:i w:val="false"/>
                <w:color w:val="000000"/>
                <w:sz w:val="20"/>
              </w:rPr>
              <w:t>
</w:t>
            </w:r>
            <w:r>
              <w:rPr>
                <w:rFonts w:ascii="Times New Roman"/>
                <w:b w:val="false"/>
                <w:i w:val="false"/>
                <w:color w:val="000000"/>
                <w:sz w:val="20"/>
              </w:rPr>
              <w:t>Организует работу по формированию и совершенствованию нормативной правовой базы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Разрабатывает совместно с профессорско-преподавательским составом, научными сотрудниками предложения и рекомендации по совершенствованию законодательства в сфере практической деятельности правоохранительных органов Республики Казахстан.</w:t>
            </w:r>
            <w:r>
              <w:br/>
            </w:r>
            <w:r>
              <w:rPr>
                <w:rFonts w:ascii="Times New Roman"/>
                <w:b w:val="false"/>
                <w:i w:val="false"/>
                <w:color w:val="000000"/>
                <w:sz w:val="20"/>
              </w:rPr>
              <w:t>
</w:t>
            </w:r>
            <w:r>
              <w:rPr>
                <w:rFonts w:ascii="Times New Roman"/>
                <w:b w:val="false"/>
                <w:i w:val="false"/>
                <w:color w:val="000000"/>
                <w:sz w:val="20"/>
              </w:rPr>
              <w:t>Занимается научно-исследовательской работой.</w:t>
            </w:r>
            <w:r>
              <w:br/>
            </w:r>
            <w:r>
              <w:rPr>
                <w:rFonts w:ascii="Times New Roman"/>
                <w:b w:val="false"/>
                <w:i w:val="false"/>
                <w:color w:val="000000"/>
                <w:sz w:val="20"/>
              </w:rPr>
              <w:t>
</w:t>
            </w:r>
            <w:r>
              <w:rPr>
                <w:rFonts w:ascii="Times New Roman"/>
                <w:b w:val="false"/>
                <w:i w:val="false"/>
                <w:color w:val="000000"/>
                <w:sz w:val="20"/>
              </w:rPr>
              <w:t>Участвует в организации и проведении на базе Академии научных мероприятий профессорско-преподавательского состава, докторантов, магистрантов и слушателей.</w:t>
            </w:r>
            <w:r>
              <w:br/>
            </w:r>
            <w:r>
              <w:rPr>
                <w:rFonts w:ascii="Times New Roman"/>
                <w:b w:val="false"/>
                <w:i w:val="false"/>
                <w:color w:val="000000"/>
                <w:sz w:val="20"/>
              </w:rPr>
              <w:t>
</w:t>
            </w:r>
            <w:r>
              <w:rPr>
                <w:rFonts w:ascii="Times New Roman"/>
                <w:b w:val="false"/>
                <w:i w:val="false"/>
                <w:color w:val="000000"/>
                <w:sz w:val="20"/>
              </w:rPr>
              <w:t>Осуществляет по поручению руководства взаимодействие Академии с Агентством, а также с его территориальными органами по вопросам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Осуществляет по поручению руководства взаимодействие с международными партнерами Академии.</w:t>
            </w:r>
            <w:r>
              <w:br/>
            </w:r>
            <w:r>
              <w:rPr>
                <w:rFonts w:ascii="Times New Roman"/>
                <w:b w:val="false"/>
                <w:i w:val="false"/>
                <w:color w:val="000000"/>
                <w:sz w:val="20"/>
              </w:rPr>
              <w:t>
</w:t>
            </w:r>
            <w:r>
              <w:rPr>
                <w:rFonts w:ascii="Times New Roman"/>
                <w:b w:val="false"/>
                <w:i w:val="false"/>
                <w:color w:val="000000"/>
                <w:sz w:val="20"/>
              </w:rPr>
              <w:t>Выполняет иные поручения руководства Академии.</w:t>
            </w:r>
          </w:p>
        </w:tc>
      </w:tr>
    </w:tbl>
    <w:bookmarkStart w:name="z344" w:id="464"/>
    <w:p>
      <w:pPr>
        <w:spacing w:after="0"/>
        <w:ind w:left="0"/>
        <w:jc w:val="both"/>
      </w:pPr>
      <w:r>
        <w:rPr>
          <w:rFonts w:ascii="Times New Roman"/>
          <w:b w:val="false"/>
          <w:i w:val="false"/>
          <w:color w:val="000000"/>
          <w:sz w:val="28"/>
        </w:rPr>
        <w:t>
</w:t>
      </w:r>
      <w:r>
        <w:rPr>
          <w:rFonts w:ascii="Times New Roman"/>
          <w:b/>
          <w:i w:val="false"/>
          <w:color w:val="000000"/>
          <w:sz w:val="28"/>
        </w:rPr>
        <w:t>            Старший научный сотрудник отдела организации</w:t>
      </w:r>
      <w:r>
        <w:br/>
      </w:r>
      <w:r>
        <w:rPr>
          <w:rFonts w:ascii="Times New Roman"/>
          <w:b w:val="false"/>
          <w:i w:val="false"/>
          <w:color w:val="000000"/>
          <w:sz w:val="28"/>
        </w:rPr>
        <w:t>
</w:t>
      </w:r>
      <w:r>
        <w:rPr>
          <w:rFonts w:ascii="Times New Roman"/>
          <w:b/>
          <w:i w:val="false"/>
          <w:color w:val="000000"/>
          <w:sz w:val="28"/>
        </w:rPr>
        <w:t>научно-исследовательской, редакционно-издательской работы и</w:t>
      </w:r>
      <w:r>
        <w:br/>
      </w:r>
      <w:r>
        <w:rPr>
          <w:rFonts w:ascii="Times New Roman"/>
          <w:b w:val="false"/>
          <w:i w:val="false"/>
          <w:color w:val="000000"/>
          <w:sz w:val="28"/>
        </w:rPr>
        <w:t>
</w:t>
      </w:r>
      <w:r>
        <w:rPr>
          <w:rFonts w:ascii="Times New Roman"/>
          <w:b/>
          <w:i w:val="false"/>
          <w:color w:val="000000"/>
          <w:sz w:val="28"/>
        </w:rPr>
        <w:t>                  международного сотрудничества</w:t>
      </w:r>
      <w:r>
        <w:br/>
      </w:r>
      <w:r>
        <w:rPr>
          <w:rFonts w:ascii="Times New Roman"/>
          <w:b w:val="false"/>
          <w:i w:val="false"/>
          <w:color w:val="000000"/>
          <w:sz w:val="28"/>
        </w:rPr>
        <w:t>
                        С-FPU-6 (№19-2, №19-3)</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аудит).Академическая степень магистра.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либо не менее трех лет работы научно-педагогической деятельности, в том числе не менее одного года работы в должности преподавателя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планирование, контроль, анализ и учет состояния и результатов научно-исследовательской работы, профессорско-преподавательского состава и научных сотрудников Академии.</w:t>
            </w:r>
            <w:r>
              <w:br/>
            </w:r>
            <w:r>
              <w:rPr>
                <w:rFonts w:ascii="Times New Roman"/>
                <w:b w:val="false"/>
                <w:i w:val="false"/>
                <w:color w:val="000000"/>
                <w:sz w:val="20"/>
              </w:rPr>
              <w:t>
</w:t>
            </w:r>
            <w:r>
              <w:rPr>
                <w:rFonts w:ascii="Times New Roman"/>
                <w:b w:val="false"/>
                <w:i w:val="false"/>
                <w:color w:val="000000"/>
                <w:sz w:val="20"/>
              </w:rPr>
              <w:t>Осуществлять сбор и анализ предложений подразделений Академии в план научно-исследовательской работы Академии, составлять план научно-исследовательской работы Академии.</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информации по НИР Академии в ежеквартальной отчет об основных результатах деятельности Академии.</w:t>
            </w:r>
            <w:r>
              <w:br/>
            </w:r>
            <w:r>
              <w:rPr>
                <w:rFonts w:ascii="Times New Roman"/>
                <w:b w:val="false"/>
                <w:i w:val="false"/>
                <w:color w:val="000000"/>
                <w:sz w:val="20"/>
              </w:rPr>
              <w:t>
</w:t>
            </w:r>
            <w:r>
              <w:rPr>
                <w:rFonts w:ascii="Times New Roman"/>
                <w:b w:val="false"/>
                <w:i w:val="false"/>
                <w:color w:val="000000"/>
                <w:sz w:val="20"/>
              </w:rPr>
              <w:t>Разрабатывать и обновлять документы, регламентирующие научно-исследовательскую и редакционно-издательскую деятельность Академии, вносить предложения по совершенствованию нормативной правовой базы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Разрабатывать и вносить предложения в проекты нормативных правовых актов Республики Казахстан в соответствии с научной квалификацией и компетенцией.</w:t>
            </w:r>
            <w:r>
              <w:br/>
            </w:r>
            <w:r>
              <w:rPr>
                <w:rFonts w:ascii="Times New Roman"/>
                <w:b w:val="false"/>
                <w:i w:val="false"/>
                <w:color w:val="000000"/>
                <w:sz w:val="20"/>
              </w:rPr>
              <w:t>
</w:t>
            </w:r>
            <w:r>
              <w:rPr>
                <w:rFonts w:ascii="Times New Roman"/>
                <w:b w:val="false"/>
                <w:i w:val="false"/>
                <w:color w:val="000000"/>
                <w:sz w:val="20"/>
              </w:rPr>
              <w:t>Заниматься научно-исследовательской работой, систематически повышать собственную научную квалификацию.</w:t>
            </w:r>
            <w:r>
              <w:br/>
            </w:r>
            <w:r>
              <w:rPr>
                <w:rFonts w:ascii="Times New Roman"/>
                <w:b w:val="false"/>
                <w:i w:val="false"/>
                <w:color w:val="000000"/>
                <w:sz w:val="20"/>
              </w:rPr>
              <w:t>
</w:t>
            </w:r>
            <w:r>
              <w:rPr>
                <w:rFonts w:ascii="Times New Roman"/>
                <w:b w:val="false"/>
                <w:i w:val="false"/>
                <w:color w:val="000000"/>
                <w:sz w:val="20"/>
              </w:rPr>
              <w:t>Осуществлять научное руководство группой работников при исследовании самостоятельных тем, а также разработок, являющихся частью (разделом, этапом) темы или проводить научные исследования и разработки как исполнитель наиболее сложных и ответственных работ.</w:t>
            </w:r>
            <w:r>
              <w:br/>
            </w:r>
            <w:r>
              <w:rPr>
                <w:rFonts w:ascii="Times New Roman"/>
                <w:b w:val="false"/>
                <w:i w:val="false"/>
                <w:color w:val="000000"/>
                <w:sz w:val="20"/>
              </w:rPr>
              <w:t>
</w:t>
            </w:r>
            <w:r>
              <w:rPr>
                <w:rFonts w:ascii="Times New Roman"/>
                <w:b w:val="false"/>
                <w:i w:val="false"/>
                <w:color w:val="000000"/>
                <w:sz w:val="20"/>
              </w:rPr>
              <w:t>Участвовать в формировании годового плана издательской деятельности.</w:t>
            </w:r>
            <w:r>
              <w:br/>
            </w:r>
            <w:r>
              <w:rPr>
                <w:rFonts w:ascii="Times New Roman"/>
                <w:b w:val="false"/>
                <w:i w:val="false"/>
                <w:color w:val="000000"/>
                <w:sz w:val="20"/>
              </w:rPr>
              <w:t>
</w:t>
            </w:r>
            <w:r>
              <w:rPr>
                <w:rFonts w:ascii="Times New Roman"/>
                <w:b w:val="false"/>
                <w:i w:val="false"/>
                <w:color w:val="000000"/>
                <w:sz w:val="20"/>
              </w:rPr>
              <w:t>Предпринимать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разрабатывать проектные предложения для участия в конкурсах и тендерах, участвовать в проведении мероприятий по международному сотрудничеству Академии.</w:t>
            </w:r>
            <w:r>
              <w:br/>
            </w:r>
            <w:r>
              <w:rPr>
                <w:rFonts w:ascii="Times New Roman"/>
                <w:b w:val="false"/>
                <w:i w:val="false"/>
                <w:color w:val="000000"/>
                <w:sz w:val="20"/>
              </w:rPr>
              <w:t>
</w:t>
            </w:r>
            <w:r>
              <w:rPr>
                <w:rFonts w:ascii="Times New Roman"/>
                <w:b w:val="false"/>
                <w:i w:val="false"/>
                <w:color w:val="000000"/>
                <w:sz w:val="20"/>
              </w:rPr>
              <w:t>Знать теорию и методы осуществления научно-исследовательской деятельности; правила ведения документации.</w:t>
            </w:r>
            <w:r>
              <w:br/>
            </w:r>
            <w:r>
              <w:rPr>
                <w:rFonts w:ascii="Times New Roman"/>
                <w:b w:val="false"/>
                <w:i w:val="false"/>
                <w:color w:val="000000"/>
                <w:sz w:val="20"/>
              </w:rPr>
              <w:t>
</w:t>
            </w:r>
            <w:r>
              <w:rPr>
                <w:rFonts w:ascii="Times New Roman"/>
                <w:b w:val="false"/>
                <w:i w:val="false"/>
                <w:color w:val="000000"/>
                <w:sz w:val="20"/>
              </w:rPr>
              <w:t>Участвовать в организации и проведении на базе Академии финансовой полиции научных мероприятий профессорско-преподавательского состава, докторантов, магистрантов и слушателей с привлечением ведущих ученых Казахстана и практических работников правоохранительных органов.</w:t>
            </w:r>
            <w:r>
              <w:br/>
            </w:r>
            <w:r>
              <w:rPr>
                <w:rFonts w:ascii="Times New Roman"/>
                <w:b w:val="false"/>
                <w:i w:val="false"/>
                <w:color w:val="000000"/>
                <w:sz w:val="20"/>
              </w:rPr>
              <w:t>
</w:t>
            </w:r>
            <w:r>
              <w:rPr>
                <w:rFonts w:ascii="Times New Roman"/>
                <w:b w:val="false"/>
                <w:i w:val="false"/>
                <w:color w:val="000000"/>
                <w:sz w:val="20"/>
              </w:rPr>
              <w:t>Осуществлять по поручению руководства взаимодействие Академии с Агентством, а также с его территориальными органами по вопросам научно-исследовательской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Разрабатывать совместно с профессорско-преподавательским составом, научными сотрудниками предложения и рекомендации по совершенствованию законодательства в сфере практической деятельности правоохранительных органов Республики Казахстан.</w:t>
            </w:r>
            <w:r>
              <w:br/>
            </w:r>
            <w:r>
              <w:rPr>
                <w:rFonts w:ascii="Times New Roman"/>
                <w:b w:val="false"/>
                <w:i w:val="false"/>
                <w:color w:val="000000"/>
                <w:sz w:val="20"/>
              </w:rPr>
              <w:t>
</w:t>
            </w:r>
            <w:r>
              <w:rPr>
                <w:rFonts w:ascii="Times New Roman"/>
                <w:b w:val="false"/>
                <w:i w:val="false"/>
                <w:color w:val="000000"/>
                <w:sz w:val="20"/>
              </w:rPr>
              <w:t>Знать основные научные проблемы по тематике проводимых исследований и разработок, современную методологию НИР.</w:t>
            </w:r>
            <w:r>
              <w:br/>
            </w:r>
            <w:r>
              <w:rPr>
                <w:rFonts w:ascii="Times New Roman"/>
                <w:b w:val="false"/>
                <w:i w:val="false"/>
                <w:color w:val="000000"/>
                <w:sz w:val="20"/>
              </w:rPr>
              <w:t>
</w:t>
            </w:r>
            <w:r>
              <w:rPr>
                <w:rFonts w:ascii="Times New Roman"/>
                <w:b w:val="false"/>
                <w:i w:val="false"/>
                <w:color w:val="000000"/>
                <w:sz w:val="20"/>
              </w:rPr>
              <w:t>Участвовать в организации работы по внедрению результатов проведенных исследований и разработок.</w:t>
            </w:r>
            <w:r>
              <w:br/>
            </w:r>
            <w:r>
              <w:rPr>
                <w:rFonts w:ascii="Times New Roman"/>
                <w:b w:val="false"/>
                <w:i w:val="false"/>
                <w:color w:val="000000"/>
                <w:sz w:val="20"/>
              </w:rPr>
              <w:t>
</w:t>
            </w:r>
            <w:r>
              <w:rPr>
                <w:rFonts w:ascii="Times New Roman"/>
                <w:b w:val="false"/>
                <w:i w:val="false"/>
                <w:color w:val="000000"/>
                <w:sz w:val="20"/>
              </w:rPr>
              <w:t>Входить в состав комиссии по внедрению результатов научно-исследовательской работы в практическую деятельность.</w:t>
            </w:r>
            <w:r>
              <w:br/>
            </w:r>
            <w:r>
              <w:rPr>
                <w:rFonts w:ascii="Times New Roman"/>
                <w:b w:val="false"/>
                <w:i w:val="false"/>
                <w:color w:val="000000"/>
                <w:sz w:val="20"/>
              </w:rPr>
              <w:t>
</w:t>
            </w:r>
            <w:r>
              <w:rPr>
                <w:rFonts w:ascii="Times New Roman"/>
                <w:b w:val="false"/>
                <w:i w:val="false"/>
                <w:color w:val="000000"/>
                <w:sz w:val="20"/>
              </w:rPr>
              <w:t>Ежеквартально готовить информационные справки о состоянии НИР по курируемым кафедрам, факультетам и представлять начальнику отдела для последующего доклада заместителю начальника Академии по организации научно-исследовательской работы.</w:t>
            </w:r>
            <w:r>
              <w:br/>
            </w:r>
            <w:r>
              <w:rPr>
                <w:rFonts w:ascii="Times New Roman"/>
                <w:b w:val="false"/>
                <w:i w:val="false"/>
                <w:color w:val="000000"/>
                <w:sz w:val="20"/>
              </w:rPr>
              <w:t>
</w:t>
            </w:r>
            <w:r>
              <w:rPr>
                <w:rFonts w:ascii="Times New Roman"/>
                <w:b w:val="false"/>
                <w:i w:val="false"/>
                <w:color w:val="000000"/>
                <w:sz w:val="20"/>
              </w:rPr>
              <w:t>Проводить необходимую работу по выполнению отделом протокольно-представительских функций: составляет планы, программы и отчеты о приеме зарубежных представителей и делегаций, семинаров и конференций в рамках имеющихся договоров, соглашений, протоколов намерений, за организационно-техническое обеспечение проведения официальных встреч.</w:t>
            </w:r>
            <w:r>
              <w:br/>
            </w:r>
            <w:r>
              <w:rPr>
                <w:rFonts w:ascii="Times New Roman"/>
                <w:b w:val="false"/>
                <w:i w:val="false"/>
                <w:color w:val="000000"/>
                <w:sz w:val="20"/>
              </w:rPr>
              <w:t>
</w:t>
            </w:r>
            <w:r>
              <w:rPr>
                <w:rFonts w:ascii="Times New Roman"/>
                <w:b w:val="false"/>
                <w:i w:val="false"/>
                <w:color w:val="000000"/>
                <w:sz w:val="20"/>
              </w:rPr>
              <w:t>Вести необходимую статистику и анализ внешних связей Академии на основе имеющейся в отделе информации о проведенных международных конференциях, семинарах, визитах отдельных зарубежных представителей и/или делегаций.</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Академии.</w:t>
            </w:r>
          </w:p>
        </w:tc>
      </w:tr>
    </w:tbl>
    <w:bookmarkStart w:name="z345" w:id="465"/>
    <w:p>
      <w:pPr>
        <w:spacing w:after="0"/>
        <w:ind w:left="0"/>
        <w:jc w:val="both"/>
      </w:pPr>
      <w:r>
        <w:rPr>
          <w:rFonts w:ascii="Times New Roman"/>
          <w:b w:val="false"/>
          <w:i w:val="false"/>
          <w:color w:val="000000"/>
          <w:sz w:val="28"/>
        </w:rPr>
        <w:t>
</w:t>
      </w:r>
      <w:r>
        <w:rPr>
          <w:rFonts w:ascii="Times New Roman"/>
          <w:b/>
          <w:i w:val="false"/>
          <w:color w:val="000000"/>
          <w:sz w:val="28"/>
        </w:rPr>
        <w:t>Научный сотрудник отдела организации научно-исследовательской,</w:t>
      </w:r>
      <w:r>
        <w:br/>
      </w:r>
      <w:r>
        <w:rPr>
          <w:rFonts w:ascii="Times New Roman"/>
          <w:b w:val="false"/>
          <w:i w:val="false"/>
          <w:color w:val="000000"/>
          <w:sz w:val="28"/>
        </w:rPr>
        <w:t>
</w:t>
      </w:r>
      <w:r>
        <w:rPr>
          <w:rFonts w:ascii="Times New Roman"/>
          <w:b/>
          <w:i w:val="false"/>
          <w:color w:val="000000"/>
          <w:sz w:val="28"/>
        </w:rPr>
        <w:t>редакционно-издательской работы и международного сотрудничества</w:t>
      </w:r>
      <w:r>
        <w:br/>
      </w:r>
      <w:r>
        <w:rPr>
          <w:rFonts w:ascii="Times New Roman"/>
          <w:b w:val="false"/>
          <w:i w:val="false"/>
          <w:color w:val="000000"/>
          <w:sz w:val="28"/>
        </w:rPr>
        <w:t>
                              С-FPU-7 (№19-4, №19-5)</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аудит).Академическая степень магистра.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трех лет работы научно-педагогической деятельности, в том числе не менее одного года работы в должности преподавателя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Участвовать в разработке плана научно-исследовательской деятельности Академии (готовить раздел «НИРС»).</w:t>
            </w:r>
            <w:r>
              <w:br/>
            </w:r>
            <w:r>
              <w:rPr>
                <w:rFonts w:ascii="Times New Roman"/>
                <w:b w:val="false"/>
                <w:i w:val="false"/>
                <w:color w:val="000000"/>
                <w:sz w:val="20"/>
              </w:rPr>
              <w:t>
</w:t>
            </w:r>
            <w:r>
              <w:rPr>
                <w:rFonts w:ascii="Times New Roman"/>
                <w:b w:val="false"/>
                <w:i w:val="false"/>
                <w:color w:val="000000"/>
                <w:sz w:val="20"/>
              </w:rPr>
              <w:t>Заниматься научно-исследовательской работой, систематически повышать собственную научную квалификацию.</w:t>
            </w:r>
            <w:r>
              <w:br/>
            </w:r>
            <w:r>
              <w:rPr>
                <w:rFonts w:ascii="Times New Roman"/>
                <w:b w:val="false"/>
                <w:i w:val="false"/>
                <w:color w:val="000000"/>
                <w:sz w:val="20"/>
              </w:rPr>
              <w:t>
</w:t>
            </w:r>
            <w:r>
              <w:rPr>
                <w:rFonts w:ascii="Times New Roman"/>
                <w:b w:val="false"/>
                <w:i w:val="false"/>
                <w:color w:val="000000"/>
                <w:sz w:val="20"/>
              </w:rPr>
              <w:t>Разрабатывать индивидуальный план работы.</w:t>
            </w:r>
            <w:r>
              <w:br/>
            </w:r>
            <w:r>
              <w:rPr>
                <w:rFonts w:ascii="Times New Roman"/>
                <w:b w:val="false"/>
                <w:i w:val="false"/>
                <w:color w:val="000000"/>
                <w:sz w:val="20"/>
              </w:rPr>
              <w:t>
</w:t>
            </w:r>
            <w:r>
              <w:rPr>
                <w:rFonts w:ascii="Times New Roman"/>
                <w:b w:val="false"/>
                <w:i w:val="false"/>
                <w:color w:val="000000"/>
                <w:sz w:val="20"/>
              </w:rPr>
              <w:t>Заниматься подготовительной работой по проведению смотра-конкурса на лучший научный кружок Академии.</w:t>
            </w:r>
            <w:r>
              <w:br/>
            </w:r>
            <w:r>
              <w:rPr>
                <w:rFonts w:ascii="Times New Roman"/>
                <w:b w:val="false"/>
                <w:i w:val="false"/>
                <w:color w:val="000000"/>
                <w:sz w:val="20"/>
              </w:rPr>
              <w:t>
</w:t>
            </w:r>
            <w:r>
              <w:rPr>
                <w:rFonts w:ascii="Times New Roman"/>
                <w:b w:val="false"/>
                <w:i w:val="false"/>
                <w:color w:val="000000"/>
                <w:sz w:val="20"/>
              </w:rPr>
              <w:t>Осуществлять прием, учет, анализ поступивших от научных кружков информационных справок о работе научных кружков за текущий учебный год, регулярно проверять состояние работы научных кружков.</w:t>
            </w:r>
            <w:r>
              <w:br/>
            </w:r>
            <w:r>
              <w:rPr>
                <w:rFonts w:ascii="Times New Roman"/>
                <w:b w:val="false"/>
                <w:i w:val="false"/>
                <w:color w:val="000000"/>
                <w:sz w:val="20"/>
              </w:rPr>
              <w:t>
</w:t>
            </w:r>
            <w:r>
              <w:rPr>
                <w:rFonts w:ascii="Times New Roman"/>
                <w:b w:val="false"/>
                <w:i w:val="false"/>
                <w:color w:val="000000"/>
                <w:sz w:val="20"/>
              </w:rPr>
              <w:t>Заниматься вопросами организации научно-исследовательской работы слушателей (НИРС).</w:t>
            </w:r>
            <w:r>
              <w:br/>
            </w:r>
            <w:r>
              <w:rPr>
                <w:rFonts w:ascii="Times New Roman"/>
                <w:b w:val="false"/>
                <w:i w:val="false"/>
                <w:color w:val="000000"/>
                <w:sz w:val="20"/>
              </w:rPr>
              <w:t>
</w:t>
            </w:r>
            <w:r>
              <w:rPr>
                <w:rFonts w:ascii="Times New Roman"/>
                <w:b w:val="false"/>
                <w:i w:val="false"/>
                <w:color w:val="000000"/>
                <w:sz w:val="20"/>
              </w:rPr>
              <w:t>Осуществлять прием, учет, анализ поступивших от ответственных за НИРС ежеквартальных отчетов о НИРС; вести академический электронный учет результатов НИРС на основе ежеквартальных сведений кафедр; готовить раздел «НИРС» ежеквартальных и ежегодных отчетов о НИР Академии.</w:t>
            </w:r>
            <w:r>
              <w:br/>
            </w:r>
            <w:r>
              <w:rPr>
                <w:rFonts w:ascii="Times New Roman"/>
                <w:b w:val="false"/>
                <w:i w:val="false"/>
                <w:color w:val="000000"/>
                <w:sz w:val="20"/>
              </w:rPr>
              <w:t>
</w:t>
            </w:r>
            <w:r>
              <w:rPr>
                <w:rFonts w:ascii="Times New Roman"/>
                <w:b w:val="false"/>
                <w:i w:val="false"/>
                <w:color w:val="000000"/>
                <w:sz w:val="20"/>
              </w:rPr>
              <w:t>Готовить материалы о НИРС для заслушивания не менее одного раза в год на аппаратном совещании при начальнике Академии.</w:t>
            </w:r>
            <w:r>
              <w:br/>
            </w:r>
            <w:r>
              <w:rPr>
                <w:rFonts w:ascii="Times New Roman"/>
                <w:b w:val="false"/>
                <w:i w:val="false"/>
                <w:color w:val="000000"/>
                <w:sz w:val="20"/>
              </w:rPr>
              <w:t>
</w:t>
            </w:r>
            <w:r>
              <w:rPr>
                <w:rFonts w:ascii="Times New Roman"/>
                <w:b w:val="false"/>
                <w:i w:val="false"/>
                <w:color w:val="000000"/>
                <w:sz w:val="20"/>
              </w:rPr>
              <w:t>Готовить ходатайства о поощрении слушателей и организаторов НИРС.</w:t>
            </w:r>
            <w:r>
              <w:br/>
            </w:r>
            <w:r>
              <w:rPr>
                <w:rFonts w:ascii="Times New Roman"/>
                <w:b w:val="false"/>
                <w:i w:val="false"/>
                <w:color w:val="000000"/>
                <w:sz w:val="20"/>
              </w:rPr>
              <w:t>
</w:t>
            </w:r>
            <w:r>
              <w:rPr>
                <w:rFonts w:ascii="Times New Roman"/>
                <w:b w:val="false"/>
                <w:i w:val="false"/>
                <w:color w:val="000000"/>
                <w:sz w:val="20"/>
              </w:rPr>
              <w:t>Курировать Слушательское научное общество; руководить организацией работы Совета СНО.</w:t>
            </w:r>
            <w:r>
              <w:br/>
            </w:r>
            <w:r>
              <w:rPr>
                <w:rFonts w:ascii="Times New Roman"/>
                <w:b w:val="false"/>
                <w:i w:val="false"/>
                <w:color w:val="000000"/>
                <w:sz w:val="20"/>
              </w:rPr>
              <w:t>
</w:t>
            </w:r>
            <w:r>
              <w:rPr>
                <w:rFonts w:ascii="Times New Roman"/>
                <w:b w:val="false"/>
                <w:i w:val="false"/>
                <w:color w:val="000000"/>
                <w:sz w:val="20"/>
              </w:rPr>
              <w:t>Заниматься всеми вопросами подготовки, проведения, завершения научных конференций, семинаров, круглых столов.</w:t>
            </w:r>
            <w:r>
              <w:br/>
            </w:r>
            <w:r>
              <w:rPr>
                <w:rFonts w:ascii="Times New Roman"/>
                <w:b w:val="false"/>
                <w:i w:val="false"/>
                <w:color w:val="000000"/>
                <w:sz w:val="20"/>
              </w:rPr>
              <w:t>
</w:t>
            </w:r>
            <w:r>
              <w:rPr>
                <w:rFonts w:ascii="Times New Roman"/>
                <w:b w:val="false"/>
                <w:i w:val="false"/>
                <w:color w:val="000000"/>
                <w:sz w:val="20"/>
              </w:rPr>
              <w:t>Участвовать в проведении мероприятий по международному сотрудничеству Академии.</w:t>
            </w:r>
            <w:r>
              <w:br/>
            </w:r>
            <w:r>
              <w:rPr>
                <w:rFonts w:ascii="Times New Roman"/>
                <w:b w:val="false"/>
                <w:i w:val="false"/>
                <w:color w:val="000000"/>
                <w:sz w:val="20"/>
              </w:rPr>
              <w:t>
</w:t>
            </w:r>
            <w:r>
              <w:rPr>
                <w:rFonts w:ascii="Times New Roman"/>
                <w:b w:val="false"/>
                <w:i w:val="false"/>
                <w:color w:val="000000"/>
                <w:sz w:val="20"/>
              </w:rPr>
              <w:t>Знать научные проблемы соответствующей области знаний, науки и техники по профилю деятельности Академии, руководящие материалы вышестоящих органов, отечественные и зарубежные достижения в соответствующей области знаний.</w:t>
            </w:r>
            <w:r>
              <w:br/>
            </w:r>
            <w:r>
              <w:rPr>
                <w:rFonts w:ascii="Times New Roman"/>
                <w:b w:val="false"/>
                <w:i w:val="false"/>
                <w:color w:val="000000"/>
                <w:sz w:val="20"/>
              </w:rPr>
              <w:t>
</w:t>
            </w:r>
            <w:r>
              <w:rPr>
                <w:rFonts w:ascii="Times New Roman"/>
                <w:b w:val="false"/>
                <w:i w:val="false"/>
                <w:color w:val="000000"/>
                <w:sz w:val="20"/>
              </w:rPr>
              <w:t>Знать и соблюдать установленный порядок организации, планирования и финансирования, проведения и внедрения научных исследований и разработок.</w:t>
            </w:r>
            <w:r>
              <w:br/>
            </w:r>
            <w:r>
              <w:rPr>
                <w:rFonts w:ascii="Times New Roman"/>
                <w:b w:val="false"/>
                <w:i w:val="false"/>
                <w:color w:val="000000"/>
                <w:sz w:val="20"/>
              </w:rPr>
              <w:t>
</w:t>
            </w:r>
            <w:r>
              <w:rPr>
                <w:rFonts w:ascii="Times New Roman"/>
                <w:b w:val="false"/>
                <w:i w:val="false"/>
                <w:color w:val="000000"/>
                <w:sz w:val="20"/>
              </w:rPr>
              <w:t>Соблюдать требования руководящих материалов по организации делопроизводства отдела.</w:t>
            </w:r>
            <w:r>
              <w:br/>
            </w:r>
            <w:r>
              <w:rPr>
                <w:rFonts w:ascii="Times New Roman"/>
                <w:b w:val="false"/>
                <w:i w:val="false"/>
                <w:color w:val="000000"/>
                <w:sz w:val="20"/>
              </w:rPr>
              <w:t>
</w:t>
            </w:r>
            <w:r>
              <w:rPr>
                <w:rFonts w:ascii="Times New Roman"/>
                <w:b w:val="false"/>
                <w:i w:val="false"/>
                <w:color w:val="000000"/>
                <w:sz w:val="20"/>
              </w:rPr>
              <w:t>Осуществлять сбор, хранение, учет документов по конференциям ППС и слушателей (планы проведения, приложения);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Академии.</w:t>
            </w:r>
          </w:p>
        </w:tc>
      </w:tr>
    </w:tbl>
    <w:bookmarkStart w:name="z346" w:id="46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организации научно-исследовательской,</w:t>
      </w:r>
      <w:r>
        <w:br/>
      </w:r>
      <w:r>
        <w:rPr>
          <w:rFonts w:ascii="Times New Roman"/>
          <w:b w:val="false"/>
          <w:i w:val="false"/>
          <w:color w:val="000000"/>
          <w:sz w:val="28"/>
        </w:rPr>
        <w:t>
</w:t>
      </w:r>
      <w:r>
        <w:rPr>
          <w:rFonts w:ascii="Times New Roman"/>
          <w:b/>
          <w:i w:val="false"/>
          <w:color w:val="000000"/>
          <w:sz w:val="28"/>
        </w:rPr>
        <w:t>редакционно-издательской работы и международного сотрудничества</w:t>
      </w:r>
      <w:r>
        <w:br/>
      </w:r>
      <w:r>
        <w:rPr>
          <w:rFonts w:ascii="Times New Roman"/>
          <w:b w:val="false"/>
          <w:i w:val="false"/>
          <w:color w:val="000000"/>
          <w:sz w:val="28"/>
        </w:rPr>
        <w:t>
                           С-FPU-9 (№19-6, №19-7)</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 либо «Образование» (казахский язык и литература, русский язык и литература или иностранный язык: два иностранных языка)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Координировать и контролировать выполнение всех задач в области редакционно-издательской деятельности Академии, в том числе связанные с освоением финансовых средств и рассылкой готовой полиграфической продукции.</w:t>
            </w:r>
            <w:r>
              <w:br/>
            </w:r>
            <w:r>
              <w:rPr>
                <w:rFonts w:ascii="Times New Roman"/>
                <w:b w:val="false"/>
                <w:i w:val="false"/>
                <w:color w:val="000000"/>
                <w:sz w:val="20"/>
              </w:rPr>
              <w:t>
</w:t>
            </w:r>
            <w:r>
              <w:rPr>
                <w:rFonts w:ascii="Times New Roman"/>
                <w:b w:val="false"/>
                <w:i w:val="false"/>
                <w:color w:val="000000"/>
                <w:sz w:val="20"/>
              </w:rPr>
              <w:t>На основе планов НИР и отчетов об их выполнении и по согласованию с исполнителями разрабатывать планы редакционно-издательской деятельности Академии на календарный год, контролировать и готовить отчет об их исполнении.</w:t>
            </w:r>
            <w:r>
              <w:br/>
            </w:r>
            <w:r>
              <w:rPr>
                <w:rFonts w:ascii="Times New Roman"/>
                <w:b w:val="false"/>
                <w:i w:val="false"/>
                <w:color w:val="000000"/>
                <w:sz w:val="20"/>
              </w:rPr>
              <w:t>
</w:t>
            </w:r>
            <w:r>
              <w:rPr>
                <w:rFonts w:ascii="Times New Roman"/>
                <w:b w:val="false"/>
                <w:i w:val="false"/>
                <w:color w:val="000000"/>
                <w:sz w:val="20"/>
              </w:rPr>
              <w:t>Готовить оригинал-макет научного журнала «Вестник Академии финансовой полиции», вести работу с типографией и библиотекой по своевременному изготовлению и рассылке журнала.</w:t>
            </w:r>
            <w:r>
              <w:br/>
            </w:r>
            <w:r>
              <w:rPr>
                <w:rFonts w:ascii="Times New Roman"/>
                <w:b w:val="false"/>
                <w:i w:val="false"/>
                <w:color w:val="000000"/>
                <w:sz w:val="20"/>
              </w:rPr>
              <w:t>
</w:t>
            </w:r>
            <w:r>
              <w:rPr>
                <w:rFonts w:ascii="Times New Roman"/>
                <w:b w:val="false"/>
                <w:i w:val="false"/>
                <w:color w:val="000000"/>
                <w:sz w:val="20"/>
              </w:rPr>
              <w:t>Готовить оригинал-макет сборника «Научные труды Академии финансовой полиции», вести работу с типографией и библиотекой по своевременному изготовлению и, в случае необходимости, рассылке сборника.</w:t>
            </w:r>
            <w:r>
              <w:br/>
            </w:r>
            <w:r>
              <w:rPr>
                <w:rFonts w:ascii="Times New Roman"/>
                <w:b w:val="false"/>
                <w:i w:val="false"/>
                <w:color w:val="000000"/>
                <w:sz w:val="20"/>
              </w:rPr>
              <w:t>
</w:t>
            </w:r>
            <w:r>
              <w:rPr>
                <w:rFonts w:ascii="Times New Roman"/>
                <w:b w:val="false"/>
                <w:i w:val="false"/>
                <w:color w:val="000000"/>
                <w:sz w:val="20"/>
              </w:rPr>
              <w:t>Принимать поступающие на издание рукописи, проверять соответствие их оформления и сопутствующей документации установленным правилам и условиям.</w:t>
            </w:r>
            <w:r>
              <w:br/>
            </w:r>
            <w:r>
              <w:rPr>
                <w:rFonts w:ascii="Times New Roman"/>
                <w:b w:val="false"/>
                <w:i w:val="false"/>
                <w:color w:val="000000"/>
                <w:sz w:val="20"/>
              </w:rPr>
              <w:t>
</w:t>
            </w:r>
            <w:r>
              <w:rPr>
                <w:rFonts w:ascii="Times New Roman"/>
                <w:b w:val="false"/>
                <w:i w:val="false"/>
                <w:color w:val="000000"/>
                <w:sz w:val="20"/>
              </w:rPr>
              <w:t>Консультировать авторов по вопросам редакционной подготовки рукописей (по улучшению структуры рукописей, выбору терминов, оформлению иллюстраций).</w:t>
            </w:r>
            <w:r>
              <w:br/>
            </w:r>
            <w:r>
              <w:rPr>
                <w:rFonts w:ascii="Times New Roman"/>
                <w:b w:val="false"/>
                <w:i w:val="false"/>
                <w:color w:val="000000"/>
                <w:sz w:val="20"/>
              </w:rPr>
              <w:t>
</w:t>
            </w:r>
            <w:r>
              <w:rPr>
                <w:rFonts w:ascii="Times New Roman"/>
                <w:b w:val="false"/>
                <w:i w:val="false"/>
                <w:color w:val="000000"/>
                <w:sz w:val="20"/>
              </w:rPr>
              <w:t>Контролировать соблюдение авторами установленных сроков и требований, предъявляемых к рукописям.</w:t>
            </w:r>
            <w:r>
              <w:br/>
            </w:r>
            <w:r>
              <w:rPr>
                <w:rFonts w:ascii="Times New Roman"/>
                <w:b w:val="false"/>
                <w:i w:val="false"/>
                <w:color w:val="000000"/>
                <w:sz w:val="20"/>
              </w:rPr>
              <w:t>
</w:t>
            </w:r>
            <w:r>
              <w:rPr>
                <w:rFonts w:ascii="Times New Roman"/>
                <w:b w:val="false"/>
                <w:i w:val="false"/>
                <w:color w:val="000000"/>
                <w:sz w:val="20"/>
              </w:rPr>
              <w:t>Редактировать принятые к изданию рукописи, оказывая при этом авторам необходимую помощь и согласовывая с ними рекомендуемые изменения.</w:t>
            </w:r>
            <w:r>
              <w:br/>
            </w:r>
            <w:r>
              <w:rPr>
                <w:rFonts w:ascii="Times New Roman"/>
                <w:b w:val="false"/>
                <w:i w:val="false"/>
                <w:color w:val="000000"/>
                <w:sz w:val="20"/>
              </w:rPr>
              <w:t>
</w:t>
            </w:r>
            <w:r>
              <w:rPr>
                <w:rFonts w:ascii="Times New Roman"/>
                <w:b w:val="false"/>
                <w:i w:val="false"/>
                <w:color w:val="000000"/>
                <w:sz w:val="20"/>
              </w:rPr>
              <w:t>Выполнять работу по оприходованию изданной литературы, ее обработке, составлению разнарядок, сопроводительных писем.</w:t>
            </w:r>
            <w:r>
              <w:br/>
            </w:r>
            <w:r>
              <w:rPr>
                <w:rFonts w:ascii="Times New Roman"/>
                <w:b w:val="false"/>
                <w:i w:val="false"/>
                <w:color w:val="000000"/>
                <w:sz w:val="20"/>
              </w:rPr>
              <w:t>
</w:t>
            </w:r>
            <w:r>
              <w:rPr>
                <w:rFonts w:ascii="Times New Roman"/>
                <w:b w:val="false"/>
                <w:i w:val="false"/>
                <w:color w:val="000000"/>
                <w:sz w:val="20"/>
              </w:rPr>
              <w:t>Контролировать качество полиграфического исполнения изданий.</w:t>
            </w:r>
            <w:r>
              <w:br/>
            </w:r>
            <w:r>
              <w:rPr>
                <w:rFonts w:ascii="Times New Roman"/>
                <w:b w:val="false"/>
                <w:i w:val="false"/>
                <w:color w:val="000000"/>
                <w:sz w:val="20"/>
              </w:rPr>
              <w:t>
</w:t>
            </w:r>
            <w:r>
              <w:rPr>
                <w:rFonts w:ascii="Times New Roman"/>
                <w:b w:val="false"/>
                <w:i w:val="false"/>
                <w:color w:val="000000"/>
                <w:sz w:val="20"/>
              </w:rPr>
              <w:t>Разрабатывать и обновлять документы, регламентирующие редакционно-издательскую деятельность Академии, вносить предложения по совершенствованию нормативной правовой базы редакционно-издательской деятельности Академии.</w:t>
            </w:r>
            <w:r>
              <w:br/>
            </w:r>
            <w:r>
              <w:rPr>
                <w:rFonts w:ascii="Times New Roman"/>
                <w:b w:val="false"/>
                <w:i w:val="false"/>
                <w:color w:val="000000"/>
                <w:sz w:val="20"/>
              </w:rPr>
              <w:t>
</w:t>
            </w:r>
            <w:r>
              <w:rPr>
                <w:rFonts w:ascii="Times New Roman"/>
                <w:b w:val="false"/>
                <w:i w:val="false"/>
                <w:color w:val="000000"/>
                <w:sz w:val="20"/>
              </w:rPr>
              <w:t>Предоставлять для подготовки отчета о научно-исследовательской деятельности Академии информацию о редакционно-издательской деятельности Академии за отчетный период.</w:t>
            </w:r>
            <w:r>
              <w:br/>
            </w:r>
            <w:r>
              <w:rPr>
                <w:rFonts w:ascii="Times New Roman"/>
                <w:b w:val="false"/>
                <w:i w:val="false"/>
                <w:color w:val="000000"/>
                <w:sz w:val="20"/>
              </w:rPr>
              <w:t>
</w:t>
            </w:r>
            <w:r>
              <w:rPr>
                <w:rFonts w:ascii="Times New Roman"/>
                <w:b w:val="false"/>
                <w:i w:val="false"/>
                <w:color w:val="000000"/>
                <w:sz w:val="20"/>
              </w:rPr>
              <w:t>Координировать представление информации о НИР и отдельных мероприятиях научного характера на сайт Академии и в СМИ, обеспечивать подготовку пресс-релизов и материалов информационного характера для пресс-службы.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Академии.</w:t>
            </w:r>
          </w:p>
        </w:tc>
      </w:tr>
    </w:tbl>
    <w:bookmarkStart w:name="z347" w:id="467"/>
    <w:p>
      <w:pPr>
        <w:spacing w:after="0"/>
        <w:ind w:left="0"/>
        <w:jc w:val="both"/>
      </w:pPr>
      <w:r>
        <w:rPr>
          <w:rFonts w:ascii="Times New Roman"/>
          <w:b w:val="false"/>
          <w:i w:val="false"/>
          <w:color w:val="000000"/>
          <w:sz w:val="28"/>
        </w:rPr>
        <w:t>
</w:t>
      </w:r>
      <w:r>
        <w:rPr>
          <w:rFonts w:ascii="Times New Roman"/>
          <w:b/>
          <w:i w:val="false"/>
          <w:color w:val="000000"/>
          <w:sz w:val="28"/>
        </w:rPr>
        <w:t>                  Отдел воспитательной работы</w:t>
      </w:r>
    </w:p>
    <w:bookmarkEnd w:id="467"/>
    <w:bookmarkStart w:name="z348" w:id="46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воспитательной работы</w:t>
      </w:r>
      <w:r>
        <w:br/>
      </w:r>
      <w:r>
        <w:rPr>
          <w:rFonts w:ascii="Times New Roman"/>
          <w:b w:val="false"/>
          <w:i w:val="false"/>
          <w:color w:val="000000"/>
          <w:sz w:val="28"/>
        </w:rPr>
        <w:t>
                         С-FPU-4 (№20- 1)</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(психология), либо «Образование» (педагогика и психология)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трех лет стажа работы на руководящих должностях, либо не менее трех лет работы на профессорско-преподавательских должностях, либо не менее пяти лет работы по специальности, либо не менее семи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начальнику Академии предложения по структуре и штатной численности отдела, проект положения об отделе, проекты должностных инструкций сотрудников отдела, согласованные с заместителем Академии по воспитательной и социальной работе.</w:t>
            </w:r>
            <w:r>
              <w:br/>
            </w:r>
            <w:r>
              <w:rPr>
                <w:rFonts w:ascii="Times New Roman"/>
                <w:b w:val="false"/>
                <w:i w:val="false"/>
                <w:color w:val="000000"/>
                <w:sz w:val="20"/>
              </w:rPr>
              <w:t>
</w:t>
            </w:r>
            <w:r>
              <w:rPr>
                <w:rFonts w:ascii="Times New Roman"/>
                <w:b w:val="false"/>
                <w:i w:val="false"/>
                <w:color w:val="000000"/>
                <w:sz w:val="20"/>
              </w:rPr>
              <w:t xml:space="preserve">Представляет заместителю Академии по воспитательной и социальной работе проекты планов работы отдела на год и на каждый месяц, отчеты о выполнении предыдущих планов работы. </w:t>
            </w:r>
            <w:r>
              <w:br/>
            </w:r>
            <w:r>
              <w:rPr>
                <w:rFonts w:ascii="Times New Roman"/>
                <w:b w:val="false"/>
                <w:i w:val="false"/>
                <w:color w:val="000000"/>
                <w:sz w:val="20"/>
              </w:rPr>
              <w:t>
</w:t>
            </w:r>
            <w:r>
              <w:rPr>
                <w:rFonts w:ascii="Times New Roman"/>
                <w:b w:val="false"/>
                <w:i w:val="false"/>
                <w:color w:val="000000"/>
                <w:sz w:val="20"/>
              </w:rPr>
              <w:t>Несет персональную ответственность за решение возложенных на отдел задач и осуществление его полномочий.</w:t>
            </w:r>
            <w:r>
              <w:br/>
            </w:r>
            <w:r>
              <w:rPr>
                <w:rFonts w:ascii="Times New Roman"/>
                <w:b w:val="false"/>
                <w:i w:val="false"/>
                <w:color w:val="000000"/>
                <w:sz w:val="20"/>
              </w:rPr>
              <w:t>
</w:t>
            </w:r>
            <w:r>
              <w:rPr>
                <w:rFonts w:ascii="Times New Roman"/>
                <w:b w:val="false"/>
                <w:i w:val="false"/>
                <w:color w:val="000000"/>
                <w:sz w:val="20"/>
              </w:rPr>
              <w:t>Представляет интересы отдела по всем вопросам его деятельности.</w:t>
            </w:r>
            <w:r>
              <w:br/>
            </w:r>
            <w:r>
              <w:rPr>
                <w:rFonts w:ascii="Times New Roman"/>
                <w:b w:val="false"/>
                <w:i w:val="false"/>
                <w:color w:val="000000"/>
                <w:sz w:val="20"/>
              </w:rPr>
              <w:t>
</w:t>
            </w:r>
            <w:r>
              <w:rPr>
                <w:rFonts w:ascii="Times New Roman"/>
                <w:b w:val="false"/>
                <w:i w:val="false"/>
                <w:color w:val="000000"/>
                <w:sz w:val="20"/>
              </w:rPr>
              <w:t>Подписывает и визирует документы в пределах своей компетенции.</w:t>
            </w:r>
            <w:r>
              <w:br/>
            </w:r>
            <w:r>
              <w:rPr>
                <w:rFonts w:ascii="Times New Roman"/>
                <w:b w:val="false"/>
                <w:i w:val="false"/>
                <w:color w:val="000000"/>
                <w:sz w:val="20"/>
              </w:rPr>
              <w:t>
</w:t>
            </w:r>
            <w:r>
              <w:rPr>
                <w:rFonts w:ascii="Times New Roman"/>
                <w:b w:val="false"/>
                <w:i w:val="false"/>
                <w:color w:val="000000"/>
                <w:sz w:val="20"/>
              </w:rPr>
              <w:t>Распределяет функциональные обязанности между работниками отдела.</w:t>
            </w:r>
            <w:r>
              <w:br/>
            </w:r>
            <w:r>
              <w:rPr>
                <w:rFonts w:ascii="Times New Roman"/>
                <w:b w:val="false"/>
                <w:i w:val="false"/>
                <w:color w:val="000000"/>
                <w:sz w:val="20"/>
              </w:rPr>
              <w:t>
</w:t>
            </w:r>
            <w:r>
              <w:rPr>
                <w:rFonts w:ascii="Times New Roman"/>
                <w:b w:val="false"/>
                <w:i w:val="false"/>
                <w:color w:val="000000"/>
                <w:sz w:val="20"/>
              </w:rPr>
              <w:t>Представляет заместителю Академии по воспитательной и социальной работе предложения по применению к работникам отдела мер поощрения и взыскания.</w:t>
            </w:r>
          </w:p>
        </w:tc>
      </w:tr>
    </w:tbl>
    <w:bookmarkStart w:name="z349" w:id="4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воспитательной работы</w:t>
      </w:r>
      <w:r>
        <w:br/>
      </w:r>
      <w:r>
        <w:rPr>
          <w:rFonts w:ascii="Times New Roman"/>
          <w:b w:val="false"/>
          <w:i w:val="false"/>
          <w:color w:val="000000"/>
          <w:sz w:val="28"/>
        </w:rPr>
        <w:t>
                        С-FPU-9 (№20-2, №20-3)</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специальности«Право» (юриспруденция, международное право,</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 либо «Социальные науки, экономика и бизнес»(психология) либо «Образование» (педагогика и психология)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8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оптимальной социопедагогической воспитывающей среды, направленной на творческое саморазвитие и самореализацию личности.</w:t>
            </w:r>
            <w:r>
              <w:br/>
            </w:r>
            <w:r>
              <w:rPr>
                <w:rFonts w:ascii="Times New Roman"/>
                <w:b w:val="false"/>
                <w:i w:val="false"/>
                <w:color w:val="000000"/>
                <w:sz w:val="20"/>
              </w:rPr>
              <w:t>
</w:t>
            </w:r>
            <w:r>
              <w:rPr>
                <w:rFonts w:ascii="Times New Roman"/>
                <w:b w:val="false"/>
                <w:i w:val="false"/>
                <w:color w:val="000000"/>
                <w:sz w:val="20"/>
              </w:rPr>
              <w:t>Формирование у слушателей гражданской позиции, сохранение и приумножение нравственных, культурных и научных ценностей в условиях современной жизни.</w:t>
            </w:r>
            <w:r>
              <w:br/>
            </w:r>
            <w:r>
              <w:rPr>
                <w:rFonts w:ascii="Times New Roman"/>
                <w:b w:val="false"/>
                <w:i w:val="false"/>
                <w:color w:val="000000"/>
                <w:sz w:val="20"/>
              </w:rPr>
              <w:t>
</w:t>
            </w:r>
            <w:r>
              <w:rPr>
                <w:rFonts w:ascii="Times New Roman"/>
                <w:b w:val="false"/>
                <w:i w:val="false"/>
                <w:color w:val="000000"/>
                <w:sz w:val="20"/>
              </w:rPr>
              <w:t>Удовлетворение потребностей личностей в интеллектуальном, культурном, нравственном и физическом развитии.</w:t>
            </w:r>
            <w:r>
              <w:br/>
            </w:r>
            <w:r>
              <w:rPr>
                <w:rFonts w:ascii="Times New Roman"/>
                <w:b w:val="false"/>
                <w:i w:val="false"/>
                <w:color w:val="000000"/>
                <w:sz w:val="20"/>
              </w:rPr>
              <w:t>
</w:t>
            </w:r>
            <w:r>
              <w:rPr>
                <w:rFonts w:ascii="Times New Roman"/>
                <w:b w:val="false"/>
                <w:i w:val="false"/>
                <w:color w:val="000000"/>
                <w:sz w:val="20"/>
              </w:rPr>
              <w:t>Создание условий для творческой самореализации личности во время учебно-воспитательного и внеучебного процессов, организация досуга.</w:t>
            </w:r>
            <w:r>
              <w:br/>
            </w:r>
            <w:r>
              <w:rPr>
                <w:rFonts w:ascii="Times New Roman"/>
                <w:b w:val="false"/>
                <w:i w:val="false"/>
                <w:color w:val="000000"/>
                <w:sz w:val="20"/>
              </w:rPr>
              <w:t>
</w:t>
            </w:r>
            <w:r>
              <w:rPr>
                <w:rFonts w:ascii="Times New Roman"/>
                <w:b w:val="false"/>
                <w:i w:val="false"/>
                <w:color w:val="000000"/>
                <w:sz w:val="20"/>
              </w:rPr>
              <w:t>Формирование, сохранение и преумножение лучших традиций Академии, академического духа корпоративности и солидарности.</w:t>
            </w:r>
            <w:r>
              <w:br/>
            </w:r>
            <w:r>
              <w:rPr>
                <w:rFonts w:ascii="Times New Roman"/>
                <w:b w:val="false"/>
                <w:i w:val="false"/>
                <w:color w:val="000000"/>
                <w:sz w:val="20"/>
              </w:rPr>
              <w:t>
</w:t>
            </w:r>
            <w:r>
              <w:rPr>
                <w:rFonts w:ascii="Times New Roman"/>
                <w:b w:val="false"/>
                <w:i w:val="false"/>
                <w:color w:val="000000"/>
                <w:sz w:val="20"/>
              </w:rPr>
              <w:t>Оказание социальной поддержки слушателям-сиротам, организация оздоровления и отдыха.</w:t>
            </w:r>
            <w:r>
              <w:br/>
            </w:r>
            <w:r>
              <w:rPr>
                <w:rFonts w:ascii="Times New Roman"/>
                <w:b w:val="false"/>
                <w:i w:val="false"/>
                <w:color w:val="000000"/>
                <w:sz w:val="20"/>
              </w:rPr>
              <w:t>
</w:t>
            </w:r>
            <w:r>
              <w:rPr>
                <w:rFonts w:ascii="Times New Roman"/>
                <w:b w:val="false"/>
                <w:i w:val="false"/>
                <w:color w:val="000000"/>
                <w:sz w:val="20"/>
              </w:rPr>
              <w:t>Осуществление комплекса мероприятий по социально-культурному, патриотическому, духовно-нравственному воспитанию.</w:t>
            </w:r>
            <w:r>
              <w:br/>
            </w:r>
            <w:r>
              <w:rPr>
                <w:rFonts w:ascii="Times New Roman"/>
                <w:b w:val="false"/>
                <w:i w:val="false"/>
                <w:color w:val="000000"/>
                <w:sz w:val="20"/>
              </w:rPr>
              <w:t>
</w:t>
            </w:r>
            <w:r>
              <w:rPr>
                <w:rFonts w:ascii="Times New Roman"/>
                <w:b w:val="false"/>
                <w:i w:val="false"/>
                <w:color w:val="000000"/>
                <w:sz w:val="20"/>
              </w:rPr>
              <w:t>Подготовка и пропаганда через средства массовой информации познавательных, развивающих чувства патриотизма и любви к Отечеству мероприятий.</w:t>
            </w:r>
            <w:r>
              <w:br/>
            </w:r>
            <w:r>
              <w:rPr>
                <w:rFonts w:ascii="Times New Roman"/>
                <w:b w:val="false"/>
                <w:i w:val="false"/>
                <w:color w:val="000000"/>
                <w:sz w:val="20"/>
              </w:rPr>
              <w:t>
</w:t>
            </w:r>
            <w:r>
              <w:rPr>
                <w:rFonts w:ascii="Times New Roman"/>
                <w:b w:val="false"/>
                <w:i w:val="false"/>
                <w:color w:val="000000"/>
                <w:sz w:val="20"/>
              </w:rPr>
              <w:t>Проведение постоянной индивидуально-воспитательной работы, изучение объективного состояния слушательской среды.</w:t>
            </w:r>
            <w:r>
              <w:br/>
            </w:r>
            <w:r>
              <w:rPr>
                <w:rFonts w:ascii="Times New Roman"/>
                <w:b w:val="false"/>
                <w:i w:val="false"/>
                <w:color w:val="000000"/>
                <w:sz w:val="20"/>
              </w:rPr>
              <w:t>
</w:t>
            </w:r>
            <w:r>
              <w:rPr>
                <w:rFonts w:ascii="Times New Roman"/>
                <w:b w:val="false"/>
                <w:i w:val="false"/>
                <w:color w:val="000000"/>
                <w:sz w:val="20"/>
              </w:rPr>
              <w:t>Анализ и оценка результатов проводимой работы, контроль за предоставлением данных кафедрами и факультетами о проводимой воспитательной работе, сравнение рейтинговых показателей соответствующих структурных подразделений, вынесение предложений по данному поводу.</w:t>
            </w:r>
            <w:r>
              <w:br/>
            </w:r>
            <w:r>
              <w:rPr>
                <w:rFonts w:ascii="Times New Roman"/>
                <w:b w:val="false"/>
                <w:i w:val="false"/>
                <w:color w:val="000000"/>
                <w:sz w:val="20"/>
              </w:rPr>
              <w:t>
</w:t>
            </w:r>
            <w:r>
              <w:rPr>
                <w:rFonts w:ascii="Times New Roman"/>
                <w:b w:val="false"/>
                <w:i w:val="false"/>
                <w:color w:val="000000"/>
                <w:sz w:val="20"/>
              </w:rPr>
              <w:t>Формирование информационной базы данных.</w:t>
            </w:r>
            <w:r>
              <w:br/>
            </w:r>
            <w:r>
              <w:rPr>
                <w:rFonts w:ascii="Times New Roman"/>
                <w:b w:val="false"/>
                <w:i w:val="false"/>
                <w:color w:val="000000"/>
                <w:sz w:val="20"/>
              </w:rPr>
              <w:t>
</w:t>
            </w:r>
            <w:r>
              <w:rPr>
                <w:rFonts w:ascii="Times New Roman"/>
                <w:b w:val="false"/>
                <w:i w:val="false"/>
                <w:color w:val="000000"/>
                <w:sz w:val="20"/>
              </w:rPr>
              <w:t>Обеспечение координационного, перспективного и текущего планирования внеучебной работы и ее реализация на факультетах, кафедрах и УСП и в Академии в целом.</w:t>
            </w:r>
            <w:r>
              <w:br/>
            </w:r>
            <w:r>
              <w:rPr>
                <w:rFonts w:ascii="Times New Roman"/>
                <w:b w:val="false"/>
                <w:i w:val="false"/>
                <w:color w:val="000000"/>
                <w:sz w:val="20"/>
              </w:rPr>
              <w:t>
</w:t>
            </w:r>
            <w:r>
              <w:rPr>
                <w:rFonts w:ascii="Times New Roman"/>
                <w:b w:val="false"/>
                <w:i w:val="false"/>
                <w:color w:val="000000"/>
                <w:sz w:val="20"/>
              </w:rPr>
              <w:t>Разработка предложений и рекомендации по совершенствованию внеучебной работы.</w:t>
            </w:r>
            <w:r>
              <w:br/>
            </w:r>
            <w:r>
              <w:rPr>
                <w:rFonts w:ascii="Times New Roman"/>
                <w:b w:val="false"/>
                <w:i w:val="false"/>
                <w:color w:val="000000"/>
                <w:sz w:val="20"/>
              </w:rPr>
              <w:t>
</w:t>
            </w:r>
            <w:r>
              <w:rPr>
                <w:rFonts w:ascii="Times New Roman"/>
                <w:b w:val="false"/>
                <w:i w:val="false"/>
                <w:color w:val="000000"/>
                <w:sz w:val="20"/>
              </w:rPr>
              <w:t>Содействие деятельности кураторов. Выявление лучшего в рейтинге кураторов академических групп.</w:t>
            </w:r>
            <w:r>
              <w:br/>
            </w:r>
            <w:r>
              <w:rPr>
                <w:rFonts w:ascii="Times New Roman"/>
                <w:b w:val="false"/>
                <w:i w:val="false"/>
                <w:color w:val="000000"/>
                <w:sz w:val="20"/>
              </w:rPr>
              <w:t>
</w:t>
            </w:r>
            <w:r>
              <w:rPr>
                <w:rFonts w:ascii="Times New Roman"/>
                <w:b w:val="false"/>
                <w:i w:val="false"/>
                <w:color w:val="000000"/>
                <w:sz w:val="20"/>
              </w:rPr>
              <w:t>Содействие и помощь в организации работы слушательских подразделений и органов слушательского самоуправления.</w:t>
            </w:r>
            <w:r>
              <w:br/>
            </w:r>
            <w:r>
              <w:rPr>
                <w:rFonts w:ascii="Times New Roman"/>
                <w:b w:val="false"/>
                <w:i w:val="false"/>
                <w:color w:val="000000"/>
                <w:sz w:val="20"/>
              </w:rPr>
              <w:t>
</w:t>
            </w:r>
            <w:r>
              <w:rPr>
                <w:rFonts w:ascii="Times New Roman"/>
                <w:b w:val="false"/>
                <w:i w:val="false"/>
                <w:color w:val="000000"/>
                <w:sz w:val="20"/>
              </w:rPr>
              <w:t>Организация участия студенческих коллективов в мероприятиях, проводимых структурами по работе со студенческой молодежью, в выездных фестивалях, олимпиадах, конкурсах.</w:t>
            </w:r>
          </w:p>
        </w:tc>
      </w:tr>
    </w:tbl>
    <w:bookmarkStart w:name="z350" w:id="47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психолог отдела воспитательной работы</w:t>
      </w:r>
      <w:r>
        <w:br/>
      </w:r>
      <w:r>
        <w:rPr>
          <w:rFonts w:ascii="Times New Roman"/>
          <w:b w:val="false"/>
          <w:i w:val="false"/>
          <w:color w:val="000000"/>
          <w:sz w:val="28"/>
        </w:rPr>
        <w:t>
                              С-FPU-9 (№20-4)</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«Социальные науки, экономика и бизнес» (психология) либо «Образование» (педагогика и психология)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психологическую диагностику различного профиля и предназначения. Определять факторы, препятствующие развитию личности.</w:t>
            </w:r>
            <w:r>
              <w:br/>
            </w:r>
            <w:r>
              <w:rPr>
                <w:rFonts w:ascii="Times New Roman"/>
                <w:b w:val="false"/>
                <w:i w:val="false"/>
                <w:color w:val="000000"/>
                <w:sz w:val="20"/>
              </w:rPr>
              <w:t>
</w:t>
            </w:r>
            <w:r>
              <w:rPr>
                <w:rFonts w:ascii="Times New Roman"/>
                <w:b w:val="false"/>
                <w:i w:val="false"/>
                <w:color w:val="000000"/>
                <w:sz w:val="20"/>
              </w:rPr>
              <w:t>Предлагать программу психолого-педагогической помощи с учетом данных диагностического обследования. Составлять психологическое заключение и проводит консультацию по материалам диагностического обследования с целью ориентации слушателей, родителей (или лиц, их заменяющих), начальников курса, кураторов групп.</w:t>
            </w:r>
            <w:r>
              <w:br/>
            </w:r>
            <w:r>
              <w:rPr>
                <w:rFonts w:ascii="Times New Roman"/>
                <w:b w:val="false"/>
                <w:i w:val="false"/>
                <w:color w:val="000000"/>
                <w:sz w:val="20"/>
              </w:rPr>
              <w:t>
</w:t>
            </w:r>
            <w:r>
              <w:rPr>
                <w:rFonts w:ascii="Times New Roman"/>
                <w:b w:val="false"/>
                <w:i w:val="false"/>
                <w:color w:val="000000"/>
                <w:sz w:val="20"/>
              </w:rPr>
              <w:t>Осуществлять коррекционную работу в индивидуальном и групповом режиме на основе психологического заключения и в соответствии с возможностями возраста и интеллектуального развития конкретного слушателя.</w:t>
            </w:r>
            <w:r>
              <w:br/>
            </w:r>
            <w:r>
              <w:rPr>
                <w:rFonts w:ascii="Times New Roman"/>
                <w:b w:val="false"/>
                <w:i w:val="false"/>
                <w:color w:val="000000"/>
                <w:sz w:val="20"/>
              </w:rPr>
              <w:t>
</w:t>
            </w:r>
            <w:r>
              <w:rPr>
                <w:rFonts w:ascii="Times New Roman"/>
                <w:b w:val="false"/>
                <w:i w:val="false"/>
                <w:color w:val="000000"/>
                <w:sz w:val="20"/>
              </w:rPr>
              <w:t>Содействовать развитию позитивной Я-концепции слушателя, его чувства уверенности, адекватности самооценки, умения ориентироваться в различных жизненных ситуациях, навыков общения</w:t>
            </w:r>
            <w:r>
              <w:br/>
            </w:r>
            <w:r>
              <w:rPr>
                <w:rFonts w:ascii="Times New Roman"/>
                <w:b w:val="false"/>
                <w:i w:val="false"/>
                <w:color w:val="000000"/>
                <w:sz w:val="20"/>
              </w:rPr>
              <w:t>
</w:t>
            </w:r>
            <w:r>
              <w:rPr>
                <w:rFonts w:ascii="Times New Roman"/>
                <w:b w:val="false"/>
                <w:i w:val="false"/>
                <w:color w:val="000000"/>
                <w:sz w:val="20"/>
              </w:rPr>
              <w:t>Осуществлять превентивные мероприятия по профилактике социальной дезадаптации. Помогать эффективно и последовательно организовать процесс социальной адаптации.</w:t>
            </w:r>
            <w:r>
              <w:br/>
            </w:r>
            <w:r>
              <w:rPr>
                <w:rFonts w:ascii="Times New Roman"/>
                <w:b w:val="false"/>
                <w:i w:val="false"/>
                <w:color w:val="000000"/>
                <w:sz w:val="20"/>
              </w:rPr>
              <w:t>
</w:t>
            </w:r>
            <w:r>
              <w:rPr>
                <w:rFonts w:ascii="Times New Roman"/>
                <w:b w:val="false"/>
                <w:i w:val="false"/>
                <w:color w:val="000000"/>
                <w:sz w:val="20"/>
              </w:rPr>
              <w:t>Вести рабочую документацию по установленной форме.</w:t>
            </w:r>
          </w:p>
        </w:tc>
      </w:tr>
    </w:tbl>
    <w:bookmarkStart w:name="z351" w:id="471"/>
    <w:p>
      <w:pPr>
        <w:spacing w:after="0"/>
        <w:ind w:left="0"/>
        <w:jc w:val="both"/>
      </w:pPr>
      <w:r>
        <w:rPr>
          <w:rFonts w:ascii="Times New Roman"/>
          <w:b w:val="false"/>
          <w:i w:val="false"/>
          <w:color w:val="000000"/>
          <w:sz w:val="28"/>
        </w:rPr>
        <w:t>
</w:t>
      </w:r>
      <w:r>
        <w:rPr>
          <w:rFonts w:ascii="Times New Roman"/>
          <w:b/>
          <w:i w:val="false"/>
          <w:color w:val="000000"/>
          <w:sz w:val="28"/>
        </w:rPr>
        <w:t>                        Дежурная часть (отдел)</w:t>
      </w:r>
    </w:p>
    <w:bookmarkEnd w:id="471"/>
    <w:bookmarkStart w:name="z352" w:id="472"/>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w:t>
      </w:r>
      <w:r>
        <w:br/>
      </w:r>
      <w:r>
        <w:rPr>
          <w:rFonts w:ascii="Times New Roman"/>
          <w:b w:val="false"/>
          <w:i w:val="false"/>
          <w:color w:val="000000"/>
          <w:sz w:val="28"/>
        </w:rPr>
        <w:t>
                              С-FPU-4 (№21-1)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либо не менее трех лет стажа работы на руководящих должностях,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организацией деятельности Дежурной части Академии.</w:t>
            </w:r>
            <w:r>
              <w:br/>
            </w:r>
            <w:r>
              <w:rPr>
                <w:rFonts w:ascii="Times New Roman"/>
                <w:b w:val="false"/>
                <w:i w:val="false"/>
                <w:color w:val="000000"/>
                <w:sz w:val="20"/>
              </w:rPr>
              <w:t>
</w:t>
            </w:r>
            <w:r>
              <w:rPr>
                <w:rFonts w:ascii="Times New Roman"/>
                <w:b w:val="false"/>
                <w:i w:val="false"/>
                <w:color w:val="000000"/>
                <w:sz w:val="20"/>
              </w:rPr>
              <w:t>Обеспечивать своевременное представление специальных сообщений о чрезвычайных происшествиях с личным составом.</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Академии.</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своевременностью представления по установленной форме ежесуточных сведений;</w:t>
            </w:r>
            <w:r>
              <w:br/>
            </w:r>
            <w:r>
              <w:rPr>
                <w:rFonts w:ascii="Times New Roman"/>
                <w:b w:val="false"/>
                <w:i w:val="false"/>
                <w:color w:val="000000"/>
                <w:sz w:val="20"/>
              </w:rPr>
              <w:t>
</w:t>
            </w:r>
            <w:r>
              <w:rPr>
                <w:rFonts w:ascii="Times New Roman"/>
                <w:b w:val="false"/>
                <w:i w:val="false"/>
                <w:color w:val="000000"/>
                <w:sz w:val="20"/>
              </w:rPr>
              <w:t>качеством составления ежесуточных сводок, обработки и доклада руководству Академии оперативной информации, соблюдения законности и служебной дисциплины личным составом Академии;</w:t>
            </w:r>
            <w:r>
              <w:br/>
            </w:r>
            <w:r>
              <w:rPr>
                <w:rFonts w:ascii="Times New Roman"/>
                <w:b w:val="false"/>
                <w:i w:val="false"/>
                <w:color w:val="000000"/>
                <w:sz w:val="20"/>
              </w:rPr>
              <w:t>
</w:t>
            </w:r>
            <w:r>
              <w:rPr>
                <w:rFonts w:ascii="Times New Roman"/>
                <w:b w:val="false"/>
                <w:i w:val="false"/>
                <w:color w:val="000000"/>
                <w:sz w:val="20"/>
              </w:rPr>
              <w:t>работой по организации и координации за проведением мероприятий по мобилизационной подготовке и гражданской обороне.</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53" w:id="4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дежурный дежурной части (отдела)</w:t>
      </w:r>
      <w:r>
        <w:br/>
      </w:r>
      <w:r>
        <w:rPr>
          <w:rFonts w:ascii="Times New Roman"/>
          <w:b w:val="false"/>
          <w:i w:val="false"/>
          <w:color w:val="000000"/>
          <w:sz w:val="28"/>
        </w:rPr>
        <w:t>
                  С-FPU-9 (№21-2, №21-3, №21-4, №21-5)</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 либо «Образование»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осуществлять контроль за работой суточного наряда Агентства, а также оперативно управляет силами и средствами территориальных и специализированных органов финансовой полиции при совершении преступлений и других чрезвычайных происшествиях.</w:t>
            </w:r>
            <w:r>
              <w:br/>
            </w:r>
            <w:r>
              <w:rPr>
                <w:rFonts w:ascii="Times New Roman"/>
                <w:b w:val="false"/>
                <w:i w:val="false"/>
                <w:color w:val="000000"/>
                <w:sz w:val="20"/>
              </w:rPr>
              <w:t>
</w:t>
            </w:r>
            <w:r>
              <w:rPr>
                <w:rFonts w:ascii="Times New Roman"/>
                <w:b w:val="false"/>
                <w:i w:val="false"/>
                <w:color w:val="000000"/>
                <w:sz w:val="20"/>
              </w:rPr>
              <w:t>Осуществлять ежесуточный сбор, обработку оперативной информации о состоянии оперативно-служебной деятельности и соблюдения законности личным составом органов финансовой полиции, докладывает о ней руководству Агентства, Департамента.</w:t>
            </w:r>
            <w:r>
              <w:br/>
            </w:r>
            <w:r>
              <w:rPr>
                <w:rFonts w:ascii="Times New Roman"/>
                <w:b w:val="false"/>
                <w:i w:val="false"/>
                <w:color w:val="000000"/>
                <w:sz w:val="20"/>
              </w:rPr>
              <w:t>
</w:t>
            </w:r>
            <w:r>
              <w:rPr>
                <w:rFonts w:ascii="Times New Roman"/>
                <w:b w:val="false"/>
                <w:i w:val="false"/>
                <w:color w:val="000000"/>
                <w:sz w:val="20"/>
              </w:rPr>
              <w:t>Осуществлять контроль за осуществлением пропускного и внутри объектового режимов, охраны административных зданий, объектов и имущества Агентства.</w:t>
            </w:r>
            <w:r>
              <w:br/>
            </w:r>
            <w:r>
              <w:rPr>
                <w:rFonts w:ascii="Times New Roman"/>
                <w:b w:val="false"/>
                <w:i w:val="false"/>
                <w:color w:val="000000"/>
                <w:sz w:val="20"/>
              </w:rPr>
              <w:t>
</w:t>
            </w:r>
            <w:r>
              <w:rPr>
                <w:rFonts w:ascii="Times New Roman"/>
                <w:b w:val="false"/>
                <w:i w:val="false"/>
                <w:color w:val="000000"/>
                <w:sz w:val="20"/>
              </w:rPr>
              <w:t>Производить учет, хранение и выдачу арттехвооружения, специальных средств и иного имущества, находящегося в комнате хранения оружия дежурной части, а также нормативных и служебных документов, оперативных планов,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Формировать и ежедневно представлять ежесуточную сводку о зарегистрированных органами финансовой полиции преступлениях.</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54" w:id="4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мобилизационной работе и вооружению</w:t>
      </w:r>
      <w:r>
        <w:br/>
      </w:r>
      <w:r>
        <w:rPr>
          <w:rFonts w:ascii="Times New Roman"/>
          <w:b w:val="false"/>
          <w:i w:val="false"/>
          <w:color w:val="000000"/>
          <w:sz w:val="28"/>
        </w:rPr>
        <w:t>
</w:t>
      </w:r>
      <w:r>
        <w:rPr>
          <w:rFonts w:ascii="Times New Roman"/>
          <w:b/>
          <w:i w:val="false"/>
          <w:color w:val="000000"/>
          <w:sz w:val="28"/>
        </w:rPr>
        <w:t>                      дежурной части (отдела)</w:t>
      </w:r>
      <w:r>
        <w:br/>
      </w:r>
      <w:r>
        <w:rPr>
          <w:rFonts w:ascii="Times New Roman"/>
          <w:b w:val="false"/>
          <w:i w:val="false"/>
          <w:color w:val="000000"/>
          <w:sz w:val="28"/>
        </w:rPr>
        <w:t>
                              С-FPU-9 (№21-6)</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 правоохранительная деятельность) либо «Образование»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Отвечать за техническую исправность вооружения, специального и химического имущества, приборов и их готовность к боевому применению, правильную эксплуатацию, ремонт и эвакуацию; за снабжение Академии вооружением, специальным и химическим имуществом, приборами и отчетность по ним.</w:t>
            </w:r>
            <w:r>
              <w:br/>
            </w:r>
            <w:r>
              <w:rPr>
                <w:rFonts w:ascii="Times New Roman"/>
                <w:b w:val="false"/>
                <w:i w:val="false"/>
                <w:color w:val="000000"/>
                <w:sz w:val="20"/>
              </w:rPr>
              <w:t>
</w:t>
            </w:r>
            <w:r>
              <w:rPr>
                <w:rFonts w:ascii="Times New Roman"/>
                <w:b w:val="false"/>
                <w:i w:val="false"/>
                <w:color w:val="000000"/>
                <w:sz w:val="20"/>
              </w:rPr>
              <w:t>Проводить занятия с командно-преподавательским составом Академии по изучению вооружения, специального и химического имущества, приборов, боеприпасов и правил их эксплуатации.</w:t>
            </w:r>
            <w:r>
              <w:br/>
            </w:r>
            <w:r>
              <w:rPr>
                <w:rFonts w:ascii="Times New Roman"/>
                <w:b w:val="false"/>
                <w:i w:val="false"/>
                <w:color w:val="000000"/>
                <w:sz w:val="20"/>
              </w:rPr>
              <w:t>
</w:t>
            </w:r>
            <w:r>
              <w:rPr>
                <w:rFonts w:ascii="Times New Roman"/>
                <w:b w:val="false"/>
                <w:i w:val="false"/>
                <w:color w:val="000000"/>
                <w:sz w:val="20"/>
              </w:rPr>
              <w:t>Входить в состав комиссии по приему зачетов на право ношения табельного оружия и спецсредств.</w:t>
            </w:r>
            <w:r>
              <w:br/>
            </w:r>
            <w:r>
              <w:rPr>
                <w:rFonts w:ascii="Times New Roman"/>
                <w:b w:val="false"/>
                <w:i w:val="false"/>
                <w:color w:val="000000"/>
                <w:sz w:val="20"/>
              </w:rPr>
              <w:t>
</w:t>
            </w:r>
            <w:r>
              <w:rPr>
                <w:rFonts w:ascii="Times New Roman"/>
                <w:b w:val="false"/>
                <w:i w:val="false"/>
                <w:color w:val="000000"/>
                <w:sz w:val="20"/>
              </w:rPr>
              <w:t>Организовывать эксплуатацию вооружения, специальных и химических средств.</w:t>
            </w:r>
            <w:r>
              <w:br/>
            </w:r>
            <w:r>
              <w:rPr>
                <w:rFonts w:ascii="Times New Roman"/>
                <w:b w:val="false"/>
                <w:i w:val="false"/>
                <w:color w:val="000000"/>
                <w:sz w:val="20"/>
              </w:rPr>
              <w:t>
</w:t>
            </w:r>
            <w:r>
              <w:rPr>
                <w:rFonts w:ascii="Times New Roman"/>
                <w:b w:val="false"/>
                <w:i w:val="false"/>
                <w:color w:val="000000"/>
                <w:sz w:val="20"/>
              </w:rPr>
              <w:t>Составлять план проведения регламентных работ и технического обслуживания вооружения, специального и химического имущества и приборов, а также обеспечивать своевременное и качественное его выполнение.</w:t>
            </w:r>
            <w:r>
              <w:br/>
            </w:r>
            <w:r>
              <w:rPr>
                <w:rFonts w:ascii="Times New Roman"/>
                <w:b w:val="false"/>
                <w:i w:val="false"/>
                <w:color w:val="000000"/>
                <w:sz w:val="20"/>
              </w:rPr>
              <w:t>
</w:t>
            </w:r>
            <w:r>
              <w:rPr>
                <w:rFonts w:ascii="Times New Roman"/>
                <w:b w:val="false"/>
                <w:i w:val="false"/>
                <w:color w:val="000000"/>
                <w:sz w:val="20"/>
              </w:rPr>
              <w:t>Проверять знание личным составом правил эксплуатации, ремонта, обслуживания и сбережения вооружения, специального и химического имущества и приборов.</w:t>
            </w:r>
            <w:r>
              <w:br/>
            </w:r>
            <w:r>
              <w:rPr>
                <w:rFonts w:ascii="Times New Roman"/>
                <w:b w:val="false"/>
                <w:i w:val="false"/>
                <w:color w:val="000000"/>
                <w:sz w:val="20"/>
              </w:rPr>
              <w:t>
</w:t>
            </w:r>
            <w:r>
              <w:rPr>
                <w:rFonts w:ascii="Times New Roman"/>
                <w:b w:val="false"/>
                <w:i w:val="false"/>
                <w:color w:val="000000"/>
                <w:sz w:val="20"/>
              </w:rPr>
              <w:t>Разрабатывать и проводить мероприятия по обеспечению безопасности при подготовке и эксплуатации вооружения, специального и химического имущества и приборов, выявляет и изучает причины аварий, поломок, неисправностей и повреждений средств арттехвооружения и принимает меры к их предупреждению и устранению.</w:t>
            </w:r>
            <w:r>
              <w:br/>
            </w:r>
            <w:r>
              <w:rPr>
                <w:rFonts w:ascii="Times New Roman"/>
                <w:b w:val="false"/>
                <w:i w:val="false"/>
                <w:color w:val="000000"/>
                <w:sz w:val="20"/>
              </w:rPr>
              <w:t>
</w:t>
            </w:r>
            <w:r>
              <w:rPr>
                <w:rFonts w:ascii="Times New Roman"/>
                <w:b w:val="false"/>
                <w:i w:val="false"/>
                <w:color w:val="000000"/>
                <w:sz w:val="20"/>
              </w:rPr>
              <w:t>Организовывать ремонт вооружения, специального и химического имущества, приборов средствами Академии и контролирует своевременность и качество его выполнения.</w:t>
            </w:r>
            <w:r>
              <w:br/>
            </w:r>
            <w:r>
              <w:rPr>
                <w:rFonts w:ascii="Times New Roman"/>
                <w:b w:val="false"/>
                <w:i w:val="false"/>
                <w:color w:val="000000"/>
                <w:sz w:val="20"/>
              </w:rPr>
              <w:t>
</w:t>
            </w:r>
            <w:r>
              <w:rPr>
                <w:rFonts w:ascii="Times New Roman"/>
                <w:b w:val="false"/>
                <w:i w:val="false"/>
                <w:color w:val="000000"/>
                <w:sz w:val="20"/>
              </w:rPr>
              <w:t>Своевременно истребовать недостающее вооружение, запасные части, оборудование, средства обслуживания, ремонтные и другие материальные средства, организует их получение, использование, хранение и выдачу.</w:t>
            </w:r>
            <w:r>
              <w:br/>
            </w:r>
            <w:r>
              <w:rPr>
                <w:rFonts w:ascii="Times New Roman"/>
                <w:b w:val="false"/>
                <w:i w:val="false"/>
                <w:color w:val="000000"/>
                <w:sz w:val="20"/>
              </w:rPr>
              <w:t>
</w:t>
            </w:r>
            <w:r>
              <w:rPr>
                <w:rFonts w:ascii="Times New Roman"/>
                <w:b w:val="false"/>
                <w:i w:val="false"/>
                <w:color w:val="000000"/>
                <w:sz w:val="20"/>
              </w:rPr>
              <w:t>Следить за технической укрепленностью складов и оружейных комнат.</w:t>
            </w:r>
            <w:r>
              <w:br/>
            </w:r>
            <w:r>
              <w:rPr>
                <w:rFonts w:ascii="Times New Roman"/>
                <w:b w:val="false"/>
                <w:i w:val="false"/>
                <w:color w:val="000000"/>
                <w:sz w:val="20"/>
              </w:rPr>
              <w:t>
</w:t>
            </w:r>
            <w:r>
              <w:rPr>
                <w:rFonts w:ascii="Times New Roman"/>
                <w:b w:val="false"/>
                <w:i w:val="false"/>
                <w:color w:val="000000"/>
                <w:sz w:val="20"/>
              </w:rPr>
              <w:t>Контролировать работу охранно-пожарной сигнализации, принимает меры к устранению обнаруженных неисправностей.</w:t>
            </w:r>
            <w:r>
              <w:br/>
            </w:r>
            <w:r>
              <w:rPr>
                <w:rFonts w:ascii="Times New Roman"/>
                <w:b w:val="false"/>
                <w:i w:val="false"/>
                <w:color w:val="000000"/>
                <w:sz w:val="20"/>
              </w:rPr>
              <w:t>
</w:t>
            </w:r>
            <w:r>
              <w:rPr>
                <w:rFonts w:ascii="Times New Roman"/>
                <w:b w:val="false"/>
                <w:i w:val="false"/>
                <w:color w:val="000000"/>
                <w:sz w:val="20"/>
              </w:rPr>
              <w:t>Вносить предложения по улучшению хранения и сбережения вооружения, боеприпасов, специального и химического имущества и приборов.</w:t>
            </w:r>
            <w:r>
              <w:br/>
            </w:r>
            <w:r>
              <w:rPr>
                <w:rFonts w:ascii="Times New Roman"/>
                <w:b w:val="false"/>
                <w:i w:val="false"/>
                <w:color w:val="000000"/>
                <w:sz w:val="20"/>
              </w:rPr>
              <w:t>
</w:t>
            </w:r>
            <w:r>
              <w:rPr>
                <w:rFonts w:ascii="Times New Roman"/>
                <w:b w:val="false"/>
                <w:i w:val="false"/>
                <w:color w:val="000000"/>
                <w:sz w:val="20"/>
              </w:rPr>
              <w:t>Вести установленный учет и отчетность.</w:t>
            </w:r>
            <w:r>
              <w:br/>
            </w:r>
            <w:r>
              <w:rPr>
                <w:rFonts w:ascii="Times New Roman"/>
                <w:b w:val="false"/>
                <w:i w:val="false"/>
                <w:color w:val="000000"/>
                <w:sz w:val="20"/>
              </w:rPr>
              <w:t>
</w:t>
            </w:r>
            <w:r>
              <w:rPr>
                <w:rFonts w:ascii="Times New Roman"/>
                <w:b w:val="false"/>
                <w:i w:val="false"/>
                <w:color w:val="000000"/>
                <w:sz w:val="20"/>
              </w:rPr>
              <w:t>Разрабатывать план мероприятий по организации мобилизационной работы.</w:t>
            </w:r>
          </w:p>
        </w:tc>
      </w:tr>
    </w:tbl>
    <w:bookmarkStart w:name="z355" w:id="4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вооружению дежурной части (отдела)</w:t>
      </w:r>
      <w:r>
        <w:br/>
      </w:r>
      <w:r>
        <w:rPr>
          <w:rFonts w:ascii="Times New Roman"/>
          <w:b w:val="false"/>
          <w:i w:val="false"/>
          <w:color w:val="000000"/>
          <w:sz w:val="28"/>
        </w:rPr>
        <w:t>
                              С-FPU-9 (№21-7)</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 правоохранительная деятельность) либо «Образование»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двух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Академии, организовывает проведение учебных стрельб среди личного состава Академии</w:t>
            </w:r>
          </w:p>
        </w:tc>
      </w:tr>
    </w:tbl>
    <w:bookmarkStart w:name="z356" w:id="476"/>
    <w:p>
      <w:pPr>
        <w:spacing w:after="0"/>
        <w:ind w:left="0"/>
        <w:jc w:val="both"/>
      </w:pPr>
      <w:r>
        <w:rPr>
          <w:rFonts w:ascii="Times New Roman"/>
          <w:b w:val="false"/>
          <w:i w:val="false"/>
          <w:color w:val="000000"/>
          <w:sz w:val="28"/>
        </w:rPr>
        <w:t>
</w:t>
      </w:r>
      <w:r>
        <w:rPr>
          <w:rFonts w:ascii="Times New Roman"/>
          <w:b/>
          <w:i w:val="false"/>
          <w:color w:val="000000"/>
          <w:sz w:val="28"/>
        </w:rPr>
        <w:t>                  Учебно-строевое подразделение</w:t>
      </w:r>
    </w:p>
    <w:bookmarkEnd w:id="476"/>
    <w:bookmarkStart w:name="z357" w:id="477"/>
    <w:p>
      <w:pPr>
        <w:spacing w:after="0"/>
        <w:ind w:left="0"/>
        <w:jc w:val="both"/>
      </w:pPr>
      <w:r>
        <w:rPr>
          <w:rFonts w:ascii="Times New Roman"/>
          <w:b w:val="false"/>
          <w:i w:val="false"/>
          <w:color w:val="000000"/>
          <w:sz w:val="28"/>
        </w:rPr>
        <w:t>
</w:t>
      </w:r>
      <w:r>
        <w:rPr>
          <w:rFonts w:ascii="Times New Roman"/>
          <w:b/>
          <w:i w:val="false"/>
          <w:color w:val="000000"/>
          <w:sz w:val="28"/>
        </w:rPr>
        <w:t>          Начальник курса учебно-строевого подразделения</w:t>
      </w:r>
      <w:r>
        <w:br/>
      </w:r>
      <w:r>
        <w:rPr>
          <w:rFonts w:ascii="Times New Roman"/>
          <w:b w:val="false"/>
          <w:i w:val="false"/>
          <w:color w:val="000000"/>
          <w:sz w:val="28"/>
        </w:rPr>
        <w:t>
              С-FPU-7 (№22-1, №22-2, №22-3, №22-4, №22-5)</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психология), либо «Образование» (педагогика и психология,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либо не менее трех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Контролировать состояние успеваемости слушателей, ежемесячное подведение итогов учебы и состояния дисциплины на курсе, представление предложений по улучшению успеваемости, служебной дисциплины и морально-психологического состояния личного состава, посещаемость учебных занятий и самоподготовкой слушателей.</w:t>
            </w:r>
            <w:r>
              <w:br/>
            </w:r>
            <w:r>
              <w:rPr>
                <w:rFonts w:ascii="Times New Roman"/>
                <w:b w:val="false"/>
                <w:i w:val="false"/>
                <w:color w:val="000000"/>
                <w:sz w:val="20"/>
              </w:rPr>
              <w:t>
</w:t>
            </w:r>
            <w:r>
              <w:rPr>
                <w:rFonts w:ascii="Times New Roman"/>
                <w:b w:val="false"/>
                <w:i w:val="false"/>
                <w:color w:val="000000"/>
                <w:sz w:val="20"/>
              </w:rPr>
              <w:t>Осуществлять контроль за организацию несения службы, выполнение распорядка дня слушателями Академии.</w:t>
            </w:r>
            <w:r>
              <w:br/>
            </w:r>
            <w:r>
              <w:rPr>
                <w:rFonts w:ascii="Times New Roman"/>
                <w:b w:val="false"/>
                <w:i w:val="false"/>
                <w:color w:val="000000"/>
                <w:sz w:val="20"/>
              </w:rPr>
              <w:t>
</w:t>
            </w:r>
            <w:r>
              <w:rPr>
                <w:rFonts w:ascii="Times New Roman"/>
                <w:b w:val="false"/>
                <w:i w:val="false"/>
                <w:color w:val="000000"/>
                <w:sz w:val="20"/>
              </w:rPr>
              <w:t>Организовывать индивидуально-воспитательную работу со слушателями курса.</w:t>
            </w:r>
            <w:r>
              <w:br/>
            </w:r>
            <w:r>
              <w:rPr>
                <w:rFonts w:ascii="Times New Roman"/>
                <w:b w:val="false"/>
                <w:i w:val="false"/>
                <w:color w:val="000000"/>
                <w:sz w:val="20"/>
              </w:rPr>
              <w:t>
</w:t>
            </w:r>
            <w:r>
              <w:rPr>
                <w:rFonts w:ascii="Times New Roman"/>
                <w:b w:val="false"/>
                <w:i w:val="false"/>
                <w:color w:val="000000"/>
                <w:sz w:val="20"/>
              </w:rPr>
              <w:t>Организовывать выпуск боевых листков, стенных газет, заполнение экрана успеваемости.</w:t>
            </w:r>
            <w:r>
              <w:br/>
            </w:r>
            <w:r>
              <w:rPr>
                <w:rFonts w:ascii="Times New Roman"/>
                <w:b w:val="false"/>
                <w:i w:val="false"/>
                <w:color w:val="000000"/>
                <w:sz w:val="20"/>
              </w:rPr>
              <w:t>
</w:t>
            </w:r>
            <w:r>
              <w:rPr>
                <w:rFonts w:ascii="Times New Roman"/>
                <w:b w:val="false"/>
                <w:i w:val="false"/>
                <w:color w:val="000000"/>
                <w:sz w:val="20"/>
              </w:rPr>
              <w:t>Доводить до всего личного состава курса нормы положенности вещевого имущества, продовольственного и финансового довольствия.</w:t>
            </w:r>
            <w:r>
              <w:br/>
            </w:r>
            <w:r>
              <w:rPr>
                <w:rFonts w:ascii="Times New Roman"/>
                <w:b w:val="false"/>
                <w:i w:val="false"/>
                <w:color w:val="000000"/>
                <w:sz w:val="20"/>
              </w:rPr>
              <w:t>
</w:t>
            </w:r>
            <w:r>
              <w:rPr>
                <w:rFonts w:ascii="Times New Roman"/>
                <w:b w:val="false"/>
                <w:i w:val="false"/>
                <w:color w:val="000000"/>
                <w:sz w:val="20"/>
              </w:rPr>
              <w:t>Организовывать работу бытовых комнат, проведение мероприятий по улучшению материально-бытовых условий проживания слушателей и удовлетворению их нужд.</w:t>
            </w:r>
            <w:r>
              <w:br/>
            </w:r>
            <w:r>
              <w:rPr>
                <w:rFonts w:ascii="Times New Roman"/>
                <w:b w:val="false"/>
                <w:i w:val="false"/>
                <w:color w:val="000000"/>
                <w:sz w:val="20"/>
              </w:rPr>
              <w:t>
</w:t>
            </w:r>
            <w:r>
              <w:rPr>
                <w:rFonts w:ascii="Times New Roman"/>
                <w:b w:val="false"/>
                <w:i w:val="false"/>
                <w:color w:val="000000"/>
                <w:sz w:val="20"/>
              </w:rPr>
              <w:t>Контролировать содержание и правильную эксплуатацию всех жилых помещений, зданий закрепленных за курсом, за содержанием в чистоте участка территории, закрепленной за курсом, за проведением противопожарных мероприятий, совместно с хозяйственным отделом организовать своевременный ремонт общежития и учебных аудиторий.</w:t>
            </w:r>
            <w:r>
              <w:br/>
            </w:r>
            <w:r>
              <w:rPr>
                <w:rFonts w:ascii="Times New Roman"/>
                <w:b w:val="false"/>
                <w:i w:val="false"/>
                <w:color w:val="000000"/>
                <w:sz w:val="20"/>
              </w:rPr>
              <w:t>
</w:t>
            </w:r>
            <w:r>
              <w:rPr>
                <w:rFonts w:ascii="Times New Roman"/>
                <w:b w:val="false"/>
                <w:i w:val="false"/>
                <w:color w:val="000000"/>
                <w:sz w:val="20"/>
              </w:rPr>
              <w:t>Осуществлять сбор материалов на слушателей в процессе службы, подготовка проекта приказа по итогам аттестаций.</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проведение ежедневной утренней физической зарядки слушателей.</w:t>
            </w:r>
            <w:r>
              <w:br/>
            </w:r>
            <w:r>
              <w:rPr>
                <w:rFonts w:ascii="Times New Roman"/>
                <w:b w:val="false"/>
                <w:i w:val="false"/>
                <w:color w:val="000000"/>
                <w:sz w:val="20"/>
              </w:rPr>
              <w:t>
</w:t>
            </w:r>
            <w:r>
              <w:rPr>
                <w:rFonts w:ascii="Times New Roman"/>
                <w:b w:val="false"/>
                <w:i w:val="false"/>
                <w:color w:val="000000"/>
                <w:sz w:val="20"/>
              </w:rPr>
              <w:t>Контролировать прием пищи личным составом курса.</w:t>
            </w:r>
            <w:r>
              <w:br/>
            </w:r>
            <w:r>
              <w:rPr>
                <w:rFonts w:ascii="Times New Roman"/>
                <w:b w:val="false"/>
                <w:i w:val="false"/>
                <w:color w:val="000000"/>
                <w:sz w:val="20"/>
              </w:rPr>
              <w:t>
</w:t>
            </w:r>
            <w:r>
              <w:rPr>
                <w:rFonts w:ascii="Times New Roman"/>
                <w:b w:val="false"/>
                <w:i w:val="false"/>
                <w:color w:val="000000"/>
                <w:sz w:val="20"/>
              </w:rPr>
              <w:t>Проводить утренний осмотр и развод на занятия, присутствует при построении и строевом тренаже переменного состава на плацу.</w:t>
            </w:r>
            <w:r>
              <w:br/>
            </w:r>
            <w:r>
              <w:rPr>
                <w:rFonts w:ascii="Times New Roman"/>
                <w:b w:val="false"/>
                <w:i w:val="false"/>
                <w:color w:val="000000"/>
                <w:sz w:val="20"/>
              </w:rPr>
              <w:t>
</w:t>
            </w:r>
            <w:r>
              <w:rPr>
                <w:rFonts w:ascii="Times New Roman"/>
                <w:b w:val="false"/>
                <w:i w:val="false"/>
                <w:color w:val="000000"/>
                <w:sz w:val="20"/>
              </w:rPr>
              <w:t>Проводить занятия с младшими командирами, а также со всем личным составом курса по строевой и боевой подготовке.</w:t>
            </w:r>
          </w:p>
        </w:tc>
      </w:tr>
    </w:tbl>
    <w:bookmarkStart w:name="z358" w:id="478"/>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курса учебно-строевого подразделения</w:t>
      </w:r>
      <w:r>
        <w:br/>
      </w:r>
      <w:r>
        <w:rPr>
          <w:rFonts w:ascii="Times New Roman"/>
          <w:b w:val="false"/>
          <w:i w:val="false"/>
          <w:color w:val="000000"/>
          <w:sz w:val="28"/>
        </w:rPr>
        <w:t>
          С-FPU-8 (№22-6, №22-7, №22-8, №22-9, №22-10)</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психология), либо «Образование» (педагогика и психология,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правоохранительной службе, либо не менее двух лет работы в государственных органах,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воспитательную и учебную работы на курсе.</w:t>
            </w:r>
            <w:r>
              <w:br/>
            </w:r>
            <w:r>
              <w:rPr>
                <w:rFonts w:ascii="Times New Roman"/>
                <w:b w:val="false"/>
                <w:i w:val="false"/>
                <w:color w:val="000000"/>
                <w:sz w:val="20"/>
              </w:rPr>
              <w:t>
</w:t>
            </w:r>
            <w:r>
              <w:rPr>
                <w:rFonts w:ascii="Times New Roman"/>
                <w:b w:val="false"/>
                <w:i w:val="false"/>
                <w:color w:val="000000"/>
                <w:sz w:val="20"/>
              </w:rPr>
              <w:t>Укреплять моральное состояние личного состава курса и служебной дисциплины, соблюдение законности среди личного состава.</w:t>
            </w:r>
            <w:r>
              <w:br/>
            </w:r>
            <w:r>
              <w:rPr>
                <w:rFonts w:ascii="Times New Roman"/>
                <w:b w:val="false"/>
                <w:i w:val="false"/>
                <w:color w:val="000000"/>
                <w:sz w:val="20"/>
              </w:rPr>
              <w:t>
</w:t>
            </w:r>
            <w:r>
              <w:rPr>
                <w:rFonts w:ascii="Times New Roman"/>
                <w:b w:val="false"/>
                <w:i w:val="false"/>
                <w:color w:val="000000"/>
                <w:sz w:val="20"/>
              </w:rPr>
              <w:t>Организовывать несение службы, выполнение распорядка дня, неукоснительное соблюдение личным составом требований Законов Республики Казахстан, а также других нормативных актов и приказов Агентства.</w:t>
            </w:r>
            <w:r>
              <w:br/>
            </w:r>
            <w:r>
              <w:rPr>
                <w:rFonts w:ascii="Times New Roman"/>
                <w:b w:val="false"/>
                <w:i w:val="false"/>
                <w:color w:val="000000"/>
                <w:sz w:val="20"/>
              </w:rPr>
              <w:t>
</w:t>
            </w:r>
            <w:r>
              <w:rPr>
                <w:rFonts w:ascii="Times New Roman"/>
                <w:b w:val="false"/>
                <w:i w:val="false"/>
                <w:color w:val="000000"/>
                <w:sz w:val="20"/>
              </w:rPr>
              <w:t>Организовывать на курсе работу командиров взводов и руководить ею.</w:t>
            </w:r>
            <w:r>
              <w:br/>
            </w:r>
            <w:r>
              <w:rPr>
                <w:rFonts w:ascii="Times New Roman"/>
                <w:b w:val="false"/>
                <w:i w:val="false"/>
                <w:color w:val="000000"/>
                <w:sz w:val="20"/>
              </w:rPr>
              <w:t>
</w:t>
            </w:r>
            <w:r>
              <w:rPr>
                <w:rFonts w:ascii="Times New Roman"/>
                <w:b w:val="false"/>
                <w:i w:val="false"/>
                <w:color w:val="000000"/>
                <w:sz w:val="20"/>
              </w:rPr>
              <w:t>Составлять планы работы и планы индивидуально-воспитательной работы на учебный семестр.</w:t>
            </w:r>
            <w:r>
              <w:br/>
            </w:r>
            <w:r>
              <w:rPr>
                <w:rFonts w:ascii="Times New Roman"/>
                <w:b w:val="false"/>
                <w:i w:val="false"/>
                <w:color w:val="000000"/>
                <w:sz w:val="20"/>
              </w:rPr>
              <w:t>
</w:t>
            </w:r>
            <w:r>
              <w:rPr>
                <w:rFonts w:ascii="Times New Roman"/>
                <w:b w:val="false"/>
                <w:i w:val="false"/>
                <w:color w:val="000000"/>
                <w:sz w:val="20"/>
              </w:rPr>
              <w:t>Принимать участие в работе кураторов, привлекать к своей работе общественные формирования курса и Академии.</w:t>
            </w:r>
            <w:r>
              <w:br/>
            </w:r>
            <w:r>
              <w:rPr>
                <w:rFonts w:ascii="Times New Roman"/>
                <w:b w:val="false"/>
                <w:i w:val="false"/>
                <w:color w:val="000000"/>
                <w:sz w:val="20"/>
              </w:rPr>
              <w:t>
</w:t>
            </w:r>
            <w:r>
              <w:rPr>
                <w:rFonts w:ascii="Times New Roman"/>
                <w:b w:val="false"/>
                <w:i w:val="false"/>
                <w:color w:val="000000"/>
                <w:sz w:val="20"/>
              </w:rPr>
              <w:t>Обеспечивать выпуск наглядной агитации, проведение бесед, культпоходов, обсуждения кино и художественных произведений, организация экскурсии в музеи и театры, участие в проведении викторин, КВН, диспутов, круглых столов, спортивно-массовых мероприятий.</w:t>
            </w:r>
            <w:r>
              <w:br/>
            </w:r>
            <w:r>
              <w:rPr>
                <w:rFonts w:ascii="Times New Roman"/>
                <w:b w:val="false"/>
                <w:i w:val="false"/>
                <w:color w:val="000000"/>
                <w:sz w:val="20"/>
              </w:rPr>
              <w:t>
</w:t>
            </w:r>
            <w:r>
              <w:rPr>
                <w:rFonts w:ascii="Times New Roman"/>
                <w:b w:val="false"/>
                <w:i w:val="false"/>
                <w:color w:val="000000"/>
                <w:sz w:val="20"/>
              </w:rPr>
              <w:t>Представлять в отдел воспитательной работы анализ состояния дисциплины слушателей курса за месяц, а также предложения по улучшению воспитательной работы.</w:t>
            </w:r>
            <w:r>
              <w:br/>
            </w:r>
            <w:r>
              <w:rPr>
                <w:rFonts w:ascii="Times New Roman"/>
                <w:b w:val="false"/>
                <w:i w:val="false"/>
                <w:color w:val="000000"/>
                <w:sz w:val="20"/>
              </w:rPr>
              <w:t>
</w:t>
            </w:r>
            <w:r>
              <w:rPr>
                <w:rFonts w:ascii="Times New Roman"/>
                <w:b w:val="false"/>
                <w:i w:val="false"/>
                <w:color w:val="000000"/>
                <w:sz w:val="20"/>
              </w:rPr>
              <w:t>Руководить работой младших командиров.</w:t>
            </w:r>
            <w:r>
              <w:br/>
            </w:r>
            <w:r>
              <w:rPr>
                <w:rFonts w:ascii="Times New Roman"/>
                <w:b w:val="false"/>
                <w:i w:val="false"/>
                <w:color w:val="000000"/>
                <w:sz w:val="20"/>
              </w:rPr>
              <w:t>
</w:t>
            </w:r>
            <w:r>
              <w:rPr>
                <w:rFonts w:ascii="Times New Roman"/>
                <w:b w:val="false"/>
                <w:i w:val="false"/>
                <w:color w:val="000000"/>
                <w:sz w:val="20"/>
              </w:rPr>
              <w:t xml:space="preserve">Организовывать и проводить спортивную работу на курсе. </w:t>
            </w:r>
          </w:p>
        </w:tc>
      </w:tr>
    </w:tbl>
    <w:bookmarkStart w:name="z359" w:id="479"/>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курса по учебной работе учебно-строевого</w:t>
      </w:r>
      <w:r>
        <w:br/>
      </w:r>
      <w:r>
        <w:rPr>
          <w:rFonts w:ascii="Times New Roman"/>
          <w:b w:val="false"/>
          <w:i w:val="false"/>
          <w:color w:val="000000"/>
          <w:sz w:val="28"/>
        </w:rPr>
        <w:t>
</w:t>
      </w:r>
      <w:r>
        <w:rPr>
          <w:rFonts w:ascii="Times New Roman"/>
          <w:b/>
          <w:i w:val="false"/>
          <w:color w:val="000000"/>
          <w:sz w:val="28"/>
        </w:rPr>
        <w:t>                          подразделения</w:t>
      </w:r>
      <w:r>
        <w:br/>
      </w:r>
      <w:r>
        <w:rPr>
          <w:rFonts w:ascii="Times New Roman"/>
          <w:b w:val="false"/>
          <w:i w:val="false"/>
          <w:color w:val="000000"/>
          <w:sz w:val="28"/>
        </w:rPr>
        <w:t>
             С-FPU-8 (№22-11, №22-12, №22-13, №22-14)</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психология), либо «Образование» (педагогика и психология, начальная военная подготовка)</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в правоохранительной службе, либо не менее двух лет работы в государственных органах,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воспитательную и учебную работы на курсе.</w:t>
            </w:r>
            <w:r>
              <w:br/>
            </w:r>
            <w:r>
              <w:rPr>
                <w:rFonts w:ascii="Times New Roman"/>
                <w:b w:val="false"/>
                <w:i w:val="false"/>
                <w:color w:val="000000"/>
                <w:sz w:val="20"/>
              </w:rPr>
              <w:t>
</w:t>
            </w:r>
            <w:r>
              <w:rPr>
                <w:rFonts w:ascii="Times New Roman"/>
                <w:b w:val="false"/>
                <w:i w:val="false"/>
                <w:color w:val="000000"/>
                <w:sz w:val="20"/>
              </w:rPr>
              <w:t>Укреплять моральное состояние личного состава курса и служебной дисциплины, соблюдение законности среди личного состава.</w:t>
            </w:r>
            <w:r>
              <w:br/>
            </w:r>
            <w:r>
              <w:rPr>
                <w:rFonts w:ascii="Times New Roman"/>
                <w:b w:val="false"/>
                <w:i w:val="false"/>
                <w:color w:val="000000"/>
                <w:sz w:val="20"/>
              </w:rPr>
              <w:t>
</w:t>
            </w:r>
            <w:r>
              <w:rPr>
                <w:rFonts w:ascii="Times New Roman"/>
                <w:b w:val="false"/>
                <w:i w:val="false"/>
                <w:color w:val="000000"/>
                <w:sz w:val="20"/>
              </w:rPr>
              <w:t>Организовывать несение службы, выполнение распорядка дня, неукоснительное соблюдение личным составом требований Законов Республики Казахстан, а также других нормативных актов и приказов Агентства.</w:t>
            </w:r>
            <w:r>
              <w:br/>
            </w:r>
            <w:r>
              <w:rPr>
                <w:rFonts w:ascii="Times New Roman"/>
                <w:b w:val="false"/>
                <w:i w:val="false"/>
                <w:color w:val="000000"/>
                <w:sz w:val="20"/>
              </w:rPr>
              <w:t>
</w:t>
            </w:r>
            <w:r>
              <w:rPr>
                <w:rFonts w:ascii="Times New Roman"/>
                <w:b w:val="false"/>
                <w:i w:val="false"/>
                <w:color w:val="000000"/>
                <w:sz w:val="20"/>
              </w:rPr>
              <w:t>Организовывать на курсе работу командиров взводов и руководить ею.</w:t>
            </w:r>
            <w:r>
              <w:br/>
            </w:r>
            <w:r>
              <w:rPr>
                <w:rFonts w:ascii="Times New Roman"/>
                <w:b w:val="false"/>
                <w:i w:val="false"/>
                <w:color w:val="000000"/>
                <w:sz w:val="20"/>
              </w:rPr>
              <w:t>
</w:t>
            </w:r>
            <w:r>
              <w:rPr>
                <w:rFonts w:ascii="Times New Roman"/>
                <w:b w:val="false"/>
                <w:i w:val="false"/>
                <w:color w:val="000000"/>
                <w:sz w:val="20"/>
              </w:rPr>
              <w:t>Составлять планы работы и планы индивидуально-воспитательной работы на учебный семестр.</w:t>
            </w:r>
            <w:r>
              <w:br/>
            </w:r>
            <w:r>
              <w:rPr>
                <w:rFonts w:ascii="Times New Roman"/>
                <w:b w:val="false"/>
                <w:i w:val="false"/>
                <w:color w:val="000000"/>
                <w:sz w:val="20"/>
              </w:rPr>
              <w:t>
</w:t>
            </w:r>
            <w:r>
              <w:rPr>
                <w:rFonts w:ascii="Times New Roman"/>
                <w:b w:val="false"/>
                <w:i w:val="false"/>
                <w:color w:val="000000"/>
                <w:sz w:val="20"/>
              </w:rPr>
              <w:t>Принимать участие в работе кураторов, привлекать к своей работе общественные формирования курса и Академии.</w:t>
            </w:r>
            <w:r>
              <w:br/>
            </w:r>
            <w:r>
              <w:rPr>
                <w:rFonts w:ascii="Times New Roman"/>
                <w:b w:val="false"/>
                <w:i w:val="false"/>
                <w:color w:val="000000"/>
                <w:sz w:val="20"/>
              </w:rPr>
              <w:t>
</w:t>
            </w:r>
            <w:r>
              <w:rPr>
                <w:rFonts w:ascii="Times New Roman"/>
                <w:b w:val="false"/>
                <w:i w:val="false"/>
                <w:color w:val="000000"/>
                <w:sz w:val="20"/>
              </w:rPr>
              <w:t>Обеспечивать выпуск наглядной агитации, проведение бесед, культпоходов, обсуждения кино и художественных произведений, организация экскурсии в музеи и театры, участие в проведении викторин, КВН, диспутов, круглых столов, спортивно-массовых мероприятий.</w:t>
            </w:r>
            <w:r>
              <w:br/>
            </w:r>
            <w:r>
              <w:rPr>
                <w:rFonts w:ascii="Times New Roman"/>
                <w:b w:val="false"/>
                <w:i w:val="false"/>
                <w:color w:val="000000"/>
                <w:sz w:val="20"/>
              </w:rPr>
              <w:t>
</w:t>
            </w:r>
            <w:r>
              <w:rPr>
                <w:rFonts w:ascii="Times New Roman"/>
                <w:b w:val="false"/>
                <w:i w:val="false"/>
                <w:color w:val="000000"/>
                <w:sz w:val="20"/>
              </w:rPr>
              <w:t>Представлять в отдел воспитательной работы анализ состояния дисциплины слушателей курса за месяц, а также предложения по улучшению воспитательной работы.</w:t>
            </w:r>
            <w:r>
              <w:br/>
            </w:r>
            <w:r>
              <w:rPr>
                <w:rFonts w:ascii="Times New Roman"/>
                <w:b w:val="false"/>
                <w:i w:val="false"/>
                <w:color w:val="000000"/>
                <w:sz w:val="20"/>
              </w:rPr>
              <w:t>
</w:t>
            </w:r>
            <w:r>
              <w:rPr>
                <w:rFonts w:ascii="Times New Roman"/>
                <w:b w:val="false"/>
                <w:i w:val="false"/>
                <w:color w:val="000000"/>
                <w:sz w:val="20"/>
              </w:rPr>
              <w:t>Руководить работой младших командиров.</w:t>
            </w:r>
            <w:r>
              <w:br/>
            </w:r>
            <w:r>
              <w:rPr>
                <w:rFonts w:ascii="Times New Roman"/>
                <w:b w:val="false"/>
                <w:i w:val="false"/>
                <w:color w:val="000000"/>
                <w:sz w:val="20"/>
              </w:rPr>
              <w:t>
</w:t>
            </w:r>
            <w:r>
              <w:rPr>
                <w:rFonts w:ascii="Times New Roman"/>
                <w:b w:val="false"/>
                <w:i w:val="false"/>
                <w:color w:val="000000"/>
                <w:sz w:val="20"/>
              </w:rPr>
              <w:t xml:space="preserve">Организовывать и проводить спортивную работу на курсе. </w:t>
            </w:r>
          </w:p>
        </w:tc>
      </w:tr>
    </w:tbl>
    <w:bookmarkStart w:name="z360" w:id="480"/>
    <w:p>
      <w:pPr>
        <w:spacing w:after="0"/>
        <w:ind w:left="0"/>
        <w:jc w:val="both"/>
      </w:pPr>
      <w:r>
        <w:rPr>
          <w:rFonts w:ascii="Times New Roman"/>
          <w:b w:val="false"/>
          <w:i w:val="false"/>
          <w:color w:val="000000"/>
          <w:sz w:val="28"/>
        </w:rPr>
        <w:t>
</w:t>
      </w:r>
      <w:r>
        <w:rPr>
          <w:rFonts w:ascii="Times New Roman"/>
          <w:b/>
          <w:i w:val="false"/>
          <w:color w:val="000000"/>
          <w:sz w:val="28"/>
        </w:rPr>
        <w:t>                  Группа технической поддержки</w:t>
      </w:r>
    </w:p>
    <w:bookmarkEnd w:id="480"/>
    <w:bookmarkStart w:name="z361" w:id="4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технической поддержки</w:t>
      </w:r>
      <w:r>
        <w:br/>
      </w:r>
      <w:r>
        <w:rPr>
          <w:rFonts w:ascii="Times New Roman"/>
          <w:b w:val="false"/>
          <w:i w:val="false"/>
          <w:color w:val="000000"/>
          <w:sz w:val="28"/>
        </w:rPr>
        <w:t>
                       С-FPU-9 (№23-1, №23-2)</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0719"/>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специальное или послевузовское образование по специальности «Технические науки и технологии» (информационные системы, автоматизация и управление, вычислительная техника и программное обеспечение)</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в сфере информационных технологий </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кодекса,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органах финансовой полиции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Государственной программы развития образования Республики Казахстан, трудового законодательства, правил и норм охраны труда,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3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компьютерной техники, выполнение ремонта периферийного оборудования.</w:t>
            </w:r>
            <w:r>
              <w:br/>
            </w:r>
            <w:r>
              <w:rPr>
                <w:rFonts w:ascii="Times New Roman"/>
                <w:b w:val="false"/>
                <w:i w:val="false"/>
                <w:color w:val="000000"/>
                <w:sz w:val="20"/>
              </w:rPr>
              <w:t>
</w:t>
            </w:r>
            <w:r>
              <w:rPr>
                <w:rFonts w:ascii="Times New Roman"/>
                <w:b w:val="false"/>
                <w:i w:val="false"/>
                <w:color w:val="000000"/>
                <w:sz w:val="20"/>
              </w:rPr>
              <w:t>Установка персональных компьютеров и подключение периферийных устройств, установка и настройка программ.</w:t>
            </w:r>
            <w:r>
              <w:br/>
            </w:r>
            <w:r>
              <w:rPr>
                <w:rFonts w:ascii="Times New Roman"/>
                <w:b w:val="false"/>
                <w:i w:val="false"/>
                <w:color w:val="000000"/>
                <w:sz w:val="20"/>
              </w:rPr>
              <w:t>
</w:t>
            </w:r>
            <w:r>
              <w:rPr>
                <w:rFonts w:ascii="Times New Roman"/>
                <w:b w:val="false"/>
                <w:i w:val="false"/>
                <w:color w:val="000000"/>
                <w:sz w:val="20"/>
              </w:rPr>
              <w:t>Поддержка работы всей сетевой инфраструктуры, контроль технического состояния поступившего из ремонта периферийного оборудования, ведение технической и отчетной документации.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