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5fdf" w14:textId="9045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планов и типовых образовательных учебных программ по специальностям технического и профессионального образования (продолжение)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2013 года № 150. Зарегистрирован в Министерстве юстиции Республики Казахстан 3 июня 2013 года № 8489. Утратил силу приказом Министра образования и науки Республики Казахстан от 31 марта 2016 года № 236</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31.03.2016 </w:t>
      </w:r>
      <w:r>
        <w:rPr>
          <w:rFonts w:ascii="Times New Roman"/>
          <w:b w:val="false"/>
          <w:i w:val="false"/>
          <w:color w:val="ff0000"/>
          <w:sz w:val="28"/>
        </w:rPr>
        <w:t>№ 236</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См. </w:t>
      </w:r>
      <w:r>
        <w:rPr>
          <w:rFonts w:ascii="Times New Roman"/>
          <w:b w:val="false"/>
          <w:i w:val="false"/>
          <w:color w:val="000000"/>
          <w:sz w:val="28"/>
        </w:rPr>
        <w:t>начало</w:t>
      </w:r>
      <w:r>
        <w:rPr>
          <w:rFonts w:ascii="Times New Roman"/>
          <w:b w:val="false"/>
          <w:i w:val="false"/>
          <w:color w:val="ff0000"/>
          <w:sz w:val="28"/>
        </w:rPr>
        <w:t xml:space="preserve"> V1300008489</w:t>
      </w:r>
    </w:p>
    <w:bookmarkStart w:name="z1" w:id="0"/>
    <w:p>
      <w:pPr>
        <w:spacing w:after="0"/>
        <w:ind w:left="0"/>
        <w:jc w:val="both"/>
      </w:pPr>
      <w:r>
        <w:rPr>
          <w:rFonts w:ascii="Times New Roman"/>
          <w:b w:val="false"/>
          <w:i w:val="false"/>
          <w:color w:val="000000"/>
          <w:sz w:val="28"/>
        </w:rPr>
        <w:t xml:space="preserve">
Приложение 155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0800000 - Нефтегазовое и химическое производство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0815000 Эксплуатация машин и оборудования химического</w:t>
      </w:r>
      <w:r>
        <w:br/>
      </w:r>
      <w:r>
        <w:rPr>
          <w:rFonts w:ascii="Times New Roman"/>
          <w:b w:val="false"/>
          <w:i w:val="false"/>
          <w:color w:val="000000"/>
          <w:sz w:val="28"/>
        </w:rPr>
        <w:t>
производства вяжущих и сыпучих материалов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081501 2 Машинист цементных мельниц</w:t>
      </w:r>
      <w:r>
        <w:br/>
      </w:r>
      <w:r>
        <w:rPr>
          <w:rFonts w:ascii="Times New Roman"/>
          <w:b w:val="false"/>
          <w:i w:val="false"/>
          <w:color w:val="000000"/>
          <w:sz w:val="28"/>
        </w:rPr>
        <w:t>
               081502 2 Машинист листоформовочной машины</w:t>
      </w:r>
      <w:r>
        <w:br/>
      </w:r>
      <w:r>
        <w:rPr>
          <w:rFonts w:ascii="Times New Roman"/>
          <w:b w:val="false"/>
          <w:i w:val="false"/>
          <w:color w:val="000000"/>
          <w:sz w:val="28"/>
        </w:rPr>
        <w:t>
               081503 2 Машинист трубной машины</w:t>
      </w:r>
      <w:r>
        <w:br/>
      </w:r>
      <w:r>
        <w:rPr>
          <w:rFonts w:ascii="Times New Roman"/>
          <w:b w:val="false"/>
          <w:i w:val="false"/>
          <w:color w:val="000000"/>
          <w:sz w:val="28"/>
        </w:rPr>
        <w:t>
               081504 2 Помощник машиниста (обжигальщика) вращающихся</w:t>
      </w:r>
      <w:r>
        <w:br/>
      </w:r>
      <w:r>
        <w:rPr>
          <w:rFonts w:ascii="Times New Roman"/>
          <w:b w:val="false"/>
          <w:i w:val="false"/>
          <w:color w:val="000000"/>
          <w:sz w:val="28"/>
        </w:rPr>
        <w:t>
               печей</w:t>
      </w:r>
      <w:r>
        <w:br/>
      </w:r>
      <w:r>
        <w:rPr>
          <w:rFonts w:ascii="Times New Roman"/>
          <w:b w:val="false"/>
          <w:i w:val="false"/>
          <w:color w:val="000000"/>
          <w:sz w:val="28"/>
        </w:rPr>
        <w:t>
               081505 2 Машинист компрессорных установок</w:t>
      </w:r>
      <w:r>
        <w:br/>
      </w:r>
      <w:r>
        <w:rPr>
          <w:rFonts w:ascii="Times New Roman"/>
          <w:b w:val="false"/>
          <w:i w:val="false"/>
          <w:color w:val="000000"/>
          <w:sz w:val="28"/>
        </w:rPr>
        <w:t>
               081506 2 Машинист пылевых насосов</w:t>
      </w:r>
      <w:r>
        <w:br/>
      </w:r>
      <w:r>
        <w:rPr>
          <w:rFonts w:ascii="Times New Roman"/>
          <w:b w:val="false"/>
          <w:i w:val="false"/>
          <w:color w:val="000000"/>
          <w:sz w:val="28"/>
        </w:rPr>
        <w:t>
               081507 2 Машинист технологических компрессоров</w:t>
      </w:r>
      <w:r>
        <w:br/>
      </w:r>
      <w:r>
        <w:rPr>
          <w:rFonts w:ascii="Times New Roman"/>
          <w:b w:val="false"/>
          <w:i w:val="false"/>
          <w:color w:val="000000"/>
          <w:sz w:val="28"/>
        </w:rPr>
        <w:t>
               081508 2 Машинист технологических насосов</w:t>
      </w:r>
    </w:p>
    <w:bookmarkEnd w:id="2"/>
    <w:bookmarkStart w:name="z6" w:id="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3865"/>
        <w:gridCol w:w="777"/>
        <w:gridCol w:w="1023"/>
        <w:gridCol w:w="1461"/>
        <w:gridCol w:w="142"/>
        <w:gridCol w:w="143"/>
        <w:gridCol w:w="480"/>
        <w:gridCol w:w="638"/>
        <w:gridCol w:w="480"/>
        <w:gridCol w:w="506"/>
        <w:gridCol w:w="406"/>
        <w:gridCol w:w="102"/>
        <w:gridCol w:w="327"/>
        <w:gridCol w:w="52"/>
        <w:gridCol w:w="6"/>
        <w:gridCol w:w="1115"/>
      </w:tblGrid>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с основами электроники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управления качеством продукции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теплотехники и теплотехническое оборудование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рыночной экономики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вяжущих и сыпучих материалов</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технологических процессов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Механическое оборудование производства вяжущих и сыпучих материалов</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«Машинист цементных мельниц», «Помощник машиниста (обжигальщика) вращающихся печей»</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производства цемента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оборудования обжига и помола клинкера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«Машинист листоформовочной машины», «Машинист трубной машины»</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асбестоцементных изделий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оборудования производства асбестоцементных изделий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«Машинист компрессорных установок», «Машинист пылевых насосов»,</w:t>
            </w:r>
            <w:r>
              <w:br/>
            </w:r>
            <w:r>
              <w:rPr>
                <w:rFonts w:ascii="Times New Roman"/>
                <w:b w:val="false"/>
                <w:i w:val="false"/>
                <w:color w:val="000000"/>
                <w:sz w:val="20"/>
              </w:rPr>
              <w:t>
</w:t>
            </w:r>
            <w:r>
              <w:rPr>
                <w:rFonts w:ascii="Times New Roman"/>
                <w:b/>
                <w:i w:val="false"/>
                <w:color w:val="000000"/>
                <w:sz w:val="20"/>
              </w:rPr>
              <w:t>«Машинист технологических компрессоров», «Машинист технологических насосов»</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 насосы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практика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механического и теплотехнического оборудования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гидро- и пневмооборудования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контроль вяжущих и сыпучих материалов</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КИПиА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Предвыпускная производственная практика, в том числе выполнение дипломной работы и/или подготовка к комплексному экзамену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Промежуточная аттестация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5"/>
    <w:bookmarkStart w:name="z9" w:id="6"/>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общего среднего образования</w:t>
      </w:r>
      <w:r>
        <w:br/>
      </w:r>
      <w:r>
        <w:rPr>
          <w:rFonts w:ascii="Times New Roman"/>
          <w:b w:val="false"/>
          <w:i w:val="false"/>
          <w:color w:val="000000"/>
          <w:sz w:val="28"/>
        </w:rPr>
        <w:t>
                                          на базе ТиПО</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801"/>
        <w:gridCol w:w="608"/>
        <w:gridCol w:w="659"/>
        <w:gridCol w:w="1091"/>
        <w:gridCol w:w="1096"/>
        <w:gridCol w:w="798"/>
        <w:gridCol w:w="945"/>
        <w:gridCol w:w="1489"/>
        <w:gridCol w:w="1018"/>
        <w:gridCol w:w="1"/>
        <w:gridCol w:w="1143"/>
      </w:tblGrid>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управления качеством продукции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теплотехники и теплотехническое оборудование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вяжущих и сыпучих материалов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технологических процессов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Механическое оборудование производства вяжущих и сыпучих материалов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«Машинист цементных мельниц», «Помощник машиниста (обжигальщика) вращающихся печей»</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производства цемента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оборудования обжига и помола клинкера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«Машинист листоформовочной машины», «Машинист трубной машины»</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асбестоцементных изделий</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оборудования производства асбестоцементных изделий</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«Машинист компрессорных установок», «Машинист пылевых насосов»,</w:t>
            </w:r>
            <w:r>
              <w:br/>
            </w:r>
            <w:r>
              <w:rPr>
                <w:rFonts w:ascii="Times New Roman"/>
                <w:b w:val="false"/>
                <w:i w:val="false"/>
                <w:color w:val="000000"/>
                <w:sz w:val="20"/>
              </w:rPr>
              <w:t>
</w:t>
            </w:r>
            <w:r>
              <w:rPr>
                <w:rFonts w:ascii="Times New Roman"/>
                <w:b/>
                <w:i w:val="false"/>
                <w:color w:val="000000"/>
                <w:sz w:val="20"/>
              </w:rPr>
              <w:t>«Машинист технологических компрессоров», «Машинист технологических насосов»</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 насосы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практика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механического и теплотехнического оборудования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гидро- и пневмооборудования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контроль вяжущих и сыпучих материалов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КИПиА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Предвыпускная производственная практика, в том числе выполнение дипломной работы и/или подготовка к комплексному экзамену</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Промежуточная аттестация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7"/>
    <w:bookmarkStart w:name="z11" w:id="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ТиПО</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2776"/>
        <w:gridCol w:w="605"/>
        <w:gridCol w:w="656"/>
        <w:gridCol w:w="1083"/>
        <w:gridCol w:w="1088"/>
        <w:gridCol w:w="796"/>
        <w:gridCol w:w="941"/>
        <w:gridCol w:w="1479"/>
        <w:gridCol w:w="1012"/>
        <w:gridCol w:w="1222"/>
      </w:tblGrid>
      <w:tr>
        <w:trPr>
          <w:trHeight w:val="3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управления качеством продукции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теплотехники и теплотехническое оборудование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вяжущих и сыпучих материалов</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технологических процессов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Механическое оборудование производства вяжущих и сыпучих материалов</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«Машинист цементных мельниц», «Помощник машиниста (обжигальщика) вращающихся печей»</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производства цемента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оборудования обжига и помола клинкера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«Машинист листоформовочной машины», «Машинист трубной машины»</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асбестоцементных изделий</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оборудования производства асбестоцементых изделий</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«Машинист компрессорных установок», «Машинист пылевых насосов»,</w:t>
            </w:r>
            <w:r>
              <w:br/>
            </w:r>
            <w:r>
              <w:rPr>
                <w:rFonts w:ascii="Times New Roman"/>
                <w:b w:val="false"/>
                <w:i w:val="false"/>
                <w:color w:val="000000"/>
                <w:sz w:val="20"/>
              </w:rPr>
              <w:t>
</w:t>
            </w:r>
            <w:r>
              <w:rPr>
                <w:rFonts w:ascii="Times New Roman"/>
                <w:b/>
                <w:i w:val="false"/>
                <w:color w:val="000000"/>
                <w:sz w:val="20"/>
              </w:rPr>
              <w:t>«Машинист технологических компрессоров», «Машинист технологических насосов»</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 насосы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практика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механического и теплотехнического оборудования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гидро- и пневмооборудования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контроль вяжущих и сыпучих материалов</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лаборатории КИПиА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Предвыпускная производственная практика, в том числе выполнение дипломной работы и/или подготовка к комплексному экзамену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Промежуточная аттестация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(ОУППК)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 </w:t>
      </w:r>
    </w:p>
    <w:bookmarkEnd w:id="9"/>
    <w:bookmarkStart w:name="z13" w:id="10"/>
    <w:p>
      <w:pPr>
        <w:spacing w:after="0"/>
        <w:ind w:left="0"/>
        <w:jc w:val="both"/>
      </w:pPr>
      <w:r>
        <w:rPr>
          <w:rFonts w:ascii="Times New Roman"/>
          <w:b w:val="false"/>
          <w:i w:val="false"/>
          <w:color w:val="000000"/>
          <w:sz w:val="28"/>
        </w:rPr>
        <w:t xml:space="preserve">
Приложение 156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0"/>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1"/>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0800000 - Нефтегазовое и химическое</w:t>
      </w:r>
      <w:r>
        <w:br/>
      </w:r>
      <w:r>
        <w:rPr>
          <w:rFonts w:ascii="Times New Roman"/>
          <w:b w:val="false"/>
          <w:i w:val="false"/>
          <w:color w:val="000000"/>
          <w:sz w:val="28"/>
        </w:rPr>
        <w:t>
производство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0815000 Эксплуатация машин и оборудования химического</w:t>
      </w:r>
      <w:r>
        <w:br/>
      </w:r>
      <w:r>
        <w:rPr>
          <w:rFonts w:ascii="Times New Roman"/>
          <w:b w:val="false"/>
          <w:i w:val="false"/>
          <w:color w:val="000000"/>
          <w:sz w:val="28"/>
        </w:rPr>
        <w:t>
производства вяжущих и сыпучих материалов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081509 3 Техник – механик</w:t>
      </w:r>
    </w:p>
    <w:bookmarkEnd w:id="12"/>
    <w:bookmarkStart w:name="z18" w:id="1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13"/>
    <w:bookmarkStart w:name="z19" w:id="1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2680"/>
        <w:gridCol w:w="646"/>
        <w:gridCol w:w="646"/>
        <w:gridCol w:w="1106"/>
        <w:gridCol w:w="1058"/>
        <w:gridCol w:w="790"/>
        <w:gridCol w:w="979"/>
        <w:gridCol w:w="1492"/>
        <w:gridCol w:w="988"/>
        <w:gridCol w:w="1309"/>
      </w:tblGrid>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экономики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с основами электроники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 и конструкционные материалы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допуски, посадки и технические измерения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резанием, металлорежущий инструмент и станки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теплотехники и теплотехническое оборудование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 и пневмопривод</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вяжущих и сыпучих материалов</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Грузоподъемные и транспортные устройства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Механическое оборудование предприятий производства вяжущих и сыпучих материалов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ремонт и монтаж оборудования производства вяжущих и сыпучих материалов</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предприятий отрасли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Механическая практика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 практика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и выполнение дипломного проекта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Промежуточная аттестация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5"/>
    <w:bookmarkStart w:name="z21" w:id="16"/>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714"/>
        <w:gridCol w:w="649"/>
        <w:gridCol w:w="649"/>
        <w:gridCol w:w="1063"/>
        <w:gridCol w:w="1069"/>
        <w:gridCol w:w="792"/>
        <w:gridCol w:w="931"/>
        <w:gridCol w:w="1505"/>
        <w:gridCol w:w="997"/>
        <w:gridCol w:w="1313"/>
      </w:tblGrid>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экономики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с основами электроники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 и конструкционные материалы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допуски, посадки и технические измерения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резанием, металлорежущий инструмент и станки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теплотехники и теплотехническое оборудование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 пневмопривод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вяжущих и сыпучих материалов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Грузоподъемные и транспортные устройства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технологических процессов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Механическое оборудование предприятий по производству вяжущих и сыпучих материалов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ремонт и монтаж оборудования производства вяжущих и сыпучих материалов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предприятий отрасли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Слесарная практика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Механическая практика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 практика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и выполнение дипломного проекта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Промежуточная аттестация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7"/>
    <w:bookmarkStart w:name="z23" w:id="18"/>
    <w:p>
      <w:pPr>
        <w:spacing w:after="0"/>
        <w:ind w:left="0"/>
        <w:jc w:val="both"/>
      </w:pPr>
      <w:r>
        <w:rPr>
          <w:rFonts w:ascii="Times New Roman"/>
          <w:b w:val="false"/>
          <w:i w:val="false"/>
          <w:color w:val="000000"/>
          <w:sz w:val="28"/>
        </w:rPr>
        <w:t>
                                        Форма обучения: дневная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ТиПО</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912"/>
        <w:gridCol w:w="624"/>
        <w:gridCol w:w="671"/>
        <w:gridCol w:w="1129"/>
        <w:gridCol w:w="1131"/>
        <w:gridCol w:w="804"/>
        <w:gridCol w:w="964"/>
        <w:gridCol w:w="1"/>
        <w:gridCol w:w="1202"/>
        <w:gridCol w:w="1046"/>
        <w:gridCol w:w="1122"/>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экономики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с основами электроники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металлов и конструкционные материалы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допуски, посадки и технические измерения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резанием, металлорежущий инструмент и станки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теплотехники и теплотехническое оборудование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 пневмопривод</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вяжущих и сыпучих материалов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Грузоподъемные и транспортные устройства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технологических процессов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Механическое оборудование предприятий производства вяжущих и сыпучих материалов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ремонт и монтаж оборудования производства вяжущих и сыпучих материалов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предприятий отрасли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для получения первичных профессиональных навыков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технологическая практика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и выполнение дипломного проекта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Промежуточная аттестация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19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4-х часов в неделю в период теоретического обучения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9"/>
    <w:bookmarkStart w:name="z25" w:id="20"/>
    <w:p>
      <w:pPr>
        <w:spacing w:after="0"/>
        <w:ind w:left="0"/>
        <w:jc w:val="both"/>
      </w:pPr>
      <w:r>
        <w:rPr>
          <w:rFonts w:ascii="Times New Roman"/>
          <w:b w:val="false"/>
          <w:i w:val="false"/>
          <w:color w:val="000000"/>
          <w:sz w:val="28"/>
        </w:rPr>
        <w:t xml:space="preserve">
Приложение 157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0"/>
    <w:bookmarkStart w:name="z26" w:id="21"/>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 по</w:t>
      </w:r>
      <w:r>
        <w:br/>
      </w:r>
      <w:r>
        <w:rPr>
          <w:rFonts w:ascii="Times New Roman"/>
          <w:b w:val="false"/>
          <w:i w:val="false"/>
          <w:color w:val="000000"/>
          <w:sz w:val="28"/>
        </w:rPr>
        <w:t>
</w:t>
      </w:r>
      <w:r>
        <w:rPr>
          <w:rFonts w:ascii="Times New Roman"/>
          <w:b/>
          <w:i w:val="false"/>
          <w:color w:val="000000"/>
          <w:sz w:val="28"/>
        </w:rPr>
        <w:t xml:space="preserve">                 специальности: 0815000 «Эксплуатация машин и </w:t>
      </w:r>
      <w:r>
        <w:br/>
      </w:r>
      <w:r>
        <w:rPr>
          <w:rFonts w:ascii="Times New Roman"/>
          <w:b w:val="false"/>
          <w:i w:val="false"/>
          <w:color w:val="000000"/>
          <w:sz w:val="28"/>
        </w:rPr>
        <w:t>
</w:t>
      </w:r>
      <w:r>
        <w:rPr>
          <w:rFonts w:ascii="Times New Roman"/>
          <w:b/>
          <w:i w:val="false"/>
          <w:color w:val="000000"/>
          <w:sz w:val="28"/>
        </w:rPr>
        <w:t>                оборудования химического производства вяжущих и</w:t>
      </w:r>
      <w:r>
        <w:br/>
      </w:r>
      <w:r>
        <w:rPr>
          <w:rFonts w:ascii="Times New Roman"/>
          <w:b w:val="false"/>
          <w:i w:val="false"/>
          <w:color w:val="000000"/>
          <w:sz w:val="28"/>
        </w:rPr>
        <w:t>
</w:t>
      </w:r>
      <w:r>
        <w:rPr>
          <w:rFonts w:ascii="Times New Roman"/>
          <w:b/>
          <w:i w:val="false"/>
          <w:color w:val="000000"/>
          <w:sz w:val="28"/>
        </w:rPr>
        <w:t>                            сыпучих материалов»</w:t>
      </w:r>
    </w:p>
    <w:bookmarkEnd w:id="21"/>
    <w:bookmarkStart w:name="z27" w:id="22"/>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5306"/>
        <w:gridCol w:w="5173"/>
        <w:gridCol w:w="1460"/>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и дисциплин</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государственный и русский языки, владение лексическим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грамотно использовать профессиональную лексику; применять знания казахского и русского языков в своей профессиональной деятельности.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грамматический минимум, необходимый для чтения, перевода (со словарем) текстов профессиональной направленности и профессионального общения.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Место и роль Республики Казахстан в современном мире. Казахстан в древности. Аркаим - очаг мировой цивилизации. Казахстан в раннее средневековье (нач. ХII - ХVIII вв.) Монгольский этап истории Казахстана. Образование казахской народности. Процесс включения Казахстана в состав Российской империи (ХVIII-начала ХХ вв.). Внешнее и внутреннее положение Казахских ханств в XVIII в. Борьба казахского народа против колониального захвата царизма в Казахстане. Национально-освободительное движение во второй половине XIX в. Казахстан в начале ХХ века. Первая мировая война и Казахстан. Национально-освободительное движение. Октябрьский переворот, гражданская война и иностранная интервенция. Установление Советской власти в Казахстане. Новая экономическая политика (НЭП) в Казахстане и его свертывание. Индустриализация и коллективизация. Культура Казахстана в начале ХХ века. Голощекинский геноцид. «Малый Октябрь» и его последствия. Восстание крестьян в Казахстане. Политические репрессии. Строительство казарменного социализма. Социально-экономическое положение Казахстана в довоенный период. Великая Отечественная война и вклад Казахстана в победе над фашизмом. Послевоенный период и восстановление народного хозяйства. Общественно-политическая жизнь страны. Освоение целины. Интенсификация в развитии республики. Политические противостояния в Казахстане (1969, 1979, 1986 гг.). Начало демократизации общества. Становление суверенитета и независимости. Первая Конституция Республики Казахстан. Президентские выборы.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место и роль Республики Казахстан в современном мире; формирование казахского народа; появление кочевой цивилизации; Великий Шелковый путь и его историческое значение; вхождение Казахстана в состав России; национально-освободительная борьба за независимость против джунгарских захватчиков в XVII-XVIII вв; выступления, движения и восстания в 20-80 годы XXвв; культуру Казахстана 20-30 годы XX в; всемирный Курултай казахов; декабрьские события 1986 года Алматы; августовский путч и его провал; - Государственную независимость РК.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краткий историко-археологический рассказ; работать с картой; раскрывать причины возникновения кочевого скотоводства; характеризовать первые государственные объединения; определять главные цели переселенческой политики; анализировать причины поражений восстаний; раскрывать суть НЭПа, коллективизации; этнодемографическая ситуация в 20-30 годы. Репрессии и депортации; раскрывать причины возникновения казахской диаспоры; раскрыть роль Казахстана в Великой Отечественной войне и в послевоенный период.</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физкультуры в подготовке специалиста, формировании его здорового образа жизни. Социально-биологические и психофизиологические основы физической культуры. Основы физического спортивного самосовершенствования: средства физической культуры, обеспечивающие устойчивость к умственной и физической работоспособности.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здорового образа жизни: режим сна и физических нагрузок, закаливания, питания.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физкультурно-спортивную деятельность для укрепления здоровья, достижения жизненных и профессиональных целей, физического самосовершенствования.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15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Понятие ЕСКД, ГОСТ. Графическое оформление чертежей в соответствии с ЕСКД. Линии чертежа, форматы чертежей. Выполнение надписей на чертежах. Масштабы. Нанесение размеров. Приемы выполнения контуров деталей. Техническое рисование. Основы начертательной геометрии и проекционное черчение. Общие правила выполнения чертежей; виды, разрезы, сечения, изображения и обозначение детали, эскизы, чертежи по специальности, нормативно-техническая документация. Методы и средства машинной графики.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единая система конструкторской документации (ЕСКД); правила и приемы выполнения чертежей и эскизов; основы начертательной геометрии и проекционного черчения.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выполнять и оформлять чертежи по специальности, в том числе методами компьютерной графики.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2.8.4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Аксиомы статики. Понятие о силе. Элементы, определяющие силу. Измерение величины силы. Система сил. Центр тяжести. Положение центров тяжести сечений. Геометрические характеристики сечений. Устойчивость равновесия. Момент сил. Центробежная и центростремительная силы. Сопротивление материалов. Виды деформированного состояния: растяжение (сжатие), сдвиг, кручение, прямой изгиб, сложная деформация. Расчет на прочность, жесткость и устойчивость. Элементы динамики и кинематики. Виды движения точки. Простейшие движения тел. Кинематические характеристики поступательного и вращательного движения. Работа и мощность. Коэффициент полезного действия. Трение. Роль трения в технике. Аксиомы и законы динамики. Детали механизмов и машин. Применение простых механизмов в технике. Виды передач. Передаточное отношение. Механизмы преобразования движения: кривошипно-шатунный механизм; кулачковый механизм; их назначение и устройство.</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общие законы равновесия и движения точек и тел; основы расчета на прочность; жесткость, устойчивость; определение работы и мощности на прямом участке пути и при вращательном движении тела; кпд механизмов; их соединения и передачи; простейшие механизмы.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применять законы механики в решении профессиональных задач, составлять и читать кинематические схемы механизмов, анализировать их конструктивные особенности.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2.8.3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и переменного тока. Электромагнетизм, электрические измерения, электрические машины переменного и постоянного тока. Трансформаторы. Основы электропривода. Передача и распределение электрической энергии.</w:t>
            </w:r>
            <w:r>
              <w:br/>
            </w:r>
            <w:r>
              <w:rPr>
                <w:rFonts w:ascii="Times New Roman"/>
                <w:b w:val="false"/>
                <w:i w:val="false"/>
                <w:color w:val="000000"/>
                <w:sz w:val="20"/>
              </w:rPr>
              <w:t>
</w:t>
            </w:r>
            <w:r>
              <w:rPr>
                <w:rFonts w:ascii="Times New Roman"/>
                <w:b w:val="false"/>
                <w:i w:val="false"/>
                <w:color w:val="000000"/>
                <w:sz w:val="20"/>
              </w:rPr>
              <w:t>Электроника: физические основы электроники. Электронные приборы. Электронные генераторы и измерительные приборы.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закон Ома, законы Кирхгофа, определение постоянного и переменного токов, основные элементы цепи, устройство и принцип действия трансформаторов, машин постоянного и переменного тока; классификацию измерительных приборов и принцип действия.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снимать показания приборов, читать принципиальные электрические схемы электрооборудования; рассчитывать значения тока, напряжения, сопротивления, используя законы Ома и Кирхгофа.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2.8.3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метрологии и управления качеством продукции</w:t>
            </w:r>
            <w:r>
              <w:br/>
            </w:r>
            <w:r>
              <w:rPr>
                <w:rFonts w:ascii="Times New Roman"/>
                <w:b w:val="false"/>
                <w:i w:val="false"/>
                <w:color w:val="000000"/>
                <w:sz w:val="20"/>
              </w:rPr>
              <w:t>
</w:t>
            </w:r>
            <w:r>
              <w:rPr>
                <w:rFonts w:ascii="Times New Roman"/>
                <w:b w:val="false"/>
                <w:i w:val="false"/>
                <w:color w:val="000000"/>
                <w:sz w:val="20"/>
              </w:rPr>
              <w:t>Объекты и средства метрологии, стандартизации и сертификации. Метрология: основные понятия и определения; метрологические службы, обеспечивающие единство измерений; государственный метрологический контроль и надзор. Стандартизация: основные термины и определения в области стандартизации и управления качеством. Международная и региональная стандартизация. Государственная система стандартизации Республики Казахстан; качество продукции, показатели качества и методы их оценки; испытание и контроль продукции; технологическое обеспечение качества; системы качества. Система менеджмента качества в соответствии с требованиями стандартов ИСО серии 9000.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понятия метрологии, стандартизации, сертификации и управления качеством продукции; показатели качества и методы их оценки.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применять основные принципы системы качества в профессиональной деятельности.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2.8.2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Конструкционные материалы</w:t>
            </w:r>
            <w:r>
              <w:br/>
            </w:r>
            <w:r>
              <w:rPr>
                <w:rFonts w:ascii="Times New Roman"/>
                <w:b w:val="false"/>
                <w:i w:val="false"/>
                <w:color w:val="000000"/>
                <w:sz w:val="20"/>
              </w:rPr>
              <w:t>
</w:t>
            </w:r>
            <w:r>
              <w:rPr>
                <w:rFonts w:ascii="Times New Roman"/>
                <w:b w:val="false"/>
                <w:i w:val="false"/>
                <w:color w:val="000000"/>
                <w:sz w:val="20"/>
              </w:rPr>
              <w:t>Классификация конструкционных материалов. Требования, предъявляемые к конструкционным материалам оборудования вяжущих и сыпучих материалов. Черные металлы, их назначение и применение. Химический состав чугуна и стали. Механические свойства чугуна и стали. Легированные стали, их свойства и применение. Цветные металлы: бронза, латунь, алюминий. Назначение и применение цветных металлов в технике. Замена дефицитных металлов пластмассами и др. материалами. Коррозия металлов и сплавов. Методы защиты металлов от коррозии. Электроизоляционные материалы: понятие, виды, свойства, применение. Смазочные материалы: виды, свойства, применение. Набивочные и прокладочные материалы, их характеристика и назначение. Крепежные материалы и изделия.</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классификация, технологические свойства и область применения конструкционных материалов; требования, предъявляемые к конструкционным материалам.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делать обоснование технологического применения материалов, конструкционного материала для узла, детали технологического оборудования.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2.1.3 </w:t>
            </w:r>
            <w:r>
              <w:br/>
            </w:r>
            <w:r>
              <w:rPr>
                <w:rFonts w:ascii="Times New Roman"/>
                <w:b w:val="false"/>
                <w:i w:val="false"/>
                <w:color w:val="000000"/>
                <w:sz w:val="20"/>
              </w:rPr>
              <w:t>
</w:t>
            </w:r>
            <w:r>
              <w:rPr>
                <w:rFonts w:ascii="Times New Roman"/>
                <w:b w:val="false"/>
                <w:i w:val="false"/>
                <w:color w:val="000000"/>
                <w:sz w:val="20"/>
              </w:rPr>
              <w:t>ПК 2.8.3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теплотехники и теплотехническое оборудование</w:t>
            </w:r>
            <w:r>
              <w:br/>
            </w:r>
            <w:r>
              <w:rPr>
                <w:rFonts w:ascii="Times New Roman"/>
                <w:b w:val="false"/>
                <w:i w:val="false"/>
                <w:color w:val="000000"/>
                <w:sz w:val="20"/>
              </w:rPr>
              <w:t>
</w:t>
            </w:r>
            <w:r>
              <w:rPr>
                <w:rFonts w:ascii="Times New Roman"/>
                <w:b w:val="false"/>
                <w:i w:val="false"/>
                <w:color w:val="000000"/>
                <w:sz w:val="20"/>
              </w:rPr>
              <w:t>Основы термодинамики, термодинамические процессы. Теплосиловые установки. Виды теплообмена и теплопередача. Основы процесса горения топлива, составление баланса процесса горения. Классификация теплообменных аппаратов. Назначение и принцип работы теплообменников. Виды, назначение и принцип работы выпарных и сушильных установок. Основы теплового расчета теплотехнического оборудования. Эксплуатация теплотехнического оборудования. Способы рационального использования топливно-энергетических ресурсов.</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законы термодинамики, термодинамические процессы, виды теплопередач; виды горения, уравнения теплового баланса; основное теплотехническое оборудование и приемы его эксплуатации производства вяжущих и сыпучих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характеризовать и определять основные термодинамические процессы; различать процессы теплопередачи; производить расчеты горения топлива и составлять тепловой баланс; выполнять тепловой расчет теплотехнического оборудования.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2.8.3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Основные понятия и принципы рыночной экономики. Спрос и предложение. Рыночная система, монополия и конкуренция. Развитие предпринимательства и субъекты рыночных отношений. Экономические затраты и результаты деятельности предприятий. Маркетинг и реклама. Цена и ценообразование. Эффективность производственно-хозяйственной деятельности. Налоги и налогообложение. Инфляционные процессы. Безработица. Проблемы экономического роста. Международное разделение труда.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определения продукта, товара; сущность конкуренции; основные понятия по затратам субъекта рынка; сущность рекламы; виды налогов.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рассчитать доходы, расходы; определить цену себестоимости товара, оптовую цену, розничную цену (методом примера); объяснить сущность налога.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Работа с файлами. Графика. Применение программ для решения задач по общепрофессиональным и специальным дисциплинам, при выполнении схем и чертежей.</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прикладное программное обеспечение для решения технологических задач, оформления схем и чертежей.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производить типовые технологические и технические расчеты, оформлять чертежи на компьютере.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 xml:space="preserve">ПК 2.1.4 </w:t>
            </w:r>
            <w:r>
              <w:br/>
            </w:r>
            <w:r>
              <w:rPr>
                <w:rFonts w:ascii="Times New Roman"/>
                <w:b w:val="false"/>
                <w:i w:val="false"/>
                <w:color w:val="000000"/>
                <w:sz w:val="20"/>
              </w:rPr>
              <w:t>
</w:t>
            </w:r>
            <w:r>
              <w:rPr>
                <w:rFonts w:ascii="Times New Roman"/>
                <w:b w:val="false"/>
                <w:i w:val="false"/>
                <w:color w:val="000000"/>
                <w:sz w:val="20"/>
              </w:rPr>
              <w:t>ПК 2.8.4</w:t>
            </w:r>
          </w:p>
        </w:tc>
      </w:tr>
      <w:tr>
        <w:trPr>
          <w:trHeight w:val="165"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технологии вяжущих и сыпучих материалов</w:t>
            </w:r>
            <w:r>
              <w:br/>
            </w:r>
            <w:r>
              <w:rPr>
                <w:rFonts w:ascii="Times New Roman"/>
                <w:b w:val="false"/>
                <w:i w:val="false"/>
                <w:color w:val="000000"/>
                <w:sz w:val="20"/>
              </w:rPr>
              <w:t>
</w:t>
            </w:r>
            <w:r>
              <w:rPr>
                <w:rFonts w:ascii="Times New Roman"/>
                <w:b w:val="false"/>
                <w:i w:val="false"/>
                <w:color w:val="000000"/>
                <w:sz w:val="20"/>
              </w:rPr>
              <w:t>Основные сырьевые материалы, применяемые в производстве вяжущих и сыпучих материалов.</w:t>
            </w:r>
            <w:r>
              <w:br/>
            </w:r>
            <w:r>
              <w:rPr>
                <w:rFonts w:ascii="Times New Roman"/>
                <w:b w:val="false"/>
                <w:i w:val="false"/>
                <w:color w:val="000000"/>
                <w:sz w:val="20"/>
              </w:rPr>
              <w:t>
</w:t>
            </w:r>
            <w:r>
              <w:rPr>
                <w:rFonts w:ascii="Times New Roman"/>
                <w:b w:val="false"/>
                <w:i w:val="false"/>
                <w:color w:val="000000"/>
                <w:sz w:val="20"/>
              </w:rPr>
              <w:t>Классификация минеральных вяжущих и сыпучих материалов. Гипсовые вяжущие материалы. Магнезиальные вяжущие вещества. Строительная известь. Портландцемент и исходные материалы для его получения. Технология производства портландцементного клинкера. Получение портландцемента и его свойства. Общие сведения об асбесте и производстве асбестоцементных изделий</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сырье и сырьевые смеси производства вяжущих и сыпучих материалов; технологию производства клинкера, получение цемента, свойства цемента; технологию приготовления асбестоцементной массы.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принципиальные технологические схемы производства вяжущих и сыпучих материалов, давать характеристику сырья, готовой продукции.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ПК 2.8.2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технологических процессов</w:t>
            </w:r>
            <w:r>
              <w:br/>
            </w:r>
            <w:r>
              <w:rPr>
                <w:rFonts w:ascii="Times New Roman"/>
                <w:b w:val="false"/>
                <w:i w:val="false"/>
                <w:color w:val="000000"/>
                <w:sz w:val="20"/>
              </w:rPr>
              <w:t>
</w:t>
            </w:r>
            <w:r>
              <w:rPr>
                <w:rFonts w:ascii="Times New Roman"/>
                <w:b w:val="false"/>
                <w:i w:val="false"/>
                <w:color w:val="000000"/>
                <w:sz w:val="20"/>
              </w:rPr>
              <w:t>Контрольно-измерительные приборы обслуживаемого оборудования в производстве вяжущих и сыпучих материалов. Основные понятия о автоматизации производственных процессов в производстве вяжущих и сыпучих материалов. Системы блокировки, звуковая и световая сигнализации. Вычислительная техника в управлении технологическими процессами.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устройство автоматических средств контроля, регулирования, защиты и блокировки; схемы автоматизации отдельных узлов агрегатов и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обосновывать применение контрольно-измерительных приборов на определенном участке технологической схемы; анализировать работу систем дистанционной передачи; читать функциональную схему, строить структурную схему АСР.</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2.8.4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промышленной экологии</w:t>
            </w:r>
            <w:r>
              <w:br/>
            </w:r>
            <w:r>
              <w:rPr>
                <w:rFonts w:ascii="Times New Roman"/>
                <w:b w:val="false"/>
                <w:i w:val="false"/>
                <w:color w:val="000000"/>
                <w:sz w:val="20"/>
              </w:rPr>
              <w:t>
</w:t>
            </w:r>
            <w:r>
              <w:rPr>
                <w:rFonts w:ascii="Times New Roman"/>
                <w:b w:val="false"/>
                <w:i w:val="false"/>
                <w:color w:val="000000"/>
                <w:sz w:val="20"/>
              </w:rPr>
              <w:t>Законодательство и органы надзора по охране труда. Техника безопасности. Правила и порядок регистрации случаев производственного травматизма. Мероприятия по технике безопасности на территории и в цехах предприятия. Правила безопасности при работе на обслуживаемом оборудовании. Производственная санитария и гигиена труда. Основные профилактические и защитные мероприятия. Противопожарные мероприятия. Противопожарные приспособления, приборы и сигнализация, средства пожаротушения. Экологический кодекс РК. Основные сведения об очистке выбросов в атмосферу. Классификация пылеулавливающего оборудования. Техническая характеристика, принцип работы и область применения. Шумоглушение и мероприятия по его снижению. Общие сведения об очистке сточных вод. Классификация сточных вод. Понятие об утилизации отходов производства. Общие направления создания экологически безопасных технологий. Организация природоохранной деятельности на предприятии.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правовые, нормативные и организационные основы охраны труда на предприятии; опасные факторы производства, причины производственного травматизма и профессиональных заболеваний; действие вредных веществ на организм человека, предельно допустимые концентрации и индивидуальные средства защиты; правила безопасности при работе на обслуживаемом оборудовании; правила поведения в огнеопасных местах и при пожарах; основные статьи экологического кодекса РК; типы и характеристику пылеулавливающего оборудования; меры безопасности при обслуживании пылеулавливающего оборудования; мероприятия по снижению уровня шума; методы очистки сточных вод; назначение и сущность службы охраны природы.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оценивать степень опасности производственной ситуации для персонала и окружающей среды; применять средства индивидуальной защиты и противопожарной безопасности, оказывать первую медицинскую помощь пострадавшему; применять требования правил и норм промышленной экологии на производстве.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Механическое оборудование производства вяжущих и сыпучих материалов</w:t>
            </w:r>
            <w:r>
              <w:br/>
            </w:r>
            <w:r>
              <w:rPr>
                <w:rFonts w:ascii="Times New Roman"/>
                <w:b w:val="false"/>
                <w:i w:val="false"/>
                <w:color w:val="000000"/>
                <w:sz w:val="20"/>
              </w:rPr>
              <w:t>
</w:t>
            </w:r>
            <w:r>
              <w:rPr>
                <w:rFonts w:ascii="Times New Roman"/>
                <w:b w:val="false"/>
                <w:i w:val="false"/>
                <w:color w:val="000000"/>
                <w:sz w:val="20"/>
              </w:rPr>
              <w:t>Оборудование горных цехов. Оборудование сырьевых цехов. Оборудование цехов обжига. Оборудование цехов помола клинкера. Оборудование для производства извести и гипса. Оборудование для улавливания пыли. Оборудование для асбестоцементного производства.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назначение, устройство и принцип действия основного и вспомогательного оборудования горных, сырьевых цехов, цехов обжига, помола клинкера, асбестоцементного производства; методику расчета основного оборудования для производства вяжущих и сыпучих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кинематические механизмы и чертежи основного и вспомогательного оборудования горных, сырьевых цехов, цехов обжига, помола клинкера, асбестоцементного производства; выполнять основные проектные и проверочные расчеты деталей и узлов оборудования для производства вяжущих и сыпучих материалов.</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081501 2 «Машинист цементных мельниц», 081504 2 «Помощник машиниста (обжигальщика) вращающихся печей»</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технологии производства цемента</w:t>
            </w:r>
            <w:r>
              <w:br/>
            </w:r>
            <w:r>
              <w:rPr>
                <w:rFonts w:ascii="Times New Roman"/>
                <w:b w:val="false"/>
                <w:i w:val="false"/>
                <w:color w:val="000000"/>
                <w:sz w:val="20"/>
              </w:rPr>
              <w:t>
</w:t>
            </w:r>
            <w:r>
              <w:rPr>
                <w:rFonts w:ascii="Times New Roman"/>
                <w:b w:val="false"/>
                <w:i w:val="false"/>
                <w:color w:val="000000"/>
                <w:sz w:val="20"/>
              </w:rPr>
              <w:t>Классификация цемента. Свойства цемента. Способы производства цемента: мокрый, сухой и комбинированный. Сырьевые материалы для производства цемента. Дробление, помол сырьевых материалов. Приготовление цементных сырьевых смесей. Топливо, его подготовка и процессы горения. Сушка сырьевых смесей. Обжиг сырьевой смеси и получение клинкера. Печи для обжига клинкера. Помол клинкера и хранение цемента. Очистка промышленных газов.</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характеристика сырья и материалов, применяемых в производстве цемента; способы производства цемента; добыча и способы доставки сырьевых материалов; принцип работы дробильного оборудования; сущность процесса дробления и помола; принцип работы печей для обжига клинкера, сушильных установок, сущность процесса помола клинкера; охлаждение цемента, его хранение и упаковка; принцип работы цементных силосов; отгрузку цемента; принцип работы газоочистных и пылеулавливающих установок; методы контроля технологического процесса и готовой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сопоставлять параметры технологического процесса, прогнозировать качество выпускаемой продукции; составлять алгоритм действий при обслуживании оборудования, применяемого в производстве цемента.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 xml:space="preserve">ПК 2.1.2 </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ПК 2.4.2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оборудования производства обжига и помола клинкера</w:t>
            </w:r>
            <w:r>
              <w:br/>
            </w:r>
            <w:r>
              <w:rPr>
                <w:rFonts w:ascii="Times New Roman"/>
                <w:b w:val="false"/>
                <w:i w:val="false"/>
                <w:color w:val="000000"/>
                <w:sz w:val="20"/>
              </w:rPr>
              <w:t>
</w:t>
            </w:r>
            <w:r>
              <w:rPr>
                <w:rFonts w:ascii="Times New Roman"/>
                <w:b w:val="false"/>
                <w:i w:val="false"/>
                <w:color w:val="000000"/>
                <w:sz w:val="20"/>
              </w:rPr>
              <w:t>Устройство и принцип действия вращающихся печей и помольных агрегатов. Технические характеристики и правила технической эксплуатации вращающихся печей и помольных агрегатов. Техническое обслуживание печей и помольных агрегатов. Футеровка печей. Факторы, влияющие на срок службы футеровки. Дутьевые вентиляторы, холодильники, шламопитатели и форсунки, система очистки дымовых газов. Возможные неполадки в работе вращающихся печей, дробилок, мельниц. Меры предупреждения и устранения. Текущий ремонт механизмов печи и помольных агрегатов. Система смазки оборудования обжига и помола клинкера.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общие понятия и положения об эксплуатации механического оборудования; основные работы по ремонту деталей и узлов печного и помольного агрегатов; особенности эксплуатации, ремонта и регулировки; системы смазки, применяемые при эксплуатации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 причины останова печного и помольного агрегатов; устанавливать неполадки в работе действующего оборудования, составлять ремонтную документацию.</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2.1.3 </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 xml:space="preserve">ПК 2.4.3 </w:t>
            </w:r>
            <w:r>
              <w:br/>
            </w:r>
            <w:r>
              <w:rPr>
                <w:rFonts w:ascii="Times New Roman"/>
                <w:b w:val="false"/>
                <w:i w:val="false"/>
                <w:color w:val="000000"/>
                <w:sz w:val="20"/>
              </w:rPr>
              <w:t>
</w:t>
            </w:r>
            <w:r>
              <w:rPr>
                <w:rFonts w:ascii="Times New Roman"/>
                <w:b w:val="false"/>
                <w:i w:val="false"/>
                <w:color w:val="000000"/>
                <w:sz w:val="20"/>
              </w:rPr>
              <w:t>ПК 2.4.10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Квалификации: 081502 2 «Машинист листоформовочной машины», </w:t>
            </w:r>
            <w:r>
              <w:br/>
            </w:r>
            <w:r>
              <w:rPr>
                <w:rFonts w:ascii="Times New Roman"/>
                <w:b w:val="false"/>
                <w:i w:val="false"/>
                <w:color w:val="000000"/>
                <w:sz w:val="20"/>
              </w:rPr>
              <w:t>
</w:t>
            </w:r>
            <w:r>
              <w:rPr>
                <w:rFonts w:ascii="Times New Roman"/>
                <w:b/>
                <w:i w:val="false"/>
                <w:color w:val="000000"/>
                <w:sz w:val="20"/>
              </w:rPr>
              <w:t>081503 2 «Машинист трубной машины»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асбестоцементных изделий</w:t>
            </w:r>
            <w:r>
              <w:br/>
            </w:r>
            <w:r>
              <w:rPr>
                <w:rFonts w:ascii="Times New Roman"/>
                <w:b w:val="false"/>
                <w:i w:val="false"/>
                <w:color w:val="000000"/>
                <w:sz w:val="20"/>
              </w:rPr>
              <w:t>
</w:t>
            </w:r>
            <w:r>
              <w:rPr>
                <w:rFonts w:ascii="Times New Roman"/>
                <w:b w:val="false"/>
                <w:i w:val="false"/>
                <w:color w:val="000000"/>
                <w:sz w:val="20"/>
              </w:rPr>
              <w:t>Сырье и основные технологические процессы. Распушка асбеста и приготовление асбестоцементной массы. Формование изделий на листоформовочных машинах. Формование изделий на асбестоцементных трубных машинах. Вспомогательные процессы при формовании асбоцементных изделий, Твердение асбоцементных изделий. Листовые материалы. Асбоцементные трубы и муфты к ним. Уход за оборудованием, контроль технологического процесса и качества готовой продукции.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виды сырья и основные технологические процессы; стадии приготовления асбестоцементной массы; дозировку сырья; принцип работы и производительность листоформовочной машины; принцип работы и производительность асбестоцементной трубной машины; виды листовых материалов, технологию раскроя наката; технологию производства профилированных и плоских прессованных листов; виды асбестоцементных труб, особенности их производства; методы контроля технологического процесса и качества готовой продукции.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сопоставлять параметры технологического процесса, прогнозировать качество выпускаемой продукции, составлять алгоритм действий при обслуживании оборудования, применяемого в производстве асбестоцементных изделий.</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 xml:space="preserve">ПК 2.2.2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оборудования производства асбестоцементных изделий</w:t>
            </w:r>
            <w:r>
              <w:br/>
            </w:r>
            <w:r>
              <w:rPr>
                <w:rFonts w:ascii="Times New Roman"/>
                <w:b w:val="false"/>
                <w:i w:val="false"/>
                <w:color w:val="000000"/>
                <w:sz w:val="20"/>
              </w:rPr>
              <w:t>
</w:t>
            </w:r>
            <w:r>
              <w:rPr>
                <w:rFonts w:ascii="Times New Roman"/>
                <w:b w:val="false"/>
                <w:i w:val="false"/>
                <w:color w:val="000000"/>
                <w:sz w:val="20"/>
              </w:rPr>
              <w:t>Устройство и принцип действия листоформовочных и трубных машин. Технические характеристики и правила технической эксплуатации листоформовочных и трубных машин. Техническое обслуживание листоформовочных и трубных машин. Возможные неполадки в работе основного и вспомогательного оборудования. Технологический ремонт деталей и узлов оборудования листоформовочных машин, машин раскроя наката, волнировщиков, перекладчиков различных типов, транспортеров твердения различных типов, линий производства волнистых листов, асбестоцементных трубных машин. Смазка узлов оборудования асбоцементных изделий. Монтаж оборудования для производства асбоцементных изделий.</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общие понятия и положения об эксплуатации оборудования асбоцементных изделий; основные работы по ремонту деталей и узлов механического оборудования; особенности эксплуатации, ремонта, регулировки и монтажа оборудования предприятий по производству асбоцементных изделий; смазочные материалы и системы смазки, применяемые при эксплуатации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 причины отказа работы оборудования; производить техническую эксплуатацию, техническое обслуживание, ремонт и монтаж оборудования для производства асбоцементных изделий; составлять графики ремонта, ремонтную документацию.</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2.2.3 </w:t>
            </w:r>
            <w:r>
              <w:br/>
            </w:r>
            <w:r>
              <w:rPr>
                <w:rFonts w:ascii="Times New Roman"/>
                <w:b w:val="false"/>
                <w:i w:val="false"/>
                <w:color w:val="000000"/>
                <w:sz w:val="20"/>
              </w:rPr>
              <w:t>
</w:t>
            </w:r>
            <w:r>
              <w:rPr>
                <w:rFonts w:ascii="Times New Roman"/>
                <w:b w:val="false"/>
                <w:i w:val="false"/>
                <w:color w:val="000000"/>
                <w:sz w:val="20"/>
              </w:rPr>
              <w:t>ПК 2.2.11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Квалификации: 081505 2 «Машинист компрессорных установок», </w:t>
            </w:r>
            <w:r>
              <w:br/>
            </w:r>
            <w:r>
              <w:rPr>
                <w:rFonts w:ascii="Times New Roman"/>
                <w:b w:val="false"/>
                <w:i w:val="false"/>
                <w:color w:val="000000"/>
                <w:sz w:val="20"/>
              </w:rPr>
              <w:t>
</w:t>
            </w:r>
            <w:r>
              <w:rPr>
                <w:rFonts w:ascii="Times New Roman"/>
                <w:b/>
                <w:i w:val="false"/>
                <w:color w:val="000000"/>
                <w:sz w:val="20"/>
              </w:rPr>
              <w:t>081506 2 «Машинист пылевых насосов», 081507 2 «Машинист технологических компрессоров», 081508 2 «Машинист технологических насосов»</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Компрессоры и насосы</w:t>
            </w:r>
            <w:r>
              <w:br/>
            </w:r>
            <w:r>
              <w:rPr>
                <w:rFonts w:ascii="Times New Roman"/>
                <w:b w:val="false"/>
                <w:i w:val="false"/>
                <w:color w:val="000000"/>
                <w:sz w:val="20"/>
              </w:rPr>
              <w:t>
</w:t>
            </w:r>
            <w:r>
              <w:rPr>
                <w:rFonts w:ascii="Times New Roman"/>
                <w:b w:val="false"/>
                <w:i w:val="false"/>
                <w:color w:val="000000"/>
                <w:sz w:val="20"/>
              </w:rPr>
              <w:t>Сжатие газа. Идеальный и реальный процесс сжатия газа. Общие сведения о компрессорах. Классификация компрессоров. Поршневые компрессора. Виды, назначения, конструктивные особенности, принцип работы. Одноступенчатое сжатие. Теоретическая и индикаторная диаграмма компрессора. Вредное пространство. Многоступенчатое сжатие. Мощность компрессора, к.п.д. компрессора. Центробежные компрессора. Принцип действия, классификация и область применения, сравнение с поршневыми компрессорами. Характеристика центробежного компрессора. Мощность компрессора. Турбокомпрессоры и турбогазодувки, принцип работы, назначение. Ротационные компрессоры, принцип работы и назначение. Вспомогательное оборудование компрессора: трубопроводы и арматура. Система смазки компрессоров. Эксплуатация компрессоров. Ремонт оборудования компрессорных установок. Сборка, монтаж компрессорного оборудования. Основы гидростатики и гидродинамики. Классификация, виды и назначения насосов. Поршневые и центробежные насосы. Гидротранспорт: шламовые насосы, грунтовые, песковые, углесосы. Пневмотранспорт: пневматические камерные, пневмовинтовые, аэрожелоба. Детали и арматура насосов. Эксплуатация насосов.</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сущность процесса сжатия газов, индикаторную диаграмму компрессора; устройство, принцип действия, технические характеристики, конструктивные особенности компрессоров, их виды и назначение; вспомогательное оборудование и его назначение, виды смазки и ее назначение, правила эксплуатации, ремонта, сборки и монтажа оборудования; основные понятия и определения гидростатики и гидродинамики; виды, назначение, принцип действия, теоретические и технические характеристики, основные сведения об установке, правила эксплуатации и технико-экономические показатели насосов.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сопоставлять технические характеристики оборудования, составлять алгоритм действий при обслуживании оборудования, определять причины неисправностей, производить расчет напора и производительности насосов.</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2.5.3 </w:t>
            </w:r>
            <w:r>
              <w:br/>
            </w:r>
            <w:r>
              <w:rPr>
                <w:rFonts w:ascii="Times New Roman"/>
                <w:b w:val="false"/>
                <w:i w:val="false"/>
                <w:color w:val="000000"/>
                <w:sz w:val="20"/>
              </w:rPr>
              <w:t>
</w:t>
            </w:r>
            <w:r>
              <w:rPr>
                <w:rFonts w:ascii="Times New Roman"/>
                <w:b w:val="false"/>
                <w:i w:val="false"/>
                <w:color w:val="000000"/>
                <w:sz w:val="20"/>
              </w:rPr>
              <w:t>ПК 2.5.11</w:t>
            </w:r>
            <w:r>
              <w:br/>
            </w:r>
            <w:r>
              <w:rPr>
                <w:rFonts w:ascii="Times New Roman"/>
                <w:b w:val="false"/>
                <w:i w:val="false"/>
                <w:color w:val="000000"/>
                <w:sz w:val="20"/>
              </w:rPr>
              <w:t>
</w:t>
            </w:r>
            <w:r>
              <w:rPr>
                <w:rFonts w:ascii="Times New Roman"/>
                <w:b w:val="false"/>
                <w:i w:val="false"/>
                <w:color w:val="000000"/>
                <w:sz w:val="20"/>
              </w:rPr>
              <w:t xml:space="preserve">ПК 2.6.3 </w:t>
            </w:r>
            <w:r>
              <w:br/>
            </w:r>
            <w:r>
              <w:rPr>
                <w:rFonts w:ascii="Times New Roman"/>
                <w:b w:val="false"/>
                <w:i w:val="false"/>
                <w:color w:val="000000"/>
                <w:sz w:val="20"/>
              </w:rPr>
              <w:t>
</w:t>
            </w:r>
            <w:r>
              <w:rPr>
                <w:rFonts w:ascii="Times New Roman"/>
                <w:b w:val="false"/>
                <w:i w:val="false"/>
                <w:color w:val="000000"/>
                <w:sz w:val="20"/>
              </w:rPr>
              <w:t>ПК 2.6.10</w:t>
            </w:r>
            <w:r>
              <w:br/>
            </w:r>
            <w:r>
              <w:rPr>
                <w:rFonts w:ascii="Times New Roman"/>
                <w:b w:val="false"/>
                <w:i w:val="false"/>
                <w:color w:val="000000"/>
                <w:sz w:val="20"/>
              </w:rPr>
              <w:t>
</w:t>
            </w:r>
            <w:r>
              <w:rPr>
                <w:rFonts w:ascii="Times New Roman"/>
                <w:b w:val="false"/>
                <w:i w:val="false"/>
                <w:color w:val="000000"/>
                <w:sz w:val="20"/>
              </w:rPr>
              <w:t xml:space="preserve">ПК 2.7.3 </w:t>
            </w:r>
            <w:r>
              <w:br/>
            </w:r>
            <w:r>
              <w:rPr>
                <w:rFonts w:ascii="Times New Roman"/>
                <w:b w:val="false"/>
                <w:i w:val="false"/>
                <w:color w:val="000000"/>
                <w:sz w:val="20"/>
              </w:rPr>
              <w:t>
</w:t>
            </w:r>
            <w:r>
              <w:rPr>
                <w:rFonts w:ascii="Times New Roman"/>
                <w:b w:val="false"/>
                <w:i w:val="false"/>
                <w:color w:val="000000"/>
                <w:sz w:val="20"/>
              </w:rPr>
              <w:t xml:space="preserve">ПК 2.8.3 </w:t>
            </w:r>
            <w:r>
              <w:br/>
            </w:r>
            <w:r>
              <w:rPr>
                <w:rFonts w:ascii="Times New Roman"/>
                <w:b w:val="false"/>
                <w:i w:val="false"/>
                <w:color w:val="000000"/>
                <w:sz w:val="20"/>
              </w:rPr>
              <w:t>
</w:t>
            </w:r>
            <w:r>
              <w:rPr>
                <w:rFonts w:ascii="Times New Roman"/>
                <w:b w:val="false"/>
                <w:i w:val="false"/>
                <w:color w:val="000000"/>
                <w:sz w:val="20"/>
              </w:rPr>
              <w:t>ПК 2.8.10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Ознакомительная практика </w:t>
            </w:r>
            <w:r>
              <w:br/>
            </w:r>
            <w:r>
              <w:rPr>
                <w:rFonts w:ascii="Times New Roman"/>
                <w:b w:val="false"/>
                <w:i w:val="false"/>
                <w:color w:val="000000"/>
                <w:sz w:val="20"/>
              </w:rPr>
              <w:t>
</w:t>
            </w:r>
            <w:r>
              <w:rPr>
                <w:rFonts w:ascii="Times New Roman"/>
                <w:b w:val="false"/>
                <w:i w:val="false"/>
                <w:color w:val="000000"/>
                <w:sz w:val="20"/>
              </w:rPr>
              <w:t>Режим работы предприятия. Основные и вспомогательные цеха предприятия, их назначение и технологический процесс. Характеристика сырья и продуктов основных цехов. Основные опасные и вредные факторы на предприятии. Технологическая цепочка предприятия (взаимосвязь цехов).</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безопасно передвигаться и работать на территории цеха и предприятия; работать с технической документацией; выявлять взаимосвязь между цехами производства;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безопасного поведения на территории цеха и предприятии, соблюдения правил техники безопасности и пожарной безопасности на рабочем месте, основные правила безопасного ведения технологического процесса, первоначальные навыки работы с цеховой документацией.</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2.8.1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2.8.2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Обучение общеслесарным работам: разметке, рубке металла, правке и гибке металла, резке и опиливанию. Сверлению и зенкованию, обработке резьбовых поверхностей, шабрению и притирке. Изготовление простейших деталей. Разборка и сборка механизмов. Обучение обработке деталей на станках токарной группы: обработке наружных цилиндрических и торцовых поверхностей, вытачиванию канавок и отрезанию, растачиванию, шлифованию, строганию, фрезерованию.</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пользоваться инструментами и оборудованием для выполнения слесарно-механических работ, пользоваться приемами и измерениями деталей, производить наладку станков и выбор режущего инструмента;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выполнения слесарных и механических работ, заточки режущего инструмента;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2.8.10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Обучение в лаборатории механического и теплотехнического оборудования</w:t>
            </w:r>
            <w:r>
              <w:br/>
            </w:r>
            <w:r>
              <w:rPr>
                <w:rFonts w:ascii="Times New Roman"/>
                <w:b w:val="false"/>
                <w:i w:val="false"/>
                <w:color w:val="000000"/>
                <w:sz w:val="20"/>
              </w:rPr>
              <w:t>
</w:t>
            </w:r>
            <w:r>
              <w:rPr>
                <w:rFonts w:ascii="Times New Roman"/>
                <w:b w:val="false"/>
                <w:i w:val="false"/>
                <w:color w:val="000000"/>
                <w:sz w:val="20"/>
              </w:rPr>
              <w:t>Практическое ознакомление с технологической схемой. Изучение устройства и принципа работы дробильного оборудования, сушильных барабанов, помольных агрегатов, печных агрегатов, пылеулавливающего оборудования. Изучение устройства и принципа работы листоформовочных машин, трубных машин, машин раскроя наката, рекуператоров. Техническая характеристика. Правила технической эксплуатации. Техническое обслуживание и ремонт механического и теплотехнического оборудования (обучение способам обслуживания и ведения процессов на полупромышленных установках). Возможные неполадки в работе основного оборудования и связанных с ними механизмов. Правила безопасности труда.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проводить внешний осмотр механического и теплотехнического оборудования; осуществлять его пуск и останов; предупреждать и устранять возможные неполадки в работе оборудования и связанных с ним механизмов; выполнять работы по текущему ремонту, рационально расходовать смазочные материалы; производить запись технологических параметров в журнал.</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определения технического состояния механического и теплотехнического оборудования; выполнения монтажа и регулировки механического и теплотехнического оборудования; эксплуатации механического и теплотехнического оборудования; устранения мелких неисправностей;</w:t>
            </w:r>
            <w:r>
              <w:br/>
            </w:r>
            <w:r>
              <w:rPr>
                <w:rFonts w:ascii="Times New Roman"/>
                <w:b w:val="false"/>
                <w:i w:val="false"/>
                <w:color w:val="000000"/>
                <w:sz w:val="20"/>
              </w:rPr>
              <w:t>
</w:t>
            </w:r>
            <w:r>
              <w:rPr>
                <w:rFonts w:ascii="Times New Roman"/>
                <w:b w:val="false"/>
                <w:i w:val="false"/>
                <w:color w:val="000000"/>
                <w:sz w:val="20"/>
              </w:rPr>
              <w:t>пуска и остановки оборудования; оценки работы оборудования и аппаратуры; работы с чертежами оборудования;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2.8.3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Обучение в лаборатории гидро- и пневмооборудования</w:t>
            </w:r>
            <w:r>
              <w:br/>
            </w:r>
            <w:r>
              <w:rPr>
                <w:rFonts w:ascii="Times New Roman"/>
                <w:b w:val="false"/>
                <w:i w:val="false"/>
                <w:color w:val="000000"/>
                <w:sz w:val="20"/>
              </w:rPr>
              <w:t>
</w:t>
            </w:r>
            <w:r>
              <w:rPr>
                <w:rFonts w:ascii="Times New Roman"/>
                <w:b w:val="false"/>
                <w:i w:val="false"/>
                <w:color w:val="000000"/>
                <w:sz w:val="20"/>
              </w:rPr>
              <w:t>Организация рабочего места. Инструктаж по охране труда и пожарной безопасности. Изучение технической документации основного и вспомогательного оборудования. Эксплуатация и ремонт гидрооборудования. Ознакомление с устройством и принципом работ насосов и вспомогательного оборудования. Определение состояния и подготовка к работе насосов и вспомогательного оборудования. Пуск и останов насосов и электродвигателей. Изучение и установление режимов работы насосов. Регулировка насосов. Ремонт насосов и вспомогательного оборудования. Обслуживание пневмооборудования. Ознакомление с техническими характеристиками и принципом работы компрессоров. Эксплуатация, пуск и останов компрессора. Ремонт основного и вспомогательного оборудования. Система смазки оборудования. Обслуживание контрольно-измерительных приборов и средств автоматики.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определять параметры физических свойств жидкостей и газов; потери напора, коэффициенты местного сопротивления; подбирать типы гидро- и пневмоприводов; читать и составлять простейшие схемы приводов; определять и устранять неисправности в работе приводов; проводить гидравлические и пневматические испытания; проводить измерения и снимать показания давления, расходов, температуры и других параметров гидравлических и пневматических элементов и приводов при их испытаниях и эксплуатации;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выполнения монтажа и регулировки простейших гидросистем и пневмосистем; эксплуатации гидроприводов и аппаратуры; устранения мелких неисправностей;</w:t>
            </w:r>
            <w:r>
              <w:br/>
            </w:r>
            <w:r>
              <w:rPr>
                <w:rFonts w:ascii="Times New Roman"/>
                <w:b w:val="false"/>
                <w:i w:val="false"/>
                <w:color w:val="000000"/>
                <w:sz w:val="20"/>
              </w:rPr>
              <w:t>
</w:t>
            </w:r>
            <w:r>
              <w:rPr>
                <w:rFonts w:ascii="Times New Roman"/>
                <w:b w:val="false"/>
                <w:i w:val="false"/>
                <w:color w:val="000000"/>
                <w:sz w:val="20"/>
              </w:rPr>
              <w:t>оценки работы оборудования и аппаратуры.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2.8.3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Лабораторный контроль вяжущих и сыпучих материалов</w:t>
            </w:r>
            <w:r>
              <w:br/>
            </w:r>
            <w:r>
              <w:rPr>
                <w:rFonts w:ascii="Times New Roman"/>
                <w:b w:val="false"/>
                <w:i w:val="false"/>
                <w:color w:val="000000"/>
                <w:sz w:val="20"/>
              </w:rPr>
              <w:t>
</w:t>
            </w:r>
            <w:r>
              <w:rPr>
                <w:rFonts w:ascii="Times New Roman"/>
                <w:b w:val="false"/>
                <w:i w:val="false"/>
                <w:color w:val="000000"/>
                <w:sz w:val="20"/>
              </w:rPr>
              <w:t>Организация лаборатории контроля сырья и готовой продукции. Лабораторное оборудование, приборы. Освоение методов лабораторного контроля качества сырья, готовой продукции по ГОСТам. Определение насыпной и истинной плотности цемента; определение тонкости помола цемента; определение нормальной густоты цементного теста; определение сроков схватывания цементного теста: определение равномерности изменения объема цемента; определение марки цемента: определение влажности асбеста; определение степени распушки асбеста, линейные размеры плоских и волнистых листов, пределы прочности при изгибе и раздавливании асбестоцементных изделий.</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химические анализы и физико-химические испытания сырья и готовой продукции.</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работы с лабораторным оборудованием и химической посудой; взвешивания различных веществ на разных типах весов; работы с мерной посудой, использования электронагревательных и других приборов, сушильного шкафа, муфельной печи; выполнения процессов фильтрования;</w:t>
            </w:r>
            <w:r>
              <w:br/>
            </w:r>
            <w:r>
              <w:rPr>
                <w:rFonts w:ascii="Times New Roman"/>
                <w:b w:val="false"/>
                <w:i w:val="false"/>
                <w:color w:val="000000"/>
                <w:sz w:val="20"/>
              </w:rPr>
              <w:t>
</w:t>
            </w:r>
            <w:r>
              <w:rPr>
                <w:rFonts w:ascii="Times New Roman"/>
                <w:b w:val="false"/>
                <w:i w:val="false"/>
                <w:color w:val="000000"/>
                <w:sz w:val="20"/>
              </w:rPr>
              <w:t>отбора проб; аккуратного, точного проведения испытаний согласно методикам; работы со стандартами и оценки качества продукции в соответствии с ними, соблюдения правил техники безопасности.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2.8.2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Обучение в лаборатории контрольно–измерительных приборов и автоматики (КИПиА)</w:t>
            </w:r>
            <w:r>
              <w:br/>
            </w:r>
            <w:r>
              <w:rPr>
                <w:rFonts w:ascii="Times New Roman"/>
                <w:b w:val="false"/>
                <w:i w:val="false"/>
                <w:color w:val="000000"/>
                <w:sz w:val="20"/>
              </w:rPr>
              <w:t>
</w:t>
            </w:r>
            <w:r>
              <w:rPr>
                <w:rFonts w:ascii="Times New Roman"/>
                <w:b w:val="false"/>
                <w:i w:val="false"/>
                <w:color w:val="000000"/>
                <w:sz w:val="20"/>
              </w:rPr>
              <w:t>Организация рабочего места. Инструктаж по безопасности труда при обслуживании контрольно-измерительных приборов и средств автоматики. Ознакомление с устройством и обслуживанием приборов для измерения давления, дроссельных приборов, основных типов дифференциальных манометров; пневматических и электрических систем подачи показаний дифманометров на расстояние, уровнемеров, дистанционных указателей уровня, приборов измерения температуры, тахометров, потенциометров, электронных регулирующих приборов загрузки мельниц сырьем, расходомеров, вискозиметров, индукционных преобразователей, термопар, электронных потенциометров, регуляторов давления, радиационных пирометров, щита дистанционного управления печи.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снимать показания приборов, снимать и производить установку приборов, участвовать в обслуживании приборов.</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эксплуатации приборов, снятия показаний с приборов, устранения мелких неисправностей, оценки хода технологического процесса по результатам показаний контрольно-измерительных приборов.</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2.8.2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2.8.3</w:t>
            </w:r>
            <w:r>
              <w:br/>
            </w:r>
            <w:r>
              <w:rPr>
                <w:rFonts w:ascii="Times New Roman"/>
                <w:b w:val="false"/>
                <w:i w:val="false"/>
                <w:color w:val="000000"/>
                <w:sz w:val="20"/>
              </w:rPr>
              <w:t>
</w:t>
            </w:r>
            <w:r>
              <w:rPr>
                <w:rFonts w:ascii="Times New Roman"/>
                <w:b w:val="false"/>
                <w:i w:val="false"/>
                <w:color w:val="000000"/>
                <w:sz w:val="20"/>
              </w:rPr>
              <w:t>ПК 2.1.4-2.8.4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получения первичных профессиональных навыков</w:t>
            </w:r>
            <w:r>
              <w:br/>
            </w:r>
            <w:r>
              <w:rPr>
                <w:rFonts w:ascii="Times New Roman"/>
                <w:b w:val="false"/>
                <w:i w:val="false"/>
                <w:color w:val="000000"/>
                <w:sz w:val="20"/>
              </w:rPr>
              <w:t>
</w:t>
            </w:r>
            <w:r>
              <w:rPr>
                <w:rFonts w:ascii="Times New Roman"/>
                <w:b w:val="false"/>
                <w:i w:val="false"/>
                <w:color w:val="000000"/>
                <w:sz w:val="20"/>
              </w:rPr>
              <w:t>Инструктаж по правилам безопасности труда, производственной санитарии, пожарной безопасности на рабочем месте. Изучение производственного регламента. Параметры оптимального режима процесса. Изучение рабочих инструкций по обслуживанию оборудования и ведению процесса. Освоение практических приемов обслуживания оборудования технологического процесса. Ознакомление с методами контроля технологического процесса.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работы по ведению технологического процесса в соответствии с установленным технологическим регламентом; осуществлять пуск и останов аппаратуры и оборудования участка; обслуживать технологическое оборудование участка; предупреждать и устранять отклонения от заданного технологического регламента.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безопасных приемов обслуживания технологического процесса по показаниям контрольно-измерительных приборов и результатам аналитического контроля.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1- 10</w:t>
            </w:r>
            <w:r>
              <w:br/>
            </w:r>
            <w:r>
              <w:rPr>
                <w:rFonts w:ascii="Times New Roman"/>
                <w:b w:val="false"/>
                <w:i w:val="false"/>
                <w:color w:val="000000"/>
                <w:sz w:val="20"/>
              </w:rPr>
              <w:t>
</w:t>
            </w:r>
            <w:r>
              <w:rPr>
                <w:rFonts w:ascii="Times New Roman"/>
                <w:b w:val="false"/>
                <w:i w:val="false"/>
                <w:color w:val="000000"/>
                <w:sz w:val="20"/>
              </w:rPr>
              <w:t>ПК 2.1.1-2.1.10</w:t>
            </w:r>
            <w:r>
              <w:br/>
            </w:r>
            <w:r>
              <w:rPr>
                <w:rFonts w:ascii="Times New Roman"/>
                <w:b w:val="false"/>
                <w:i w:val="false"/>
                <w:color w:val="000000"/>
                <w:sz w:val="20"/>
              </w:rPr>
              <w:t>
</w:t>
            </w:r>
            <w:r>
              <w:rPr>
                <w:rFonts w:ascii="Times New Roman"/>
                <w:b w:val="false"/>
                <w:i w:val="false"/>
                <w:color w:val="000000"/>
                <w:sz w:val="20"/>
              </w:rPr>
              <w:t>ПК 2.2.1-2.2.11</w:t>
            </w:r>
            <w:r>
              <w:br/>
            </w:r>
            <w:r>
              <w:rPr>
                <w:rFonts w:ascii="Times New Roman"/>
                <w:b w:val="false"/>
                <w:i w:val="false"/>
                <w:color w:val="000000"/>
                <w:sz w:val="20"/>
              </w:rPr>
              <w:t>
</w:t>
            </w:r>
            <w:r>
              <w:rPr>
                <w:rFonts w:ascii="Times New Roman"/>
                <w:b w:val="false"/>
                <w:i w:val="false"/>
                <w:color w:val="000000"/>
                <w:sz w:val="20"/>
              </w:rPr>
              <w:t>ПК 2.3.1-2.3.11</w:t>
            </w:r>
            <w:r>
              <w:br/>
            </w:r>
            <w:r>
              <w:rPr>
                <w:rFonts w:ascii="Times New Roman"/>
                <w:b w:val="false"/>
                <w:i w:val="false"/>
                <w:color w:val="000000"/>
                <w:sz w:val="20"/>
              </w:rPr>
              <w:t>
</w:t>
            </w:r>
            <w:r>
              <w:rPr>
                <w:rFonts w:ascii="Times New Roman"/>
                <w:b w:val="false"/>
                <w:i w:val="false"/>
                <w:color w:val="000000"/>
                <w:sz w:val="20"/>
              </w:rPr>
              <w:t>ПК 2.4.1-2.4.10</w:t>
            </w:r>
            <w:r>
              <w:br/>
            </w:r>
            <w:r>
              <w:rPr>
                <w:rFonts w:ascii="Times New Roman"/>
                <w:b w:val="false"/>
                <w:i w:val="false"/>
                <w:color w:val="000000"/>
                <w:sz w:val="20"/>
              </w:rPr>
              <w:t>
</w:t>
            </w:r>
            <w:r>
              <w:rPr>
                <w:rFonts w:ascii="Times New Roman"/>
                <w:b w:val="false"/>
                <w:i w:val="false"/>
                <w:color w:val="000000"/>
                <w:sz w:val="20"/>
              </w:rPr>
              <w:t>ПК 2.5.1-2.5.11</w:t>
            </w:r>
            <w:r>
              <w:br/>
            </w:r>
            <w:r>
              <w:rPr>
                <w:rFonts w:ascii="Times New Roman"/>
                <w:b w:val="false"/>
                <w:i w:val="false"/>
                <w:color w:val="000000"/>
                <w:sz w:val="20"/>
              </w:rPr>
              <w:t>
</w:t>
            </w:r>
            <w:r>
              <w:rPr>
                <w:rFonts w:ascii="Times New Roman"/>
                <w:b w:val="false"/>
                <w:i w:val="false"/>
                <w:color w:val="000000"/>
                <w:sz w:val="20"/>
              </w:rPr>
              <w:t>ПК 2.6.1-2.6.10</w:t>
            </w:r>
            <w:r>
              <w:br/>
            </w:r>
            <w:r>
              <w:rPr>
                <w:rFonts w:ascii="Times New Roman"/>
                <w:b w:val="false"/>
                <w:i w:val="false"/>
                <w:color w:val="000000"/>
                <w:sz w:val="20"/>
              </w:rPr>
              <w:t>
</w:t>
            </w:r>
            <w:r>
              <w:rPr>
                <w:rFonts w:ascii="Times New Roman"/>
                <w:b w:val="false"/>
                <w:i w:val="false"/>
                <w:color w:val="000000"/>
                <w:sz w:val="20"/>
              </w:rPr>
              <w:t>ПК 2.7.1-2.7.10</w:t>
            </w:r>
            <w:r>
              <w:br/>
            </w:r>
            <w:r>
              <w:rPr>
                <w:rFonts w:ascii="Times New Roman"/>
                <w:b w:val="false"/>
                <w:i w:val="false"/>
                <w:color w:val="000000"/>
                <w:sz w:val="20"/>
              </w:rPr>
              <w:t>
</w:t>
            </w:r>
            <w:r>
              <w:rPr>
                <w:rFonts w:ascii="Times New Roman"/>
                <w:b w:val="false"/>
                <w:i w:val="false"/>
                <w:color w:val="000000"/>
                <w:sz w:val="20"/>
              </w:rPr>
              <w:t>ПК 2.8.1-2.8.10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Предвыпускная производственная практика, в том числе выполнение дипломной работы и/или подготовка к комплексному экзамену</w:t>
            </w:r>
            <w:r>
              <w:br/>
            </w:r>
            <w:r>
              <w:rPr>
                <w:rFonts w:ascii="Times New Roman"/>
                <w:b w:val="false"/>
                <w:i w:val="false"/>
                <w:color w:val="000000"/>
                <w:sz w:val="20"/>
              </w:rPr>
              <w:t>
</w:t>
            </w:r>
            <w:r>
              <w:rPr>
                <w:rFonts w:ascii="Times New Roman"/>
                <w:b w:val="false"/>
                <w:i w:val="false"/>
                <w:color w:val="000000"/>
                <w:sz w:val="20"/>
              </w:rPr>
              <w:t>Прочное овладение умениями и навыками, самостоятельное выполнение всех видов работ в объеме требований профессионально-квалификационной характеристики. Сбор материала для выполнения дипломной работы и/или подготовка к комплексному экзамену.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работы в соответствии с присвоенным разрядом аппаратчика на основе технической документации предприятий.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аппаратчика (оператора) 3 разряда в объеме профессионально-квалификационной характеристики.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1- 10</w:t>
            </w:r>
            <w:r>
              <w:br/>
            </w:r>
            <w:r>
              <w:rPr>
                <w:rFonts w:ascii="Times New Roman"/>
                <w:b w:val="false"/>
                <w:i w:val="false"/>
                <w:color w:val="000000"/>
                <w:sz w:val="20"/>
              </w:rPr>
              <w:t>
</w:t>
            </w:r>
            <w:r>
              <w:rPr>
                <w:rFonts w:ascii="Times New Roman"/>
                <w:b w:val="false"/>
                <w:i w:val="false"/>
                <w:color w:val="000000"/>
                <w:sz w:val="20"/>
              </w:rPr>
              <w:t>ПК 2.1.1-2.1.10</w:t>
            </w:r>
            <w:r>
              <w:br/>
            </w:r>
            <w:r>
              <w:rPr>
                <w:rFonts w:ascii="Times New Roman"/>
                <w:b w:val="false"/>
                <w:i w:val="false"/>
                <w:color w:val="000000"/>
                <w:sz w:val="20"/>
              </w:rPr>
              <w:t>
</w:t>
            </w:r>
            <w:r>
              <w:rPr>
                <w:rFonts w:ascii="Times New Roman"/>
                <w:b w:val="false"/>
                <w:i w:val="false"/>
                <w:color w:val="000000"/>
                <w:sz w:val="20"/>
              </w:rPr>
              <w:t>ПК 2.2.1-2.2.11</w:t>
            </w:r>
            <w:r>
              <w:br/>
            </w:r>
            <w:r>
              <w:rPr>
                <w:rFonts w:ascii="Times New Roman"/>
                <w:b w:val="false"/>
                <w:i w:val="false"/>
                <w:color w:val="000000"/>
                <w:sz w:val="20"/>
              </w:rPr>
              <w:t>
</w:t>
            </w:r>
            <w:r>
              <w:rPr>
                <w:rFonts w:ascii="Times New Roman"/>
                <w:b w:val="false"/>
                <w:i w:val="false"/>
                <w:color w:val="000000"/>
                <w:sz w:val="20"/>
              </w:rPr>
              <w:t>ПК 2.3.1-2.3.11</w:t>
            </w:r>
            <w:r>
              <w:br/>
            </w:r>
            <w:r>
              <w:rPr>
                <w:rFonts w:ascii="Times New Roman"/>
                <w:b w:val="false"/>
                <w:i w:val="false"/>
                <w:color w:val="000000"/>
                <w:sz w:val="20"/>
              </w:rPr>
              <w:t>
</w:t>
            </w:r>
            <w:r>
              <w:rPr>
                <w:rFonts w:ascii="Times New Roman"/>
                <w:b w:val="false"/>
                <w:i w:val="false"/>
                <w:color w:val="000000"/>
                <w:sz w:val="20"/>
              </w:rPr>
              <w:t>ПК 2.4.1-2.4.10</w:t>
            </w:r>
            <w:r>
              <w:br/>
            </w:r>
            <w:r>
              <w:rPr>
                <w:rFonts w:ascii="Times New Roman"/>
                <w:b w:val="false"/>
                <w:i w:val="false"/>
                <w:color w:val="000000"/>
                <w:sz w:val="20"/>
              </w:rPr>
              <w:t>
</w:t>
            </w:r>
            <w:r>
              <w:rPr>
                <w:rFonts w:ascii="Times New Roman"/>
                <w:b w:val="false"/>
                <w:i w:val="false"/>
                <w:color w:val="000000"/>
                <w:sz w:val="20"/>
              </w:rPr>
              <w:t>ПК 2.5.1-2.5.11</w:t>
            </w:r>
            <w:r>
              <w:br/>
            </w:r>
            <w:r>
              <w:rPr>
                <w:rFonts w:ascii="Times New Roman"/>
                <w:b w:val="false"/>
                <w:i w:val="false"/>
                <w:color w:val="000000"/>
                <w:sz w:val="20"/>
              </w:rPr>
              <w:t>
</w:t>
            </w:r>
            <w:r>
              <w:rPr>
                <w:rFonts w:ascii="Times New Roman"/>
                <w:b w:val="false"/>
                <w:i w:val="false"/>
                <w:color w:val="000000"/>
                <w:sz w:val="20"/>
              </w:rPr>
              <w:t>ПК 2.6.1-2.6.10</w:t>
            </w:r>
            <w:r>
              <w:br/>
            </w:r>
            <w:r>
              <w:rPr>
                <w:rFonts w:ascii="Times New Roman"/>
                <w:b w:val="false"/>
                <w:i w:val="false"/>
                <w:color w:val="000000"/>
                <w:sz w:val="20"/>
              </w:rPr>
              <w:t>
</w:t>
            </w:r>
            <w:r>
              <w:rPr>
                <w:rFonts w:ascii="Times New Roman"/>
                <w:b w:val="false"/>
                <w:i w:val="false"/>
                <w:color w:val="000000"/>
                <w:sz w:val="20"/>
              </w:rPr>
              <w:t>ПК 2.7.1-2.7.10</w:t>
            </w:r>
            <w:r>
              <w:br/>
            </w:r>
            <w:r>
              <w:rPr>
                <w:rFonts w:ascii="Times New Roman"/>
                <w:b w:val="false"/>
                <w:i w:val="false"/>
                <w:color w:val="000000"/>
                <w:sz w:val="20"/>
              </w:rPr>
              <w:t>
</w:t>
            </w:r>
            <w:r>
              <w:rPr>
                <w:rFonts w:ascii="Times New Roman"/>
                <w:b w:val="false"/>
                <w:i w:val="false"/>
                <w:color w:val="000000"/>
                <w:sz w:val="20"/>
              </w:rPr>
              <w:t>ПК 2.8.1-2.8.10</w:t>
            </w:r>
          </w:p>
        </w:tc>
      </w:tr>
    </w:tbl>
    <w:bookmarkStart w:name="z28" w:id="23"/>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5306"/>
        <w:gridCol w:w="5173"/>
        <w:gridCol w:w="1460"/>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лексико- грамматический минимум, необходимый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грамотно использовать профессиональную лексику; применять знания казахского и русского языков в своей профессиональной деятельности.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(со словарем) профессионально-ориентированных текстов. Профессиональное общение.</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грамматический минимум, необходимый для чтения, перевода (со словарем) текстов профессиональной направленности и профессионального общения.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физкультуры в подготовке специалиста, формировании его здорового образа жизни. Социально-биологические и психофизиологические основы физической культуры. Основы физического спортивного самосовершенствования: средства физической культуры, обеспечивающие устойчивость к умственной и физической работоспособности.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основы здорового образа жизни: режим сна и физических нагрузок, закаливания, питания.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физкультурно-спортивную деятельность для укрепления здоровья, достижения жизненных и профессиональных целей, физического самосовершенствования.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Место и роль Республики Казахстан в современном мире. Казахстан в древности. Аркаим - очаг мировой цивилизации. Казахстан в раннее средневековье (нач. ХII - ХVIII вв.) Монгольский этап истории Казахстана. Образование казахской народности. Процесс включения Казахстана в состав Российской империи (ХVIII-начала ХХ вв.). Внешнее и внутреннее положение Казахских ханств в XVIII в. Борьба казахского народа против колониального захвата царизма в Казахстане. Национально-освободительное движение во второй половине XIX в. Казахстан в начале ХХ века. Первая мировая война и Казахстан. Национально-освободительное движение. Октябрьский переворот, гражданская война и иностранная интервенция. Установление Советской власти в Казахстане. Новая экономическая политика (НЭП) в Казахстане и его свертывание. Индустриализация и коллективизация. Культура Казахстана в начале ХХ века. Голощекинский геноцид. «Малый Октябрь» и его последствия. Восстание крестьян в Казахстане. Политические репрессии. Строительство казарменного социализма. Социально-экономическое положение Казахстана в довоенный период. Великая Отечественная война и вклад Казахстана в победе над фашизмом. Послевоенный период и восстановление народного хозяйства. Общественно-политическая жизнь страны. Освоение целины. Интенсификация в развитии республики. Политические противостояния в Казахстане (1969, 1979, 1986 гг.). Начало демократизации общества. Становление суверенитета и независимости. Первая Конституция Республики Казахстан. Президентские выборы.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место и роль Республики Казахстан в современном мире; формирование казахского народа; появление кочевой цивилизации; Великий Шелковый путь и его историческое значение; вхождение Казахстана в состав России; национально-освободительная борьба за независимость против джунгарских захватчиков в XVII-XVIII вв; выступления, движения и восстания в 20-80 годы XXвв; культуру Казахстана 20-30 годы XX в; всемирный Курултай казахов; декабрьские события 1986 года Алматы; августовский путч и его провал; Государственную независимость РК.</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краткий историко-археологический рассказ; работать с картой; раскрывать причины возникновения кочевого скотоводства; характеризовать первые государственные объединения; определять главные цели переселенческой политики; анализировать причины поражений восстаний; раскрывать суть НЭПа, коллективизации; этнодемографическая ситуация в 20-30 годы. Репрессии и депортации; </w:t>
            </w:r>
            <w:r>
              <w:br/>
            </w:r>
            <w:r>
              <w:rPr>
                <w:rFonts w:ascii="Times New Roman"/>
                <w:b w:val="false"/>
                <w:i w:val="false"/>
                <w:color w:val="000000"/>
                <w:sz w:val="20"/>
              </w:rPr>
              <w:t>
</w:t>
            </w:r>
            <w:r>
              <w:rPr>
                <w:rFonts w:ascii="Times New Roman"/>
                <w:b w:val="false"/>
                <w:i w:val="false"/>
                <w:color w:val="000000"/>
                <w:sz w:val="20"/>
              </w:rPr>
              <w:t>раскрывать причины возникновения казахской диаспоры; раскрыть роль Казахстана в Великой Отечественной войне и в послевоенный период.</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Понятие культуры. Культура и цивилизация. Формы и типы культур. Основные культурно-исторические центры мира. Культуры и цивилизации на территории Казахстана. История культуры Казахстана в различные исторические периоды. Наука и культура Казахстана на современном этапе. Сущность религии и ее роль. Происхождение религии и ее типы. Основные положения христианства и ислама.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понятия, формы и функции культуры; основные мировые цивилизации, мировые религии; культуру народов Казахстана и перспективы ее развития.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сопоставлять основные этапы развития культуры с процессами в современной культуре.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ее роль в обществе. Исторические типы философии. Бытие. Материя. Диалектика и ее альтернативы. Философское понимание общества. Общество как саморазвивающаяся система. Бытие человека как проблемы философии: личность, свобода и ответственность. Сознание как отражение и деятельность, познание и творчество. Нравственные проблемы философии.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методы научного познания; законы и категории диалектики; формы бытия; свойства и структуру сознания.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анализировать социальные и профессиональные ситуации с точки зрения законов и категорий диалектики; применять методы научного познания при изучении специальных дисциплин и во время практического обучения; применять теорию относительности при изучении естественно - научных и специальных дисциплин; применять этические и нравственные понятия в своей жизнедеятельности.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Основные понятия и категории социологии. Социальные и этнонациональные отношения. Личность как субъект и объект общественных отношений. Социальная структура общества. Социальные конфликты, механизм их разрешения. Основные понятия и категории политологии. Политика и политическая власть. Политическая система. Государство – основное звено политической системы. Политические партии и движения. Внешнеполитическая деятельность и мировой политический процесс.</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основные понятия и категории социологии и политологии; политические режимы, основные политические партии Казахстана и мирового сообщества; причины социальных конфликтов.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анализировать и сопоставлять общественные отношения, их развитие с точки зрения субъекта и объекта.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Экономическая ситуация в Республике Казахстан. Экономика и ее основные проблемы. Микроэкономика. Ресурсы. Механизмы рыночного ценообразования. Конкуренция. Экономические основы деятельности фирмы. Антимонопольное регулирование. Доходы населения. Регулирование социально-экономических проблем. Макроэкономика. Структура экономики страны. Финансы. Денежно-кредитная и налоговая системы. Инфляционные процессы. Безработица. Проблемы экономического роста. Микро- и макроэкономические проблемы казахстанской экономики. Международное разделение труда. Мировой рынок товаров, услуг и валют. Основы бизнеса.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общие положения экономической теории, основные моменты экономической ситуации в Казахстане; структуру экономики страны, стадии регулирования социально-экономических проблем.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оценивать текущую социально-экономическую ситуацию в масштабах региона и страны; находить и использовать необходимую информацию для анализа экономического состояния в отрасли.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 Конституция Республики Казахстан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использовать нормативно–правовые документы, регламентирующие профессиональную деятельность специалиста.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r>
      <w:tr>
        <w:trPr>
          <w:trHeight w:val="15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Понятие ЕСКД, ГОСТ. Графическое оформление чертежей в соответствии с ЕСКД. Линии чертежа, форматы чертежей. Выполнение надписей на чертежах. Масштабы. Нанесение размеров. Приемы выполнения контуров деталей. Проекционное черчение и техническое рисование. Основы начертательной геометрии: точка и прямая, плоскость, аксонометрические проекции; способы преобразования проекций, сечение геометрических тел плоскостями, взаимное пересечение поверхностей геометрических тел. Общие правила выполнения чертежей. Виды, разрезы, сечения, изображение и обозначение деталей. Эскизы и чертежи по специальности. Методы и средства машинной графики.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единую систему конструкторской документации (ЕСКД); правила и приемы выполнения чертежей и эскизов; основы начертательной геометрии и проекционного черчения.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выполнять и оформлять чертежи по специальности, в том числе методами компьютерной графики.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Статика. Аксиомы статики.</w:t>
            </w:r>
            <w:r>
              <w:br/>
            </w:r>
            <w:r>
              <w:rPr>
                <w:rFonts w:ascii="Times New Roman"/>
                <w:b w:val="false"/>
                <w:i w:val="false"/>
                <w:color w:val="000000"/>
                <w:sz w:val="20"/>
              </w:rPr>
              <w:t>
</w:t>
            </w:r>
            <w:r>
              <w:rPr>
                <w:rFonts w:ascii="Times New Roman"/>
                <w:b w:val="false"/>
                <w:i w:val="false"/>
                <w:color w:val="000000"/>
                <w:sz w:val="20"/>
              </w:rPr>
              <w:t>Сила. Система сил и связей. Реакции связей. Условия равновесий плоской и пространственной систем сил. Теория пары сил.</w:t>
            </w:r>
            <w:r>
              <w:br/>
            </w:r>
            <w:r>
              <w:rPr>
                <w:rFonts w:ascii="Times New Roman"/>
                <w:b w:val="false"/>
                <w:i w:val="false"/>
                <w:color w:val="000000"/>
                <w:sz w:val="20"/>
              </w:rPr>
              <w:t>
</w:t>
            </w:r>
            <w:r>
              <w:rPr>
                <w:rFonts w:ascii="Times New Roman"/>
                <w:b w:val="false"/>
                <w:i w:val="false"/>
                <w:color w:val="000000"/>
                <w:sz w:val="20"/>
              </w:rPr>
              <w:t>Центр тяжести плоских фигур.</w:t>
            </w:r>
            <w:r>
              <w:br/>
            </w:r>
            <w:r>
              <w:rPr>
                <w:rFonts w:ascii="Times New Roman"/>
                <w:b w:val="false"/>
                <w:i w:val="false"/>
                <w:color w:val="000000"/>
                <w:sz w:val="20"/>
              </w:rPr>
              <w:t>
</w:t>
            </w:r>
            <w:r>
              <w:rPr>
                <w:rFonts w:ascii="Times New Roman"/>
                <w:b w:val="false"/>
                <w:i w:val="false"/>
                <w:color w:val="000000"/>
                <w:sz w:val="20"/>
              </w:rPr>
              <w:t>Кинематика. Кинематические характеристики движения. Уравнения движения точки. Ускорения при различных видах движения, сложные движения точки.</w:t>
            </w:r>
            <w:r>
              <w:br/>
            </w:r>
            <w:r>
              <w:rPr>
                <w:rFonts w:ascii="Times New Roman"/>
                <w:b w:val="false"/>
                <w:i w:val="false"/>
                <w:color w:val="000000"/>
                <w:sz w:val="20"/>
              </w:rPr>
              <w:t>
</w:t>
            </w:r>
            <w:r>
              <w:rPr>
                <w:rFonts w:ascii="Times New Roman"/>
                <w:b w:val="false"/>
                <w:i w:val="false"/>
                <w:color w:val="000000"/>
                <w:sz w:val="20"/>
              </w:rPr>
              <w:t>Виды движения тела. Понятие о сложном движении тела.</w:t>
            </w:r>
            <w:r>
              <w:br/>
            </w:r>
            <w:r>
              <w:rPr>
                <w:rFonts w:ascii="Times New Roman"/>
                <w:b w:val="false"/>
                <w:i w:val="false"/>
                <w:color w:val="000000"/>
                <w:sz w:val="20"/>
              </w:rPr>
              <w:t>
</w:t>
            </w:r>
            <w:r>
              <w:rPr>
                <w:rFonts w:ascii="Times New Roman"/>
                <w:b w:val="false"/>
                <w:i w:val="false"/>
                <w:color w:val="000000"/>
                <w:sz w:val="20"/>
              </w:rPr>
              <w:t>Динамика. Основные задачи и аксиомы динамики. Силы инерции. Метод кинетостатики. Общие теоремы динамики.</w:t>
            </w:r>
            <w:r>
              <w:br/>
            </w:r>
            <w:r>
              <w:rPr>
                <w:rFonts w:ascii="Times New Roman"/>
                <w:b w:val="false"/>
                <w:i w:val="false"/>
                <w:color w:val="000000"/>
                <w:sz w:val="20"/>
              </w:rPr>
              <w:t>
</w:t>
            </w:r>
            <w:r>
              <w:rPr>
                <w:rFonts w:ascii="Times New Roman"/>
                <w:b w:val="false"/>
                <w:i w:val="false"/>
                <w:color w:val="000000"/>
                <w:sz w:val="20"/>
              </w:rPr>
              <w:t>Определение работы и мощности при поступательном и вращательном движении. Коэффициент полезного действия.</w:t>
            </w:r>
            <w:r>
              <w:br/>
            </w:r>
            <w:r>
              <w:rPr>
                <w:rFonts w:ascii="Times New Roman"/>
                <w:b w:val="false"/>
                <w:i w:val="false"/>
                <w:color w:val="000000"/>
                <w:sz w:val="20"/>
              </w:rPr>
              <w:t>
</w:t>
            </w:r>
            <w:r>
              <w:rPr>
                <w:rFonts w:ascii="Times New Roman"/>
                <w:b w:val="false"/>
                <w:i w:val="false"/>
                <w:color w:val="000000"/>
                <w:sz w:val="20"/>
              </w:rPr>
              <w:t>Сопротивление материалов. Внешние и внутренние силы.</w:t>
            </w:r>
            <w:r>
              <w:br/>
            </w:r>
            <w:r>
              <w:rPr>
                <w:rFonts w:ascii="Times New Roman"/>
                <w:b w:val="false"/>
                <w:i w:val="false"/>
                <w:color w:val="000000"/>
                <w:sz w:val="20"/>
              </w:rPr>
              <w:t>
</w:t>
            </w:r>
            <w:r>
              <w:rPr>
                <w:rFonts w:ascii="Times New Roman"/>
                <w:b w:val="false"/>
                <w:i w:val="false"/>
                <w:color w:val="000000"/>
                <w:sz w:val="20"/>
              </w:rPr>
              <w:t>Геометрические характеристики сечений. Напряжения и деформации. Сложное напряженное состояние. Гипотезы прочности.</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 деталей механизмов и машин. Соединения деталей машин.</w:t>
            </w:r>
            <w:r>
              <w:br/>
            </w:r>
            <w:r>
              <w:rPr>
                <w:rFonts w:ascii="Times New Roman"/>
                <w:b w:val="false"/>
                <w:i w:val="false"/>
                <w:color w:val="000000"/>
                <w:sz w:val="20"/>
              </w:rPr>
              <w:t>
</w:t>
            </w:r>
            <w:r>
              <w:rPr>
                <w:rFonts w:ascii="Times New Roman"/>
                <w:b w:val="false"/>
                <w:i w:val="false"/>
                <w:color w:val="000000"/>
                <w:sz w:val="20"/>
              </w:rPr>
              <w:t>Виды передач. Валы, оси. Подшипники скольжения и качения. Муфты. Резьбовые и шпоночные соединения.</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общие законы равновесия и движения материальных точек и тел; определение положения центра тяжести сечений, условия прочности при различных деформациях; понятие устойчивости, последовательность построения эпюр внутренних силовых факторов и напряжений; кинематические характеристики видов движения; определение работы и мощности при поступательном и вращательном движении тел; КПД, назначение, устройство, основы расчета и конструирования, применение деталей и механизмов; основы расчета на прочность, жесткость, устойчивость; основы деталей машин, их соединения и передачи.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решать задачи с применением законов механики; строить эпюры внутренних силовых факторов и напряжений; выполнять расчеты на прочность, жесткость и устойчивость при различных видах деформации и их сочетании; составлять кинематические схемы механизмов, анализировать конструктивные особенности, определять геометрические, кинематические и силовые параметры.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тока. Однофазные и трехфазные цепи переменного тока. Электрические измерения. Трансформаторы. Электрические машины постоянного и переменного тока. Электропривод. Основы электроники. Электронные приборы.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закон Ома, законы Кирхгофа, определение постоянного и переменного токов, основные элементы цепи, устройство и принцип действия трансформаторов, машин постоянного и переменного тока; классификацию измерительных приборов и принцип действия.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снимать показания приборов, читать принципиальные электрические схемы электрооборудования; рассчитывать значения тока, напряжения, сопротивления, используя законы Ома и Кирхгофа.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металлов и конструкционные материалы</w:t>
            </w:r>
            <w:r>
              <w:br/>
            </w:r>
            <w:r>
              <w:rPr>
                <w:rFonts w:ascii="Times New Roman"/>
                <w:b w:val="false"/>
                <w:i w:val="false"/>
                <w:color w:val="000000"/>
                <w:sz w:val="20"/>
              </w:rPr>
              <w:t>
</w:t>
            </w:r>
            <w:r>
              <w:rPr>
                <w:rFonts w:ascii="Times New Roman"/>
                <w:b w:val="false"/>
                <w:i w:val="false"/>
                <w:color w:val="000000"/>
                <w:sz w:val="20"/>
              </w:rPr>
              <w:t>Производство черных и цветных металлов. Строение и кристаллизация металлов. Методы исследования и испытания механических свойств металлов. Основы теории сплавов. Железоуглеродистые сплавы. Цветные металлы и сплавы. Порошковая металлургия и производство порошковых изделий. Коррозия металлов и сплавов и методы борьбы с ней. Неметаллические конструкционные материалы. Основы и виды литейного производства, обработка металлов давлением. Сварка, резка, пайка металлов.</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технологические процессы металлургического производства; структуру и свойства конструкционных материалов; методы исследования и контроля качества материалов; связь между составом, строением и свойствами сплавов; способы упрочнения, классификацию, маркировку и область применения различных сплавов; виды коррозии и методы защиты от нее; технологию горячей и холодной обработки металлов давлением и переработки вторичных металлов; виды сварки, резки и пайки и оборудование, применяемое при данных работах.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составлять технологические схемы производств; выбирать материал и назначать параметры термообработки для заданных деталей.</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стандартизации, допуски, посадки и технические измерения </w:t>
            </w:r>
            <w:r>
              <w:br/>
            </w:r>
            <w:r>
              <w:rPr>
                <w:rFonts w:ascii="Times New Roman"/>
                <w:b w:val="false"/>
                <w:i w:val="false"/>
                <w:color w:val="000000"/>
                <w:sz w:val="20"/>
              </w:rPr>
              <w:t>
</w:t>
            </w:r>
            <w:r>
              <w:rPr>
                <w:rFonts w:ascii="Times New Roman"/>
                <w:b w:val="false"/>
                <w:i w:val="false"/>
                <w:color w:val="000000"/>
                <w:sz w:val="20"/>
              </w:rPr>
              <w:t>Основы стандартизации, показатели качества продукции. Основные сведения о взаимозаменяемости. Основные понятия и определения по допускам и посадкам. Допуски и посадки гладких цилиндрических соединений. Допуски и посадки подшипников качения, зубчатых и червячных передач. Допуски на резьбу, угловые размеры и конические соединения. Точность формы деталей. Шероховатость поверхностей. Технические измерения. Концевые меры длины. Штриховые инструменты. Рычажно-механические и рычажно-оптические приборы.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цели, задачи, принципы и функции стандартизации в профессиональной сфере, показатели оценки качества продукции, методы и средства измерений и контроля на производстве; системы допусков и посадок; отклонения формы и расположения поверхностей; шероховатость поверхности; допуски и посадки подшипников качения, допуски на угловые размеры и конические соединения, на резьбу, на шпоночные и шлицевые соединения, на зубчатые и червячные передачи; конструкцию штангенинструментов и микрометрического инструмента и приборов.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пользоваться стандартами; выбирать посадки, назначать допуски, шероховатость; правильно пользоваться измерительными средствами и приборами.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Обработка резанием, металлорежущий инструмент и станки</w:t>
            </w:r>
            <w:r>
              <w:br/>
            </w:r>
            <w:r>
              <w:rPr>
                <w:rFonts w:ascii="Times New Roman"/>
                <w:b w:val="false"/>
                <w:i w:val="false"/>
                <w:color w:val="000000"/>
                <w:sz w:val="20"/>
              </w:rPr>
              <w:t>
</w:t>
            </w:r>
            <w:r>
              <w:rPr>
                <w:rFonts w:ascii="Times New Roman"/>
                <w:b w:val="false"/>
                <w:i w:val="false"/>
                <w:color w:val="000000"/>
                <w:sz w:val="20"/>
              </w:rPr>
              <w:t>Основные сведения о резании металлов. Режущий инструмент и режимы резания. Основные узлы станков. Основные сведения о металлорежущих станках. Обработка на станках токарной группы, сверлильных, расточных. Зубонарезание, резьбонарезание. Обработка металлов на строгальных и долбежных станках. Обработка металлов на станках шлифовально-притирочной группы. Обработка на станках с программным управлением.</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классификация металлорежущих станков; режущий инструмент; типовые детали и механизмы металлорежущих станков; конструкцию и принцип работы основных типов металлорежущих станков.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кинематические схемы металлорежущих станков; выбирать тип станка, режущий инструмент, режимы резания и определять время на обработку детали.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теплотехники и теплотехническое оборудование</w:t>
            </w:r>
            <w:r>
              <w:br/>
            </w:r>
            <w:r>
              <w:rPr>
                <w:rFonts w:ascii="Times New Roman"/>
                <w:b w:val="false"/>
                <w:i w:val="false"/>
                <w:color w:val="000000"/>
                <w:sz w:val="20"/>
              </w:rPr>
              <w:t>
</w:t>
            </w:r>
            <w:r>
              <w:rPr>
                <w:rFonts w:ascii="Times New Roman"/>
                <w:b w:val="false"/>
                <w:i w:val="false"/>
                <w:color w:val="000000"/>
                <w:sz w:val="20"/>
              </w:rPr>
              <w:t>Основы термодинамики, термодинамических процессов. Теплосиловые установки. Виды теплообмена и теплопередача. Основы процесса горения топлива, составление баланса процесса горения.</w:t>
            </w:r>
            <w:r>
              <w:br/>
            </w:r>
            <w:r>
              <w:rPr>
                <w:rFonts w:ascii="Times New Roman"/>
                <w:b w:val="false"/>
                <w:i w:val="false"/>
                <w:color w:val="000000"/>
                <w:sz w:val="20"/>
              </w:rPr>
              <w:t>
</w:t>
            </w:r>
            <w:r>
              <w:rPr>
                <w:rFonts w:ascii="Times New Roman"/>
                <w:b w:val="false"/>
                <w:i w:val="false"/>
                <w:color w:val="000000"/>
                <w:sz w:val="20"/>
              </w:rPr>
              <w:t>Классификация теплообменных аппаратов. Назначение и принцип работы теплообменников.</w:t>
            </w:r>
            <w:r>
              <w:br/>
            </w:r>
            <w:r>
              <w:rPr>
                <w:rFonts w:ascii="Times New Roman"/>
                <w:b w:val="false"/>
                <w:i w:val="false"/>
                <w:color w:val="000000"/>
                <w:sz w:val="20"/>
              </w:rPr>
              <w:t>
</w:t>
            </w:r>
            <w:r>
              <w:rPr>
                <w:rFonts w:ascii="Times New Roman"/>
                <w:b w:val="false"/>
                <w:i w:val="false"/>
                <w:color w:val="000000"/>
                <w:sz w:val="20"/>
              </w:rPr>
              <w:t>Теоретические основы сушки. Виды, назначение и принцип работы выпарных и сушильных установок.</w:t>
            </w:r>
            <w:r>
              <w:br/>
            </w:r>
            <w:r>
              <w:rPr>
                <w:rFonts w:ascii="Times New Roman"/>
                <w:b w:val="false"/>
                <w:i w:val="false"/>
                <w:color w:val="000000"/>
                <w:sz w:val="20"/>
              </w:rPr>
              <w:t>
</w:t>
            </w:r>
            <w:r>
              <w:rPr>
                <w:rFonts w:ascii="Times New Roman"/>
                <w:b w:val="false"/>
                <w:i w:val="false"/>
                <w:color w:val="000000"/>
                <w:sz w:val="20"/>
              </w:rPr>
              <w:t>Теоретические основы обжига. Печи для обжига материалов. Печи для обжига керамических полуфабрикатов. Основы теплового расчета теплотехнического оборудования.</w:t>
            </w:r>
            <w:r>
              <w:br/>
            </w:r>
            <w:r>
              <w:rPr>
                <w:rFonts w:ascii="Times New Roman"/>
                <w:b w:val="false"/>
                <w:i w:val="false"/>
                <w:color w:val="000000"/>
                <w:sz w:val="20"/>
              </w:rPr>
              <w:t>
</w:t>
            </w:r>
            <w:r>
              <w:rPr>
                <w:rFonts w:ascii="Times New Roman"/>
                <w:b w:val="false"/>
                <w:i w:val="false"/>
                <w:color w:val="000000"/>
                <w:sz w:val="20"/>
              </w:rPr>
              <w:t>Эксплуатации теплотехнического оборудования. Способы рационального использования топливно-энергетических ресурсов.</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законы термодинамики, виды теплообмена; основное теплотехническое оборудование производства строительных материалов; приемы его эксплуатации.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выполнять расчеты и составлять баланс процесса горения; производить тепловой расчет теплотехнического оборудования.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 и пневмопривод</w:t>
            </w:r>
            <w:r>
              <w:br/>
            </w:r>
            <w:r>
              <w:rPr>
                <w:rFonts w:ascii="Times New Roman"/>
                <w:b w:val="false"/>
                <w:i w:val="false"/>
                <w:color w:val="000000"/>
                <w:sz w:val="20"/>
              </w:rPr>
              <w:t>
</w:t>
            </w:r>
            <w:r>
              <w:rPr>
                <w:rFonts w:ascii="Times New Roman"/>
                <w:b w:val="false"/>
                <w:i w:val="false"/>
                <w:color w:val="000000"/>
                <w:sz w:val="20"/>
              </w:rPr>
              <w:t>Основы гидравлики.</w:t>
            </w:r>
            <w:r>
              <w:br/>
            </w:r>
            <w:r>
              <w:rPr>
                <w:rFonts w:ascii="Times New Roman"/>
                <w:b w:val="false"/>
                <w:i w:val="false"/>
                <w:color w:val="000000"/>
                <w:sz w:val="20"/>
              </w:rPr>
              <w:t>
</w:t>
            </w:r>
            <w:r>
              <w:rPr>
                <w:rFonts w:ascii="Times New Roman"/>
                <w:b w:val="false"/>
                <w:i w:val="false"/>
                <w:color w:val="000000"/>
                <w:sz w:val="20"/>
              </w:rPr>
              <w:t>Основы гидростатики и гидродинамики.</w:t>
            </w:r>
            <w:r>
              <w:br/>
            </w:r>
            <w:r>
              <w:rPr>
                <w:rFonts w:ascii="Times New Roman"/>
                <w:b w:val="false"/>
                <w:i w:val="false"/>
                <w:color w:val="000000"/>
                <w:sz w:val="20"/>
              </w:rPr>
              <w:t>
</w:t>
            </w:r>
            <w:r>
              <w:rPr>
                <w:rFonts w:ascii="Times New Roman"/>
                <w:b w:val="false"/>
                <w:i w:val="false"/>
                <w:color w:val="000000"/>
                <w:sz w:val="20"/>
              </w:rPr>
              <w:t>Гидравлические машины и насосные установки.</w:t>
            </w:r>
            <w:r>
              <w:br/>
            </w:r>
            <w:r>
              <w:rPr>
                <w:rFonts w:ascii="Times New Roman"/>
                <w:b w:val="false"/>
                <w:i w:val="false"/>
                <w:color w:val="000000"/>
                <w:sz w:val="20"/>
              </w:rPr>
              <w:t>
</w:t>
            </w:r>
            <w:r>
              <w:rPr>
                <w:rFonts w:ascii="Times New Roman"/>
                <w:b w:val="false"/>
                <w:i w:val="false"/>
                <w:color w:val="000000"/>
                <w:sz w:val="20"/>
              </w:rPr>
              <w:t>Гидравлические турбины и гидропривод.</w:t>
            </w:r>
            <w:r>
              <w:br/>
            </w:r>
            <w:r>
              <w:rPr>
                <w:rFonts w:ascii="Times New Roman"/>
                <w:b w:val="false"/>
                <w:i w:val="false"/>
                <w:color w:val="000000"/>
                <w:sz w:val="20"/>
              </w:rPr>
              <w:t>
</w:t>
            </w:r>
            <w:r>
              <w:rPr>
                <w:rFonts w:ascii="Times New Roman"/>
                <w:b w:val="false"/>
                <w:i w:val="false"/>
                <w:color w:val="000000"/>
                <w:sz w:val="20"/>
              </w:rPr>
              <w:t>Основные понятия о пневмоприводе.</w:t>
            </w:r>
            <w:r>
              <w:br/>
            </w:r>
            <w:r>
              <w:rPr>
                <w:rFonts w:ascii="Times New Roman"/>
                <w:b w:val="false"/>
                <w:i w:val="false"/>
                <w:color w:val="000000"/>
                <w:sz w:val="20"/>
              </w:rPr>
              <w:t>
</w:t>
            </w:r>
            <w:r>
              <w:rPr>
                <w:rFonts w:ascii="Times New Roman"/>
                <w:b w:val="false"/>
                <w:i w:val="false"/>
                <w:color w:val="000000"/>
                <w:sz w:val="20"/>
              </w:rPr>
              <w:t>Пневмоприводы и аппаратура.</w:t>
            </w:r>
            <w:r>
              <w:br/>
            </w:r>
            <w:r>
              <w:rPr>
                <w:rFonts w:ascii="Times New Roman"/>
                <w:b w:val="false"/>
                <w:i w:val="false"/>
                <w:color w:val="000000"/>
                <w:sz w:val="20"/>
              </w:rPr>
              <w:t>
</w:t>
            </w:r>
            <w:r>
              <w:rPr>
                <w:rFonts w:ascii="Times New Roman"/>
                <w:b w:val="false"/>
                <w:i w:val="false"/>
                <w:color w:val="000000"/>
                <w:sz w:val="20"/>
              </w:rPr>
              <w:t>Классификация, назначение, принцип работы и область применения пневмопривода.</w:t>
            </w:r>
            <w:r>
              <w:br/>
            </w:r>
            <w:r>
              <w:rPr>
                <w:rFonts w:ascii="Times New Roman"/>
                <w:b w:val="false"/>
                <w:i w:val="false"/>
                <w:color w:val="000000"/>
                <w:sz w:val="20"/>
              </w:rPr>
              <w:t>
</w:t>
            </w:r>
            <w:r>
              <w:rPr>
                <w:rFonts w:ascii="Times New Roman"/>
                <w:b w:val="false"/>
                <w:i w:val="false"/>
                <w:color w:val="000000"/>
                <w:sz w:val="20"/>
              </w:rPr>
              <w:t>Принципиальные схемы пневмоприводов.</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основные уравнения гидростатики и гидродинамики, режимы движения жидкостей, понятия об истечении жидкостей из отверстий и гидроударах; понятия высоты всасывания, графиков подачи и индикаторную диаграмму; понятия о гидравлических приводах и гидропередачах; принцип действия и характеристики гидравлических машин, область их применения; принцип работы компрессора, разновидности пневмоприводов и их схем.</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производить расчеты по определению режима движения жидкости, по определению суммарных сопротивлений системы, вычерчивать и пользоваться индикаторной диаграммой, определять высоту всасывания и напор насосов, определять работу и мощность компрессора.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технологии вяжущих и сыпучих материалов</w:t>
            </w:r>
            <w:r>
              <w:br/>
            </w:r>
            <w:r>
              <w:rPr>
                <w:rFonts w:ascii="Times New Roman"/>
                <w:b w:val="false"/>
                <w:i w:val="false"/>
                <w:color w:val="000000"/>
                <w:sz w:val="20"/>
              </w:rPr>
              <w:t>
</w:t>
            </w:r>
            <w:r>
              <w:rPr>
                <w:rFonts w:ascii="Times New Roman"/>
                <w:b w:val="false"/>
                <w:i w:val="false"/>
                <w:color w:val="000000"/>
                <w:sz w:val="20"/>
              </w:rPr>
              <w:t>Основные сырьевые материалы, применяемые в производстве вяжущих и сыпучих материалов.</w:t>
            </w:r>
            <w:r>
              <w:br/>
            </w:r>
            <w:r>
              <w:rPr>
                <w:rFonts w:ascii="Times New Roman"/>
                <w:b w:val="false"/>
                <w:i w:val="false"/>
                <w:color w:val="000000"/>
                <w:sz w:val="20"/>
              </w:rPr>
              <w:t>
</w:t>
            </w:r>
            <w:r>
              <w:rPr>
                <w:rFonts w:ascii="Times New Roman"/>
                <w:b w:val="false"/>
                <w:i w:val="false"/>
                <w:color w:val="000000"/>
                <w:sz w:val="20"/>
              </w:rPr>
              <w:t>Классификация минеральных вяжущих и сыпучих материалов. Гипсовые вяжущие материалы. Магнезиальные вяжущие вещества. Строительная известь. Портландцемент и исходные материалы для его получения. Технология производства портландцементного клинкера. Получение портландцемента и его свойства. Общие сведения об асбесте и производстве асбестоцементных изделий</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сырье и сырьевые смеси производства вяжущих и сыпучих материалов; технологию производства клинкера, получение цемента, свойства цемента; технологию приготовления асбестоцементной массы.</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принципиальные технологические схемы производства вяжущих и сыпучих материалов, давать характеристику сырья, готовой продукции.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3.9.3</w:t>
            </w:r>
            <w:r>
              <w:br/>
            </w:r>
            <w:r>
              <w:rPr>
                <w:rFonts w:ascii="Times New Roman"/>
                <w:b w:val="false"/>
                <w:i w:val="false"/>
                <w:color w:val="000000"/>
                <w:sz w:val="20"/>
              </w:rPr>
              <w:t>
</w:t>
            </w:r>
            <w:r>
              <w:rPr>
                <w:rFonts w:ascii="Times New Roman"/>
                <w:b w:val="false"/>
                <w:i w:val="false"/>
                <w:color w:val="000000"/>
                <w:sz w:val="20"/>
              </w:rPr>
              <w:t>ПК 3.9.4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Грузоподъемные и транспортные устройства</w:t>
            </w:r>
            <w:r>
              <w:br/>
            </w:r>
            <w:r>
              <w:rPr>
                <w:rFonts w:ascii="Times New Roman"/>
                <w:b w:val="false"/>
                <w:i w:val="false"/>
                <w:color w:val="000000"/>
                <w:sz w:val="20"/>
              </w:rPr>
              <w:t>
</w:t>
            </w:r>
            <w:r>
              <w:rPr>
                <w:rFonts w:ascii="Times New Roman"/>
                <w:b w:val="false"/>
                <w:i w:val="false"/>
                <w:color w:val="000000"/>
                <w:sz w:val="20"/>
              </w:rPr>
              <w:t>Элементы грузоподъемных машин. Устройство и принцип работы грузоподъемных машин. Машины непрерывного транспорта. Транспортирующие машины для периодической подачи грузов. Пневматический и гидравлический транспорт. Погрузочно-разгрузочные машины. Расчет на прочность.</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устройство, конструкцию и принцип работы грузоподъемных и транспортных машин; конструкцию элементов грузоподъемных машин; основы расчета подъемно-транспортных машин.</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кинематические схемы механизмов подъемно-транспортных машин; проводить основные расчеты грузоподъемных и транспортных машин.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Прикладная информатика</w:t>
            </w:r>
            <w:r>
              <w:br/>
            </w:r>
            <w:r>
              <w:rPr>
                <w:rFonts w:ascii="Times New Roman"/>
                <w:b w:val="false"/>
                <w:i w:val="false"/>
                <w:color w:val="000000"/>
                <w:sz w:val="20"/>
              </w:rPr>
              <w:t>
</w:t>
            </w:r>
            <w:r>
              <w:rPr>
                <w:rFonts w:ascii="Times New Roman"/>
                <w:b w:val="false"/>
                <w:i w:val="false"/>
                <w:color w:val="000000"/>
                <w:sz w:val="20"/>
              </w:rPr>
              <w:t>Работа с файлами. Графика. Применение программ для решения задач по общепрофессиональным и специальным дисциплинам, при выполнении курсовых работ и дипломного проекта.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прикладное программное обеспечение для решения технологических задач, оформления схем и чертежей.</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производить типовые технологические и технические расчеты, оформлять чертежи на компьютере.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3.9.5</w:t>
            </w:r>
            <w:r>
              <w:br/>
            </w:r>
            <w:r>
              <w:rPr>
                <w:rFonts w:ascii="Times New Roman"/>
                <w:b w:val="false"/>
                <w:i w:val="false"/>
                <w:color w:val="000000"/>
                <w:sz w:val="20"/>
              </w:rPr>
              <w:t>
</w:t>
            </w:r>
            <w:r>
              <w:rPr>
                <w:rFonts w:ascii="Times New Roman"/>
                <w:b w:val="false"/>
                <w:i w:val="false"/>
                <w:color w:val="000000"/>
                <w:sz w:val="20"/>
              </w:rPr>
              <w:t>ПК 3.9.10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менеджмента</w:t>
            </w:r>
            <w:r>
              <w:br/>
            </w:r>
            <w:r>
              <w:rPr>
                <w:rFonts w:ascii="Times New Roman"/>
                <w:b w:val="false"/>
                <w:i w:val="false"/>
                <w:color w:val="000000"/>
                <w:sz w:val="20"/>
              </w:rPr>
              <w:t>
</w:t>
            </w:r>
            <w:r>
              <w:rPr>
                <w:rFonts w:ascii="Times New Roman"/>
                <w:b w:val="false"/>
                <w:i w:val="false"/>
                <w:color w:val="000000"/>
                <w:sz w:val="20"/>
              </w:rPr>
              <w:t>Цели и задачи управления организациями различных организационно-правовых форм. Функции менеджмента. Внутренняя и внешняя среда организации. Система мотивации труда. Этика делового общения. Психология менеджмента.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принципы делового общения в коллективе, основы организации работы коллектива исполнителей, особенности менеджмента в области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давать оценку деловым и межличностным отношениям в коллективе.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3.9.8</w:t>
            </w:r>
          </w:p>
        </w:tc>
      </w:tr>
      <w:tr>
        <w:trPr>
          <w:trHeight w:val="165"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промышленной экологии</w:t>
            </w:r>
            <w:r>
              <w:br/>
            </w:r>
            <w:r>
              <w:rPr>
                <w:rFonts w:ascii="Times New Roman"/>
                <w:b w:val="false"/>
                <w:i w:val="false"/>
                <w:color w:val="000000"/>
                <w:sz w:val="20"/>
              </w:rPr>
              <w:t>
</w:t>
            </w:r>
            <w:r>
              <w:rPr>
                <w:rFonts w:ascii="Times New Roman"/>
                <w:b w:val="false"/>
                <w:i w:val="false"/>
                <w:color w:val="000000"/>
                <w:sz w:val="20"/>
              </w:rPr>
              <w:t>Основы законодательства РК по охране труда. Организация работы с персоналом по технике безопасности. Права и обязанности персонала. Анализ несчастных случаев. Требования по технике безопасности к территориям, помещениям, рабочим местам, оборудованию, инструментам и приспособлениям. Воздействие негативных факторов на человека. Методы и средства защиты от опасностей технических систем и технологических процессов. Особенности обеспечения безопасных условий труда в сфере профессиональной деятельности. Экологический кодекс РК. Основные сведения об очистке выбросов в атмосферу. Классификация пылеулавливающего оборудования. Техническая характеристика, принцип работы и область применения. Общие сведения об очистке сточных вод. Классификация сточных вод. Шумоглушение и мероприятия по его снижению. Понятие об утилизации отходов производства. Общие направления создания экологически безопасных технологий. Организация природоохранной деятельности на предприятии.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правовые, нормативные и организационные основы охраны труда на предприятии; опасные факторы производства, причины производственного травматизма и профессиональных заболеваний; индивидуальные средства защиты; правила безопасности при работе на обслуживаемом оборудовании; правила поведения в огнеопасных местах и при пожарах; основные статьи экологического кодекса РК, действие вредных веществ на организм человека, предельно допустимые концентрации (ПДК) и индивидуальные средства защиты; типы и характеристику пылеулавливающего оборудования; методы очистки сточных вод; меры по снижению уровня шума.</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оценивать степень опасности производственной ситуации для персонала и окружающей среды; применять средства индивидуальной защиты и противопожарной безопасности, оказывать первую медицинскую помощь пострадавшему.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3.9.7</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Автоматизация технологических процессов </w:t>
            </w:r>
            <w:r>
              <w:br/>
            </w:r>
            <w:r>
              <w:rPr>
                <w:rFonts w:ascii="Times New Roman"/>
                <w:b w:val="false"/>
                <w:i w:val="false"/>
                <w:color w:val="000000"/>
                <w:sz w:val="20"/>
              </w:rPr>
              <w:t>
</w:t>
            </w:r>
            <w:r>
              <w:rPr>
                <w:rFonts w:ascii="Times New Roman"/>
                <w:b w:val="false"/>
                <w:i w:val="false"/>
                <w:color w:val="000000"/>
                <w:sz w:val="20"/>
              </w:rPr>
              <w:t>Основы техники измерения и средств контроля. Основы регулирования технологических процессов. Вычислительная техника в управлении технологическими процессами. Автоматизированные системы управления технологическими процессами. (АСУТП). Автоматизация процессов производства вяжущих и сыпучих материалов.</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стандарты в области метрологии; средства измерения температуры, давления, разряжения, расхода, количества, уровня, влажности, механических параметров; назначение различных видов измерительных преобразователей; принципы работы систем дистанционной передачи; назначение АСР, типовых элементарных звеньев АСР; назначение и особенности автоматических регуляторов и исполнительных механизмов; назначение микропроцессорных контроллеров в управлении технологическими процессами; структуру и состав АСУТП; назначение систем контроля и регулирования в АСУТП.</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классифицировать средства измерения; пользоваться приборами для измерения температуры, давления и разряжения, уровня, влажности, состава и механических параметров; определять вид измерительного преобразователя по контролируемому параметру; анализировать работу систем дистанционной передачи; строить структурную схему АСР; читать функциональную схему автоматизации производства.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3.9.3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w:t>
            </w:r>
            <w:r>
              <w:br/>
            </w:r>
            <w:r>
              <w:rPr>
                <w:rFonts w:ascii="Times New Roman"/>
                <w:b w:val="false"/>
                <w:i w:val="false"/>
                <w:color w:val="000000"/>
                <w:sz w:val="20"/>
              </w:rPr>
              <w:t>
</w:t>
            </w:r>
            <w:r>
              <w:rPr>
                <w:rFonts w:ascii="Times New Roman"/>
                <w:b w:val="false"/>
                <w:i w:val="false"/>
                <w:color w:val="000000"/>
                <w:sz w:val="20"/>
              </w:rPr>
              <w:t>Основы теории электропривода. Механика электропривода. Расчет мощности электродвигателей. Аппаратура управления и защиты электропривода. Способы автоматического управления и защиты. Электроснабжение предприятий керамического производства. Электрооборудование общепромышленных механизмов. Электрооборудование подъемно-транспортных машин и механизмов. Электрооборудование насосных, компрессорных и вентиляционных установок. Электрооборудование поточно-транспортных систем. Электрооборудование основных механизмов химической промышленности. Общая характеристика механизмов химической промышленности и условия работ электрооборудования. Электрооборудование червячных машин. Электрооборудование валковых машин.</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виды электропривода, конструктивные особенности двигателей, применяемых в химической промышленности, основные схемы включения, режимы работы и электромеханические характеристики электродвигателей, принцип работы тиристорного преобразователя частоты, асинхронного вентильного каскада, релейно-контактной и бесконтактной аппаратуры управления защиты, системы электроснабжения и требований к ней; физические основы процессов, происходящих в машинах для подачи жидкостей и газов; типовые электрические схемы управления электроприводами насосов, компрессоров и вентиляторов; электроприводы основных технологических агрегатов химической промышленности.</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выбирать по каталогам соответствующее электрооборудование для насосных, компрессорных и вентиляционных установок, составлять электрические схемы управления этими установками; выполнять несложные расчеты по выбору электропривода механизма; составлять несложные электрические схемы управления; выбирать электрооборудование для валковых машин.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3.9.4</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Механическое оборудование предприятий производства вяжущих и сыпучих материалов </w:t>
            </w:r>
            <w:r>
              <w:br/>
            </w:r>
            <w:r>
              <w:rPr>
                <w:rFonts w:ascii="Times New Roman"/>
                <w:b w:val="false"/>
                <w:i w:val="false"/>
                <w:color w:val="000000"/>
                <w:sz w:val="20"/>
              </w:rPr>
              <w:t>
</w:t>
            </w:r>
            <w:r>
              <w:rPr>
                <w:rFonts w:ascii="Times New Roman"/>
                <w:b w:val="false"/>
                <w:i w:val="false"/>
                <w:color w:val="000000"/>
                <w:sz w:val="20"/>
              </w:rPr>
              <w:t>Оборудование горных цехов. Оборудование сырьевых цехов. Оборудование цехов обжига. Оборудование цехов помола клинкера. Оборудование для производства извести и гипса. Оборудование для улавливания пыли. Оборудование для асбестоцементного производства.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назначение, устройство и принцип действия основного и вспомогательного оборудования горных, сырьевых цехов, цехов обжига, помола клинкера, асбестоцементного производства; методику расчета основного оборудования для производства вяжущих и сыпучих материалов.</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читать кинематические схемы и чертежи основного и вспомогательного оборудования горных, сырьевых цехов, цехов обжига, помола клинкера, асбестоцементного производства; выполнять основные проектные и проверочные расчеты деталей и узлов оборудования для производства вяжущих и сыпучих материалов.</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Эксплуатация, ремонт и монтаж оборудования производства вяжущих и сыпучих материалов </w:t>
            </w:r>
            <w:r>
              <w:br/>
            </w:r>
            <w:r>
              <w:rPr>
                <w:rFonts w:ascii="Times New Roman"/>
                <w:b w:val="false"/>
                <w:i w:val="false"/>
                <w:color w:val="000000"/>
                <w:sz w:val="20"/>
              </w:rPr>
              <w:t>
</w:t>
            </w:r>
            <w:r>
              <w:rPr>
                <w:rFonts w:ascii="Times New Roman"/>
                <w:b w:val="false"/>
                <w:i w:val="false"/>
                <w:color w:val="000000"/>
                <w:sz w:val="20"/>
              </w:rPr>
              <w:t>Надежность машин и теротехнология. Организация и проведение технического обслуживания и ремонта оборудования. Методы повышения изностойкости деталей оборудования. Эксплуатация оборудования для производства вяжущих и сыпучих материалов. Технология ремонта деталей и узлов оборудования горных, сырьевых цехов, цехов обжига, помола клинкера, асбестоцементного производства; цехов по производству извести и гипса. Эксплуатация и ремонт оборудования для улавливания пыли. Смазка оборудования. Монтаж оборудования для производства вяжущих и сыпучих материалов.</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организация ремонтных работ оборудования; надежность оборудования; общие понятия и положения об эксплуатации механического оборудования; критерии и оценки эффективности работы оборудования; основные работы по ремонту деталей и узлов механического оборудования; особенности эксплуатации, ремонта, регулировки и монтажа оборудования предприятий по производству вяжущих и сыпучих материалов. Смазочные материалы и системы смазки, применяемые при эксплуатации оборудования.</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определять степень износа деталей оборудования, причины отказа работы оборудования; производить техническую диагностику, составлять алгоритм ремонта и монтажа оборудования для производства вяжущих и сыпучих материалов; составлять графики ремонта, оформлять ремонтную документацию.</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3.9.6</w:t>
            </w:r>
            <w:r>
              <w:br/>
            </w:r>
            <w:r>
              <w:rPr>
                <w:rFonts w:ascii="Times New Roman"/>
                <w:b w:val="false"/>
                <w:i w:val="false"/>
                <w:color w:val="000000"/>
                <w:sz w:val="20"/>
              </w:rPr>
              <w:t>
</w:t>
            </w:r>
            <w:r>
              <w:rPr>
                <w:rFonts w:ascii="Times New Roman"/>
                <w:b w:val="false"/>
                <w:i w:val="false"/>
                <w:color w:val="000000"/>
                <w:sz w:val="20"/>
              </w:rPr>
              <w:t>ПК 3.9.9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предприятий отрасли</w:t>
            </w:r>
            <w:r>
              <w:br/>
            </w:r>
            <w:r>
              <w:rPr>
                <w:rFonts w:ascii="Times New Roman"/>
                <w:b w:val="false"/>
                <w:i w:val="false"/>
                <w:color w:val="000000"/>
                <w:sz w:val="20"/>
              </w:rPr>
              <w:t>
</w:t>
            </w:r>
            <w:r>
              <w:rPr>
                <w:rFonts w:ascii="Times New Roman"/>
                <w:b w:val="false"/>
                <w:i w:val="false"/>
                <w:color w:val="000000"/>
                <w:sz w:val="20"/>
              </w:rPr>
              <w:t>Формы организации предприятий, их производственная и организационная структура. Типы производства, их характеристика. Основные производственные и технологические процессы. Основные и оборотные средства. Трудовые ресурсы. Организация, нормирование и оплата труда. Себестоимость продукции. Ценообразование. Оценка эффективности деятельности организации. Качество и конкурентоспособность продукции.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rPr>
                <w:rFonts w:ascii="Times New Roman"/>
                <w:b w:val="false"/>
                <w:i w:val="false"/>
                <w:color w:val="000000"/>
                <w:sz w:val="20"/>
              </w:rPr>
              <w:t xml:space="preserve"> организацию работы и структуру предприятия, работу смежных профессий на участке предприятия в условиях действующего производства; организацию труда; механизмы ценообразования на продукцию и формы оплаты труда в современных условиях.</w:t>
            </w:r>
            <w:r>
              <w:br/>
            </w: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рассчитывать по принятой методике основные технико-экономические показатели деятельности организации.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3.9.9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Слесарная практика</w:t>
            </w:r>
            <w:r>
              <w:br/>
            </w:r>
            <w:r>
              <w:rPr>
                <w:rFonts w:ascii="Times New Roman"/>
                <w:b w:val="false"/>
                <w:i w:val="false"/>
                <w:color w:val="000000"/>
                <w:sz w:val="20"/>
              </w:rPr>
              <w:t>
</w:t>
            </w:r>
            <w:r>
              <w:rPr>
                <w:rFonts w:ascii="Times New Roman"/>
                <w:b w:val="false"/>
                <w:i w:val="false"/>
                <w:color w:val="000000"/>
                <w:sz w:val="20"/>
              </w:rPr>
              <w:t>Организация слесарных работ. Изучение перечня слесарного инструмента, необходимого для эксплуатации технологического оборудования. Запорная арматура: устройство, правила эксплуатации, определение дефектов. Слесарно-сборочные работы: сборка неразъемных соединений; сборка и разборка разъемных соединений. Слесарные работы при техническом обслуживании и ремонте основного и вспомогательного оборудования. Оборудование керамического производства: назначение, классификация, устройство, принцип действия, правила эксплуатации, возможные неполадки, причины их возникновения и способы устранения. Эксплуатационные свойства оборудования: понятие, качество, надежность, работоспособность, безотказность, ремонтопригодность.</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выполнять слесарные работы, изготавливать шпонки, прокладки, гайки и другие слесарные изделия, выполнять разборку механизмов, очистку, промывку и ремонт деталей, пользоваться измерительным и слесарным инструментом; производить выбор инструмента; выполнять основные слесарно-сборочные работы.</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выполнения слесарных и слесарно-ремонтных работ, необходимых при обслуживании коммуникаций, запорной арматуры, технологических аппаратов; технологических процессов, пользования слесарно-измерительным инструментом.</w:t>
            </w:r>
          </w:p>
          <w:p>
            <w:pPr>
              <w:spacing w:after="20"/>
              <w:ind w:left="20"/>
              <w:jc w:val="both"/>
            </w:pPr>
            <w:r>
              <w:rPr>
                <w:rFonts w:ascii="Times New Roman"/>
                <w:b/>
                <w:i w:val="false"/>
                <w:color w:val="000000"/>
                <w:sz w:val="20"/>
              </w:rPr>
              <w:t>ТУП практики 0815 среднее звено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Механическая практика</w:t>
            </w:r>
            <w:r>
              <w:br/>
            </w:r>
            <w:r>
              <w:rPr>
                <w:rFonts w:ascii="Times New Roman"/>
                <w:b w:val="false"/>
                <w:i w:val="false"/>
                <w:color w:val="000000"/>
                <w:sz w:val="20"/>
              </w:rPr>
              <w:t>
</w:t>
            </w:r>
            <w:r>
              <w:rPr>
                <w:rFonts w:ascii="Times New Roman"/>
                <w:b w:val="false"/>
                <w:i w:val="false"/>
                <w:color w:val="000000"/>
                <w:sz w:val="20"/>
              </w:rPr>
              <w:t xml:space="preserve">Обучение обработке деталей на станках токарной группы: обработке наружных цилиндрических и торцовых поверхностей, вытачиванию канавок и отрезанию, растачиванию, шлифованию, строганию, фрезерованию. </w:t>
            </w:r>
            <w:r>
              <w:br/>
            </w:r>
            <w:r>
              <w:rPr>
                <w:rFonts w:ascii="Times New Roman"/>
                <w:b w:val="false"/>
                <w:i w:val="false"/>
                <w:color w:val="000000"/>
                <w:sz w:val="20"/>
              </w:rPr>
              <w:t>
</w:t>
            </w:r>
            <w:r>
              <w:rPr>
                <w:rFonts w:ascii="Times New Roman"/>
                <w:b w:val="false"/>
                <w:i w:val="false"/>
                <w:color w:val="000000"/>
                <w:sz w:val="20"/>
              </w:rPr>
              <w:t>Работа на станках с программным управлением.</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осуществлять пуск и остановку станков; производить установку, закрепление заготовки и инструмента; выполнять наладку станка на заданные частоту вращения шпинделя и подачу; выполнять обработку хомутов, гаек, винтов, валиков, втулок, сверл, зубчатых колес, штуцеров; контролировать размеры изготовляемых деталей.</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изготовления и обработки деталей на металлорежущих станках; производить заточку режущего инструмента.</w:t>
            </w:r>
          </w:p>
          <w:p>
            <w:pPr>
              <w:spacing w:after="20"/>
              <w:ind w:left="20"/>
              <w:jc w:val="both"/>
            </w:pPr>
            <w:r>
              <w:rPr>
                <w:rFonts w:ascii="Times New Roman"/>
                <w:b/>
                <w:i w:val="false"/>
                <w:color w:val="000000"/>
                <w:sz w:val="20"/>
              </w:rPr>
              <w:t>0815ТУП практики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 xml:space="preserve">Режим работы предприятия. Основные и вспомогательные цеха предприятия, их назначение и технологический процесс. Характеристика сырья и продуктов основных цехов. Основные опасные и вредные факторы на предприятии. Технологическая цепочка предприятия (взаимосвязь цехов).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вычерчивать схемы расположения оборудования основных и вспомогательных цехов базового предприятия; выявлять взаимосвязь между цехами производства.</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безопасного поведения на территории цеха и предприятии, соблюдения правил техники безопасности и пожарной безопасности на предприятии, основные правила безопасного ведения технологического процесса, первоначальные навыки работы с цеховой документацией</w:t>
            </w:r>
            <w:r>
              <w:br/>
            </w:r>
            <w:r>
              <w:rPr>
                <w:rFonts w:ascii="Times New Roman"/>
                <w:b w:val="false"/>
                <w:i w:val="false"/>
                <w:color w:val="000000"/>
                <w:sz w:val="20"/>
              </w:rPr>
              <w:t>
</w:t>
            </w:r>
            <w:r>
              <w:rPr>
                <w:rFonts w:ascii="Times New Roman"/>
                <w:b w:val="false"/>
                <w:i w:val="false"/>
                <w:color w:val="000000"/>
                <w:sz w:val="20"/>
              </w:rPr>
              <w:t>0815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3.9.2</w:t>
            </w:r>
            <w:r>
              <w:br/>
            </w:r>
            <w:r>
              <w:rPr>
                <w:rFonts w:ascii="Times New Roman"/>
                <w:b w:val="false"/>
                <w:i w:val="false"/>
                <w:color w:val="000000"/>
                <w:sz w:val="20"/>
              </w:rPr>
              <w:t>
</w:t>
            </w:r>
            <w:r>
              <w:rPr>
                <w:rFonts w:ascii="Times New Roman"/>
                <w:b w:val="false"/>
                <w:i w:val="false"/>
                <w:color w:val="000000"/>
                <w:sz w:val="20"/>
              </w:rPr>
              <w:t>ПК 3.9.6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для получения первичных профессиональных навыков</w:t>
            </w:r>
            <w:r>
              <w:br/>
            </w:r>
            <w:r>
              <w:rPr>
                <w:rFonts w:ascii="Times New Roman"/>
                <w:b w:val="false"/>
                <w:i w:val="false"/>
                <w:color w:val="000000"/>
                <w:sz w:val="20"/>
              </w:rPr>
              <w:t>
</w:t>
            </w:r>
            <w:r>
              <w:rPr>
                <w:rFonts w:ascii="Times New Roman"/>
                <w:b w:val="false"/>
                <w:i w:val="false"/>
                <w:color w:val="000000"/>
                <w:sz w:val="20"/>
              </w:rPr>
              <w:t>Изучение технологии ремонта, испытаний и приемки производственного оборудования. Система технического обслуживания и ремонта. Подготовка оборудования к ремонту. Порядок и правила эксплуатации оборудования. Порядок и правила разборки оборудования. Приспособления и инструменты, применяемые при разборке. Регулировка производственного оборудования.</w:t>
            </w:r>
            <w:r>
              <w:br/>
            </w:r>
            <w:r>
              <w:rPr>
                <w:rFonts w:ascii="Times New Roman"/>
                <w:b w:val="false"/>
                <w:i w:val="false"/>
                <w:color w:val="000000"/>
                <w:sz w:val="20"/>
              </w:rPr>
              <w:t>
</w:t>
            </w:r>
            <w:r>
              <w:rPr>
                <w:rFonts w:ascii="Times New Roman"/>
                <w:b w:val="false"/>
                <w:i w:val="false"/>
                <w:color w:val="000000"/>
                <w:sz w:val="20"/>
              </w:rPr>
              <w:t>Ремонт деталей, узлов и механизмов производственного оборудования. Ремонт деталей подшипниковых узлов. Ремонт шкивов и тормозов, муфт. Ремонт деталей зубчатых, червячных, цепных и ременных передач. Ремонт деталей механизмов преобразования движения; ремонт базовых деталей. Ремонт деталей и узлов пневмо- и гидропривода. Монтаж производственного оборудования.</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производить эксплуатацию оборудования в соответствии с Правилами технической эксплуатации; готовить оборудование к ремонту; производить разборку узлов и механизмов производственного оборудования, промывку и дефектовку деталей; пользоваться инструментом и приспособлениями при разборке механизмов; осуществлять регулировку и настройку механизмов после сборки; производить монтаж простых машин и агрегатов, подготавливать фундамент под монтаж оборудования; осуществлять крепление машин на фундаменте.</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работы в бригаде, подготавливающей оборудование к текущему ремонту; разборки механизмов, узлов оборудования; выполнения работ по сборке механизмов и узлов отремонтированного оборудования по ремонту деталей и узлов пневмо- и гидропривода; монтажа простых машин.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3.9.7</w:t>
            </w:r>
            <w:r>
              <w:br/>
            </w:r>
            <w:r>
              <w:rPr>
                <w:rFonts w:ascii="Times New Roman"/>
                <w:b w:val="false"/>
                <w:i w:val="false"/>
                <w:color w:val="000000"/>
                <w:sz w:val="20"/>
              </w:rPr>
              <w:t>
</w:t>
            </w:r>
            <w:r>
              <w:rPr>
                <w:rFonts w:ascii="Times New Roman"/>
                <w:b w:val="false"/>
                <w:i w:val="false"/>
                <w:color w:val="000000"/>
                <w:sz w:val="20"/>
              </w:rPr>
              <w:t>ПК 3.9.11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технологическая практика</w:t>
            </w:r>
            <w:r>
              <w:br/>
            </w:r>
            <w:r>
              <w:rPr>
                <w:rFonts w:ascii="Times New Roman"/>
                <w:b w:val="false"/>
                <w:i w:val="false"/>
                <w:color w:val="000000"/>
                <w:sz w:val="20"/>
              </w:rPr>
              <w:t>
</w:t>
            </w:r>
            <w:r>
              <w:rPr>
                <w:rFonts w:ascii="Times New Roman"/>
                <w:b w:val="false"/>
                <w:i w:val="false"/>
                <w:color w:val="000000"/>
                <w:sz w:val="20"/>
              </w:rPr>
              <w:t>Изучение технологического процесса цеха (подразделения), работа в качестве дублера специалиста среднего звена.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производить эксплуатацию, техническое обслуживание и ремонт производственного оборудования; анализировать технологические параметры, прогнозировать ход технологического процесса, последствия отклонений параметров от технологического регламента, оценивать состояние техники безопасности на производстве, оформлять производственно-техническую документацию.</w:t>
            </w:r>
            <w:r>
              <w:br/>
            </w: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xml:space="preserve"> чтения чертежей механизмов и машин, выполнения несложных ремонтов оборудования, в организации технологического контроля и ремонта оборудования, ведения и оформления документации на ремонт, составления графиков ремонтов и осмотров оборудования.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 в том числе выполнение дипломного проекта</w:t>
            </w:r>
            <w:r>
              <w:br/>
            </w:r>
            <w:r>
              <w:rPr>
                <w:rFonts w:ascii="Times New Roman"/>
                <w:b w:val="false"/>
                <w:i w:val="false"/>
                <w:color w:val="000000"/>
                <w:sz w:val="20"/>
              </w:rPr>
              <w:t>
</w:t>
            </w:r>
            <w:r>
              <w:rPr>
                <w:rFonts w:ascii="Times New Roman"/>
                <w:b w:val="false"/>
                <w:i w:val="false"/>
                <w:color w:val="000000"/>
                <w:sz w:val="20"/>
              </w:rPr>
              <w:t>Сбор информации для выполнения дипломного проекта, стажировка на рабочем месте специалиста среднего звена.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rPr>
                <w:rFonts w:ascii="Times New Roman"/>
                <w:b w:val="false"/>
                <w:i w:val="false"/>
                <w:color w:val="000000"/>
                <w:sz w:val="20"/>
              </w:rPr>
              <w:t xml:space="preserve"> в качестве стажера выполнять функциональные обязанности техника-механика.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линейного руководителя; контроля работы коллектива производственного участка и работы с нормативно-технической документацией.</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3.9.1</w:t>
            </w:r>
            <w:r>
              <w:br/>
            </w:r>
            <w:r>
              <w:rPr>
                <w:rFonts w:ascii="Times New Roman"/>
                <w:b w:val="false"/>
                <w:i w:val="false"/>
                <w:color w:val="000000"/>
                <w:sz w:val="20"/>
              </w:rPr>
              <w:t>
</w:t>
            </w:r>
            <w:r>
              <w:rPr>
                <w:rFonts w:ascii="Times New Roman"/>
                <w:b w:val="false"/>
                <w:i w:val="false"/>
                <w:color w:val="000000"/>
                <w:sz w:val="20"/>
              </w:rPr>
              <w:t>ПК 3.9.11</w:t>
            </w:r>
          </w:p>
        </w:tc>
      </w:tr>
    </w:tbl>
    <w:bookmarkStart w:name="z29" w:id="24"/>
    <w:p>
      <w:pPr>
        <w:spacing w:after="0"/>
        <w:ind w:left="0"/>
        <w:jc w:val="both"/>
      </w:pPr>
      <w:r>
        <w:rPr>
          <w:rFonts w:ascii="Times New Roman"/>
          <w:b w:val="false"/>
          <w:i w:val="false"/>
          <w:color w:val="000000"/>
          <w:sz w:val="28"/>
        </w:rPr>
        <w:t>
</w:t>
      </w:r>
      <w:r>
        <w:rPr>
          <w:rFonts w:ascii="Times New Roman"/>
          <w:b/>
          <w:i w:val="false"/>
          <w:color w:val="000000"/>
          <w:sz w:val="28"/>
        </w:rPr>
        <w:t>Примечание: Таблица 1 Базовые компетенции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19"/>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владеет лингвистическими навыками по государственному, русскому и иностранному языкам для обмена информацией межличностной и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xml:space="preserve">имеет позитивные навыки общения в поликультурном, полиэтническом и многоконфессиональном обществе; </w:t>
            </w:r>
            <w:r>
              <w:br/>
            </w:r>
            <w:r>
              <w:rPr>
                <w:rFonts w:ascii="Times New Roman"/>
                <w:b w:val="false"/>
                <w:i w:val="false"/>
                <w:color w:val="000000"/>
                <w:sz w:val="20"/>
              </w:rPr>
              <w:t>
</w:t>
            </w:r>
            <w:r>
              <w:rPr>
                <w:rFonts w:ascii="Times New Roman"/>
                <w:b w:val="false"/>
                <w:i w:val="false"/>
                <w:color w:val="000000"/>
                <w:sz w:val="20"/>
              </w:rPr>
              <w:t>осуществляет поиск, интерпретацию и использование информации, необходимой для эффективного выполнения профессиональных задач;</w:t>
            </w:r>
            <w:r>
              <w:br/>
            </w:r>
            <w:r>
              <w:rPr>
                <w:rFonts w:ascii="Times New Roman"/>
                <w:b w:val="false"/>
                <w:i w:val="false"/>
                <w:color w:val="000000"/>
                <w:sz w:val="20"/>
              </w:rPr>
              <w:t>
</w:t>
            </w:r>
            <w:r>
              <w:rPr>
                <w:rFonts w:ascii="Times New Roman"/>
                <w:b w:val="false"/>
                <w:i w:val="false"/>
                <w:color w:val="000000"/>
                <w:sz w:val="20"/>
              </w:rPr>
              <w:t>планирует и организовывает работу (индивидуальную и коллективную) на производственном участке в соответствии с трудовым кодексом Республики Казахстан и утвержденными отраслевыми нормативными документами;</w:t>
            </w:r>
            <w:r>
              <w:br/>
            </w:r>
            <w:r>
              <w:rPr>
                <w:rFonts w:ascii="Times New Roman"/>
                <w:b w:val="false"/>
                <w:i w:val="false"/>
                <w:color w:val="000000"/>
                <w:sz w:val="20"/>
              </w:rPr>
              <w:t>
</w:t>
            </w:r>
            <w:r>
              <w:rPr>
                <w:rFonts w:ascii="Times New Roman"/>
                <w:b w:val="false"/>
                <w:i w:val="false"/>
                <w:color w:val="000000"/>
                <w:sz w:val="20"/>
              </w:rPr>
              <w:t>объективно оценивает результаты своей работы и команды в целом;</w:t>
            </w:r>
            <w:r>
              <w:br/>
            </w:r>
            <w:r>
              <w:rPr>
                <w:rFonts w:ascii="Times New Roman"/>
                <w:b w:val="false"/>
                <w:i w:val="false"/>
                <w:color w:val="000000"/>
                <w:sz w:val="20"/>
              </w:rPr>
              <w:t>
</w:t>
            </w:r>
            <w:r>
              <w:rPr>
                <w:rFonts w:ascii="Times New Roman"/>
                <w:b w:val="false"/>
                <w:i w:val="false"/>
                <w:color w:val="000000"/>
                <w:sz w:val="20"/>
              </w:rPr>
              <w:t xml:space="preserve">управляет собственным личностным и профессиональным развитием, адаптируется к изменениям в условиях рыночной экономики; </w:t>
            </w:r>
            <w:r>
              <w:br/>
            </w:r>
            <w:r>
              <w:rPr>
                <w:rFonts w:ascii="Times New Roman"/>
                <w:b w:val="false"/>
                <w:i w:val="false"/>
                <w:color w:val="000000"/>
                <w:sz w:val="20"/>
              </w:rPr>
              <w:t>
</w:t>
            </w:r>
            <w:r>
              <w:rPr>
                <w:rFonts w:ascii="Times New Roman"/>
                <w:b w:val="false"/>
                <w:i w:val="false"/>
                <w:color w:val="000000"/>
                <w:sz w:val="20"/>
              </w:rPr>
              <w:t>владеет навыками здоровьесбережения;</w:t>
            </w:r>
            <w:r>
              <w:br/>
            </w:r>
            <w:r>
              <w:rPr>
                <w:rFonts w:ascii="Times New Roman"/>
                <w:b w:val="false"/>
                <w:i w:val="false"/>
                <w:color w:val="000000"/>
                <w:sz w:val="20"/>
              </w:rPr>
              <w:t>
</w:t>
            </w:r>
            <w:r>
              <w:rPr>
                <w:rFonts w:ascii="Times New Roman"/>
                <w:b w:val="false"/>
                <w:i w:val="false"/>
                <w:color w:val="000000"/>
                <w:sz w:val="20"/>
              </w:rPr>
              <w:t>применяет знания правил безопасности труда, промышленной санитарии, пожарной и экологической безопасности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владеет навыками оказания первой доврачебной помощи пострадавшему;</w:t>
            </w:r>
            <w:r>
              <w:br/>
            </w:r>
            <w:r>
              <w:rPr>
                <w:rFonts w:ascii="Times New Roman"/>
                <w:b w:val="false"/>
                <w:i w:val="false"/>
                <w:color w:val="000000"/>
                <w:sz w:val="20"/>
              </w:rPr>
              <w:t>
</w:t>
            </w:r>
            <w:r>
              <w:rPr>
                <w:rFonts w:ascii="Times New Roman"/>
                <w:b w:val="false"/>
                <w:i w:val="false"/>
                <w:color w:val="000000"/>
                <w:sz w:val="20"/>
              </w:rPr>
              <w:t>проявлять инициативу принятия решений в стандартных и нестандартных ситуациях.</w:t>
            </w:r>
          </w:p>
        </w:tc>
      </w:tr>
    </w:tbl>
    <w:bookmarkStart w:name="z30" w:id="25"/>
    <w:p>
      <w:pPr>
        <w:spacing w:after="0"/>
        <w:ind w:left="0"/>
        <w:jc w:val="both"/>
      </w:pPr>
      <w:r>
        <w:rPr>
          <w:rFonts w:ascii="Times New Roman"/>
          <w:b w:val="false"/>
          <w:i w:val="false"/>
          <w:color w:val="000000"/>
          <w:sz w:val="28"/>
        </w:rPr>
        <w:t>
Таблица 2 Профессиональные компетенции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101"/>
        <w:gridCol w:w="9718"/>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Профессиональные компетенции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081501 2 «Машинист цементных мельниц»</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знает принципиальную схему технологического процесса в целом и обслуживаемого участка;</w:t>
            </w:r>
            <w:r>
              <w:br/>
            </w:r>
            <w:r>
              <w:rPr>
                <w:rFonts w:ascii="Times New Roman"/>
                <w:b w:val="false"/>
                <w:i w:val="false"/>
                <w:color w:val="000000"/>
                <w:sz w:val="20"/>
              </w:rPr>
              <w:t>
</w:t>
            </w:r>
            <w:r>
              <w:rPr>
                <w:rFonts w:ascii="Times New Roman"/>
                <w:b w:val="false"/>
                <w:i w:val="false"/>
                <w:color w:val="000000"/>
                <w:sz w:val="20"/>
              </w:rPr>
              <w:t>2.1.2. знает свойства сырья и готовой продукции, физико-химические свойства транспортируемых материальных потоков согласно ГОСТов; методы контроля технологического процесса;</w:t>
            </w:r>
            <w:r>
              <w:br/>
            </w:r>
            <w:r>
              <w:rPr>
                <w:rFonts w:ascii="Times New Roman"/>
                <w:b w:val="false"/>
                <w:i w:val="false"/>
                <w:color w:val="000000"/>
                <w:sz w:val="20"/>
              </w:rPr>
              <w:t>
</w:t>
            </w:r>
            <w:r>
              <w:rPr>
                <w:rFonts w:ascii="Times New Roman"/>
                <w:b w:val="false"/>
                <w:i w:val="false"/>
                <w:color w:val="000000"/>
                <w:sz w:val="20"/>
              </w:rPr>
              <w:t>2.1.3. знает конструкцию и эксплуатационные характеристики обслуживаемого оборудования; устройство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2.1.4. умеет читать и графически выполнять принципиальные схемы технологических процессов и обслуживаемого оборудования с обвязкой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2.1.5 применяет знания правил безопасности труда, промышленной санитарии, пожарной и экологической безопасности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2.1.6. подготавливает к работе мельницы, вспомогательное оборудование и транспортирующие механизмы;</w:t>
            </w:r>
            <w:r>
              <w:br/>
            </w:r>
            <w:r>
              <w:rPr>
                <w:rFonts w:ascii="Times New Roman"/>
                <w:b w:val="false"/>
                <w:i w:val="false"/>
                <w:color w:val="000000"/>
                <w:sz w:val="20"/>
              </w:rPr>
              <w:t>
</w:t>
            </w:r>
            <w:r>
              <w:rPr>
                <w:rFonts w:ascii="Times New Roman"/>
                <w:b w:val="false"/>
                <w:i w:val="false"/>
                <w:color w:val="000000"/>
                <w:sz w:val="20"/>
              </w:rPr>
              <w:t>2.1.7. регулирует питание мельниц материалами, предназначенными для размола, догружает и перегружает мельницы мелющими телами;</w:t>
            </w:r>
            <w:r>
              <w:br/>
            </w:r>
            <w:r>
              <w:rPr>
                <w:rFonts w:ascii="Times New Roman"/>
                <w:b w:val="false"/>
                <w:i w:val="false"/>
                <w:color w:val="000000"/>
                <w:sz w:val="20"/>
              </w:rPr>
              <w:t>
</w:t>
            </w:r>
            <w:r>
              <w:rPr>
                <w:rFonts w:ascii="Times New Roman"/>
                <w:b w:val="false"/>
                <w:i w:val="false"/>
                <w:color w:val="000000"/>
                <w:sz w:val="20"/>
              </w:rPr>
              <w:t>2.1.8. обеспечивает требуемую производительность мельниц (свыше 75 т/ч) и тонину помола, устанавливает и поддерживает режим работы мельницы по показаниям контрольно-измерительных приборов и данным лаборатории;</w:t>
            </w:r>
            <w:r>
              <w:br/>
            </w:r>
            <w:r>
              <w:rPr>
                <w:rFonts w:ascii="Times New Roman"/>
                <w:b w:val="false"/>
                <w:i w:val="false"/>
                <w:color w:val="000000"/>
                <w:sz w:val="20"/>
              </w:rPr>
              <w:t>
</w:t>
            </w:r>
            <w:r>
              <w:rPr>
                <w:rFonts w:ascii="Times New Roman"/>
                <w:b w:val="false"/>
                <w:i w:val="false"/>
                <w:color w:val="000000"/>
                <w:sz w:val="20"/>
              </w:rPr>
              <w:t>2.1.9. ведет отчетно-техническую документацию параметров обслуживаемого процесса и оборудования;</w:t>
            </w:r>
            <w:r>
              <w:br/>
            </w:r>
            <w:r>
              <w:rPr>
                <w:rFonts w:ascii="Times New Roman"/>
                <w:b w:val="false"/>
                <w:i w:val="false"/>
                <w:color w:val="000000"/>
                <w:sz w:val="20"/>
              </w:rPr>
              <w:t>
</w:t>
            </w:r>
            <w:r>
              <w:rPr>
                <w:rFonts w:ascii="Times New Roman"/>
                <w:b w:val="false"/>
                <w:i w:val="false"/>
                <w:color w:val="000000"/>
                <w:sz w:val="20"/>
              </w:rPr>
              <w:t>2.1.10. проводит профилактические осмотры и выполняет несложный текущий ремонт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081502 2 «Машинист листоформовочной машины»</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знает принципиальную схему технологического процесса в целом и обслуживаемого участка;</w:t>
            </w:r>
            <w:r>
              <w:br/>
            </w:r>
            <w:r>
              <w:rPr>
                <w:rFonts w:ascii="Times New Roman"/>
                <w:b w:val="false"/>
                <w:i w:val="false"/>
                <w:color w:val="000000"/>
                <w:sz w:val="20"/>
              </w:rPr>
              <w:t>
</w:t>
            </w:r>
            <w:r>
              <w:rPr>
                <w:rFonts w:ascii="Times New Roman"/>
                <w:b w:val="false"/>
                <w:i w:val="false"/>
                <w:color w:val="000000"/>
                <w:sz w:val="20"/>
              </w:rPr>
              <w:t>2.2.2. знает свойства сырья и готовой продукции, физико-химические свойства транспортируемых материальных потоков согласно ГОСТов; методы контроля технологического процесса;</w:t>
            </w:r>
            <w:r>
              <w:br/>
            </w:r>
            <w:r>
              <w:rPr>
                <w:rFonts w:ascii="Times New Roman"/>
                <w:b w:val="false"/>
                <w:i w:val="false"/>
                <w:color w:val="000000"/>
                <w:sz w:val="20"/>
              </w:rPr>
              <w:t>
</w:t>
            </w:r>
            <w:r>
              <w:rPr>
                <w:rFonts w:ascii="Times New Roman"/>
                <w:b w:val="false"/>
                <w:i w:val="false"/>
                <w:color w:val="000000"/>
                <w:sz w:val="20"/>
              </w:rPr>
              <w:t>2.2.3. знает конструкцию и эксплуатационные характеристики обслуживаемого оборудования; устройство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2.2.4. умеет читать и графически выполнять принципиальные схемы технологических процессов и обслуживаемого оборудования с обвязкой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2.2.5. применяет знания правил безопасности труда, промышленной санитарии, пожарной и экологической безопасности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2.2.6. владеет навыками оказания первой медицинской помощи пострадавшему;</w:t>
            </w:r>
            <w:r>
              <w:br/>
            </w:r>
            <w:r>
              <w:rPr>
                <w:rFonts w:ascii="Times New Roman"/>
                <w:b w:val="false"/>
                <w:i w:val="false"/>
                <w:color w:val="000000"/>
                <w:sz w:val="20"/>
              </w:rPr>
              <w:t>
</w:t>
            </w:r>
            <w:r>
              <w:rPr>
                <w:rFonts w:ascii="Times New Roman"/>
                <w:b w:val="false"/>
                <w:i w:val="false"/>
                <w:color w:val="000000"/>
                <w:sz w:val="20"/>
              </w:rPr>
              <w:t>2.2.7. ведет отчетно-техническую документацию параметров обслуживаемого процесса и оборудования;</w:t>
            </w:r>
            <w:r>
              <w:br/>
            </w:r>
            <w:r>
              <w:rPr>
                <w:rFonts w:ascii="Times New Roman"/>
                <w:b w:val="false"/>
                <w:i w:val="false"/>
                <w:color w:val="000000"/>
                <w:sz w:val="20"/>
              </w:rPr>
              <w:t>
</w:t>
            </w:r>
            <w:r>
              <w:rPr>
                <w:rFonts w:ascii="Times New Roman"/>
                <w:b w:val="false"/>
                <w:i w:val="false"/>
                <w:color w:val="000000"/>
                <w:sz w:val="20"/>
              </w:rPr>
              <w:t>2.2.8. регулирует концентрацию асбестоцементной массы и ее уровня в ваннах сетчатых цилиндров;</w:t>
            </w:r>
            <w:r>
              <w:br/>
            </w:r>
            <w:r>
              <w:rPr>
                <w:rFonts w:ascii="Times New Roman"/>
                <w:b w:val="false"/>
                <w:i w:val="false"/>
                <w:color w:val="000000"/>
                <w:sz w:val="20"/>
              </w:rPr>
              <w:t>
</w:t>
            </w:r>
            <w:r>
              <w:rPr>
                <w:rFonts w:ascii="Times New Roman"/>
                <w:b w:val="false"/>
                <w:i w:val="false"/>
                <w:color w:val="000000"/>
                <w:sz w:val="20"/>
              </w:rPr>
              <w:t>2.2.9. поддерживает равномерную толщину асбестоцементной пленки в процессе формования асбестоцементного листа;</w:t>
            </w:r>
            <w:r>
              <w:br/>
            </w:r>
            <w:r>
              <w:rPr>
                <w:rFonts w:ascii="Times New Roman"/>
                <w:b w:val="false"/>
                <w:i w:val="false"/>
                <w:color w:val="000000"/>
                <w:sz w:val="20"/>
              </w:rPr>
              <w:t>
</w:t>
            </w:r>
            <w:r>
              <w:rPr>
                <w:rFonts w:ascii="Times New Roman"/>
                <w:b w:val="false"/>
                <w:i w:val="false"/>
                <w:color w:val="000000"/>
                <w:sz w:val="20"/>
              </w:rPr>
              <w:t>2.2.10. регулирует натяжения сукна на листоформовочной машине;</w:t>
            </w:r>
            <w:r>
              <w:br/>
            </w:r>
            <w:r>
              <w:rPr>
                <w:rFonts w:ascii="Times New Roman"/>
                <w:b w:val="false"/>
                <w:i w:val="false"/>
                <w:color w:val="000000"/>
                <w:sz w:val="20"/>
              </w:rPr>
              <w:t>
</w:t>
            </w:r>
            <w:r>
              <w:rPr>
                <w:rFonts w:ascii="Times New Roman"/>
                <w:b w:val="false"/>
                <w:i w:val="false"/>
                <w:color w:val="000000"/>
                <w:sz w:val="20"/>
              </w:rPr>
              <w:t>2.2.11. принимает участие в чистке, разборке, ремонте и сборке листоформовочной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081503 2 «Машинист трубной машины»</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знает принципиальную схему технологического процесса в целом и обслуживаемого участка;</w:t>
            </w:r>
            <w:r>
              <w:br/>
            </w:r>
            <w:r>
              <w:rPr>
                <w:rFonts w:ascii="Times New Roman"/>
                <w:b w:val="false"/>
                <w:i w:val="false"/>
                <w:color w:val="000000"/>
                <w:sz w:val="20"/>
              </w:rPr>
              <w:t>
</w:t>
            </w:r>
            <w:r>
              <w:rPr>
                <w:rFonts w:ascii="Times New Roman"/>
                <w:b w:val="false"/>
                <w:i w:val="false"/>
                <w:color w:val="000000"/>
                <w:sz w:val="20"/>
              </w:rPr>
              <w:t>2.3.2. знает свойства сырья и готовой продукции, физико-химические свойства транспортируемых материальных потоков согласно ГОСТов; методы контроля технологического процесса;</w:t>
            </w:r>
            <w:r>
              <w:br/>
            </w:r>
            <w:r>
              <w:rPr>
                <w:rFonts w:ascii="Times New Roman"/>
                <w:b w:val="false"/>
                <w:i w:val="false"/>
                <w:color w:val="000000"/>
                <w:sz w:val="20"/>
              </w:rPr>
              <w:t>
</w:t>
            </w:r>
            <w:r>
              <w:rPr>
                <w:rFonts w:ascii="Times New Roman"/>
                <w:b w:val="false"/>
                <w:i w:val="false"/>
                <w:color w:val="000000"/>
                <w:sz w:val="20"/>
              </w:rPr>
              <w:t>2.3.3. знает конструкцию и эксплуатационные характеристики обслуживаемого оборудования; устройство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2.3.4. умеет читать и графически выполнять принципиальные схемы технологических процессов и обслуживаемого оборудования с обвязкой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2.3.5. применяет знания правил безопасности труда, промышленной санитарии, пожарной и экологической безопасности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2.3.6. владеет навыками оказания первой медицинской помощи пострадавшему;</w:t>
            </w:r>
            <w:r>
              <w:br/>
            </w:r>
            <w:r>
              <w:rPr>
                <w:rFonts w:ascii="Times New Roman"/>
                <w:b w:val="false"/>
                <w:i w:val="false"/>
                <w:color w:val="000000"/>
                <w:sz w:val="20"/>
              </w:rPr>
              <w:t>
</w:t>
            </w:r>
            <w:r>
              <w:rPr>
                <w:rFonts w:ascii="Times New Roman"/>
                <w:b w:val="false"/>
                <w:i w:val="false"/>
                <w:color w:val="000000"/>
                <w:sz w:val="20"/>
              </w:rPr>
              <w:t>2.3.7. ведет отчетно-техническую документацию параметров обслуживаемого процесса и оборудования;</w:t>
            </w:r>
            <w:r>
              <w:br/>
            </w:r>
            <w:r>
              <w:rPr>
                <w:rFonts w:ascii="Times New Roman"/>
                <w:b w:val="false"/>
                <w:i w:val="false"/>
                <w:color w:val="000000"/>
                <w:sz w:val="20"/>
              </w:rPr>
              <w:t>
</w:t>
            </w:r>
            <w:r>
              <w:rPr>
                <w:rFonts w:ascii="Times New Roman"/>
                <w:b w:val="false"/>
                <w:i w:val="false"/>
                <w:color w:val="000000"/>
                <w:sz w:val="20"/>
              </w:rPr>
              <w:t>2.3.8. регулирует подачу асбестоцементной массы в ванну сетчатого цилиндра;</w:t>
            </w:r>
            <w:r>
              <w:br/>
            </w:r>
            <w:r>
              <w:rPr>
                <w:rFonts w:ascii="Times New Roman"/>
                <w:b w:val="false"/>
                <w:i w:val="false"/>
                <w:color w:val="000000"/>
                <w:sz w:val="20"/>
              </w:rPr>
              <w:t>
</w:t>
            </w:r>
            <w:r>
              <w:rPr>
                <w:rFonts w:ascii="Times New Roman"/>
                <w:b w:val="false"/>
                <w:i w:val="false"/>
                <w:color w:val="000000"/>
                <w:sz w:val="20"/>
              </w:rPr>
              <w:t xml:space="preserve">2.3.9. наблюдает за толщиной стенки навиваемой трубы по показаниям контрольно-измерительных приборов; </w:t>
            </w:r>
            <w:r>
              <w:br/>
            </w:r>
            <w:r>
              <w:rPr>
                <w:rFonts w:ascii="Times New Roman"/>
                <w:b w:val="false"/>
                <w:i w:val="false"/>
                <w:color w:val="000000"/>
                <w:sz w:val="20"/>
              </w:rPr>
              <w:t>
</w:t>
            </w:r>
            <w:r>
              <w:rPr>
                <w:rFonts w:ascii="Times New Roman"/>
                <w:b w:val="false"/>
                <w:i w:val="false"/>
                <w:color w:val="000000"/>
                <w:sz w:val="20"/>
              </w:rPr>
              <w:t>2.3.10. производит развальцовку труб после их навивания;</w:t>
            </w:r>
            <w:r>
              <w:br/>
            </w:r>
            <w:r>
              <w:rPr>
                <w:rFonts w:ascii="Times New Roman"/>
                <w:b w:val="false"/>
                <w:i w:val="false"/>
                <w:color w:val="000000"/>
                <w:sz w:val="20"/>
              </w:rPr>
              <w:t>
</w:t>
            </w:r>
            <w:r>
              <w:rPr>
                <w:rFonts w:ascii="Times New Roman"/>
                <w:b w:val="false"/>
                <w:i w:val="false"/>
                <w:color w:val="000000"/>
                <w:sz w:val="20"/>
              </w:rPr>
              <w:t>2.3.11. принимает участие в чистке, разборке и сборке трубной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081504 2 «Помощник машиниста (обжигальщика) вращающихся печей»</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знает принципиальную схему технологического процесса в целом и обслуживаемого участка;</w:t>
            </w:r>
            <w:r>
              <w:br/>
            </w:r>
            <w:r>
              <w:rPr>
                <w:rFonts w:ascii="Times New Roman"/>
                <w:b w:val="false"/>
                <w:i w:val="false"/>
                <w:color w:val="000000"/>
                <w:sz w:val="20"/>
              </w:rPr>
              <w:t>
</w:t>
            </w:r>
            <w:r>
              <w:rPr>
                <w:rFonts w:ascii="Times New Roman"/>
                <w:b w:val="false"/>
                <w:i w:val="false"/>
                <w:color w:val="000000"/>
                <w:sz w:val="20"/>
              </w:rPr>
              <w:t>2.4.2. знает свойства сырья и готовой продукции, физико-химические свойства транспортируемых материальных потоков согласно ГОСТов; методы контроля технологического процесса;</w:t>
            </w:r>
            <w:r>
              <w:br/>
            </w:r>
            <w:r>
              <w:rPr>
                <w:rFonts w:ascii="Times New Roman"/>
                <w:b w:val="false"/>
                <w:i w:val="false"/>
                <w:color w:val="000000"/>
                <w:sz w:val="20"/>
              </w:rPr>
              <w:t>
</w:t>
            </w:r>
            <w:r>
              <w:rPr>
                <w:rFonts w:ascii="Times New Roman"/>
                <w:b w:val="false"/>
                <w:i w:val="false"/>
                <w:color w:val="000000"/>
                <w:sz w:val="20"/>
              </w:rPr>
              <w:t>2.4.3. знает конструкцию и эксплуатационные характеристики обслуживаемого оборудования; устройство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2.4.4. умеет читать и графически выполнять принципиальные схемы технологических процессов и обслуживаемого оборудования с обвязкой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2.4.5. применяет знания правил безопасности труда, промышленной санитарии, пожарной и экологической безопасности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2.4.6. владеет навыками оказания первой медицинской помощи пострадавшему;</w:t>
            </w:r>
            <w:r>
              <w:br/>
            </w:r>
            <w:r>
              <w:rPr>
                <w:rFonts w:ascii="Times New Roman"/>
                <w:b w:val="false"/>
                <w:i w:val="false"/>
                <w:color w:val="000000"/>
                <w:sz w:val="20"/>
              </w:rPr>
              <w:t>
</w:t>
            </w:r>
            <w:r>
              <w:rPr>
                <w:rFonts w:ascii="Times New Roman"/>
                <w:b w:val="false"/>
                <w:i w:val="false"/>
                <w:color w:val="000000"/>
                <w:sz w:val="20"/>
              </w:rPr>
              <w:t>2.4.7. ведет отчетно-техническую документацию параметров обслуживаемого процесса и оборудования;</w:t>
            </w:r>
            <w:r>
              <w:br/>
            </w:r>
            <w:r>
              <w:rPr>
                <w:rFonts w:ascii="Times New Roman"/>
                <w:b w:val="false"/>
                <w:i w:val="false"/>
                <w:color w:val="000000"/>
                <w:sz w:val="20"/>
              </w:rPr>
              <w:t>
</w:t>
            </w:r>
            <w:r>
              <w:rPr>
                <w:rFonts w:ascii="Times New Roman"/>
                <w:b w:val="false"/>
                <w:i w:val="false"/>
                <w:color w:val="000000"/>
                <w:sz w:val="20"/>
              </w:rPr>
              <w:t xml:space="preserve">2.4.8. контролирует и регулирует технологические и теплотехнические режимы печных агрегатов, теплообменных устройств, вспомогательного оборудования; </w:t>
            </w:r>
            <w:r>
              <w:br/>
            </w:r>
            <w:r>
              <w:rPr>
                <w:rFonts w:ascii="Times New Roman"/>
                <w:b w:val="false"/>
                <w:i w:val="false"/>
                <w:color w:val="000000"/>
                <w:sz w:val="20"/>
              </w:rPr>
              <w:t>
</w:t>
            </w:r>
            <w:r>
              <w:rPr>
                <w:rFonts w:ascii="Times New Roman"/>
                <w:b w:val="false"/>
                <w:i w:val="false"/>
                <w:color w:val="000000"/>
                <w:sz w:val="20"/>
              </w:rPr>
              <w:t>2.4.9. обеспечивает оптимальную производительность печи и качество клинкера;</w:t>
            </w:r>
            <w:r>
              <w:br/>
            </w:r>
            <w:r>
              <w:rPr>
                <w:rFonts w:ascii="Times New Roman"/>
                <w:b w:val="false"/>
                <w:i w:val="false"/>
                <w:color w:val="000000"/>
                <w:sz w:val="20"/>
              </w:rPr>
              <w:t>
</w:t>
            </w:r>
            <w:r>
              <w:rPr>
                <w:rFonts w:ascii="Times New Roman"/>
                <w:b w:val="false"/>
                <w:i w:val="false"/>
                <w:color w:val="000000"/>
                <w:sz w:val="20"/>
              </w:rPr>
              <w:t>2.4.10. контролирует состояние футеровки и обмазки печных агрегатов, проведение профилактических осмотров узлов и механизмов; участвует в ремонте и приеме печей после ремонта и футеровочных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081505 2 «Машинист компрессорных установок»</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знает принципиальную схему технологического процесса в целом и обслуживаемого участка;</w:t>
            </w:r>
            <w:r>
              <w:br/>
            </w:r>
            <w:r>
              <w:rPr>
                <w:rFonts w:ascii="Times New Roman"/>
                <w:b w:val="false"/>
                <w:i w:val="false"/>
                <w:color w:val="000000"/>
                <w:sz w:val="20"/>
              </w:rPr>
              <w:t>
</w:t>
            </w:r>
            <w:r>
              <w:rPr>
                <w:rFonts w:ascii="Times New Roman"/>
                <w:b w:val="false"/>
                <w:i w:val="false"/>
                <w:color w:val="000000"/>
                <w:sz w:val="20"/>
              </w:rPr>
              <w:t>2.5.2. знает свойства сырья и готовой продукции, физико-химические свойства транспортируемых материальных потоков согласно ГОСТов; методы контроля технологического процесса;</w:t>
            </w:r>
            <w:r>
              <w:br/>
            </w:r>
            <w:r>
              <w:rPr>
                <w:rFonts w:ascii="Times New Roman"/>
                <w:b w:val="false"/>
                <w:i w:val="false"/>
                <w:color w:val="000000"/>
                <w:sz w:val="20"/>
              </w:rPr>
              <w:t>
</w:t>
            </w:r>
            <w:r>
              <w:rPr>
                <w:rFonts w:ascii="Times New Roman"/>
                <w:b w:val="false"/>
                <w:i w:val="false"/>
                <w:color w:val="000000"/>
                <w:sz w:val="20"/>
              </w:rPr>
              <w:t>2.5.3. знает конструкцию и эксплуатационные характеристики обслуживаемого оборудования; устройство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2.5.4. умеет читать и графически выполнять принципиальные схемы технологических процессов и обслуживаемого оборудования с обвязкой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2.5.5. применяет знания правил безопасности труда, промышленной санитарии, пожарной и экологической безопасности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2.5.6. владеет навыками оказания первой медицинской помощи пострадавшему;</w:t>
            </w:r>
            <w:r>
              <w:br/>
            </w:r>
            <w:r>
              <w:rPr>
                <w:rFonts w:ascii="Times New Roman"/>
                <w:b w:val="false"/>
                <w:i w:val="false"/>
                <w:color w:val="000000"/>
                <w:sz w:val="20"/>
              </w:rPr>
              <w:t>
</w:t>
            </w:r>
            <w:r>
              <w:rPr>
                <w:rFonts w:ascii="Times New Roman"/>
                <w:b w:val="false"/>
                <w:i w:val="false"/>
                <w:color w:val="000000"/>
                <w:sz w:val="20"/>
              </w:rPr>
              <w:t>2.5.7. ведет отчетно-техническую документацию параметров обслуживаемого процесса и оборудования;</w:t>
            </w:r>
            <w:r>
              <w:br/>
            </w:r>
            <w:r>
              <w:rPr>
                <w:rFonts w:ascii="Times New Roman"/>
                <w:b w:val="false"/>
                <w:i w:val="false"/>
                <w:color w:val="000000"/>
                <w:sz w:val="20"/>
              </w:rPr>
              <w:t>
</w:t>
            </w:r>
            <w:r>
              <w:rPr>
                <w:rFonts w:ascii="Times New Roman"/>
                <w:b w:val="false"/>
                <w:i w:val="false"/>
                <w:color w:val="000000"/>
                <w:sz w:val="20"/>
              </w:rPr>
              <w:t>2.5.8. наблюдает за работой всего оборудования компрессорной станции;</w:t>
            </w:r>
            <w:r>
              <w:br/>
            </w:r>
            <w:r>
              <w:rPr>
                <w:rFonts w:ascii="Times New Roman"/>
                <w:b w:val="false"/>
                <w:i w:val="false"/>
                <w:color w:val="000000"/>
                <w:sz w:val="20"/>
              </w:rPr>
              <w:t>
</w:t>
            </w:r>
            <w:r>
              <w:rPr>
                <w:rFonts w:ascii="Times New Roman"/>
                <w:b w:val="false"/>
                <w:i w:val="false"/>
                <w:color w:val="000000"/>
                <w:sz w:val="20"/>
              </w:rPr>
              <w:t>2.5.9. регулирует технологические процессы выработки продуктов станции;</w:t>
            </w:r>
            <w:r>
              <w:br/>
            </w:r>
            <w:r>
              <w:rPr>
                <w:rFonts w:ascii="Times New Roman"/>
                <w:b w:val="false"/>
                <w:i w:val="false"/>
                <w:color w:val="000000"/>
                <w:sz w:val="20"/>
              </w:rPr>
              <w:t>
</w:t>
            </w:r>
            <w:r>
              <w:rPr>
                <w:rFonts w:ascii="Times New Roman"/>
                <w:b w:val="false"/>
                <w:i w:val="false"/>
                <w:color w:val="000000"/>
                <w:sz w:val="20"/>
              </w:rPr>
              <w:t>2.5.10. составляет дефектные ведомости на ремонт оборудования компрессорной станции;</w:t>
            </w:r>
            <w:r>
              <w:br/>
            </w:r>
            <w:r>
              <w:rPr>
                <w:rFonts w:ascii="Times New Roman"/>
                <w:b w:val="false"/>
                <w:i w:val="false"/>
                <w:color w:val="000000"/>
                <w:sz w:val="20"/>
              </w:rPr>
              <w:t>
</w:t>
            </w:r>
            <w:r>
              <w:rPr>
                <w:rFonts w:ascii="Times New Roman"/>
                <w:b w:val="false"/>
                <w:i w:val="false"/>
                <w:color w:val="000000"/>
                <w:sz w:val="20"/>
              </w:rPr>
              <w:t>2.5.11. производит слесарные работы по ремонту оборудования компрессорных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081506 2 «Машинист пылевых насосов»</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знает принципиальную схему технологического процесса в целом и обслуживаемого участка;</w:t>
            </w:r>
            <w:r>
              <w:br/>
            </w:r>
            <w:r>
              <w:rPr>
                <w:rFonts w:ascii="Times New Roman"/>
                <w:b w:val="false"/>
                <w:i w:val="false"/>
                <w:color w:val="000000"/>
                <w:sz w:val="20"/>
              </w:rPr>
              <w:t>
</w:t>
            </w:r>
            <w:r>
              <w:rPr>
                <w:rFonts w:ascii="Times New Roman"/>
                <w:b w:val="false"/>
                <w:i w:val="false"/>
                <w:color w:val="000000"/>
                <w:sz w:val="20"/>
              </w:rPr>
              <w:t>2.6.2. знает свойства сырья и готовой продукции, физико-химические свойства транспортируемых материальных потоков согласно ГОСТов; методы контроля технологического процесса;</w:t>
            </w:r>
            <w:r>
              <w:br/>
            </w:r>
            <w:r>
              <w:rPr>
                <w:rFonts w:ascii="Times New Roman"/>
                <w:b w:val="false"/>
                <w:i w:val="false"/>
                <w:color w:val="000000"/>
                <w:sz w:val="20"/>
              </w:rPr>
              <w:t>
</w:t>
            </w:r>
            <w:r>
              <w:rPr>
                <w:rFonts w:ascii="Times New Roman"/>
                <w:b w:val="false"/>
                <w:i w:val="false"/>
                <w:color w:val="000000"/>
                <w:sz w:val="20"/>
              </w:rPr>
              <w:t>2.6.3. знает конструкцию и эксплуатационные характеристики обслуживаемого оборудования; устройство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2.6.4. умеет читать и графически выполнять принципиальные схемы технологических процессов и обслуживаемого оборудования с обвязкой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2.6.5. применяет знания правил безопасности труда, промышленной санитарии, пожарной и экологической безопасности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2.6.6. владеет навыками оказания первой медицинской помощи пострадавшему;</w:t>
            </w:r>
            <w:r>
              <w:br/>
            </w:r>
            <w:r>
              <w:rPr>
                <w:rFonts w:ascii="Times New Roman"/>
                <w:b w:val="false"/>
                <w:i w:val="false"/>
                <w:color w:val="000000"/>
                <w:sz w:val="20"/>
              </w:rPr>
              <w:t>
</w:t>
            </w:r>
            <w:r>
              <w:rPr>
                <w:rFonts w:ascii="Times New Roman"/>
                <w:b w:val="false"/>
                <w:i w:val="false"/>
                <w:color w:val="000000"/>
                <w:sz w:val="20"/>
              </w:rPr>
              <w:t>2.6.7. ведет отчетно-техническую документацию параметров обслуживаемого процесса и оборудования;</w:t>
            </w:r>
            <w:r>
              <w:br/>
            </w:r>
            <w:r>
              <w:rPr>
                <w:rFonts w:ascii="Times New Roman"/>
                <w:b w:val="false"/>
                <w:i w:val="false"/>
                <w:color w:val="000000"/>
                <w:sz w:val="20"/>
              </w:rPr>
              <w:t>
</w:t>
            </w:r>
            <w:r>
              <w:rPr>
                <w:rFonts w:ascii="Times New Roman"/>
                <w:b w:val="false"/>
                <w:i w:val="false"/>
                <w:color w:val="000000"/>
                <w:sz w:val="20"/>
              </w:rPr>
              <w:t>2.6.8. производит осмотр и подготавливает к работе винтовые насосы, трубопроводы, электродвигатели и контрольно-измерительные приборы;</w:t>
            </w:r>
            <w:r>
              <w:br/>
            </w:r>
            <w:r>
              <w:rPr>
                <w:rFonts w:ascii="Times New Roman"/>
                <w:b w:val="false"/>
                <w:i w:val="false"/>
                <w:color w:val="000000"/>
                <w:sz w:val="20"/>
              </w:rPr>
              <w:t>
</w:t>
            </w:r>
            <w:r>
              <w:rPr>
                <w:rFonts w:ascii="Times New Roman"/>
                <w:b w:val="false"/>
                <w:i w:val="false"/>
                <w:color w:val="000000"/>
                <w:sz w:val="20"/>
              </w:rPr>
              <w:t>2.6.9. производит пуск и останов винтовых насосов;</w:t>
            </w:r>
            <w:r>
              <w:br/>
            </w:r>
            <w:r>
              <w:rPr>
                <w:rFonts w:ascii="Times New Roman"/>
                <w:b w:val="false"/>
                <w:i w:val="false"/>
                <w:color w:val="000000"/>
                <w:sz w:val="20"/>
              </w:rPr>
              <w:t>
</w:t>
            </w:r>
            <w:r>
              <w:rPr>
                <w:rFonts w:ascii="Times New Roman"/>
                <w:b w:val="false"/>
                <w:i w:val="false"/>
                <w:color w:val="000000"/>
                <w:sz w:val="20"/>
              </w:rPr>
              <w:t>2.6.10. наблюдает за состоянием и работой винтовых насосов, шнеков, электродвигателей и транспортирующих магистралей;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081507 2 «Машинист технологических компрессоров»</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знает принципиальную схему технологического процесса в целом и обслуживаемого участка;</w:t>
            </w:r>
            <w:r>
              <w:br/>
            </w:r>
            <w:r>
              <w:rPr>
                <w:rFonts w:ascii="Times New Roman"/>
                <w:b w:val="false"/>
                <w:i w:val="false"/>
                <w:color w:val="000000"/>
                <w:sz w:val="20"/>
              </w:rPr>
              <w:t>
</w:t>
            </w:r>
            <w:r>
              <w:rPr>
                <w:rFonts w:ascii="Times New Roman"/>
                <w:b w:val="false"/>
                <w:i w:val="false"/>
                <w:color w:val="000000"/>
                <w:sz w:val="20"/>
              </w:rPr>
              <w:t>2.7.2. знает свойства сырья и готовой продукции, физико-химические свойства транспортируемых материальных потоков согласно ГОСТов; методы контроля технологического процесса;</w:t>
            </w:r>
            <w:r>
              <w:br/>
            </w:r>
            <w:r>
              <w:rPr>
                <w:rFonts w:ascii="Times New Roman"/>
                <w:b w:val="false"/>
                <w:i w:val="false"/>
                <w:color w:val="000000"/>
                <w:sz w:val="20"/>
              </w:rPr>
              <w:t>
</w:t>
            </w:r>
            <w:r>
              <w:rPr>
                <w:rFonts w:ascii="Times New Roman"/>
                <w:b w:val="false"/>
                <w:i w:val="false"/>
                <w:color w:val="000000"/>
                <w:sz w:val="20"/>
              </w:rPr>
              <w:t>2.7.3. знает конструкцию и эксплуатационные характеристики обслуживаемого оборудования; устройство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2.7.4. умеет читать и графически выполнять принципиальные схемы технологических процессов и обслуживаемого оборудования с обвязкой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2.7.5. применяет знания правил безопасности труда, промышленной санитарии, пожарной и экологической безопасности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2.7.6. владеет навыками оказания первой медицинской помощи пострадавшему;</w:t>
            </w:r>
            <w:r>
              <w:br/>
            </w:r>
            <w:r>
              <w:rPr>
                <w:rFonts w:ascii="Times New Roman"/>
                <w:b w:val="false"/>
                <w:i w:val="false"/>
                <w:color w:val="000000"/>
                <w:sz w:val="20"/>
              </w:rPr>
              <w:t>
</w:t>
            </w:r>
            <w:r>
              <w:rPr>
                <w:rFonts w:ascii="Times New Roman"/>
                <w:b w:val="false"/>
                <w:i w:val="false"/>
                <w:color w:val="000000"/>
                <w:sz w:val="20"/>
              </w:rPr>
              <w:t>2.7.7. ведет отчетно-техническую документацию параметров обслуживаемого процесса и оборудования;</w:t>
            </w:r>
            <w:r>
              <w:br/>
            </w:r>
            <w:r>
              <w:rPr>
                <w:rFonts w:ascii="Times New Roman"/>
                <w:b w:val="false"/>
                <w:i w:val="false"/>
                <w:color w:val="000000"/>
                <w:sz w:val="20"/>
              </w:rPr>
              <w:t>
</w:t>
            </w:r>
            <w:r>
              <w:rPr>
                <w:rFonts w:ascii="Times New Roman"/>
                <w:b w:val="false"/>
                <w:i w:val="false"/>
                <w:color w:val="000000"/>
                <w:sz w:val="20"/>
              </w:rPr>
              <w:t>2.7.8. производит запуск и останов газоперекачивающих агрегатов;</w:t>
            </w:r>
            <w:r>
              <w:br/>
            </w:r>
            <w:r>
              <w:rPr>
                <w:rFonts w:ascii="Times New Roman"/>
                <w:b w:val="false"/>
                <w:i w:val="false"/>
                <w:color w:val="000000"/>
                <w:sz w:val="20"/>
              </w:rPr>
              <w:t>
</w:t>
            </w:r>
            <w:r>
              <w:rPr>
                <w:rFonts w:ascii="Times New Roman"/>
                <w:b w:val="false"/>
                <w:i w:val="false"/>
                <w:color w:val="000000"/>
                <w:sz w:val="20"/>
              </w:rPr>
              <w:t>2.7.9. ведет контроль за работой технологического оборудования, регулирует технологический режим работы газоперекачивающих агрегатов;</w:t>
            </w:r>
            <w:r>
              <w:br/>
            </w:r>
            <w:r>
              <w:rPr>
                <w:rFonts w:ascii="Times New Roman"/>
                <w:b w:val="false"/>
                <w:i w:val="false"/>
                <w:color w:val="000000"/>
                <w:sz w:val="20"/>
              </w:rPr>
              <w:t>
</w:t>
            </w:r>
            <w:r>
              <w:rPr>
                <w:rFonts w:ascii="Times New Roman"/>
                <w:b w:val="false"/>
                <w:i w:val="false"/>
                <w:color w:val="000000"/>
                <w:sz w:val="20"/>
              </w:rPr>
              <w:t>2.7.10. производит оперативные переключения в электроустановках напряжением до 1000 вольт в цехах с электроприводными газоперекачивающими агрегатами;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081508 2 «Машинист технологических насосов»</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знает принципиальную схему технологического процесса в целом и обслуживаемого участка;</w:t>
            </w:r>
            <w:r>
              <w:br/>
            </w:r>
            <w:r>
              <w:rPr>
                <w:rFonts w:ascii="Times New Roman"/>
                <w:b w:val="false"/>
                <w:i w:val="false"/>
                <w:color w:val="000000"/>
                <w:sz w:val="20"/>
              </w:rPr>
              <w:t>
</w:t>
            </w:r>
            <w:r>
              <w:rPr>
                <w:rFonts w:ascii="Times New Roman"/>
                <w:b w:val="false"/>
                <w:i w:val="false"/>
                <w:color w:val="000000"/>
                <w:sz w:val="20"/>
              </w:rPr>
              <w:t>2.8.2. знает свойства сырья и готовой продукции, физико-химические свойства транспортируемых материальных потоков согласно ГОСТов; методы контроля технологического процесса;</w:t>
            </w:r>
            <w:r>
              <w:br/>
            </w:r>
            <w:r>
              <w:rPr>
                <w:rFonts w:ascii="Times New Roman"/>
                <w:b w:val="false"/>
                <w:i w:val="false"/>
                <w:color w:val="000000"/>
                <w:sz w:val="20"/>
              </w:rPr>
              <w:t>
</w:t>
            </w:r>
            <w:r>
              <w:rPr>
                <w:rFonts w:ascii="Times New Roman"/>
                <w:b w:val="false"/>
                <w:i w:val="false"/>
                <w:color w:val="000000"/>
                <w:sz w:val="20"/>
              </w:rPr>
              <w:t>2.8.3. знает конструкцию и эксплуатационные характеристики обслуживаемого оборудования; устройство и принцип действия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2.8.4. умеет читать и графически выполнять принципиальные схемы технологических процессов и обслуживаемого оборудования с обвязкой контрольно-измерительных приборов;</w:t>
            </w:r>
            <w:r>
              <w:br/>
            </w:r>
            <w:r>
              <w:rPr>
                <w:rFonts w:ascii="Times New Roman"/>
                <w:b w:val="false"/>
                <w:i w:val="false"/>
                <w:color w:val="000000"/>
                <w:sz w:val="20"/>
              </w:rPr>
              <w:t>
</w:t>
            </w:r>
            <w:r>
              <w:rPr>
                <w:rFonts w:ascii="Times New Roman"/>
                <w:b w:val="false"/>
                <w:i w:val="false"/>
                <w:color w:val="000000"/>
                <w:sz w:val="20"/>
              </w:rPr>
              <w:t>2.8.5. применяет знания правил безопасности труда, промышленной санитарии, пожарной и экологической безопасности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2.8.6. владеет навыками оказания первой медицинской помощи пострадавшему;</w:t>
            </w:r>
            <w:r>
              <w:br/>
            </w:r>
            <w:r>
              <w:rPr>
                <w:rFonts w:ascii="Times New Roman"/>
                <w:b w:val="false"/>
                <w:i w:val="false"/>
                <w:color w:val="000000"/>
                <w:sz w:val="20"/>
              </w:rPr>
              <w:t>
</w:t>
            </w:r>
            <w:r>
              <w:rPr>
                <w:rFonts w:ascii="Times New Roman"/>
                <w:b w:val="false"/>
                <w:i w:val="false"/>
                <w:color w:val="000000"/>
                <w:sz w:val="20"/>
              </w:rPr>
              <w:t>2.8.7. ведет отчетно-техническую документацию параметров обслуживаемого процесса и оборудования;</w:t>
            </w:r>
            <w:r>
              <w:br/>
            </w:r>
            <w:r>
              <w:rPr>
                <w:rFonts w:ascii="Times New Roman"/>
                <w:b w:val="false"/>
                <w:i w:val="false"/>
                <w:color w:val="000000"/>
                <w:sz w:val="20"/>
              </w:rPr>
              <w:t>
</w:t>
            </w:r>
            <w:r>
              <w:rPr>
                <w:rFonts w:ascii="Times New Roman"/>
                <w:b w:val="false"/>
                <w:i w:val="false"/>
                <w:color w:val="000000"/>
                <w:sz w:val="20"/>
              </w:rPr>
              <w:t>2.8.8. обслуживает насосные установки различных типов;</w:t>
            </w:r>
            <w:r>
              <w:br/>
            </w:r>
            <w:r>
              <w:rPr>
                <w:rFonts w:ascii="Times New Roman"/>
                <w:b w:val="false"/>
                <w:i w:val="false"/>
                <w:color w:val="000000"/>
                <w:sz w:val="20"/>
              </w:rPr>
              <w:t>
</w:t>
            </w:r>
            <w:r>
              <w:rPr>
                <w:rFonts w:ascii="Times New Roman"/>
                <w:b w:val="false"/>
                <w:i w:val="false"/>
                <w:color w:val="000000"/>
                <w:sz w:val="20"/>
              </w:rPr>
              <w:t>2.8.9. осуществляет пуск, регулирование режима работы и остановку всего оборудования насосной станции;</w:t>
            </w:r>
            <w:r>
              <w:br/>
            </w:r>
            <w:r>
              <w:rPr>
                <w:rFonts w:ascii="Times New Roman"/>
                <w:b w:val="false"/>
                <w:i w:val="false"/>
                <w:color w:val="000000"/>
                <w:sz w:val="20"/>
              </w:rPr>
              <w:t>
</w:t>
            </w:r>
            <w:r>
              <w:rPr>
                <w:rFonts w:ascii="Times New Roman"/>
                <w:b w:val="false"/>
                <w:i w:val="false"/>
                <w:color w:val="000000"/>
                <w:sz w:val="20"/>
              </w:rPr>
              <w:t>2.8.10. выявляет, предупреждает и устраняет неполадки в работе оборудования насосной станции.</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081509 3 «Техник-механик»</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знает устройство, назначение, принцип действия и правила эксплуатации технологического оборудования заводов по производству сыпучих и вяжущих материалов; грузоподъемных и транспортных механизмов;</w:t>
            </w:r>
            <w:r>
              <w:br/>
            </w:r>
            <w:r>
              <w:rPr>
                <w:rFonts w:ascii="Times New Roman"/>
                <w:b w:val="false"/>
                <w:i w:val="false"/>
                <w:color w:val="000000"/>
                <w:sz w:val="20"/>
              </w:rPr>
              <w:t>
</w:t>
            </w:r>
            <w:r>
              <w:rPr>
                <w:rFonts w:ascii="Times New Roman"/>
                <w:b w:val="false"/>
                <w:i w:val="false"/>
                <w:color w:val="000000"/>
                <w:sz w:val="20"/>
              </w:rPr>
              <w:t>3.9.2. знает виды и технологические процессы ремонта оборудования, правила безопасности при его обслуживании, методы организации ремонтно-монтажных работ в пределах бригады или цеха;</w:t>
            </w:r>
            <w:r>
              <w:br/>
            </w:r>
            <w:r>
              <w:rPr>
                <w:rFonts w:ascii="Times New Roman"/>
                <w:b w:val="false"/>
                <w:i w:val="false"/>
                <w:color w:val="000000"/>
                <w:sz w:val="20"/>
              </w:rPr>
              <w:t>
</w:t>
            </w:r>
            <w:r>
              <w:rPr>
                <w:rFonts w:ascii="Times New Roman"/>
                <w:b w:val="false"/>
                <w:i w:val="false"/>
                <w:color w:val="000000"/>
                <w:sz w:val="20"/>
              </w:rPr>
              <w:t>3.9.3. знает основы технологии и принципиальные схемы автоматизации производства, заводские коммуникации;</w:t>
            </w:r>
            <w:r>
              <w:br/>
            </w:r>
            <w:r>
              <w:rPr>
                <w:rFonts w:ascii="Times New Roman"/>
                <w:b w:val="false"/>
                <w:i w:val="false"/>
                <w:color w:val="000000"/>
                <w:sz w:val="20"/>
              </w:rPr>
              <w:t>
</w:t>
            </w:r>
            <w:r>
              <w:rPr>
                <w:rFonts w:ascii="Times New Roman"/>
                <w:b w:val="false"/>
                <w:i w:val="false"/>
                <w:color w:val="000000"/>
                <w:sz w:val="20"/>
              </w:rPr>
              <w:t>3.9.4. взаимодействует со специалистами смежных профилей, владеет междисциплинарным подходом при решении производственных проблем;</w:t>
            </w:r>
            <w:r>
              <w:br/>
            </w:r>
            <w:r>
              <w:rPr>
                <w:rFonts w:ascii="Times New Roman"/>
                <w:b w:val="false"/>
                <w:i w:val="false"/>
                <w:color w:val="000000"/>
                <w:sz w:val="20"/>
              </w:rPr>
              <w:t>
</w:t>
            </w:r>
            <w:r>
              <w:rPr>
                <w:rFonts w:ascii="Times New Roman"/>
                <w:b w:val="false"/>
                <w:i w:val="false"/>
                <w:color w:val="000000"/>
                <w:sz w:val="20"/>
              </w:rPr>
              <w:t>3.9.5. читает и графически выполняет схемы технологического оборудования и аппаратов, в том числе с применением компьютерных программ;</w:t>
            </w:r>
            <w:r>
              <w:br/>
            </w:r>
            <w:r>
              <w:rPr>
                <w:rFonts w:ascii="Times New Roman"/>
                <w:b w:val="false"/>
                <w:i w:val="false"/>
                <w:color w:val="000000"/>
                <w:sz w:val="20"/>
              </w:rPr>
              <w:t>
</w:t>
            </w:r>
            <w:r>
              <w:rPr>
                <w:rFonts w:ascii="Times New Roman"/>
                <w:b w:val="false"/>
                <w:i w:val="false"/>
                <w:color w:val="000000"/>
                <w:sz w:val="20"/>
              </w:rPr>
              <w:t>3.9.6. работает с нормативно–правовой и технической документацией: приказами, распоряжениями, ГОСТами, техническими паспортами технологического оборудования, справочной литературой, технологическим регламентом, производственными инструкциями;</w:t>
            </w:r>
            <w:r>
              <w:br/>
            </w:r>
            <w:r>
              <w:rPr>
                <w:rFonts w:ascii="Times New Roman"/>
                <w:b w:val="false"/>
                <w:i w:val="false"/>
                <w:color w:val="000000"/>
                <w:sz w:val="20"/>
              </w:rPr>
              <w:t>
</w:t>
            </w:r>
            <w:r>
              <w:rPr>
                <w:rFonts w:ascii="Times New Roman"/>
                <w:b w:val="false"/>
                <w:i w:val="false"/>
                <w:color w:val="000000"/>
                <w:sz w:val="20"/>
              </w:rPr>
              <w:t xml:space="preserve">3.9.7. осуществляет контроль за соблюдением правил и норм техники безопасности, промышленной санитарии и экологической безопасности при эксплуатации и ремонте технологического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3.9.8. организовывает работу подчиненного ему персонала и осуществляет техническое руководство по эксплуатации, ремонту и монтажу машин и оборудования; </w:t>
            </w:r>
            <w:r>
              <w:br/>
            </w:r>
            <w:r>
              <w:rPr>
                <w:rFonts w:ascii="Times New Roman"/>
                <w:b w:val="false"/>
                <w:i w:val="false"/>
                <w:color w:val="000000"/>
                <w:sz w:val="20"/>
              </w:rPr>
              <w:t>
</w:t>
            </w:r>
            <w:r>
              <w:rPr>
                <w:rFonts w:ascii="Times New Roman"/>
                <w:b w:val="false"/>
                <w:i w:val="false"/>
                <w:color w:val="000000"/>
                <w:sz w:val="20"/>
              </w:rPr>
              <w:t>3.9.9. составляет графики ремонта оборудования, дефектные ведомости в соответствии с положением о планово-предупредительном ремонте;</w:t>
            </w:r>
            <w:r>
              <w:br/>
            </w:r>
            <w:r>
              <w:rPr>
                <w:rFonts w:ascii="Times New Roman"/>
                <w:b w:val="false"/>
                <w:i w:val="false"/>
                <w:color w:val="000000"/>
                <w:sz w:val="20"/>
              </w:rPr>
              <w:t>
</w:t>
            </w:r>
            <w:r>
              <w:rPr>
                <w:rFonts w:ascii="Times New Roman"/>
                <w:b w:val="false"/>
                <w:i w:val="false"/>
                <w:color w:val="000000"/>
                <w:sz w:val="20"/>
              </w:rPr>
              <w:t>3.9.10. производит необходимые механические и технологические расчеты;</w:t>
            </w:r>
            <w:r>
              <w:br/>
            </w:r>
            <w:r>
              <w:rPr>
                <w:rFonts w:ascii="Times New Roman"/>
                <w:b w:val="false"/>
                <w:i w:val="false"/>
                <w:color w:val="000000"/>
                <w:sz w:val="20"/>
              </w:rPr>
              <w:t>
</w:t>
            </w:r>
            <w:r>
              <w:rPr>
                <w:rFonts w:ascii="Times New Roman"/>
                <w:b w:val="false"/>
                <w:i w:val="false"/>
                <w:color w:val="000000"/>
                <w:sz w:val="20"/>
              </w:rPr>
              <w:t>3.9.11. выполняет обязанности слесаря по ремонту оборудования в соответствие с полученной рабочей профессией.</w:t>
            </w:r>
          </w:p>
        </w:tc>
      </w:tr>
    </w:tbl>
    <w:bookmarkStart w:name="z31" w:id="26"/>
    <w:p>
      <w:pPr>
        <w:spacing w:after="0"/>
        <w:ind w:left="0"/>
        <w:jc w:val="both"/>
      </w:pPr>
      <w:r>
        <w:rPr>
          <w:rFonts w:ascii="Times New Roman"/>
          <w:b w:val="false"/>
          <w:i w:val="false"/>
          <w:color w:val="000000"/>
          <w:sz w:val="28"/>
        </w:rPr>
        <w:t xml:space="preserve">
Приложение 158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6"/>
    <w:bookmarkStart w:name="z32" w:id="2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7"/>
    <w:bookmarkStart w:name="z33" w:id="2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0900000 - Энергетика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0903000 – Электроэнергетика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090301 3 - Техник-энергетик</w:t>
      </w:r>
    </w:p>
    <w:bookmarkEnd w:id="28"/>
    <w:bookmarkStart w:name="z36" w:id="2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29"/>
    <w:bookmarkStart w:name="z37" w:id="3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3035"/>
        <w:gridCol w:w="766"/>
        <w:gridCol w:w="766"/>
        <w:gridCol w:w="1051"/>
        <w:gridCol w:w="922"/>
        <w:gridCol w:w="965"/>
        <w:gridCol w:w="1059"/>
        <w:gridCol w:w="1059"/>
        <w:gridCol w:w="1115"/>
        <w:gridCol w:w="1268"/>
      </w:tblGrid>
      <w:tr>
        <w:trPr>
          <w:trHeight w:val="240"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занятия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стандартизация и средства измерения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и гидропривод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Гидроэнергетические установки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электрических станций и подстанций</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Гидротурбины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Гидромеханическое оборудование ГЭС</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Лопастные машины и гидродинамические передачи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Объемные гидромашины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 ГЭС</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энергетики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основного гидрооборудования ГЭС</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технология ремонта и монтажа основного гидрооборудования ГЭС</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учебного времени: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 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преддипломная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промежуточная аттестация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итоговая аттестация: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r>
              <w:br/>
            </w:r>
            <w:r>
              <w:rPr>
                <w:rFonts w:ascii="Times New Roman"/>
                <w:b w:val="false"/>
                <w:i w:val="false"/>
                <w:color w:val="000000"/>
                <w:sz w:val="20"/>
              </w:rPr>
              <w:t>
</w:t>
            </w:r>
            <w:r>
              <w:rPr>
                <w:rFonts w:ascii="Times New Roman"/>
                <w:b w:val="false"/>
                <w:i w:val="false"/>
                <w:color w:val="000000"/>
                <w:sz w:val="20"/>
              </w:rPr>
              <w:t>- защита дипломного проекта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ОУППК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учебного времени: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1"/>
    <w:bookmarkStart w:name="z39" w:id="32"/>
    <w:p>
      <w:pPr>
        <w:spacing w:after="0"/>
        <w:ind w:left="0"/>
        <w:jc w:val="both"/>
      </w:pPr>
      <w:r>
        <w:rPr>
          <w:rFonts w:ascii="Times New Roman"/>
          <w:b w:val="false"/>
          <w:i w:val="false"/>
          <w:color w:val="000000"/>
          <w:sz w:val="28"/>
        </w:rPr>
        <w:t xml:space="preserve">
Приложение 159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2"/>
    <w:bookmarkStart w:name="z40" w:id="3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33"/>
    <w:bookmarkStart w:name="z41" w:id="3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0900000 – Энергетика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0903000 – Электроэнергетика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090301 3 - Техник-энергетик</w:t>
      </w:r>
    </w:p>
    <w:bookmarkEnd w:id="34"/>
    <w:bookmarkStart w:name="z44" w:id="3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bookmarkEnd w:id="35"/>
    <w:bookmarkStart w:name="z45" w:id="3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4043"/>
        <w:gridCol w:w="662"/>
        <w:gridCol w:w="768"/>
        <w:gridCol w:w="819"/>
        <w:gridCol w:w="558"/>
        <w:gridCol w:w="723"/>
        <w:gridCol w:w="1630"/>
        <w:gridCol w:w="1204"/>
        <w:gridCol w:w="374"/>
        <w:gridCol w:w="1042"/>
      </w:tblGrid>
      <w:tr>
        <w:trPr>
          <w:trHeight w:val="24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стандартизация и средства измерения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и гидропривод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Гидроэнергетические установки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электрических станций и подстанций</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Гидротурбины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Гидромеханическое оборудование ГЭС</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Лопастные машины и гидродинамические передачи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Объемные гидромашины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 ГЭС</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энергетики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основного гидрооборудования ГЭС</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технология ремонта и монтажа основного гидрооборудования ГЭС</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учебного времени теоретического обучения: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Дипломное проектирование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промежуточная аттестация: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итоговая аттестация: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защита дипломного проекта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02 ОУППК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учебного времени: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37"/>
    <w:bookmarkStart w:name="z47" w:id="38"/>
    <w:p>
      <w:pPr>
        <w:spacing w:after="0"/>
        <w:ind w:left="0"/>
        <w:jc w:val="both"/>
      </w:pPr>
      <w:r>
        <w:rPr>
          <w:rFonts w:ascii="Times New Roman"/>
          <w:b w:val="false"/>
          <w:i w:val="false"/>
          <w:color w:val="000000"/>
          <w:sz w:val="28"/>
        </w:rPr>
        <w:t xml:space="preserve">
Приложение 160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38"/>
    <w:bookmarkStart w:name="z48" w:id="39"/>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по специальности: 0903000 – Электроэнергетика</w:t>
      </w:r>
      <w:r>
        <w:br/>
      </w:r>
      <w:r>
        <w:rPr>
          <w:rFonts w:ascii="Times New Roman"/>
          <w:b w:val="false"/>
          <w:i w:val="false"/>
          <w:color w:val="000000"/>
          <w:sz w:val="28"/>
        </w:rPr>
        <w:t>
</w:t>
      </w:r>
      <w:r>
        <w:rPr>
          <w:rFonts w:ascii="Times New Roman"/>
          <w:b/>
          <w:i w:val="false"/>
          <w:color w:val="000000"/>
          <w:sz w:val="28"/>
        </w:rPr>
        <w:t>                                  (по отраслям)</w:t>
      </w:r>
    </w:p>
    <w:bookmarkEnd w:id="39"/>
    <w:bookmarkStart w:name="z49" w:id="4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xml:space="preserve">
             профессиональной практике </w:t>
      </w:r>
      <w:r>
        <w:rPr>
          <w:rFonts w:ascii="Times New Roman"/>
          <w:b w:val="false"/>
          <w:i/>
          <w:color w:val="000000"/>
          <w:sz w:val="28"/>
        </w:rPr>
        <w:t>(специалист среднего звена)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4908"/>
        <w:gridCol w:w="4643"/>
        <w:gridCol w:w="1858"/>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 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государственного языка и владение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 </w:t>
            </w:r>
            <w:r>
              <w:br/>
            </w:r>
            <w:r>
              <w:rPr>
                <w:rFonts w:ascii="Times New Roman"/>
                <w:b w:val="false"/>
                <w:i w:val="false"/>
                <w:color w:val="000000"/>
                <w:sz w:val="20"/>
              </w:rPr>
              <w:t>
</w:t>
            </w:r>
            <w:r>
              <w:rPr>
                <w:rFonts w:ascii="Times New Roman"/>
                <w:b w:val="false"/>
                <w:i w:val="false"/>
                <w:color w:val="000000"/>
                <w:sz w:val="20"/>
              </w:rPr>
              <w:t>- делопроизводство на государственном языке; структуру службы документирования, должностную структуру, должностные обязанности, технологию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грамотно использовать профессиональную лексику, применять знания казахского языка в своей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составлять и оформлять административно-организационные документы, служебную переписку на государственном языке;</w:t>
            </w:r>
            <w:r>
              <w:br/>
            </w:r>
            <w:r>
              <w:rPr>
                <w:rFonts w:ascii="Times New Roman"/>
                <w:b w:val="false"/>
                <w:i w:val="false"/>
                <w:color w:val="000000"/>
                <w:sz w:val="20"/>
              </w:rPr>
              <w:t>
</w:t>
            </w:r>
            <w:r>
              <w:rPr>
                <w:rFonts w:ascii="Times New Roman"/>
                <w:b w:val="false"/>
                <w:i w:val="false"/>
                <w:color w:val="000000"/>
                <w:sz w:val="20"/>
              </w:rPr>
              <w:t>- работать с документами с момента их поступления до оформления дел;</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4, 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 4,6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обобщающие знания учащихся за курс основной школы; </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 в своем становлении;</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w:t>
            </w:r>
            <w:r>
              <w:br/>
            </w:r>
            <w:r>
              <w:rPr>
                <w:rFonts w:ascii="Times New Roman"/>
                <w:b w:val="false"/>
                <w:i w:val="false"/>
                <w:color w:val="000000"/>
                <w:sz w:val="20"/>
              </w:rPr>
              <w:t>
</w:t>
            </w:r>
            <w:r>
              <w:rPr>
                <w:rFonts w:ascii="Times New Roman"/>
                <w:b w:val="false"/>
                <w:i w:val="false"/>
                <w:color w:val="000000"/>
                <w:sz w:val="20"/>
              </w:rPr>
              <w:t>внутриполитическое положение Казахстана накануне присоединения его к России, а также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национально-освободительные восстания и движения;</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XXв;</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XXв;</w:t>
            </w:r>
            <w:r>
              <w:br/>
            </w:r>
            <w:r>
              <w:rPr>
                <w:rFonts w:ascii="Times New Roman"/>
                <w:b w:val="false"/>
                <w:i w:val="false"/>
                <w:color w:val="000000"/>
                <w:sz w:val="20"/>
              </w:rPr>
              <w:t>
</w:t>
            </w:r>
            <w:r>
              <w:rPr>
                <w:rFonts w:ascii="Times New Roman"/>
                <w:b w:val="false"/>
                <w:i w:val="false"/>
                <w:color w:val="000000"/>
                <w:sz w:val="20"/>
              </w:rPr>
              <w:t xml:space="preserve">этнодемографическое положение в первые годы Советской власти; </w:t>
            </w:r>
            <w:r>
              <w:br/>
            </w:r>
            <w:r>
              <w:rPr>
                <w:rFonts w:ascii="Times New Roman"/>
                <w:b w:val="false"/>
                <w:i w:val="false"/>
                <w:color w:val="000000"/>
                <w:sz w:val="20"/>
              </w:rPr>
              <w:t>
</w:t>
            </w:r>
            <w:r>
              <w:rPr>
                <w:rFonts w:ascii="Times New Roman"/>
                <w:b w:val="false"/>
                <w:i w:val="false"/>
                <w:color w:val="000000"/>
                <w:sz w:val="20"/>
              </w:rPr>
              <w:t>коммунистическая партия и комсомол; образование казахской диаспоры;</w:t>
            </w:r>
            <w:r>
              <w:br/>
            </w:r>
            <w:r>
              <w:rPr>
                <w:rFonts w:ascii="Times New Roman"/>
                <w:b w:val="false"/>
                <w:i w:val="false"/>
                <w:color w:val="000000"/>
                <w:sz w:val="20"/>
              </w:rPr>
              <w:t>
</w:t>
            </w:r>
            <w:r>
              <w:rPr>
                <w:rFonts w:ascii="Times New Roman"/>
                <w:b w:val="false"/>
                <w:i w:val="false"/>
                <w:color w:val="000000"/>
                <w:sz w:val="20"/>
              </w:rPr>
              <w:t>роль Казахстана в годы Великой Отечественной войны и в послевоенный период;</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50-80 годы; </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история Казахстана</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XXвв.</w:t>
            </w:r>
            <w:r>
              <w:br/>
            </w:r>
            <w:r>
              <w:rPr>
                <w:rFonts w:ascii="Times New Roman"/>
                <w:b w:val="false"/>
                <w:i w:val="false"/>
                <w:color w:val="000000"/>
                <w:sz w:val="20"/>
              </w:rPr>
              <w:t>
</w:t>
            </w:r>
            <w:r>
              <w:rPr>
                <w:rFonts w:ascii="Times New Roman"/>
                <w:b w:val="false"/>
                <w:i w:val="false"/>
                <w:color w:val="000000"/>
                <w:sz w:val="20"/>
              </w:rPr>
              <w:t xml:space="preserve">- культура Казахстана 20-30 годы XX в.; всемирный курултай казахов;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Государственную независимость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xml:space="preserve">- раскрыть причины возникновения кочевого скотоводства; характеризовать первые государственные объединения;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характеризовать этнодемографическую ситуацию в 20-30 годы; репрессии и депортации;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поддержания и укрепления здоровья.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 xml:space="preserve">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w:t>
            </w:r>
            <w:r>
              <w:br/>
            </w:r>
            <w:r>
              <w:rPr>
                <w:rFonts w:ascii="Times New Roman"/>
                <w:b w:val="false"/>
                <w:i w:val="false"/>
                <w:color w:val="000000"/>
                <w:sz w:val="20"/>
              </w:rPr>
              <w:t>
</w:t>
            </w:r>
            <w:r>
              <w:rPr>
                <w:rFonts w:ascii="Times New Roman"/>
                <w:b w:val="false"/>
                <w:i w:val="false"/>
                <w:color w:val="000000"/>
                <w:sz w:val="20"/>
              </w:rPr>
              <w:t>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 конфуцианство; даосизм; искусство Китая; иероглифика; пейзажная живопись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xml:space="preserve">- образа жизни и системы ценностей кочевников; </w:t>
            </w:r>
            <w:r>
              <w:br/>
            </w:r>
            <w:r>
              <w:rPr>
                <w:rFonts w:ascii="Times New Roman"/>
                <w:b w:val="false"/>
                <w:i w:val="false"/>
                <w:color w:val="000000"/>
                <w:sz w:val="20"/>
              </w:rPr>
              <w:t>
</w:t>
            </w:r>
            <w:r>
              <w:rPr>
                <w:rFonts w:ascii="Times New Roman"/>
                <w:b w:val="false"/>
                <w:i w:val="false"/>
                <w:color w:val="000000"/>
                <w:sz w:val="20"/>
              </w:rPr>
              <w:t>-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 ее место в общественной культуре.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ее роль в обществе; исторические типы философии; материя и сознание; диалектика и ее альтернативы; философское понимание общества; теория познания; общественное сознание и многообразие его форм; бытие человека как проблема философии; человек как объект и субъект общественных отношений.</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философские понятия: материя, основной вопрос философии, диалектика, законы диалектики, сознание, познание, бытие;</w:t>
            </w:r>
            <w:r>
              <w:br/>
            </w:r>
            <w:r>
              <w:rPr>
                <w:rFonts w:ascii="Times New Roman"/>
                <w:b w:val="false"/>
                <w:i w:val="false"/>
                <w:color w:val="000000"/>
                <w:sz w:val="20"/>
              </w:rPr>
              <w:t>
</w:t>
            </w:r>
            <w:r>
              <w:rPr>
                <w:rFonts w:ascii="Times New Roman"/>
                <w:b w:val="false"/>
                <w:i w:val="false"/>
                <w:color w:val="000000"/>
                <w:sz w:val="20"/>
              </w:rPr>
              <w:t>- общие вопросы бытия, общие вопросы познания, функционирования и развития общества, общие и существенные проблемы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оперировать основными философскими понятиями, обосновывать и подвергать критике те или иные суждения, раскрывать взаимосвязи между разнообразными явлениями действительности, анализировать противоречия окружающей реальности.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 планирование; экономический анализ; анализ со стояния рынка товаров народного потребления и услуг; рыночная инфраструктура.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xml:space="preserve">- экономические ситуации в стране и за рубежом; </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 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политологии и социологии: </w:t>
            </w:r>
            <w:r>
              <w:br/>
            </w:r>
            <w:r>
              <w:rPr>
                <w:rFonts w:ascii="Times New Roman"/>
                <w:b w:val="false"/>
                <w:i w:val="false"/>
                <w:color w:val="000000"/>
                <w:sz w:val="20"/>
              </w:rPr>
              <w:t>
</w:t>
            </w:r>
            <w:r>
              <w:rPr>
                <w:rFonts w:ascii="Times New Roman"/>
                <w:b w:val="false"/>
                <w:i w:val="false"/>
                <w:color w:val="000000"/>
                <w:sz w:val="20"/>
              </w:rPr>
              <w:t>предмет политологии; структура политологического знания; история политической мысли; власть как волевое отношение между людьми; легитимность и принципы власти; политическая система как механизм власти; политический режим; государство как политический институт; политические партии и партийные системы; политическая элита; политическое лидерство; политические идеологии; мировой политический процесс; внешнеполитическая стратегия Республики Казахстан; социология как наука; основные социологические понятия.</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политологические понятия: власть, ресурсы власти, легитимность власти, политическая система, политический режим, государство, формы государственного правления. Формы государственного устройства, политические партии, партийные системы. Политическая элита, политическое лидерство, геополитика;</w:t>
            </w:r>
            <w:r>
              <w:br/>
            </w:r>
            <w:r>
              <w:rPr>
                <w:rFonts w:ascii="Times New Roman"/>
                <w:b w:val="false"/>
                <w:i w:val="false"/>
                <w:color w:val="000000"/>
                <w:sz w:val="20"/>
              </w:rPr>
              <w:t>
</w:t>
            </w:r>
            <w:r>
              <w:rPr>
                <w:rFonts w:ascii="Times New Roman"/>
                <w:b w:val="false"/>
                <w:i w:val="false"/>
                <w:color w:val="000000"/>
                <w:sz w:val="20"/>
              </w:rPr>
              <w:t>- предмет и метод политической науки;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анализировать международные политические процессы, геополитическую обстановку, место и роль Казахстана в современном мире; </w:t>
            </w:r>
            <w:r>
              <w:br/>
            </w:r>
            <w:r>
              <w:rPr>
                <w:rFonts w:ascii="Times New Roman"/>
                <w:b w:val="false"/>
                <w:i w:val="false"/>
                <w:color w:val="000000"/>
                <w:sz w:val="20"/>
              </w:rPr>
              <w:t>
</w:t>
            </w:r>
            <w:r>
              <w:rPr>
                <w:rFonts w:ascii="Times New Roman"/>
                <w:b w:val="false"/>
                <w:i w:val="false"/>
                <w:color w:val="000000"/>
                <w:sz w:val="20"/>
              </w:rPr>
              <w:t xml:space="preserve">- владеть навыками политической культуры; </w:t>
            </w:r>
            <w:r>
              <w:br/>
            </w:r>
            <w:r>
              <w:rPr>
                <w:rFonts w:ascii="Times New Roman"/>
                <w:b w:val="false"/>
                <w:i w:val="false"/>
                <w:color w:val="000000"/>
                <w:sz w:val="20"/>
              </w:rPr>
              <w:t>
</w:t>
            </w:r>
            <w:r>
              <w:rPr>
                <w:rFonts w:ascii="Times New Roman"/>
                <w:b w:val="false"/>
                <w:i w:val="false"/>
                <w:color w:val="000000"/>
                <w:sz w:val="20"/>
              </w:rPr>
              <w:t>- применять политологические знания в повседневной жизни и в профессиональной деятельности.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 Конституция Республика Казахстан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нормативно- правовые документы, регламентирующие профессиональную деятельность специалиста.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4,6,7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введение, понятие ЕСКД, ГОСТ; графическое оформление чертежей; линии чертежа; форматы чертежей; выполнение надписей на чертежах стандартным шрифтом с помощью графического редактора;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линии по ГОСТ 2.303-68*, форматы по ГОСТ 2.301-68*;</w:t>
            </w:r>
            <w:r>
              <w:br/>
            </w:r>
            <w:r>
              <w:rPr>
                <w:rFonts w:ascii="Times New Roman"/>
                <w:b w:val="false"/>
                <w:i w:val="false"/>
                <w:color w:val="000000"/>
                <w:sz w:val="20"/>
              </w:rPr>
              <w:t>
</w:t>
            </w:r>
            <w:r>
              <w:rPr>
                <w:rFonts w:ascii="Times New Roman"/>
                <w:b w:val="false"/>
                <w:i w:val="false"/>
                <w:color w:val="000000"/>
                <w:sz w:val="20"/>
              </w:rPr>
              <w:t>- шрифты чертежные по ГОСТ 2.304-81;</w:t>
            </w:r>
            <w:r>
              <w:br/>
            </w:r>
            <w:r>
              <w:rPr>
                <w:rFonts w:ascii="Times New Roman"/>
                <w:b w:val="false"/>
                <w:i w:val="false"/>
                <w:color w:val="000000"/>
                <w:sz w:val="20"/>
              </w:rPr>
              <w:t>
</w:t>
            </w:r>
            <w:r>
              <w:rPr>
                <w:rFonts w:ascii="Times New Roman"/>
                <w:b w:val="false"/>
                <w:i w:val="false"/>
                <w:color w:val="000000"/>
                <w:sz w:val="20"/>
              </w:rPr>
              <w:t>- масштабы по ГОСТ 2.302-68, правила нанесения размеров по ГОСТ 2.307-68*;</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вычерчивать различные линии с соблюдением стандарта;</w:t>
            </w:r>
            <w:r>
              <w:br/>
            </w:r>
            <w:r>
              <w:rPr>
                <w:rFonts w:ascii="Times New Roman"/>
                <w:b w:val="false"/>
                <w:i w:val="false"/>
                <w:color w:val="000000"/>
                <w:sz w:val="20"/>
              </w:rPr>
              <w:t>
</w:t>
            </w:r>
            <w:r>
              <w:rPr>
                <w:rFonts w:ascii="Times New Roman"/>
                <w:b w:val="false"/>
                <w:i w:val="false"/>
                <w:color w:val="000000"/>
                <w:sz w:val="20"/>
              </w:rPr>
              <w:t>- выполнять надписи на чертежах стандартным шрифтом с помощью графического редактора;</w:t>
            </w:r>
            <w:r>
              <w:br/>
            </w:r>
            <w:r>
              <w:rPr>
                <w:rFonts w:ascii="Times New Roman"/>
                <w:b w:val="false"/>
                <w:i w:val="false"/>
                <w:color w:val="000000"/>
                <w:sz w:val="20"/>
              </w:rPr>
              <w:t>
</w:t>
            </w:r>
            <w:r>
              <w:rPr>
                <w:rFonts w:ascii="Times New Roman"/>
                <w:b w:val="false"/>
                <w:i w:val="false"/>
                <w:color w:val="000000"/>
                <w:sz w:val="20"/>
              </w:rPr>
              <w:t xml:space="preserve">- определять масштаб чертежа, выполнять чертежи деталей в заданном масштабе вручную и с помощью графического редактора; </w:t>
            </w:r>
            <w:r>
              <w:br/>
            </w:r>
            <w:r>
              <w:rPr>
                <w:rFonts w:ascii="Times New Roman"/>
                <w:b w:val="false"/>
                <w:i w:val="false"/>
                <w:color w:val="000000"/>
                <w:sz w:val="20"/>
              </w:rPr>
              <w:t>
</w:t>
            </w:r>
            <w:r>
              <w:rPr>
                <w:rFonts w:ascii="Times New Roman"/>
                <w:b w:val="false"/>
                <w:i w:val="false"/>
                <w:color w:val="000000"/>
                <w:sz w:val="20"/>
              </w:rPr>
              <w:t>- читать технологические схемы по специальности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статика; аксиомы статики, системы сил, сопротивление материалов; виды деформированного состояния: растяжение (сжатие), сдвиг, кручение, прямой изгиб, сложная деформация; расчет на прочность; детали механизмов и машин; чтение и составление кинематических схем механизмов и машин; геометрический расчет основных размеров звеньев передач различных видов.</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статики, плоская система сил, моменты сил, элементы кинематики и динамики; основы сопротивления материалов, основы деталей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расчеты прочности механических систем;</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механизма, анализировать конструктивные особенности сборочных единиц механизмов и конструкций.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Электромагнетизм. Электрические измерения. Однофазные электрические цепи переменного тока. Трехфазные электрические цепи. Трансформаторы. Электрические машины переменного и постоянного тока. Передача, распределение электроэнергии. Электронная полупроводниковая аппаратура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методы расчета электрической емкости; единицы измерения электрических величин;</w:t>
            </w:r>
            <w:r>
              <w:br/>
            </w:r>
            <w:r>
              <w:rPr>
                <w:rFonts w:ascii="Times New Roman"/>
                <w:b w:val="false"/>
                <w:i w:val="false"/>
                <w:color w:val="000000"/>
                <w:sz w:val="20"/>
              </w:rPr>
              <w:t>
</w:t>
            </w:r>
            <w:r>
              <w:rPr>
                <w:rFonts w:ascii="Times New Roman"/>
                <w:b w:val="false"/>
                <w:i w:val="false"/>
                <w:color w:val="000000"/>
                <w:sz w:val="20"/>
              </w:rPr>
              <w:t>- законы Ома и Кирхгофа;</w:t>
            </w:r>
            <w:r>
              <w:br/>
            </w:r>
            <w:r>
              <w:rPr>
                <w:rFonts w:ascii="Times New Roman"/>
                <w:b w:val="false"/>
                <w:i w:val="false"/>
                <w:color w:val="000000"/>
                <w:sz w:val="20"/>
              </w:rPr>
              <w:t>
</w:t>
            </w:r>
            <w:r>
              <w:rPr>
                <w:rFonts w:ascii="Times New Roman"/>
                <w:b w:val="false"/>
                <w:i w:val="false"/>
                <w:color w:val="000000"/>
                <w:sz w:val="20"/>
              </w:rPr>
              <w:t>- характеристики магнитного поля;</w:t>
            </w:r>
            <w:r>
              <w:br/>
            </w:r>
            <w:r>
              <w:rPr>
                <w:rFonts w:ascii="Times New Roman"/>
                <w:b w:val="false"/>
                <w:i w:val="false"/>
                <w:color w:val="000000"/>
                <w:sz w:val="20"/>
              </w:rPr>
              <w:t>
</w:t>
            </w:r>
            <w:r>
              <w:rPr>
                <w:rFonts w:ascii="Times New Roman"/>
                <w:b w:val="false"/>
                <w:i w:val="false"/>
                <w:color w:val="000000"/>
                <w:sz w:val="20"/>
              </w:rPr>
              <w:t>- устройство электроизмерительных приборов;</w:t>
            </w:r>
            <w:r>
              <w:br/>
            </w:r>
            <w:r>
              <w:rPr>
                <w:rFonts w:ascii="Times New Roman"/>
                <w:b w:val="false"/>
                <w:i w:val="false"/>
                <w:color w:val="000000"/>
                <w:sz w:val="20"/>
              </w:rPr>
              <w:t>
</w:t>
            </w:r>
            <w:r>
              <w:rPr>
                <w:rFonts w:ascii="Times New Roman"/>
                <w:b w:val="false"/>
                <w:i w:val="false"/>
                <w:color w:val="000000"/>
                <w:sz w:val="20"/>
              </w:rPr>
              <w:t>- методы расчета однофазных электрических цепей переменного тока;</w:t>
            </w:r>
            <w:r>
              <w:br/>
            </w:r>
            <w:r>
              <w:rPr>
                <w:rFonts w:ascii="Times New Roman"/>
                <w:b w:val="false"/>
                <w:i w:val="false"/>
                <w:color w:val="000000"/>
                <w:sz w:val="20"/>
              </w:rPr>
              <w:t>
</w:t>
            </w:r>
            <w:r>
              <w:rPr>
                <w:rFonts w:ascii="Times New Roman"/>
                <w:b w:val="false"/>
                <w:i w:val="false"/>
                <w:color w:val="000000"/>
                <w:sz w:val="20"/>
              </w:rPr>
              <w:t>- методы расчета трехфазных электрических цепей переменного тока;</w:t>
            </w:r>
            <w:r>
              <w:br/>
            </w:r>
            <w:r>
              <w:rPr>
                <w:rFonts w:ascii="Times New Roman"/>
                <w:b w:val="false"/>
                <w:i w:val="false"/>
                <w:color w:val="000000"/>
                <w:sz w:val="20"/>
              </w:rPr>
              <w:t>
</w:t>
            </w:r>
            <w:r>
              <w:rPr>
                <w:rFonts w:ascii="Times New Roman"/>
                <w:b w:val="false"/>
                <w:i w:val="false"/>
                <w:color w:val="000000"/>
                <w:sz w:val="20"/>
              </w:rPr>
              <w:t>- назначение, устройство, режимы работы, виды трансформаторов;</w:t>
            </w:r>
            <w:r>
              <w:br/>
            </w:r>
            <w:r>
              <w:rPr>
                <w:rFonts w:ascii="Times New Roman"/>
                <w:b w:val="false"/>
                <w:i w:val="false"/>
                <w:color w:val="000000"/>
                <w:sz w:val="20"/>
              </w:rPr>
              <w:t>
</w:t>
            </w:r>
            <w:r>
              <w:rPr>
                <w:rFonts w:ascii="Times New Roman"/>
                <w:b w:val="false"/>
                <w:i w:val="false"/>
                <w:color w:val="000000"/>
                <w:sz w:val="20"/>
              </w:rPr>
              <w:t>- устройство, основные характеристики трехфазных асинхронных двигателей;</w:t>
            </w:r>
            <w:r>
              <w:br/>
            </w:r>
            <w:r>
              <w:rPr>
                <w:rFonts w:ascii="Times New Roman"/>
                <w:b w:val="false"/>
                <w:i w:val="false"/>
                <w:color w:val="000000"/>
                <w:sz w:val="20"/>
              </w:rPr>
              <w:t>
</w:t>
            </w:r>
            <w:r>
              <w:rPr>
                <w:rFonts w:ascii="Times New Roman"/>
                <w:b w:val="false"/>
                <w:i w:val="false"/>
                <w:color w:val="000000"/>
                <w:sz w:val="20"/>
              </w:rPr>
              <w:t>- устройство машин постоянного тока;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измерительными приборами, рассчитывать электрические цепи;</w:t>
            </w:r>
            <w:r>
              <w:br/>
            </w:r>
            <w:r>
              <w:rPr>
                <w:rFonts w:ascii="Times New Roman"/>
                <w:b w:val="false"/>
                <w:i w:val="false"/>
                <w:color w:val="000000"/>
                <w:sz w:val="20"/>
              </w:rPr>
              <w:t>
</w:t>
            </w:r>
            <w:r>
              <w:rPr>
                <w:rFonts w:ascii="Times New Roman"/>
                <w:b w:val="false"/>
                <w:i w:val="false"/>
                <w:color w:val="000000"/>
                <w:sz w:val="20"/>
              </w:rPr>
              <w:t>- измерять ток, напряжение, мощность, сопротивление электрической и магнитной цепей;</w:t>
            </w:r>
            <w:r>
              <w:br/>
            </w:r>
            <w:r>
              <w:rPr>
                <w:rFonts w:ascii="Times New Roman"/>
                <w:b w:val="false"/>
                <w:i w:val="false"/>
                <w:color w:val="000000"/>
                <w:sz w:val="20"/>
              </w:rPr>
              <w:t>
</w:t>
            </w:r>
            <w:r>
              <w:rPr>
                <w:rFonts w:ascii="Times New Roman"/>
                <w:b w:val="false"/>
                <w:i w:val="false"/>
                <w:color w:val="000000"/>
                <w:sz w:val="20"/>
              </w:rPr>
              <w:t>- собирать схемы с различными элементами электрической цепи переменного тока; снимать показания приборов;</w:t>
            </w:r>
            <w:r>
              <w:br/>
            </w:r>
            <w:r>
              <w:rPr>
                <w:rFonts w:ascii="Times New Roman"/>
                <w:b w:val="false"/>
                <w:i w:val="false"/>
                <w:color w:val="000000"/>
                <w:sz w:val="20"/>
              </w:rPr>
              <w:t>
</w:t>
            </w:r>
            <w:r>
              <w:rPr>
                <w:rFonts w:ascii="Times New Roman"/>
                <w:b w:val="false"/>
                <w:i w:val="false"/>
                <w:color w:val="000000"/>
                <w:sz w:val="20"/>
              </w:rPr>
              <w:t>- строить векторные диаграммы;</w:t>
            </w:r>
            <w:r>
              <w:br/>
            </w:r>
            <w:r>
              <w:rPr>
                <w:rFonts w:ascii="Times New Roman"/>
                <w:b w:val="false"/>
                <w:i w:val="false"/>
                <w:color w:val="000000"/>
                <w:sz w:val="20"/>
              </w:rPr>
              <w:t>
</w:t>
            </w:r>
            <w:r>
              <w:rPr>
                <w:rFonts w:ascii="Times New Roman"/>
                <w:b w:val="false"/>
                <w:i w:val="false"/>
                <w:color w:val="000000"/>
                <w:sz w:val="20"/>
              </w:rPr>
              <w:t>- собирать схемы трехфазных электрических цепей; определять коэффициенты, менять режимы работы;</w:t>
            </w:r>
            <w:r>
              <w:br/>
            </w:r>
            <w:r>
              <w:rPr>
                <w:rFonts w:ascii="Times New Roman"/>
                <w:b w:val="false"/>
                <w:i w:val="false"/>
                <w:color w:val="000000"/>
                <w:sz w:val="20"/>
              </w:rPr>
              <w:t>
</w:t>
            </w:r>
            <w:r>
              <w:rPr>
                <w:rFonts w:ascii="Times New Roman"/>
                <w:b w:val="false"/>
                <w:i w:val="false"/>
                <w:color w:val="000000"/>
                <w:sz w:val="20"/>
              </w:rPr>
              <w:t>- осуществлять пуск трехфазного асинхронного двигателя;</w:t>
            </w:r>
            <w:r>
              <w:br/>
            </w:r>
            <w:r>
              <w:rPr>
                <w:rFonts w:ascii="Times New Roman"/>
                <w:b w:val="false"/>
                <w:i w:val="false"/>
                <w:color w:val="000000"/>
                <w:sz w:val="20"/>
              </w:rPr>
              <w:t>
</w:t>
            </w:r>
            <w:r>
              <w:rPr>
                <w:rFonts w:ascii="Times New Roman"/>
                <w:b w:val="false"/>
                <w:i w:val="false"/>
                <w:color w:val="000000"/>
                <w:sz w:val="20"/>
              </w:rPr>
              <w:t>- осуществлять пуск машины постоянного тока.</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расчет электрической емкости;</w:t>
            </w:r>
            <w:r>
              <w:br/>
            </w:r>
            <w:r>
              <w:rPr>
                <w:rFonts w:ascii="Times New Roman"/>
                <w:b w:val="false"/>
                <w:i w:val="false"/>
                <w:color w:val="000000"/>
                <w:sz w:val="20"/>
              </w:rPr>
              <w:t>
</w:t>
            </w:r>
            <w:r>
              <w:rPr>
                <w:rFonts w:ascii="Times New Roman"/>
                <w:b w:val="false"/>
                <w:i w:val="false"/>
                <w:color w:val="000000"/>
                <w:sz w:val="20"/>
              </w:rPr>
              <w:t>- перевод единиц измерения величин электрического и магнитного полей в систему СИ;</w:t>
            </w:r>
            <w:r>
              <w:br/>
            </w:r>
            <w:r>
              <w:rPr>
                <w:rFonts w:ascii="Times New Roman"/>
                <w:b w:val="false"/>
                <w:i w:val="false"/>
                <w:color w:val="000000"/>
                <w:sz w:val="20"/>
              </w:rPr>
              <w:t>
</w:t>
            </w:r>
            <w:r>
              <w:rPr>
                <w:rFonts w:ascii="Times New Roman"/>
                <w:b w:val="false"/>
                <w:i w:val="false"/>
                <w:color w:val="000000"/>
                <w:sz w:val="20"/>
              </w:rPr>
              <w:t>- определение цены деления электроизмерительных приборов;</w:t>
            </w:r>
            <w:r>
              <w:br/>
            </w:r>
            <w:r>
              <w:rPr>
                <w:rFonts w:ascii="Times New Roman"/>
                <w:b w:val="false"/>
                <w:i w:val="false"/>
                <w:color w:val="000000"/>
                <w:sz w:val="20"/>
              </w:rPr>
              <w:t>
</w:t>
            </w:r>
            <w:r>
              <w:rPr>
                <w:rFonts w:ascii="Times New Roman"/>
                <w:b w:val="false"/>
                <w:i w:val="false"/>
                <w:color w:val="000000"/>
                <w:sz w:val="20"/>
              </w:rPr>
              <w:t>- чтение однофазных и трехфазных электрических цепей переменного тока;</w:t>
            </w:r>
            <w:r>
              <w:br/>
            </w:r>
            <w:r>
              <w:rPr>
                <w:rFonts w:ascii="Times New Roman"/>
                <w:b w:val="false"/>
                <w:i w:val="false"/>
                <w:color w:val="000000"/>
                <w:sz w:val="20"/>
              </w:rPr>
              <w:t>
</w:t>
            </w:r>
            <w:r>
              <w:rPr>
                <w:rFonts w:ascii="Times New Roman"/>
                <w:b w:val="false"/>
                <w:i w:val="false"/>
                <w:color w:val="000000"/>
                <w:sz w:val="20"/>
              </w:rPr>
              <w:t>- работы с техническими паспортами трансформаторов;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Метрология, стандартизация и средства измерения:</w:t>
            </w:r>
            <w:r>
              <w:br/>
            </w:r>
            <w:r>
              <w:rPr>
                <w:rFonts w:ascii="Times New Roman"/>
                <w:b w:val="false"/>
                <w:i w:val="false"/>
                <w:color w:val="000000"/>
                <w:sz w:val="20"/>
              </w:rPr>
              <w:t>
</w:t>
            </w:r>
            <w:r>
              <w:rPr>
                <w:rFonts w:ascii="Times New Roman"/>
                <w:b w:val="false"/>
                <w:i w:val="false"/>
                <w:color w:val="000000"/>
                <w:sz w:val="20"/>
              </w:rPr>
              <w:t>основы метрологии: основные понятия и определения; средства измерения и их основные характеристики; измерительные преобразователи ГСП: первичные измерительные преобразователи; электрические измерительные цепи, преобразователи сигналов ГСП; электроизмерительные приборы и электрические измерения; термометры расширения; термопреобразователи сопротивления; термоэлектрические преобразователи; пирометры; вторичные приборы преобразователей; приборы измерения давления и перепада давления: жидкостные приборы; пружинные приборы; мембранные приборы; сильфонные приборы; деформационные бесшкальные приборы и виды дистанционной передачи; приборы измерения количества и расхода вещества: измерение расхода методом переменного перепада давления; скоростные расходомеры и счетчики; объемные расходомеры; тахометрические расходомеры; гидростатические и акустические уровнемеры; приборы измерения физико-химических свойств веществ: приборы измерения влажности и запыленности воздуха; приборы измерения плотности; приборы измерения вязкости; приборы измерения электропроводимости жидких сред; приборы измерения химического состава; приборы измерения уровня: поплавковые и буйковые уровнемеры; емкостные, кондуктометрические и радиоактивные уровнемеры; устройства отображения информации ГСП: аналоговые показывающие и регистрирующие вторичные приборы; цифровые показывающие вторичные приборы; средства централизованного контроля.</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метрологические характеристики средств измерения; </w:t>
            </w:r>
            <w:r>
              <w:br/>
            </w:r>
            <w:r>
              <w:rPr>
                <w:rFonts w:ascii="Times New Roman"/>
                <w:b w:val="false"/>
                <w:i w:val="false"/>
                <w:color w:val="000000"/>
                <w:sz w:val="20"/>
              </w:rPr>
              <w:t>
</w:t>
            </w:r>
            <w:r>
              <w:rPr>
                <w:rFonts w:ascii="Times New Roman"/>
                <w:b w:val="false"/>
                <w:i w:val="false"/>
                <w:color w:val="000000"/>
                <w:sz w:val="20"/>
              </w:rPr>
              <w:t xml:space="preserve">- структура средств измерения; </w:t>
            </w:r>
            <w:r>
              <w:br/>
            </w:r>
            <w:r>
              <w:rPr>
                <w:rFonts w:ascii="Times New Roman"/>
                <w:b w:val="false"/>
                <w:i w:val="false"/>
                <w:color w:val="000000"/>
                <w:sz w:val="20"/>
              </w:rPr>
              <w:t>
</w:t>
            </w:r>
            <w:r>
              <w:rPr>
                <w:rFonts w:ascii="Times New Roman"/>
                <w:b w:val="false"/>
                <w:i w:val="false"/>
                <w:color w:val="000000"/>
                <w:sz w:val="20"/>
              </w:rPr>
              <w:t xml:space="preserve">- структура Государственной системы промышленных приборов и средств автоматизации, унифицированные сигналы; </w:t>
            </w:r>
            <w:r>
              <w:br/>
            </w:r>
            <w:r>
              <w:rPr>
                <w:rFonts w:ascii="Times New Roman"/>
                <w:b w:val="false"/>
                <w:i w:val="false"/>
                <w:color w:val="000000"/>
                <w:sz w:val="20"/>
              </w:rPr>
              <w:t>
</w:t>
            </w:r>
            <w:r>
              <w:rPr>
                <w:rFonts w:ascii="Times New Roman"/>
                <w:b w:val="false"/>
                <w:i w:val="false"/>
                <w:color w:val="000000"/>
                <w:sz w:val="20"/>
              </w:rPr>
              <w:t xml:space="preserve">- основные виды и принципы действия электроизмерительных приборов и измерительных цепей; </w:t>
            </w:r>
            <w:r>
              <w:br/>
            </w:r>
            <w:r>
              <w:rPr>
                <w:rFonts w:ascii="Times New Roman"/>
                <w:b w:val="false"/>
                <w:i w:val="false"/>
                <w:color w:val="000000"/>
                <w:sz w:val="20"/>
              </w:rPr>
              <w:t>
</w:t>
            </w:r>
            <w:r>
              <w:rPr>
                <w:rFonts w:ascii="Times New Roman"/>
                <w:b w:val="false"/>
                <w:i w:val="false"/>
                <w:color w:val="000000"/>
                <w:sz w:val="20"/>
              </w:rPr>
              <w:t xml:space="preserve">- методика электрических измерений; методика анализов результатов измерений; </w:t>
            </w:r>
            <w:r>
              <w:br/>
            </w:r>
            <w:r>
              <w:rPr>
                <w:rFonts w:ascii="Times New Roman"/>
                <w:b w:val="false"/>
                <w:i w:val="false"/>
                <w:color w:val="000000"/>
                <w:sz w:val="20"/>
              </w:rPr>
              <w:t>
</w:t>
            </w:r>
            <w:r>
              <w:rPr>
                <w:rFonts w:ascii="Times New Roman"/>
                <w:b w:val="false"/>
                <w:i w:val="false"/>
                <w:color w:val="000000"/>
                <w:sz w:val="20"/>
              </w:rPr>
              <w:t>- основные виды и принципы действия приборов для измерения неэлектрических величин;</w:t>
            </w:r>
            <w:r>
              <w:br/>
            </w:r>
            <w:r>
              <w:rPr>
                <w:rFonts w:ascii="Times New Roman"/>
                <w:b w:val="false"/>
                <w:i w:val="false"/>
                <w:color w:val="000000"/>
                <w:sz w:val="20"/>
              </w:rPr>
              <w:t>
</w:t>
            </w:r>
            <w:r>
              <w:rPr>
                <w:rFonts w:ascii="Times New Roman"/>
                <w:b w:val="false"/>
                <w:i w:val="false"/>
                <w:color w:val="000000"/>
                <w:sz w:val="20"/>
              </w:rPr>
              <w:t xml:space="preserve">- основные виды и принципы действия аналоговых и цифровых приборов ГСП; </w:t>
            </w:r>
            <w:r>
              <w:br/>
            </w:r>
            <w:r>
              <w:rPr>
                <w:rFonts w:ascii="Times New Roman"/>
                <w:b w:val="false"/>
                <w:i w:val="false"/>
                <w:color w:val="000000"/>
                <w:sz w:val="20"/>
              </w:rPr>
              <w:t>
</w:t>
            </w:r>
            <w:r>
              <w:rPr>
                <w:rFonts w:ascii="Times New Roman"/>
                <w:b w:val="false"/>
                <w:i w:val="false"/>
                <w:color w:val="000000"/>
                <w:sz w:val="20"/>
              </w:rPr>
              <w:t>- комплектация приборов для измерения различных параметров технологических процессов;</w:t>
            </w:r>
            <w:r>
              <w:br/>
            </w:r>
            <w:r>
              <w:rPr>
                <w:rFonts w:ascii="Times New Roman"/>
                <w:b w:val="false"/>
                <w:i w:val="false"/>
                <w:color w:val="000000"/>
                <w:sz w:val="20"/>
              </w:rPr>
              <w:t>
</w:t>
            </w:r>
            <w:r>
              <w:rPr>
                <w:rFonts w:ascii="Times New Roman"/>
                <w:b w:val="false"/>
                <w:i w:val="false"/>
                <w:color w:val="000000"/>
                <w:sz w:val="20"/>
              </w:rPr>
              <w:t>- структура систем централизованного контроля;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наиболее достоверное значение измеряемой величины;</w:t>
            </w:r>
            <w:r>
              <w:br/>
            </w:r>
            <w:r>
              <w:rPr>
                <w:rFonts w:ascii="Times New Roman"/>
                <w:b w:val="false"/>
                <w:i w:val="false"/>
                <w:color w:val="000000"/>
                <w:sz w:val="20"/>
              </w:rPr>
              <w:t>
</w:t>
            </w:r>
            <w:r>
              <w:rPr>
                <w:rFonts w:ascii="Times New Roman"/>
                <w:b w:val="false"/>
                <w:i w:val="false"/>
                <w:color w:val="000000"/>
                <w:sz w:val="20"/>
              </w:rPr>
              <w:t>- производить выбор первичного измерительного преобразователя для измерения различных физических величин;</w:t>
            </w:r>
            <w:r>
              <w:br/>
            </w:r>
            <w:r>
              <w:rPr>
                <w:rFonts w:ascii="Times New Roman"/>
                <w:b w:val="false"/>
                <w:i w:val="false"/>
                <w:color w:val="000000"/>
                <w:sz w:val="20"/>
              </w:rPr>
              <w:t>
</w:t>
            </w:r>
            <w:r>
              <w:rPr>
                <w:rFonts w:ascii="Times New Roman"/>
                <w:b w:val="false"/>
                <w:i w:val="false"/>
                <w:color w:val="000000"/>
                <w:sz w:val="20"/>
              </w:rPr>
              <w:t>- осуществлять выбор комплекта: термопреобразователь - вторичный прибор;</w:t>
            </w:r>
            <w:r>
              <w:br/>
            </w:r>
            <w:r>
              <w:rPr>
                <w:rFonts w:ascii="Times New Roman"/>
                <w:b w:val="false"/>
                <w:i w:val="false"/>
                <w:color w:val="000000"/>
                <w:sz w:val="20"/>
              </w:rPr>
              <w:t>
</w:t>
            </w:r>
            <w:r>
              <w:rPr>
                <w:rFonts w:ascii="Times New Roman"/>
                <w:b w:val="false"/>
                <w:i w:val="false"/>
                <w:color w:val="000000"/>
                <w:sz w:val="20"/>
              </w:rPr>
              <w:t>- снимать и анализировать статические характеристики термопреобразователей;</w:t>
            </w:r>
            <w:r>
              <w:br/>
            </w:r>
            <w:r>
              <w:rPr>
                <w:rFonts w:ascii="Times New Roman"/>
                <w:b w:val="false"/>
                <w:i w:val="false"/>
                <w:color w:val="000000"/>
                <w:sz w:val="20"/>
              </w:rPr>
              <w:t>
</w:t>
            </w:r>
            <w:r>
              <w:rPr>
                <w:rFonts w:ascii="Times New Roman"/>
                <w:b w:val="false"/>
                <w:i w:val="false"/>
                <w:color w:val="000000"/>
                <w:sz w:val="20"/>
              </w:rPr>
              <w:t>- включать приборы измерения температуры в работу;</w:t>
            </w:r>
            <w:r>
              <w:br/>
            </w:r>
            <w:r>
              <w:rPr>
                <w:rFonts w:ascii="Times New Roman"/>
                <w:b w:val="false"/>
                <w:i w:val="false"/>
                <w:color w:val="000000"/>
                <w:sz w:val="20"/>
              </w:rPr>
              <w:t>
</w:t>
            </w:r>
            <w:r>
              <w:rPr>
                <w:rFonts w:ascii="Times New Roman"/>
                <w:b w:val="false"/>
                <w:i w:val="false"/>
                <w:color w:val="000000"/>
                <w:sz w:val="20"/>
              </w:rPr>
              <w:t>- снимать и анализировать статические характеристики приборов; производить настройку приборов;</w:t>
            </w:r>
            <w:r>
              <w:br/>
            </w:r>
            <w:r>
              <w:rPr>
                <w:rFonts w:ascii="Times New Roman"/>
                <w:b w:val="false"/>
                <w:i w:val="false"/>
                <w:color w:val="000000"/>
                <w:sz w:val="20"/>
              </w:rPr>
              <w:t>
</w:t>
            </w:r>
            <w:r>
              <w:rPr>
                <w:rFonts w:ascii="Times New Roman"/>
                <w:b w:val="false"/>
                <w:i w:val="false"/>
                <w:color w:val="000000"/>
                <w:sz w:val="20"/>
              </w:rPr>
              <w:t>- включать дифманометры в работу;</w:t>
            </w:r>
            <w:r>
              <w:br/>
            </w:r>
            <w:r>
              <w:rPr>
                <w:rFonts w:ascii="Times New Roman"/>
                <w:b w:val="false"/>
                <w:i w:val="false"/>
                <w:color w:val="000000"/>
                <w:sz w:val="20"/>
              </w:rPr>
              <w:t>
</w:t>
            </w:r>
            <w:r>
              <w:rPr>
                <w:rFonts w:ascii="Times New Roman"/>
                <w:b w:val="false"/>
                <w:i w:val="false"/>
                <w:color w:val="000000"/>
                <w:sz w:val="20"/>
              </w:rPr>
              <w:t>- снимать и анализировать характеристики приборов газовогоанализа и анализа жидкостей;</w:t>
            </w:r>
            <w:r>
              <w:br/>
            </w:r>
            <w:r>
              <w:rPr>
                <w:rFonts w:ascii="Times New Roman"/>
                <w:b w:val="false"/>
                <w:i w:val="false"/>
                <w:color w:val="000000"/>
                <w:sz w:val="20"/>
              </w:rPr>
              <w:t>
</w:t>
            </w:r>
            <w:r>
              <w:rPr>
                <w:rFonts w:ascii="Times New Roman"/>
                <w:b w:val="false"/>
                <w:i w:val="false"/>
                <w:color w:val="000000"/>
                <w:sz w:val="20"/>
              </w:rPr>
              <w:t>- производить настройку вторичных приборов.</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работа с приборами: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и гидропривод:</w:t>
            </w:r>
            <w:r>
              <w:br/>
            </w:r>
            <w:r>
              <w:rPr>
                <w:rFonts w:ascii="Times New Roman"/>
                <w:b w:val="false"/>
                <w:i w:val="false"/>
                <w:color w:val="000000"/>
                <w:sz w:val="20"/>
              </w:rPr>
              <w:t>
</w:t>
            </w:r>
            <w:r>
              <w:rPr>
                <w:rFonts w:ascii="Times New Roman"/>
                <w:b w:val="false"/>
                <w:i w:val="false"/>
                <w:color w:val="000000"/>
                <w:sz w:val="20"/>
              </w:rPr>
              <w:t>Физические свойства жидкости. Основы гидростатики и гидродинамики. Гидравлические сопротивления. Истечение жидкости и движение по трубопроводам и в каналах. Общие сведения о насосах. Насосное оборудование электростанций. Насосы.</w:t>
            </w:r>
            <w:r>
              <w:br/>
            </w:r>
            <w:r>
              <w:rPr>
                <w:rFonts w:ascii="Times New Roman"/>
                <w:b w:val="false"/>
                <w:i w:val="false"/>
                <w:color w:val="000000"/>
                <w:sz w:val="20"/>
              </w:rPr>
              <w:t>
</w:t>
            </w:r>
            <w:r>
              <w:rPr>
                <w:rFonts w:ascii="Times New Roman"/>
                <w:b w:val="false"/>
                <w:i w:val="false"/>
                <w:color w:val="000000"/>
                <w:sz w:val="20"/>
              </w:rPr>
              <w:t>Гидроаппаратура. Объемные гидродвигатели. Объемный гидропривод. Регулирование объемного гидропривода. Следящие гидроприводы. Гидролинии, емкости и рабочие жидкости.</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физические свойства жидкости и их зависимость от температуры и давления;</w:t>
            </w:r>
            <w:r>
              <w:br/>
            </w:r>
            <w:r>
              <w:rPr>
                <w:rFonts w:ascii="Times New Roman"/>
                <w:b w:val="false"/>
                <w:i w:val="false"/>
                <w:color w:val="000000"/>
                <w:sz w:val="20"/>
              </w:rPr>
              <w:t>
</w:t>
            </w:r>
            <w:r>
              <w:rPr>
                <w:rFonts w:ascii="Times New Roman"/>
                <w:b w:val="false"/>
                <w:i w:val="false"/>
                <w:color w:val="000000"/>
                <w:sz w:val="20"/>
              </w:rPr>
              <w:t>- основное уравнение гидростатики, уравнение неразрывности и уравнение Бернулли;</w:t>
            </w:r>
            <w:r>
              <w:br/>
            </w:r>
            <w:r>
              <w:rPr>
                <w:rFonts w:ascii="Times New Roman"/>
                <w:b w:val="false"/>
                <w:i w:val="false"/>
                <w:color w:val="000000"/>
                <w:sz w:val="20"/>
              </w:rPr>
              <w:t>
</w:t>
            </w:r>
            <w:r>
              <w:rPr>
                <w:rFonts w:ascii="Times New Roman"/>
                <w:b w:val="false"/>
                <w:i w:val="false"/>
                <w:color w:val="000000"/>
                <w:sz w:val="20"/>
              </w:rPr>
              <w:t>- два режима движения жидкости; классификацию гидравлических сопротивлений; определение потерь напора по длине при движении жидкости;</w:t>
            </w:r>
            <w:r>
              <w:br/>
            </w:r>
            <w:r>
              <w:rPr>
                <w:rFonts w:ascii="Times New Roman"/>
                <w:b w:val="false"/>
                <w:i w:val="false"/>
                <w:color w:val="000000"/>
                <w:sz w:val="20"/>
              </w:rPr>
              <w:t>
</w:t>
            </w:r>
            <w:r>
              <w:rPr>
                <w:rFonts w:ascii="Times New Roman"/>
                <w:b w:val="false"/>
                <w:i w:val="false"/>
                <w:color w:val="000000"/>
                <w:sz w:val="20"/>
              </w:rPr>
              <w:t>- определение коэффициента сжатия, скорости и расхода, качественные характеристики насадков различного вида и области их применения;</w:t>
            </w:r>
            <w:r>
              <w:br/>
            </w:r>
            <w:r>
              <w:rPr>
                <w:rFonts w:ascii="Times New Roman"/>
                <w:b w:val="false"/>
                <w:i w:val="false"/>
                <w:color w:val="000000"/>
                <w:sz w:val="20"/>
              </w:rPr>
              <w:t>
</w:t>
            </w:r>
            <w:r>
              <w:rPr>
                <w:rFonts w:ascii="Times New Roman"/>
                <w:b w:val="false"/>
                <w:i w:val="false"/>
                <w:color w:val="000000"/>
                <w:sz w:val="20"/>
              </w:rPr>
              <w:t>- основные задачи при расчете простого трубопровода.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таблицами и формулами для определения физических свойств жидкости;</w:t>
            </w:r>
            <w:r>
              <w:br/>
            </w:r>
            <w:r>
              <w:rPr>
                <w:rFonts w:ascii="Times New Roman"/>
                <w:b w:val="false"/>
                <w:i w:val="false"/>
                <w:color w:val="000000"/>
                <w:sz w:val="20"/>
              </w:rPr>
              <w:t>
</w:t>
            </w:r>
            <w:r>
              <w:rPr>
                <w:rFonts w:ascii="Times New Roman"/>
                <w:b w:val="false"/>
                <w:i w:val="false"/>
                <w:color w:val="000000"/>
                <w:sz w:val="20"/>
              </w:rPr>
              <w:t>- рассчитывать силу давления на дно и стенки сосудов;</w:t>
            </w:r>
            <w:r>
              <w:br/>
            </w:r>
            <w:r>
              <w:rPr>
                <w:rFonts w:ascii="Times New Roman"/>
                <w:b w:val="false"/>
                <w:i w:val="false"/>
                <w:color w:val="000000"/>
                <w:sz w:val="20"/>
              </w:rPr>
              <w:t>
</w:t>
            </w:r>
            <w:r>
              <w:rPr>
                <w:rFonts w:ascii="Times New Roman"/>
                <w:b w:val="false"/>
                <w:i w:val="false"/>
                <w:color w:val="000000"/>
                <w:sz w:val="20"/>
              </w:rPr>
              <w:t>- определять коэффициент гидравлического трения и коэффициенты местных сопротивлений;</w:t>
            </w:r>
            <w:r>
              <w:br/>
            </w:r>
            <w:r>
              <w:rPr>
                <w:rFonts w:ascii="Times New Roman"/>
                <w:b w:val="false"/>
                <w:i w:val="false"/>
                <w:color w:val="000000"/>
                <w:sz w:val="20"/>
              </w:rPr>
              <w:t>
</w:t>
            </w:r>
            <w:r>
              <w:rPr>
                <w:rFonts w:ascii="Times New Roman"/>
                <w:b w:val="false"/>
                <w:i w:val="false"/>
                <w:color w:val="000000"/>
                <w:sz w:val="20"/>
              </w:rPr>
              <w:t>- производить расчеты по определению расхода и времени опорожнения при истечении.</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по определению вязкости жидкости с помощью вискозиметра;</w:t>
            </w:r>
            <w:r>
              <w:br/>
            </w:r>
            <w:r>
              <w:rPr>
                <w:rFonts w:ascii="Times New Roman"/>
                <w:b w:val="false"/>
                <w:i w:val="false"/>
                <w:color w:val="000000"/>
                <w:sz w:val="20"/>
              </w:rPr>
              <w:t>
</w:t>
            </w:r>
            <w:r>
              <w:rPr>
                <w:rFonts w:ascii="Times New Roman"/>
                <w:b w:val="false"/>
                <w:i w:val="false"/>
                <w:color w:val="000000"/>
                <w:sz w:val="20"/>
              </w:rPr>
              <w:t>- решение задач с применением уравнения Бернулли;</w:t>
            </w:r>
            <w:r>
              <w:br/>
            </w:r>
            <w:r>
              <w:rPr>
                <w:rFonts w:ascii="Times New Roman"/>
                <w:b w:val="false"/>
                <w:i w:val="false"/>
                <w:color w:val="000000"/>
                <w:sz w:val="20"/>
              </w:rPr>
              <w:t>
</w:t>
            </w:r>
            <w:r>
              <w:rPr>
                <w:rFonts w:ascii="Times New Roman"/>
                <w:b w:val="false"/>
                <w:i w:val="false"/>
                <w:color w:val="000000"/>
                <w:sz w:val="20"/>
              </w:rPr>
              <w:t xml:space="preserve">- определение режима движения жидкости и решения задач на определение потерь напора; </w:t>
            </w:r>
            <w:r>
              <w:br/>
            </w:r>
            <w:r>
              <w:rPr>
                <w:rFonts w:ascii="Times New Roman"/>
                <w:b w:val="false"/>
                <w:i w:val="false"/>
                <w:color w:val="000000"/>
                <w:sz w:val="20"/>
              </w:rPr>
              <w:t>
</w:t>
            </w:r>
            <w:r>
              <w:rPr>
                <w:rFonts w:ascii="Times New Roman"/>
                <w:b w:val="false"/>
                <w:i w:val="false"/>
                <w:color w:val="000000"/>
                <w:sz w:val="20"/>
              </w:rPr>
              <w:t>- определение коэффициента расхода различных типов насадков;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Конструкционные материалы:</w:t>
            </w:r>
            <w:r>
              <w:br/>
            </w:r>
            <w:r>
              <w:rPr>
                <w:rFonts w:ascii="Times New Roman"/>
                <w:b w:val="false"/>
                <w:i w:val="false"/>
                <w:color w:val="000000"/>
                <w:sz w:val="20"/>
              </w:rPr>
              <w:t>
</w:t>
            </w:r>
            <w:r>
              <w:rPr>
                <w:rFonts w:ascii="Times New Roman"/>
                <w:b w:val="false"/>
                <w:i w:val="false"/>
                <w:color w:val="000000"/>
                <w:sz w:val="20"/>
              </w:rPr>
              <w:t>Строение, свойства и способы испытания металлов. Сплавы железа с углеродом. Диаграмма состояния сплавов. Углеродистые стали и чугуны. Основы термической и химико- термической обработки стали. Легированные стали и сплавы. Сплавы цветных металлов. Неметаллические конструкционные материалы. Основные способы обработки металлов и сплавов. Допуски, посадки и технические измерения. Стандартизация и метрология в производстве обработке металлов. Конструкционные материалы гидромеханического оборудования ГЭС. Электродуговая сварка. Газовая сварка. Термическая резка. Сварочные работы при монтаже и ремонте оборудования и трубопроводов электростанций. Автоматическая и полуавтоматическая сварка. Объемы, виды, сроки контроля основного гидромеханического оборудования. Методы и средства дефектоскопии.</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характеристики материалов; свойства кристаллической решетки; дефекты кристаллической решетки;</w:t>
            </w:r>
            <w:r>
              <w:br/>
            </w:r>
            <w:r>
              <w:rPr>
                <w:rFonts w:ascii="Times New Roman"/>
                <w:b w:val="false"/>
                <w:i w:val="false"/>
                <w:color w:val="000000"/>
                <w:sz w:val="20"/>
              </w:rPr>
              <w:t>
</w:t>
            </w:r>
            <w:r>
              <w:rPr>
                <w:rFonts w:ascii="Times New Roman"/>
                <w:b w:val="false"/>
                <w:i w:val="false"/>
                <w:color w:val="000000"/>
                <w:sz w:val="20"/>
              </w:rPr>
              <w:t xml:space="preserve">- температуры кристаллизации сплавов, правила отрезков; </w:t>
            </w:r>
            <w:r>
              <w:br/>
            </w:r>
            <w:r>
              <w:rPr>
                <w:rFonts w:ascii="Times New Roman"/>
                <w:b w:val="false"/>
                <w:i w:val="false"/>
                <w:color w:val="000000"/>
                <w:sz w:val="20"/>
              </w:rPr>
              <w:t>
</w:t>
            </w:r>
            <w:r>
              <w:rPr>
                <w:rFonts w:ascii="Times New Roman"/>
                <w:b w:val="false"/>
                <w:i w:val="false"/>
                <w:color w:val="000000"/>
                <w:sz w:val="20"/>
              </w:rPr>
              <w:t>- аллотропические изменения в сплавах при охлаждении;</w:t>
            </w:r>
            <w:r>
              <w:br/>
            </w:r>
            <w:r>
              <w:rPr>
                <w:rFonts w:ascii="Times New Roman"/>
                <w:b w:val="false"/>
                <w:i w:val="false"/>
                <w:color w:val="000000"/>
                <w:sz w:val="20"/>
              </w:rPr>
              <w:t>
</w:t>
            </w:r>
            <w:r>
              <w:rPr>
                <w:rFonts w:ascii="Times New Roman"/>
                <w:b w:val="false"/>
                <w:i w:val="false"/>
                <w:color w:val="000000"/>
                <w:sz w:val="20"/>
              </w:rPr>
              <w:t>- классификацию сталей и чугунов по назначению и химическому составу;</w:t>
            </w:r>
            <w:r>
              <w:br/>
            </w:r>
            <w:r>
              <w:rPr>
                <w:rFonts w:ascii="Times New Roman"/>
                <w:b w:val="false"/>
                <w:i w:val="false"/>
                <w:color w:val="000000"/>
                <w:sz w:val="20"/>
              </w:rPr>
              <w:t>
</w:t>
            </w:r>
            <w:r>
              <w:rPr>
                <w:rFonts w:ascii="Times New Roman"/>
                <w:b w:val="false"/>
                <w:i w:val="false"/>
                <w:color w:val="000000"/>
                <w:sz w:val="20"/>
              </w:rPr>
              <w:t>- принцип маркировки сталей и чугунов, области применения;</w:t>
            </w:r>
            <w:r>
              <w:br/>
            </w:r>
            <w:r>
              <w:rPr>
                <w:rFonts w:ascii="Times New Roman"/>
                <w:b w:val="false"/>
                <w:i w:val="false"/>
                <w:color w:val="000000"/>
                <w:sz w:val="20"/>
              </w:rPr>
              <w:t>
</w:t>
            </w:r>
            <w:r>
              <w:rPr>
                <w:rFonts w:ascii="Times New Roman"/>
                <w:b w:val="false"/>
                <w:i w:val="false"/>
                <w:color w:val="000000"/>
                <w:sz w:val="20"/>
              </w:rPr>
              <w:t xml:space="preserve">- назначение, цель термической и химико-термической обработки, виды термообработки и ХТО; </w:t>
            </w:r>
            <w:r>
              <w:br/>
            </w:r>
            <w:r>
              <w:rPr>
                <w:rFonts w:ascii="Times New Roman"/>
                <w:b w:val="false"/>
                <w:i w:val="false"/>
                <w:color w:val="000000"/>
                <w:sz w:val="20"/>
              </w:rPr>
              <w:t>
</w:t>
            </w:r>
            <w:r>
              <w:rPr>
                <w:rFonts w:ascii="Times New Roman"/>
                <w:b w:val="false"/>
                <w:i w:val="false"/>
                <w:color w:val="000000"/>
                <w:sz w:val="20"/>
              </w:rPr>
              <w:t>- последствия коррозии, методы борьбы с коррозией;</w:t>
            </w:r>
            <w:r>
              <w:br/>
            </w:r>
            <w:r>
              <w:rPr>
                <w:rFonts w:ascii="Times New Roman"/>
                <w:b w:val="false"/>
                <w:i w:val="false"/>
                <w:color w:val="000000"/>
                <w:sz w:val="20"/>
              </w:rPr>
              <w:t>
</w:t>
            </w:r>
            <w:r>
              <w:rPr>
                <w:rFonts w:ascii="Times New Roman"/>
                <w:b w:val="false"/>
                <w:i w:val="false"/>
                <w:color w:val="000000"/>
                <w:sz w:val="20"/>
              </w:rPr>
              <w:t>- классификация легированной стали по назначению, по составу, принцип маркировки легированной стали, область применения;</w:t>
            </w:r>
            <w:r>
              <w:br/>
            </w:r>
            <w:r>
              <w:rPr>
                <w:rFonts w:ascii="Times New Roman"/>
                <w:b w:val="false"/>
                <w:i w:val="false"/>
                <w:color w:val="000000"/>
                <w:sz w:val="20"/>
              </w:rPr>
              <w:t>
</w:t>
            </w:r>
            <w:r>
              <w:rPr>
                <w:rFonts w:ascii="Times New Roman"/>
                <w:b w:val="false"/>
                <w:i w:val="false"/>
                <w:color w:val="000000"/>
                <w:sz w:val="20"/>
              </w:rPr>
              <w:t>- принцип маркировки цветных металлов, область применения сплавов цветных металлов;</w:t>
            </w:r>
            <w:r>
              <w:br/>
            </w:r>
            <w:r>
              <w:rPr>
                <w:rFonts w:ascii="Times New Roman"/>
                <w:b w:val="false"/>
                <w:i w:val="false"/>
                <w:color w:val="000000"/>
                <w:sz w:val="20"/>
              </w:rPr>
              <w:t>
</w:t>
            </w:r>
            <w:r>
              <w:rPr>
                <w:rFonts w:ascii="Times New Roman"/>
                <w:b w:val="false"/>
                <w:i w:val="false"/>
                <w:color w:val="000000"/>
                <w:sz w:val="20"/>
              </w:rPr>
              <w:t xml:space="preserve">- виды обработки давлением: прокатка, волочение, прессование, ковка, штамповка; виды оборудования для обработки давлением; сортамент прокатных изделий; </w:t>
            </w:r>
            <w:r>
              <w:br/>
            </w:r>
            <w:r>
              <w:rPr>
                <w:rFonts w:ascii="Times New Roman"/>
                <w:b w:val="false"/>
                <w:i w:val="false"/>
                <w:color w:val="000000"/>
                <w:sz w:val="20"/>
              </w:rPr>
              <w:t>
</w:t>
            </w:r>
            <w:r>
              <w:rPr>
                <w:rFonts w:ascii="Times New Roman"/>
                <w:b w:val="false"/>
                <w:i w:val="false"/>
                <w:color w:val="000000"/>
                <w:sz w:val="20"/>
              </w:rPr>
              <w:t>- особенности, достоинства и недостатки каждого вида обработки давлением;</w:t>
            </w:r>
            <w:r>
              <w:br/>
            </w:r>
            <w:r>
              <w:rPr>
                <w:rFonts w:ascii="Times New Roman"/>
                <w:b w:val="false"/>
                <w:i w:val="false"/>
                <w:color w:val="000000"/>
                <w:sz w:val="20"/>
              </w:rPr>
              <w:t>
</w:t>
            </w:r>
            <w:r>
              <w:rPr>
                <w:rFonts w:ascii="Times New Roman"/>
                <w:b w:val="false"/>
                <w:i w:val="false"/>
                <w:color w:val="000000"/>
                <w:sz w:val="20"/>
              </w:rPr>
              <w:t xml:space="preserve">- технология пайки, применение пайки в народном хозяйстве; </w:t>
            </w:r>
            <w:r>
              <w:br/>
            </w:r>
            <w:r>
              <w:rPr>
                <w:rFonts w:ascii="Times New Roman"/>
                <w:b w:val="false"/>
                <w:i w:val="false"/>
                <w:color w:val="000000"/>
                <w:sz w:val="20"/>
              </w:rPr>
              <w:t>
</w:t>
            </w:r>
            <w:r>
              <w:rPr>
                <w:rFonts w:ascii="Times New Roman"/>
                <w:b w:val="false"/>
                <w:i w:val="false"/>
                <w:color w:val="000000"/>
                <w:sz w:val="20"/>
              </w:rPr>
              <w:t>- допуски и посадки, взаимозаменяемость;</w:t>
            </w:r>
            <w:r>
              <w:br/>
            </w:r>
            <w:r>
              <w:rPr>
                <w:rFonts w:ascii="Times New Roman"/>
                <w:b w:val="false"/>
                <w:i w:val="false"/>
                <w:color w:val="000000"/>
                <w:sz w:val="20"/>
              </w:rPr>
              <w:t>
</w:t>
            </w:r>
            <w:r>
              <w:rPr>
                <w:rFonts w:ascii="Times New Roman"/>
                <w:b w:val="false"/>
                <w:i w:val="false"/>
                <w:color w:val="000000"/>
                <w:sz w:val="20"/>
              </w:rPr>
              <w:t xml:space="preserve">- основные цели и задачи стандартизации; </w:t>
            </w:r>
            <w:r>
              <w:br/>
            </w:r>
            <w:r>
              <w:rPr>
                <w:rFonts w:ascii="Times New Roman"/>
                <w:b w:val="false"/>
                <w:i w:val="false"/>
                <w:color w:val="000000"/>
                <w:sz w:val="20"/>
              </w:rPr>
              <w:t>
</w:t>
            </w:r>
            <w:r>
              <w:rPr>
                <w:rFonts w:ascii="Times New Roman"/>
                <w:b w:val="false"/>
                <w:i w:val="false"/>
                <w:color w:val="000000"/>
                <w:sz w:val="20"/>
              </w:rPr>
              <w:t>- влияние неблагоприятных факторов на срок службы материала;</w:t>
            </w:r>
            <w:r>
              <w:br/>
            </w:r>
            <w:r>
              <w:rPr>
                <w:rFonts w:ascii="Times New Roman"/>
                <w:b w:val="false"/>
                <w:i w:val="false"/>
                <w:color w:val="000000"/>
                <w:sz w:val="20"/>
              </w:rPr>
              <w:t>
</w:t>
            </w:r>
            <w:r>
              <w:rPr>
                <w:rFonts w:ascii="Times New Roman"/>
                <w:b w:val="false"/>
                <w:i w:val="false"/>
                <w:color w:val="000000"/>
                <w:sz w:val="20"/>
              </w:rPr>
              <w:t>- природа и стадии ползучести; релаксации; радиации; радиационной стойкости;</w:t>
            </w:r>
            <w:r>
              <w:br/>
            </w:r>
            <w:r>
              <w:rPr>
                <w:rFonts w:ascii="Times New Roman"/>
                <w:b w:val="false"/>
                <w:i w:val="false"/>
                <w:color w:val="000000"/>
                <w:sz w:val="20"/>
              </w:rPr>
              <w:t>
</w:t>
            </w:r>
            <w:r>
              <w:rPr>
                <w:rFonts w:ascii="Times New Roman"/>
                <w:b w:val="false"/>
                <w:i w:val="false"/>
                <w:color w:val="000000"/>
                <w:sz w:val="20"/>
              </w:rPr>
              <w:t>- требования к материалам гидромеханического оборудования;</w:t>
            </w:r>
            <w:r>
              <w:br/>
            </w:r>
            <w:r>
              <w:rPr>
                <w:rFonts w:ascii="Times New Roman"/>
                <w:b w:val="false"/>
                <w:i w:val="false"/>
                <w:color w:val="000000"/>
                <w:sz w:val="20"/>
              </w:rPr>
              <w:t>
</w:t>
            </w:r>
            <w:r>
              <w:rPr>
                <w:rFonts w:ascii="Times New Roman"/>
                <w:b w:val="false"/>
                <w:i w:val="false"/>
                <w:color w:val="000000"/>
                <w:sz w:val="20"/>
              </w:rPr>
              <w:t>- характеристики сталей различной структуры, цветных металлов, биметаллов;</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сварке;</w:t>
            </w:r>
            <w:r>
              <w:br/>
            </w:r>
            <w:r>
              <w:rPr>
                <w:rFonts w:ascii="Times New Roman"/>
                <w:b w:val="false"/>
                <w:i w:val="false"/>
                <w:color w:val="000000"/>
                <w:sz w:val="20"/>
              </w:rPr>
              <w:t>
</w:t>
            </w:r>
            <w:r>
              <w:rPr>
                <w:rFonts w:ascii="Times New Roman"/>
                <w:b w:val="false"/>
                <w:i w:val="false"/>
                <w:color w:val="000000"/>
                <w:sz w:val="20"/>
              </w:rPr>
              <w:t>- требования к сварочному аппарату;</w:t>
            </w:r>
            <w:r>
              <w:br/>
            </w:r>
            <w:r>
              <w:rPr>
                <w:rFonts w:ascii="Times New Roman"/>
                <w:b w:val="false"/>
                <w:i w:val="false"/>
                <w:color w:val="000000"/>
                <w:sz w:val="20"/>
              </w:rPr>
              <w:t>
</w:t>
            </w:r>
            <w:r>
              <w:rPr>
                <w:rFonts w:ascii="Times New Roman"/>
                <w:b w:val="false"/>
                <w:i w:val="false"/>
                <w:color w:val="000000"/>
                <w:sz w:val="20"/>
              </w:rPr>
              <w:t>- преимущества электродуговой сварки;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классифицировать материалы по назначению и свойствам;</w:t>
            </w:r>
            <w:r>
              <w:br/>
            </w:r>
            <w:r>
              <w:rPr>
                <w:rFonts w:ascii="Times New Roman"/>
                <w:b w:val="false"/>
                <w:i w:val="false"/>
                <w:color w:val="000000"/>
                <w:sz w:val="20"/>
              </w:rPr>
              <w:t>
</w:t>
            </w:r>
            <w:r>
              <w:rPr>
                <w:rFonts w:ascii="Times New Roman"/>
                <w:b w:val="false"/>
                <w:i w:val="false"/>
                <w:color w:val="000000"/>
                <w:sz w:val="20"/>
              </w:rPr>
              <w:t>- работать с диаграммой состояния сплавов, определять структуру сплава, критические точки;</w:t>
            </w:r>
            <w:r>
              <w:br/>
            </w:r>
            <w:r>
              <w:rPr>
                <w:rFonts w:ascii="Times New Roman"/>
                <w:b w:val="false"/>
                <w:i w:val="false"/>
                <w:color w:val="000000"/>
                <w:sz w:val="20"/>
              </w:rPr>
              <w:t>
</w:t>
            </w:r>
            <w:r>
              <w:rPr>
                <w:rFonts w:ascii="Times New Roman"/>
                <w:b w:val="false"/>
                <w:i w:val="false"/>
                <w:color w:val="000000"/>
                <w:sz w:val="20"/>
              </w:rPr>
              <w:t>- выбирать вид ТО, ХТО для заданного сплава;</w:t>
            </w:r>
            <w:r>
              <w:br/>
            </w:r>
            <w:r>
              <w:rPr>
                <w:rFonts w:ascii="Times New Roman"/>
                <w:b w:val="false"/>
                <w:i w:val="false"/>
                <w:color w:val="000000"/>
                <w:sz w:val="20"/>
              </w:rPr>
              <w:t>
</w:t>
            </w:r>
            <w:r>
              <w:rPr>
                <w:rFonts w:ascii="Times New Roman"/>
                <w:b w:val="false"/>
                <w:i w:val="false"/>
                <w:color w:val="000000"/>
                <w:sz w:val="20"/>
              </w:rPr>
              <w:t>- определять виды коррозии;</w:t>
            </w:r>
            <w:r>
              <w:br/>
            </w:r>
            <w:r>
              <w:rPr>
                <w:rFonts w:ascii="Times New Roman"/>
                <w:b w:val="false"/>
                <w:i w:val="false"/>
                <w:color w:val="000000"/>
                <w:sz w:val="20"/>
              </w:rPr>
              <w:t>
</w:t>
            </w:r>
            <w:r>
              <w:rPr>
                <w:rFonts w:ascii="Times New Roman"/>
                <w:b w:val="false"/>
                <w:i w:val="false"/>
                <w:color w:val="000000"/>
                <w:sz w:val="20"/>
              </w:rPr>
              <w:t>- расшифровывать марки сталей, цветных металлов и их сплавов;</w:t>
            </w:r>
            <w:r>
              <w:br/>
            </w:r>
            <w:r>
              <w:rPr>
                <w:rFonts w:ascii="Times New Roman"/>
                <w:b w:val="false"/>
                <w:i w:val="false"/>
                <w:color w:val="000000"/>
                <w:sz w:val="20"/>
              </w:rPr>
              <w:t>
</w:t>
            </w:r>
            <w:r>
              <w:rPr>
                <w:rFonts w:ascii="Times New Roman"/>
                <w:b w:val="false"/>
                <w:i w:val="false"/>
                <w:color w:val="000000"/>
                <w:sz w:val="20"/>
              </w:rPr>
              <w:t>- выбирать материал по назначению;</w:t>
            </w:r>
            <w:r>
              <w:br/>
            </w:r>
            <w:r>
              <w:rPr>
                <w:rFonts w:ascii="Times New Roman"/>
                <w:b w:val="false"/>
                <w:i w:val="false"/>
                <w:color w:val="000000"/>
                <w:sz w:val="20"/>
              </w:rPr>
              <w:t>
</w:t>
            </w:r>
            <w:r>
              <w:rPr>
                <w:rFonts w:ascii="Times New Roman"/>
                <w:b w:val="false"/>
                <w:i w:val="false"/>
                <w:color w:val="000000"/>
                <w:sz w:val="20"/>
              </w:rPr>
              <w:t>- работать с 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пользоваться государственной системой измерений;</w:t>
            </w:r>
            <w:r>
              <w:br/>
            </w:r>
            <w:r>
              <w:rPr>
                <w:rFonts w:ascii="Times New Roman"/>
                <w:b w:val="false"/>
                <w:i w:val="false"/>
                <w:color w:val="000000"/>
                <w:sz w:val="20"/>
              </w:rPr>
              <w:t>
</w:t>
            </w:r>
            <w:r>
              <w:rPr>
                <w:rFonts w:ascii="Times New Roman"/>
                <w:b w:val="false"/>
                <w:i w:val="false"/>
                <w:color w:val="000000"/>
                <w:sz w:val="20"/>
              </w:rPr>
              <w:t>- определять виды возможной деформации деталей и узлов теплотехнического оборудования при различных режимах работы;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1,7 </w:t>
            </w:r>
            <w:r>
              <w:br/>
            </w:r>
            <w:r>
              <w:rPr>
                <w:rFonts w:ascii="Times New Roman"/>
                <w:b w:val="false"/>
                <w:i w:val="false"/>
                <w:color w:val="000000"/>
                <w:sz w:val="20"/>
              </w:rPr>
              <w:t>
</w:t>
            </w:r>
            <w:r>
              <w:rPr>
                <w:rFonts w:ascii="Times New Roman"/>
                <w:b w:val="false"/>
                <w:i w:val="false"/>
                <w:color w:val="000000"/>
                <w:sz w:val="20"/>
              </w:rPr>
              <w:t>ПК3.1.1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компьютерной технологии:</w:t>
            </w:r>
            <w:r>
              <w:br/>
            </w:r>
            <w:r>
              <w:rPr>
                <w:rFonts w:ascii="Times New Roman"/>
                <w:b w:val="false"/>
                <w:i w:val="false"/>
                <w:color w:val="000000"/>
                <w:sz w:val="20"/>
              </w:rPr>
              <w:t>
</w:t>
            </w:r>
            <w:r>
              <w:rPr>
                <w:rFonts w:ascii="Times New Roman"/>
                <w:b w:val="false"/>
                <w:i w:val="false"/>
                <w:color w:val="000000"/>
                <w:sz w:val="20"/>
              </w:rPr>
              <w:t>ОС Windows; Текстовый редактор Microsoft Word; Электронная таблица Excel; Базы данных; Компьютерные сети; Графический редактор AutoCad; использование ЭВМ в курсовом проектировании; автоматизированные рабочие места.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алгоритмизации и программирования на языках высокого уровня; </w:t>
            </w:r>
            <w:r>
              <w:br/>
            </w:r>
            <w:r>
              <w:rPr>
                <w:rFonts w:ascii="Times New Roman"/>
                <w:b w:val="false"/>
                <w:i w:val="false"/>
                <w:color w:val="000000"/>
                <w:sz w:val="20"/>
              </w:rPr>
              <w:t>
</w:t>
            </w:r>
            <w:r>
              <w:rPr>
                <w:rFonts w:ascii="Times New Roman"/>
                <w:b w:val="false"/>
                <w:i w:val="false"/>
                <w:color w:val="000000"/>
                <w:sz w:val="20"/>
              </w:rPr>
              <w:t xml:space="preserve">- настройка компьютера на пользователя; </w:t>
            </w:r>
            <w:r>
              <w:br/>
            </w:r>
            <w:r>
              <w:rPr>
                <w:rFonts w:ascii="Times New Roman"/>
                <w:b w:val="false"/>
                <w:i w:val="false"/>
                <w:color w:val="000000"/>
                <w:sz w:val="20"/>
              </w:rPr>
              <w:t>
</w:t>
            </w:r>
            <w:r>
              <w:rPr>
                <w:rFonts w:ascii="Times New Roman"/>
                <w:b w:val="false"/>
                <w:i w:val="false"/>
                <w:color w:val="000000"/>
                <w:sz w:val="20"/>
              </w:rPr>
              <w:t xml:space="preserve">- работа в сети; </w:t>
            </w:r>
            <w:r>
              <w:br/>
            </w:r>
            <w:r>
              <w:rPr>
                <w:rFonts w:ascii="Times New Roman"/>
                <w:b w:val="false"/>
                <w:i w:val="false"/>
                <w:color w:val="000000"/>
                <w:sz w:val="20"/>
              </w:rPr>
              <w:t>
</w:t>
            </w:r>
            <w:r>
              <w:rPr>
                <w:rFonts w:ascii="Times New Roman"/>
                <w:b w:val="false"/>
                <w:i w:val="false"/>
                <w:color w:val="000000"/>
                <w:sz w:val="20"/>
              </w:rPr>
              <w:t>- работа с офисными программами;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настраивать ОС; </w:t>
            </w:r>
            <w:r>
              <w:br/>
            </w:r>
            <w:r>
              <w:rPr>
                <w:rFonts w:ascii="Times New Roman"/>
                <w:b w:val="false"/>
                <w:i w:val="false"/>
                <w:color w:val="000000"/>
                <w:sz w:val="20"/>
              </w:rPr>
              <w:t>
</w:t>
            </w:r>
            <w:r>
              <w:rPr>
                <w:rFonts w:ascii="Times New Roman"/>
                <w:b w:val="false"/>
                <w:i w:val="false"/>
                <w:color w:val="000000"/>
                <w:sz w:val="20"/>
              </w:rPr>
              <w:t xml:space="preserve">- форматировать и редактировать текст; </w:t>
            </w:r>
            <w:r>
              <w:br/>
            </w:r>
            <w:r>
              <w:rPr>
                <w:rFonts w:ascii="Times New Roman"/>
                <w:b w:val="false"/>
                <w:i w:val="false"/>
                <w:color w:val="000000"/>
                <w:sz w:val="20"/>
              </w:rPr>
              <w:t>
</w:t>
            </w:r>
            <w:r>
              <w:rPr>
                <w:rFonts w:ascii="Times New Roman"/>
                <w:b w:val="false"/>
                <w:i w:val="false"/>
                <w:color w:val="000000"/>
                <w:sz w:val="20"/>
              </w:rPr>
              <w:t xml:space="preserve">- создавать и редактировать таблицы; </w:t>
            </w:r>
            <w:r>
              <w:br/>
            </w:r>
            <w:r>
              <w:rPr>
                <w:rFonts w:ascii="Times New Roman"/>
                <w:b w:val="false"/>
                <w:i w:val="false"/>
                <w:color w:val="000000"/>
                <w:sz w:val="20"/>
              </w:rPr>
              <w:t>
</w:t>
            </w:r>
            <w:r>
              <w:rPr>
                <w:rFonts w:ascii="Times New Roman"/>
                <w:b w:val="false"/>
                <w:i w:val="false"/>
                <w:color w:val="000000"/>
                <w:sz w:val="20"/>
              </w:rPr>
              <w:t>- использовать локальную и глобальную сети для получения и отправки информации;</w:t>
            </w:r>
            <w:r>
              <w:br/>
            </w:r>
            <w:r>
              <w:rPr>
                <w:rFonts w:ascii="Times New Roman"/>
                <w:b w:val="false"/>
                <w:i w:val="false"/>
                <w:color w:val="000000"/>
                <w:sz w:val="20"/>
              </w:rPr>
              <w:t>
</w:t>
            </w:r>
            <w:r>
              <w:rPr>
                <w:rFonts w:ascii="Times New Roman"/>
                <w:b w:val="false"/>
                <w:i w:val="false"/>
                <w:color w:val="000000"/>
                <w:sz w:val="20"/>
              </w:rPr>
              <w:t>- создавать и редактировать чертеж;</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работы на компьютере.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Гидроэнергетические установки:</w:t>
            </w:r>
            <w:r>
              <w:br/>
            </w:r>
            <w:r>
              <w:rPr>
                <w:rFonts w:ascii="Times New Roman"/>
                <w:b w:val="false"/>
                <w:i w:val="false"/>
                <w:color w:val="000000"/>
                <w:sz w:val="20"/>
              </w:rPr>
              <w:t>
</w:t>
            </w:r>
            <w:r>
              <w:rPr>
                <w:rFonts w:ascii="Times New Roman"/>
                <w:b w:val="false"/>
                <w:i w:val="false"/>
                <w:color w:val="000000"/>
                <w:sz w:val="20"/>
              </w:rPr>
              <w:t>комплексное использование водных ресурсов; типы гидроэнергетических установок и схемы использования водной энергии; водное хозяйство комплексных гидроузлов и гидроэлектростанций; расчеты годичного и многолетнего регулирования стока; режимы работы ГЭС; обоснование параметров; выбор установленной мощности ГЭС; гидравлические турбины; насосы; электрическая часть ГЭС; вспомогательное оборудование; состав и компоновка сооружений ГЭС; деривационные каналы; туннели, напорные бассейны, уравнительные резервуары; турбинные трубопроводы; неустановившиеся режимы в бьефах и каналах; гидравлический удар; основные типы и компоновка зданий ГЭС; проектирование и расчет зданий ГЭС; типы и компоновка насосных станций; проектирование и расчет зданий насосных станций.</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задачи гидроэнергетики;</w:t>
            </w:r>
            <w:r>
              <w:br/>
            </w:r>
            <w:r>
              <w:rPr>
                <w:rFonts w:ascii="Times New Roman"/>
                <w:b w:val="false"/>
                <w:i w:val="false"/>
                <w:color w:val="000000"/>
                <w:sz w:val="20"/>
              </w:rPr>
              <w:t>
</w:t>
            </w:r>
            <w:r>
              <w:rPr>
                <w:rFonts w:ascii="Times New Roman"/>
                <w:b w:val="false"/>
                <w:i w:val="false"/>
                <w:color w:val="000000"/>
                <w:sz w:val="20"/>
              </w:rPr>
              <w:t xml:space="preserve">- влияние гидроэнергетических объектов на окружающую среду; </w:t>
            </w:r>
            <w:r>
              <w:br/>
            </w:r>
            <w:r>
              <w:rPr>
                <w:rFonts w:ascii="Times New Roman"/>
                <w:b w:val="false"/>
                <w:i w:val="false"/>
                <w:color w:val="000000"/>
                <w:sz w:val="20"/>
              </w:rPr>
              <w:t>
</w:t>
            </w:r>
            <w:r>
              <w:rPr>
                <w:rFonts w:ascii="Times New Roman"/>
                <w:b w:val="false"/>
                <w:i w:val="false"/>
                <w:color w:val="000000"/>
                <w:sz w:val="20"/>
              </w:rPr>
              <w:t>- мероприятия по охране природы;</w:t>
            </w:r>
            <w:r>
              <w:br/>
            </w:r>
            <w:r>
              <w:rPr>
                <w:rFonts w:ascii="Times New Roman"/>
                <w:b w:val="false"/>
                <w:i w:val="false"/>
                <w:color w:val="000000"/>
                <w:sz w:val="20"/>
              </w:rPr>
              <w:t>
</w:t>
            </w:r>
            <w:r>
              <w:rPr>
                <w:rFonts w:ascii="Times New Roman"/>
                <w:b w:val="false"/>
                <w:i w:val="false"/>
                <w:color w:val="000000"/>
                <w:sz w:val="20"/>
              </w:rPr>
              <w:t>- типы гидроэнергетических установок;</w:t>
            </w:r>
            <w:r>
              <w:br/>
            </w:r>
            <w:r>
              <w:rPr>
                <w:rFonts w:ascii="Times New Roman"/>
                <w:b w:val="false"/>
                <w:i w:val="false"/>
                <w:color w:val="000000"/>
                <w:sz w:val="20"/>
              </w:rPr>
              <w:t>
</w:t>
            </w:r>
            <w:r>
              <w:rPr>
                <w:rFonts w:ascii="Times New Roman"/>
                <w:b w:val="false"/>
                <w:i w:val="false"/>
                <w:color w:val="000000"/>
                <w:sz w:val="20"/>
              </w:rPr>
              <w:t>- определение напоров гидроэлектростанции;</w:t>
            </w:r>
            <w:r>
              <w:br/>
            </w:r>
            <w:r>
              <w:rPr>
                <w:rFonts w:ascii="Times New Roman"/>
                <w:b w:val="false"/>
                <w:i w:val="false"/>
                <w:color w:val="000000"/>
                <w:sz w:val="20"/>
              </w:rPr>
              <w:t>
</w:t>
            </w:r>
            <w:r>
              <w:rPr>
                <w:rFonts w:ascii="Times New Roman"/>
                <w:b w:val="false"/>
                <w:i w:val="false"/>
                <w:color w:val="000000"/>
                <w:sz w:val="20"/>
              </w:rPr>
              <w:t>- схемы использования водной энергии;</w:t>
            </w:r>
            <w:r>
              <w:br/>
            </w:r>
            <w:r>
              <w:rPr>
                <w:rFonts w:ascii="Times New Roman"/>
                <w:b w:val="false"/>
                <w:i w:val="false"/>
                <w:color w:val="000000"/>
                <w:sz w:val="20"/>
              </w:rPr>
              <w:t>
</w:t>
            </w:r>
            <w:r>
              <w:rPr>
                <w:rFonts w:ascii="Times New Roman"/>
                <w:b w:val="false"/>
                <w:i w:val="false"/>
                <w:color w:val="000000"/>
                <w:sz w:val="20"/>
              </w:rPr>
              <w:t>- виды регулирования стока;</w:t>
            </w:r>
            <w:r>
              <w:br/>
            </w:r>
            <w:r>
              <w:rPr>
                <w:rFonts w:ascii="Times New Roman"/>
                <w:b w:val="false"/>
                <w:i w:val="false"/>
                <w:color w:val="000000"/>
                <w:sz w:val="20"/>
              </w:rPr>
              <w:t>
</w:t>
            </w:r>
            <w:r>
              <w:rPr>
                <w:rFonts w:ascii="Times New Roman"/>
                <w:b w:val="false"/>
                <w:i w:val="false"/>
                <w:color w:val="000000"/>
                <w:sz w:val="20"/>
              </w:rPr>
              <w:t>- расчетные схемы регулирования стока;</w:t>
            </w:r>
            <w:r>
              <w:br/>
            </w:r>
            <w:r>
              <w:rPr>
                <w:rFonts w:ascii="Times New Roman"/>
                <w:b w:val="false"/>
                <w:i w:val="false"/>
                <w:color w:val="000000"/>
                <w:sz w:val="20"/>
              </w:rPr>
              <w:t>
</w:t>
            </w:r>
            <w:r>
              <w:rPr>
                <w:rFonts w:ascii="Times New Roman"/>
                <w:b w:val="false"/>
                <w:i w:val="false"/>
                <w:color w:val="000000"/>
                <w:sz w:val="20"/>
              </w:rPr>
              <w:t>- состав электростанций и их маневренность;</w:t>
            </w:r>
            <w:r>
              <w:br/>
            </w:r>
            <w:r>
              <w:rPr>
                <w:rFonts w:ascii="Times New Roman"/>
                <w:b w:val="false"/>
                <w:i w:val="false"/>
                <w:color w:val="000000"/>
                <w:sz w:val="20"/>
              </w:rPr>
              <w:t>
</w:t>
            </w:r>
            <w:r>
              <w:rPr>
                <w:rFonts w:ascii="Times New Roman"/>
                <w:b w:val="false"/>
                <w:i w:val="false"/>
                <w:color w:val="000000"/>
                <w:sz w:val="20"/>
              </w:rPr>
              <w:t>- режимы работы ГЭС;</w:t>
            </w:r>
            <w:r>
              <w:br/>
            </w:r>
            <w:r>
              <w:rPr>
                <w:rFonts w:ascii="Times New Roman"/>
                <w:b w:val="false"/>
                <w:i w:val="false"/>
                <w:color w:val="000000"/>
                <w:sz w:val="20"/>
              </w:rPr>
              <w:t>
</w:t>
            </w:r>
            <w:r>
              <w:rPr>
                <w:rFonts w:ascii="Times New Roman"/>
                <w:b w:val="false"/>
                <w:i w:val="false"/>
                <w:color w:val="000000"/>
                <w:sz w:val="20"/>
              </w:rPr>
              <w:t>- виды резервов энергосистем;</w:t>
            </w:r>
            <w:r>
              <w:br/>
            </w:r>
            <w:r>
              <w:rPr>
                <w:rFonts w:ascii="Times New Roman"/>
                <w:b w:val="false"/>
                <w:i w:val="false"/>
                <w:color w:val="000000"/>
                <w:sz w:val="20"/>
              </w:rPr>
              <w:t>
</w:t>
            </w:r>
            <w:r>
              <w:rPr>
                <w:rFonts w:ascii="Times New Roman"/>
                <w:b w:val="false"/>
                <w:i w:val="false"/>
                <w:color w:val="000000"/>
                <w:sz w:val="20"/>
              </w:rPr>
              <w:t>- энергоэкономические показатели ГЭС;</w:t>
            </w:r>
            <w:r>
              <w:br/>
            </w:r>
            <w:r>
              <w:rPr>
                <w:rFonts w:ascii="Times New Roman"/>
                <w:b w:val="false"/>
                <w:i w:val="false"/>
                <w:color w:val="000000"/>
                <w:sz w:val="20"/>
              </w:rPr>
              <w:t>
</w:t>
            </w:r>
            <w:r>
              <w:rPr>
                <w:rFonts w:ascii="Times New Roman"/>
                <w:b w:val="false"/>
                <w:i w:val="false"/>
                <w:color w:val="000000"/>
                <w:sz w:val="20"/>
              </w:rPr>
              <w:t>- выбор мощности ГЭС и ГАЭС;</w:t>
            </w:r>
            <w:r>
              <w:br/>
            </w:r>
            <w:r>
              <w:rPr>
                <w:rFonts w:ascii="Times New Roman"/>
                <w:b w:val="false"/>
                <w:i w:val="false"/>
                <w:color w:val="000000"/>
                <w:sz w:val="20"/>
              </w:rPr>
              <w:t>
</w:t>
            </w:r>
            <w:r>
              <w:rPr>
                <w:rFonts w:ascii="Times New Roman"/>
                <w:b w:val="false"/>
                <w:i w:val="false"/>
                <w:color w:val="000000"/>
                <w:sz w:val="20"/>
              </w:rPr>
              <w:t>- основные системы турбин и область их применения;</w:t>
            </w:r>
            <w:r>
              <w:br/>
            </w:r>
            <w:r>
              <w:rPr>
                <w:rFonts w:ascii="Times New Roman"/>
                <w:b w:val="false"/>
                <w:i w:val="false"/>
                <w:color w:val="000000"/>
                <w:sz w:val="20"/>
              </w:rPr>
              <w:t>
</w:t>
            </w:r>
            <w:r>
              <w:rPr>
                <w:rFonts w:ascii="Times New Roman"/>
                <w:b w:val="false"/>
                <w:i w:val="false"/>
                <w:color w:val="000000"/>
                <w:sz w:val="20"/>
              </w:rPr>
              <w:t>- основные параметры турбин;</w:t>
            </w:r>
            <w:r>
              <w:br/>
            </w:r>
            <w:r>
              <w:rPr>
                <w:rFonts w:ascii="Times New Roman"/>
                <w:b w:val="false"/>
                <w:i w:val="false"/>
                <w:color w:val="000000"/>
                <w:sz w:val="20"/>
              </w:rPr>
              <w:t>
</w:t>
            </w:r>
            <w:r>
              <w:rPr>
                <w:rFonts w:ascii="Times New Roman"/>
                <w:b w:val="false"/>
                <w:i w:val="false"/>
                <w:color w:val="000000"/>
                <w:sz w:val="20"/>
              </w:rPr>
              <w:t>- расчет КПД турбины;</w:t>
            </w:r>
            <w:r>
              <w:br/>
            </w:r>
            <w:r>
              <w:rPr>
                <w:rFonts w:ascii="Times New Roman"/>
                <w:b w:val="false"/>
                <w:i w:val="false"/>
                <w:color w:val="000000"/>
                <w:sz w:val="20"/>
              </w:rPr>
              <w:t>
</w:t>
            </w:r>
            <w:r>
              <w:rPr>
                <w:rFonts w:ascii="Times New Roman"/>
                <w:b w:val="false"/>
                <w:i w:val="false"/>
                <w:color w:val="000000"/>
                <w:sz w:val="20"/>
              </w:rPr>
              <w:t>- конструкции гидротурбин;</w:t>
            </w:r>
            <w:r>
              <w:br/>
            </w:r>
            <w:r>
              <w:rPr>
                <w:rFonts w:ascii="Times New Roman"/>
                <w:b w:val="false"/>
                <w:i w:val="false"/>
                <w:color w:val="000000"/>
                <w:sz w:val="20"/>
              </w:rPr>
              <w:t>
</w:t>
            </w:r>
            <w:r>
              <w:rPr>
                <w:rFonts w:ascii="Times New Roman"/>
                <w:b w:val="false"/>
                <w:i w:val="false"/>
                <w:color w:val="000000"/>
                <w:sz w:val="20"/>
              </w:rPr>
              <w:t>- автоматическое регулирование турбин;</w:t>
            </w:r>
            <w:r>
              <w:br/>
            </w:r>
            <w:r>
              <w:rPr>
                <w:rFonts w:ascii="Times New Roman"/>
                <w:b w:val="false"/>
                <w:i w:val="false"/>
                <w:color w:val="000000"/>
                <w:sz w:val="20"/>
              </w:rPr>
              <w:t>
</w:t>
            </w:r>
            <w:r>
              <w:rPr>
                <w:rFonts w:ascii="Times New Roman"/>
                <w:b w:val="false"/>
                <w:i w:val="false"/>
                <w:color w:val="000000"/>
                <w:sz w:val="20"/>
              </w:rPr>
              <w:t>- насосное оборудование;</w:t>
            </w:r>
            <w:r>
              <w:br/>
            </w:r>
            <w:r>
              <w:rPr>
                <w:rFonts w:ascii="Times New Roman"/>
                <w:b w:val="false"/>
                <w:i w:val="false"/>
                <w:color w:val="000000"/>
                <w:sz w:val="20"/>
              </w:rPr>
              <w:t>
</w:t>
            </w:r>
            <w:r>
              <w:rPr>
                <w:rFonts w:ascii="Times New Roman"/>
                <w:b w:val="false"/>
                <w:i w:val="false"/>
                <w:color w:val="000000"/>
                <w:sz w:val="20"/>
              </w:rPr>
              <w:t>- состав электрической части ГЭС;</w:t>
            </w:r>
            <w:r>
              <w:br/>
            </w:r>
            <w:r>
              <w:rPr>
                <w:rFonts w:ascii="Times New Roman"/>
                <w:b w:val="false"/>
                <w:i w:val="false"/>
                <w:color w:val="000000"/>
                <w:sz w:val="20"/>
              </w:rPr>
              <w:t>
</w:t>
            </w:r>
            <w:r>
              <w:rPr>
                <w:rFonts w:ascii="Times New Roman"/>
                <w:b w:val="false"/>
                <w:i w:val="false"/>
                <w:color w:val="000000"/>
                <w:sz w:val="20"/>
              </w:rPr>
              <w:t>- типы и параметры гидрогенераторов;</w:t>
            </w:r>
            <w:r>
              <w:br/>
            </w:r>
            <w:r>
              <w:rPr>
                <w:rFonts w:ascii="Times New Roman"/>
                <w:b w:val="false"/>
                <w:i w:val="false"/>
                <w:color w:val="000000"/>
                <w:sz w:val="20"/>
              </w:rPr>
              <w:t>
</w:t>
            </w:r>
            <w:r>
              <w:rPr>
                <w:rFonts w:ascii="Times New Roman"/>
                <w:b w:val="false"/>
                <w:i w:val="false"/>
                <w:color w:val="000000"/>
                <w:sz w:val="20"/>
              </w:rPr>
              <w:t>- компоновка гидроагрегатов ГЭС;</w:t>
            </w:r>
            <w:r>
              <w:br/>
            </w:r>
            <w:r>
              <w:rPr>
                <w:rFonts w:ascii="Times New Roman"/>
                <w:b w:val="false"/>
                <w:i w:val="false"/>
                <w:color w:val="000000"/>
                <w:sz w:val="20"/>
              </w:rPr>
              <w:t>
</w:t>
            </w:r>
            <w:r>
              <w:rPr>
                <w:rFonts w:ascii="Times New Roman"/>
                <w:b w:val="false"/>
                <w:i w:val="false"/>
                <w:color w:val="000000"/>
                <w:sz w:val="20"/>
              </w:rPr>
              <w:t>- типы и параметры трансформаторов;</w:t>
            </w:r>
            <w:r>
              <w:br/>
            </w:r>
            <w:r>
              <w:rPr>
                <w:rFonts w:ascii="Times New Roman"/>
                <w:b w:val="false"/>
                <w:i w:val="false"/>
                <w:color w:val="000000"/>
                <w:sz w:val="20"/>
              </w:rPr>
              <w:t>
</w:t>
            </w:r>
            <w:r>
              <w:rPr>
                <w:rFonts w:ascii="Times New Roman"/>
                <w:b w:val="false"/>
                <w:i w:val="false"/>
                <w:color w:val="000000"/>
                <w:sz w:val="20"/>
              </w:rPr>
              <w:t>- вспомогательное оборудование ГЭС;</w:t>
            </w:r>
            <w:r>
              <w:br/>
            </w:r>
            <w:r>
              <w:rPr>
                <w:rFonts w:ascii="Times New Roman"/>
                <w:b w:val="false"/>
                <w:i w:val="false"/>
                <w:color w:val="000000"/>
                <w:sz w:val="20"/>
              </w:rPr>
              <w:t>
</w:t>
            </w:r>
            <w:r>
              <w:rPr>
                <w:rFonts w:ascii="Times New Roman"/>
                <w:b w:val="false"/>
                <w:i w:val="false"/>
                <w:color w:val="000000"/>
                <w:sz w:val="20"/>
              </w:rPr>
              <w:t>- неустановившиеся режимы ГЭС;</w:t>
            </w:r>
            <w:r>
              <w:br/>
            </w:r>
            <w:r>
              <w:rPr>
                <w:rFonts w:ascii="Times New Roman"/>
                <w:b w:val="false"/>
                <w:i w:val="false"/>
                <w:color w:val="000000"/>
                <w:sz w:val="20"/>
              </w:rPr>
              <w:t>
</w:t>
            </w:r>
            <w:r>
              <w:rPr>
                <w:rFonts w:ascii="Times New Roman"/>
                <w:b w:val="false"/>
                <w:i w:val="false"/>
                <w:color w:val="000000"/>
                <w:sz w:val="20"/>
              </w:rPr>
              <w:t>- гидравлический удар, мероприятия по уменьшению гидравлического удара;</w:t>
            </w:r>
            <w:r>
              <w:br/>
            </w:r>
            <w:r>
              <w:rPr>
                <w:rFonts w:ascii="Times New Roman"/>
                <w:b w:val="false"/>
                <w:i w:val="false"/>
                <w:color w:val="000000"/>
                <w:sz w:val="20"/>
              </w:rPr>
              <w:t>
</w:t>
            </w:r>
            <w:r>
              <w:rPr>
                <w:rFonts w:ascii="Times New Roman"/>
                <w:b w:val="false"/>
                <w:i w:val="false"/>
                <w:color w:val="000000"/>
                <w:sz w:val="20"/>
              </w:rPr>
              <w:t>- основные типы зданий станций;</w:t>
            </w:r>
            <w:r>
              <w:br/>
            </w:r>
            <w:r>
              <w:rPr>
                <w:rFonts w:ascii="Times New Roman"/>
                <w:b w:val="false"/>
                <w:i w:val="false"/>
                <w:color w:val="000000"/>
                <w:sz w:val="20"/>
              </w:rPr>
              <w:t>
</w:t>
            </w:r>
            <w:r>
              <w:rPr>
                <w:rFonts w:ascii="Times New Roman"/>
                <w:b w:val="false"/>
                <w:i w:val="false"/>
                <w:color w:val="000000"/>
                <w:sz w:val="20"/>
              </w:rPr>
              <w:t>- компоновка зданий станций;</w:t>
            </w:r>
            <w:r>
              <w:br/>
            </w:r>
            <w:r>
              <w:rPr>
                <w:rFonts w:ascii="Times New Roman"/>
                <w:b w:val="false"/>
                <w:i w:val="false"/>
                <w:color w:val="000000"/>
                <w:sz w:val="20"/>
              </w:rPr>
              <w:t>
</w:t>
            </w:r>
            <w:r>
              <w:rPr>
                <w:rFonts w:ascii="Times New Roman"/>
                <w:b w:val="false"/>
                <w:i w:val="false"/>
                <w:color w:val="000000"/>
                <w:sz w:val="20"/>
              </w:rPr>
              <w:t>- типы и компоновка насосных станций;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напор ГЭС;</w:t>
            </w:r>
            <w:r>
              <w:br/>
            </w:r>
            <w:r>
              <w:rPr>
                <w:rFonts w:ascii="Times New Roman"/>
                <w:b w:val="false"/>
                <w:i w:val="false"/>
                <w:color w:val="000000"/>
                <w:sz w:val="20"/>
              </w:rPr>
              <w:t>
</w:t>
            </w:r>
            <w:r>
              <w:rPr>
                <w:rFonts w:ascii="Times New Roman"/>
                <w:b w:val="false"/>
                <w:i w:val="false"/>
                <w:color w:val="000000"/>
                <w:sz w:val="20"/>
              </w:rPr>
              <w:t>- рассчитывать энергоэкономические показатели;</w:t>
            </w:r>
            <w:r>
              <w:br/>
            </w:r>
            <w:r>
              <w:rPr>
                <w:rFonts w:ascii="Times New Roman"/>
                <w:b w:val="false"/>
                <w:i w:val="false"/>
                <w:color w:val="000000"/>
                <w:sz w:val="20"/>
              </w:rPr>
              <w:t>
</w:t>
            </w:r>
            <w:r>
              <w:rPr>
                <w:rFonts w:ascii="Times New Roman"/>
                <w:b w:val="false"/>
                <w:i w:val="false"/>
                <w:color w:val="000000"/>
                <w:sz w:val="20"/>
              </w:rPr>
              <w:t>- выбирать мощность ГЭС;</w:t>
            </w:r>
            <w:r>
              <w:br/>
            </w:r>
            <w:r>
              <w:rPr>
                <w:rFonts w:ascii="Times New Roman"/>
                <w:b w:val="false"/>
                <w:i w:val="false"/>
                <w:color w:val="000000"/>
                <w:sz w:val="20"/>
              </w:rPr>
              <w:t>
</w:t>
            </w:r>
            <w:r>
              <w:rPr>
                <w:rFonts w:ascii="Times New Roman"/>
                <w:b w:val="false"/>
                <w:i w:val="false"/>
                <w:color w:val="000000"/>
                <w:sz w:val="20"/>
              </w:rPr>
              <w:t>- пользоваться рабочими характеристиками насосных агрегатов и гидравлических турбин;</w:t>
            </w:r>
            <w:r>
              <w:br/>
            </w:r>
            <w:r>
              <w:rPr>
                <w:rFonts w:ascii="Times New Roman"/>
                <w:b w:val="false"/>
                <w:i w:val="false"/>
                <w:color w:val="000000"/>
                <w:sz w:val="20"/>
              </w:rPr>
              <w:t>
</w:t>
            </w:r>
            <w:r>
              <w:rPr>
                <w:rFonts w:ascii="Times New Roman"/>
                <w:b w:val="false"/>
                <w:i w:val="false"/>
                <w:color w:val="000000"/>
                <w:sz w:val="20"/>
              </w:rPr>
              <w:t>- выполнять гидравлический расчет спиральной камеры;</w:t>
            </w:r>
            <w:r>
              <w:br/>
            </w:r>
            <w:r>
              <w:rPr>
                <w:rFonts w:ascii="Times New Roman"/>
                <w:b w:val="false"/>
                <w:i w:val="false"/>
                <w:color w:val="000000"/>
                <w:sz w:val="20"/>
              </w:rPr>
              <w:t>
</w:t>
            </w:r>
            <w:r>
              <w:rPr>
                <w:rFonts w:ascii="Times New Roman"/>
                <w:b w:val="false"/>
                <w:i w:val="false"/>
                <w:color w:val="000000"/>
                <w:sz w:val="20"/>
              </w:rPr>
              <w:t>- определять коэффициент быстроходности;</w:t>
            </w:r>
            <w:r>
              <w:br/>
            </w:r>
            <w:r>
              <w:rPr>
                <w:rFonts w:ascii="Times New Roman"/>
                <w:b w:val="false"/>
                <w:i w:val="false"/>
                <w:color w:val="000000"/>
                <w:sz w:val="20"/>
              </w:rPr>
              <w:t>
</w:t>
            </w:r>
            <w:r>
              <w:rPr>
                <w:rFonts w:ascii="Times New Roman"/>
                <w:b w:val="false"/>
                <w:i w:val="false"/>
                <w:color w:val="000000"/>
                <w:sz w:val="20"/>
              </w:rPr>
              <w:t>- определять расход, КПД, мощность турбины;</w:t>
            </w:r>
            <w:r>
              <w:br/>
            </w:r>
            <w:r>
              <w:rPr>
                <w:rFonts w:ascii="Times New Roman"/>
                <w:b w:val="false"/>
                <w:i w:val="false"/>
                <w:color w:val="000000"/>
                <w:sz w:val="20"/>
              </w:rPr>
              <w:t>
</w:t>
            </w:r>
            <w:r>
              <w:rPr>
                <w:rFonts w:ascii="Times New Roman"/>
                <w:b w:val="false"/>
                <w:i w:val="false"/>
                <w:color w:val="000000"/>
                <w:sz w:val="20"/>
              </w:rPr>
              <w:t>- выбирать установленную мощность ГЭС.</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расчета и выбора основного и вспомогательного оборудования ГЭС;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3.1.9,</w:t>
            </w:r>
            <w:r>
              <w:br/>
            </w:r>
            <w:r>
              <w:rPr>
                <w:rFonts w:ascii="Times New Roman"/>
                <w:b w:val="false"/>
                <w:i w:val="false"/>
                <w:color w:val="000000"/>
                <w:sz w:val="20"/>
              </w:rPr>
              <w:t>
</w:t>
            </w:r>
            <w:r>
              <w:rPr>
                <w:rFonts w:ascii="Times New Roman"/>
                <w:b w:val="false"/>
                <w:i w:val="false"/>
                <w:color w:val="000000"/>
                <w:sz w:val="20"/>
              </w:rPr>
              <w:t>ПК 3.1.12</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электрических станций и подстанций:</w:t>
            </w:r>
            <w:r>
              <w:br/>
            </w:r>
            <w:r>
              <w:rPr>
                <w:rFonts w:ascii="Times New Roman"/>
                <w:b w:val="false"/>
                <w:i w:val="false"/>
                <w:color w:val="000000"/>
                <w:sz w:val="20"/>
              </w:rPr>
              <w:t>
</w:t>
            </w:r>
            <w:r>
              <w:rPr>
                <w:rFonts w:ascii="Times New Roman"/>
                <w:b w:val="false"/>
                <w:i w:val="false"/>
                <w:color w:val="000000"/>
                <w:sz w:val="20"/>
              </w:rPr>
              <w:t xml:space="preserve">общие сведения об энергосистемах и электроустановках; основное оборудование электрических станций и подстанций; синхронные генераторы и компенсаторы; силовые трансформаторы и автотрансформаторы; короткие замыкания в электроустановках; общая характеристика процесса короткого замыкания; электродинамическое и термическое действие токов короткого замыкания; методы ограничения токов короткого замыкания; режимы работы нейтралей электрических систем; проводники и электрические аппараты; система измерений на электростанциях и подстанциях; шины распределительных устройств, токопроводы, силовые кабели, изоляторы; электрические аппараты напряжением до 1000 В; электрические аппараты напряжением выше 1000 В; система измерений на электростанциях и подстанциях; схемы электрических соединений электрических станций и подстанций; виды схем электрических соединений электростанций; схемы с одной и двумя системами шин; схемы блоков, мостиков, многоугольников; схемы с одной рабочей и обходной системой шин; схемы с двумя рабочими и обходной системой шин; схемы с 3/2 и 4/3 выключателями на цепь; главные схемы электрических соединений электростанций и подстанций; компоновка главных схем подстанций; компоновка главных схем электростанций; собственные нужды подстанций; собственные нужды электростанций; конструкции распределительных устройств;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общие сведения о технике безопасности при работе в электроустановках;</w:t>
            </w:r>
            <w:r>
              <w:br/>
            </w:r>
            <w:r>
              <w:rPr>
                <w:rFonts w:ascii="Times New Roman"/>
                <w:b w:val="false"/>
                <w:i w:val="false"/>
                <w:color w:val="000000"/>
                <w:sz w:val="20"/>
              </w:rPr>
              <w:t>
</w:t>
            </w:r>
            <w:r>
              <w:rPr>
                <w:rFonts w:ascii="Times New Roman"/>
                <w:b w:val="false"/>
                <w:i w:val="false"/>
                <w:color w:val="000000"/>
                <w:sz w:val="20"/>
              </w:rPr>
              <w:t>- термическое и динамическое действие токов КЗ на токоведущие части оборудования и окружающую среду;</w:t>
            </w:r>
            <w:r>
              <w:br/>
            </w:r>
            <w:r>
              <w:rPr>
                <w:rFonts w:ascii="Times New Roman"/>
                <w:b w:val="false"/>
                <w:i w:val="false"/>
                <w:color w:val="000000"/>
                <w:sz w:val="20"/>
              </w:rPr>
              <w:t>
</w:t>
            </w:r>
            <w:r>
              <w:rPr>
                <w:rFonts w:ascii="Times New Roman"/>
                <w:b w:val="false"/>
                <w:i w:val="false"/>
                <w:color w:val="000000"/>
                <w:sz w:val="20"/>
              </w:rPr>
              <w:t>- назначение, типы и конструкция предохранителей, выключателей, разъединителей, магнитных пускателей;</w:t>
            </w:r>
            <w:r>
              <w:br/>
            </w:r>
            <w:r>
              <w:rPr>
                <w:rFonts w:ascii="Times New Roman"/>
                <w:b w:val="false"/>
                <w:i w:val="false"/>
                <w:color w:val="000000"/>
                <w:sz w:val="20"/>
              </w:rPr>
              <w:t>
</w:t>
            </w:r>
            <w:r>
              <w:rPr>
                <w:rFonts w:ascii="Times New Roman"/>
                <w:b w:val="false"/>
                <w:i w:val="false"/>
                <w:color w:val="000000"/>
                <w:sz w:val="20"/>
              </w:rPr>
              <w:t>- назначение, типы и устройство проводников и изоляторов, схемы электрических соединений ГЭС, достоинства и недостатки этих схем;</w:t>
            </w:r>
            <w:r>
              <w:br/>
            </w:r>
            <w:r>
              <w:rPr>
                <w:rFonts w:ascii="Times New Roman"/>
                <w:b w:val="false"/>
                <w:i w:val="false"/>
                <w:color w:val="000000"/>
                <w:sz w:val="20"/>
              </w:rPr>
              <w:t>
</w:t>
            </w:r>
            <w:r>
              <w:rPr>
                <w:rFonts w:ascii="Times New Roman"/>
                <w:b w:val="false"/>
                <w:i w:val="false"/>
                <w:color w:val="000000"/>
                <w:sz w:val="20"/>
              </w:rPr>
              <w:t>- схемы электроснабжения механизмов собственных нужд (далее- СН) и требования к ним;</w:t>
            </w:r>
            <w:r>
              <w:br/>
            </w:r>
            <w:r>
              <w:rPr>
                <w:rFonts w:ascii="Times New Roman"/>
                <w:b w:val="false"/>
                <w:i w:val="false"/>
                <w:color w:val="000000"/>
                <w:sz w:val="20"/>
              </w:rPr>
              <w:t>
</w:t>
            </w:r>
            <w:r>
              <w:rPr>
                <w:rFonts w:ascii="Times New Roman"/>
                <w:b w:val="false"/>
                <w:i w:val="false"/>
                <w:color w:val="000000"/>
                <w:sz w:val="20"/>
              </w:rPr>
              <w:t>- самозапуск электродвигателей механизмов СН;</w:t>
            </w:r>
            <w:r>
              <w:br/>
            </w:r>
            <w:r>
              <w:rPr>
                <w:rFonts w:ascii="Times New Roman"/>
                <w:b w:val="false"/>
                <w:i w:val="false"/>
                <w:color w:val="000000"/>
                <w:sz w:val="20"/>
              </w:rPr>
              <w:t>
</w:t>
            </w:r>
            <w:r>
              <w:rPr>
                <w:rFonts w:ascii="Times New Roman"/>
                <w:b w:val="false"/>
                <w:i w:val="false"/>
                <w:color w:val="000000"/>
                <w:sz w:val="20"/>
              </w:rPr>
              <w:t>- типы ОРУ, ЗРУ, КРУ;</w:t>
            </w:r>
            <w:r>
              <w:br/>
            </w:r>
            <w:r>
              <w:rPr>
                <w:rFonts w:ascii="Times New Roman"/>
                <w:b w:val="false"/>
                <w:i w:val="false"/>
                <w:color w:val="000000"/>
                <w:sz w:val="20"/>
              </w:rPr>
              <w:t>
</w:t>
            </w:r>
            <w:r>
              <w:rPr>
                <w:rFonts w:ascii="Times New Roman"/>
                <w:b w:val="false"/>
                <w:i w:val="false"/>
                <w:color w:val="000000"/>
                <w:sz w:val="20"/>
              </w:rPr>
              <w:t>- основные типы и устройство реле, релейную защиту электрических двигателей от перегрузки, виды сигнализации;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давать сравнительную характеристику электростанций различного типа;</w:t>
            </w:r>
            <w:r>
              <w:br/>
            </w:r>
            <w:r>
              <w:rPr>
                <w:rFonts w:ascii="Times New Roman"/>
                <w:b w:val="false"/>
                <w:i w:val="false"/>
                <w:color w:val="000000"/>
                <w:sz w:val="20"/>
              </w:rPr>
              <w:t>
</w:t>
            </w:r>
            <w:r>
              <w:rPr>
                <w:rFonts w:ascii="Times New Roman"/>
                <w:b w:val="false"/>
                <w:i w:val="false"/>
                <w:color w:val="000000"/>
                <w:sz w:val="20"/>
              </w:rPr>
              <w:t>- оказывать первую помощь пострадавшему от поражения электрическим током;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Гидротурбины:</w:t>
            </w:r>
            <w:r>
              <w:br/>
            </w:r>
            <w:r>
              <w:rPr>
                <w:rFonts w:ascii="Times New Roman"/>
                <w:b w:val="false"/>
                <w:i w:val="false"/>
                <w:color w:val="000000"/>
                <w:sz w:val="20"/>
              </w:rPr>
              <w:t>
</w:t>
            </w:r>
            <w:r>
              <w:rPr>
                <w:rFonts w:ascii="Times New Roman"/>
                <w:b w:val="false"/>
                <w:i w:val="false"/>
                <w:color w:val="000000"/>
                <w:sz w:val="20"/>
              </w:rPr>
              <w:t>схемы использования водной энергии; общие понятия о гидравлических турбинах и их установках;</w:t>
            </w:r>
            <w:r>
              <w:br/>
            </w:r>
            <w:r>
              <w:rPr>
                <w:rFonts w:ascii="Times New Roman"/>
                <w:b w:val="false"/>
                <w:i w:val="false"/>
                <w:color w:val="000000"/>
                <w:sz w:val="20"/>
              </w:rPr>
              <w:t>
</w:t>
            </w:r>
            <w:r>
              <w:rPr>
                <w:rFonts w:ascii="Times New Roman"/>
                <w:b w:val="false"/>
                <w:i w:val="false"/>
                <w:color w:val="000000"/>
                <w:sz w:val="20"/>
              </w:rPr>
              <w:t>основы теории гидравлических турбин; испытания моделей и определение основных параметров натурных гидротурбин;</w:t>
            </w:r>
            <w:r>
              <w:br/>
            </w:r>
            <w:r>
              <w:rPr>
                <w:rFonts w:ascii="Times New Roman"/>
                <w:b w:val="false"/>
                <w:i w:val="false"/>
                <w:color w:val="000000"/>
                <w:sz w:val="20"/>
              </w:rPr>
              <w:t>
</w:t>
            </w:r>
            <w:r>
              <w:rPr>
                <w:rFonts w:ascii="Times New Roman"/>
                <w:b w:val="false"/>
                <w:i w:val="false"/>
                <w:color w:val="000000"/>
                <w:sz w:val="20"/>
              </w:rPr>
              <w:t>подобие в гидравлических турбина; потери энергии в гидравлических турбинах;</w:t>
            </w:r>
            <w:r>
              <w:br/>
            </w:r>
            <w:r>
              <w:rPr>
                <w:rFonts w:ascii="Times New Roman"/>
                <w:b w:val="false"/>
                <w:i w:val="false"/>
                <w:color w:val="000000"/>
                <w:sz w:val="20"/>
              </w:rPr>
              <w:t>
</w:t>
            </w:r>
            <w:r>
              <w:rPr>
                <w:rFonts w:ascii="Times New Roman"/>
                <w:b w:val="false"/>
                <w:i w:val="false"/>
                <w:color w:val="000000"/>
                <w:sz w:val="20"/>
              </w:rPr>
              <w:t>кавитация в гидротурбинах;</w:t>
            </w:r>
            <w:r>
              <w:br/>
            </w:r>
            <w:r>
              <w:rPr>
                <w:rFonts w:ascii="Times New Roman"/>
                <w:b w:val="false"/>
                <w:i w:val="false"/>
                <w:color w:val="000000"/>
                <w:sz w:val="20"/>
              </w:rPr>
              <w:t>
</w:t>
            </w:r>
            <w:r>
              <w:rPr>
                <w:rFonts w:ascii="Times New Roman"/>
                <w:b w:val="false"/>
                <w:i w:val="false"/>
                <w:color w:val="000000"/>
                <w:sz w:val="20"/>
              </w:rPr>
              <w:t>характеристики, номенклатура и выбор гидротурбин;</w:t>
            </w:r>
            <w:r>
              <w:br/>
            </w:r>
            <w:r>
              <w:rPr>
                <w:rFonts w:ascii="Times New Roman"/>
                <w:b w:val="false"/>
                <w:i w:val="false"/>
                <w:color w:val="000000"/>
                <w:sz w:val="20"/>
              </w:rPr>
              <w:t>
</w:t>
            </w:r>
            <w:r>
              <w:rPr>
                <w:rFonts w:ascii="Times New Roman"/>
                <w:b w:val="false"/>
                <w:i w:val="false"/>
                <w:color w:val="000000"/>
                <w:sz w:val="20"/>
              </w:rPr>
              <w:t>гидромеханические расчеты и выбор проточной части гидравлических турбин;</w:t>
            </w:r>
            <w:r>
              <w:br/>
            </w:r>
            <w:r>
              <w:rPr>
                <w:rFonts w:ascii="Times New Roman"/>
                <w:b w:val="false"/>
                <w:i w:val="false"/>
                <w:color w:val="000000"/>
                <w:sz w:val="20"/>
              </w:rPr>
              <w:t>
</w:t>
            </w:r>
            <w:r>
              <w:rPr>
                <w:rFonts w:ascii="Times New Roman"/>
                <w:b w:val="false"/>
                <w:i w:val="false"/>
                <w:color w:val="000000"/>
                <w:sz w:val="20"/>
              </w:rPr>
              <w:t>расчет рабочих колес раднально-осевого типа;</w:t>
            </w:r>
            <w:r>
              <w:br/>
            </w:r>
            <w:r>
              <w:rPr>
                <w:rFonts w:ascii="Times New Roman"/>
                <w:b w:val="false"/>
                <w:i w:val="false"/>
                <w:color w:val="000000"/>
                <w:sz w:val="20"/>
              </w:rPr>
              <w:t>
</w:t>
            </w:r>
            <w:r>
              <w:rPr>
                <w:rFonts w:ascii="Times New Roman"/>
                <w:b w:val="false"/>
                <w:i w:val="false"/>
                <w:color w:val="000000"/>
                <w:sz w:val="20"/>
              </w:rPr>
              <w:t>расчет рабочих колес осевого типа; диагональные поворотнолопастные гидротурбины; турбинные камеры;</w:t>
            </w:r>
            <w:r>
              <w:br/>
            </w:r>
            <w:r>
              <w:rPr>
                <w:rFonts w:ascii="Times New Roman"/>
                <w:b w:val="false"/>
                <w:i w:val="false"/>
                <w:color w:val="000000"/>
                <w:sz w:val="20"/>
              </w:rPr>
              <w:t>
</w:t>
            </w:r>
            <w:r>
              <w:rPr>
                <w:rFonts w:ascii="Times New Roman"/>
                <w:b w:val="false"/>
                <w:i w:val="false"/>
                <w:color w:val="000000"/>
                <w:sz w:val="20"/>
              </w:rPr>
              <w:t>гидромеханические расчеты спиральных камер и статора;</w:t>
            </w:r>
            <w:r>
              <w:br/>
            </w:r>
            <w:r>
              <w:rPr>
                <w:rFonts w:ascii="Times New Roman"/>
                <w:b w:val="false"/>
                <w:i w:val="false"/>
                <w:color w:val="000000"/>
                <w:sz w:val="20"/>
              </w:rPr>
              <w:t>
</w:t>
            </w:r>
            <w:r>
              <w:rPr>
                <w:rFonts w:ascii="Times New Roman"/>
                <w:b w:val="false"/>
                <w:i w:val="false"/>
                <w:color w:val="000000"/>
                <w:sz w:val="20"/>
              </w:rPr>
              <w:t>направляющий аппарат;</w:t>
            </w:r>
            <w:r>
              <w:br/>
            </w:r>
            <w:r>
              <w:rPr>
                <w:rFonts w:ascii="Times New Roman"/>
                <w:b w:val="false"/>
                <w:i w:val="false"/>
                <w:color w:val="000000"/>
                <w:sz w:val="20"/>
              </w:rPr>
              <w:t>
</w:t>
            </w:r>
            <w:r>
              <w:rPr>
                <w:rFonts w:ascii="Times New Roman"/>
                <w:b w:val="false"/>
                <w:i w:val="false"/>
                <w:color w:val="000000"/>
                <w:sz w:val="20"/>
              </w:rPr>
              <w:t>отсасывающие трубы; разгонная скорость вращения и осевое усилие;</w:t>
            </w:r>
            <w:r>
              <w:br/>
            </w:r>
            <w:r>
              <w:rPr>
                <w:rFonts w:ascii="Times New Roman"/>
                <w:b w:val="false"/>
                <w:i w:val="false"/>
                <w:color w:val="000000"/>
                <w:sz w:val="20"/>
              </w:rPr>
              <w:t>
</w:t>
            </w:r>
            <w:r>
              <w:rPr>
                <w:rFonts w:ascii="Times New Roman"/>
                <w:b w:val="false"/>
                <w:i w:val="false"/>
                <w:color w:val="000000"/>
                <w:sz w:val="20"/>
              </w:rPr>
              <w:t>ковшовые гидротурбины;</w:t>
            </w:r>
            <w:r>
              <w:br/>
            </w:r>
            <w:r>
              <w:rPr>
                <w:rFonts w:ascii="Times New Roman"/>
                <w:b w:val="false"/>
                <w:i w:val="false"/>
                <w:color w:val="000000"/>
                <w:sz w:val="20"/>
              </w:rPr>
              <w:t>
</w:t>
            </w:r>
            <w:r>
              <w:rPr>
                <w:rFonts w:ascii="Times New Roman"/>
                <w:b w:val="false"/>
                <w:i w:val="false"/>
                <w:color w:val="000000"/>
                <w:sz w:val="20"/>
              </w:rPr>
              <w:t>контрольно-измерительная аппаратура и методы замера экспериментальных величин;</w:t>
            </w:r>
            <w:r>
              <w:br/>
            </w:r>
            <w:r>
              <w:rPr>
                <w:rFonts w:ascii="Times New Roman"/>
                <w:b w:val="false"/>
                <w:i w:val="false"/>
                <w:color w:val="000000"/>
                <w:sz w:val="20"/>
              </w:rPr>
              <w:t>
</w:t>
            </w:r>
            <w:r>
              <w:rPr>
                <w:rFonts w:ascii="Times New Roman"/>
                <w:b w:val="false"/>
                <w:i w:val="false"/>
                <w:color w:val="000000"/>
                <w:sz w:val="20"/>
              </w:rPr>
              <w:t>выбор системы, типа рабочего колеса и основных параметров реактивных гидротурбин; регулирование гидротурбин.</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задачи использования водной энергии;</w:t>
            </w:r>
            <w:r>
              <w:br/>
            </w:r>
            <w:r>
              <w:rPr>
                <w:rFonts w:ascii="Times New Roman"/>
                <w:b w:val="false"/>
                <w:i w:val="false"/>
                <w:color w:val="000000"/>
                <w:sz w:val="20"/>
              </w:rPr>
              <w:t>
</w:t>
            </w:r>
            <w:r>
              <w:rPr>
                <w:rFonts w:ascii="Times New Roman"/>
                <w:b w:val="false"/>
                <w:i w:val="false"/>
                <w:color w:val="000000"/>
                <w:sz w:val="20"/>
              </w:rPr>
              <w:t>- принципиальные схемы гидроэнергетических установок;</w:t>
            </w:r>
            <w:r>
              <w:br/>
            </w:r>
            <w:r>
              <w:rPr>
                <w:rFonts w:ascii="Times New Roman"/>
                <w:b w:val="false"/>
                <w:i w:val="false"/>
                <w:color w:val="000000"/>
                <w:sz w:val="20"/>
              </w:rPr>
              <w:t>
</w:t>
            </w:r>
            <w:r>
              <w:rPr>
                <w:rFonts w:ascii="Times New Roman"/>
                <w:b w:val="false"/>
                <w:i w:val="false"/>
                <w:color w:val="000000"/>
                <w:sz w:val="20"/>
              </w:rPr>
              <w:t>- классификация гидротурбин;</w:t>
            </w:r>
            <w:r>
              <w:br/>
            </w:r>
            <w:r>
              <w:rPr>
                <w:rFonts w:ascii="Times New Roman"/>
                <w:b w:val="false"/>
                <w:i w:val="false"/>
                <w:color w:val="000000"/>
                <w:sz w:val="20"/>
              </w:rPr>
              <w:t>
</w:t>
            </w:r>
            <w:r>
              <w:rPr>
                <w:rFonts w:ascii="Times New Roman"/>
                <w:b w:val="false"/>
                <w:i w:val="false"/>
                <w:color w:val="000000"/>
                <w:sz w:val="20"/>
              </w:rPr>
              <w:t>- конструктивные схемы гидротурбин;</w:t>
            </w:r>
            <w:r>
              <w:br/>
            </w:r>
            <w:r>
              <w:rPr>
                <w:rFonts w:ascii="Times New Roman"/>
                <w:b w:val="false"/>
                <w:i w:val="false"/>
                <w:color w:val="000000"/>
                <w:sz w:val="20"/>
              </w:rPr>
              <w:t>
</w:t>
            </w:r>
            <w:r>
              <w:rPr>
                <w:rFonts w:ascii="Times New Roman"/>
                <w:b w:val="false"/>
                <w:i w:val="false"/>
                <w:color w:val="000000"/>
                <w:sz w:val="20"/>
              </w:rPr>
              <w:t>- основное уравнение теории гидротурбин (уравнение Эйлера);</w:t>
            </w:r>
            <w:r>
              <w:br/>
            </w:r>
            <w:r>
              <w:rPr>
                <w:rFonts w:ascii="Times New Roman"/>
                <w:b w:val="false"/>
                <w:i w:val="false"/>
                <w:color w:val="000000"/>
                <w:sz w:val="20"/>
              </w:rPr>
              <w:t>
</w:t>
            </w:r>
            <w:r>
              <w:rPr>
                <w:rFonts w:ascii="Times New Roman"/>
                <w:b w:val="false"/>
                <w:i w:val="false"/>
                <w:color w:val="000000"/>
                <w:sz w:val="20"/>
              </w:rPr>
              <w:t>- потери энергии и к.п.д.;</w:t>
            </w:r>
            <w:r>
              <w:br/>
            </w:r>
            <w:r>
              <w:rPr>
                <w:rFonts w:ascii="Times New Roman"/>
                <w:b w:val="false"/>
                <w:i w:val="false"/>
                <w:color w:val="000000"/>
                <w:sz w:val="20"/>
              </w:rPr>
              <w:t>
</w:t>
            </w:r>
            <w:r>
              <w:rPr>
                <w:rFonts w:ascii="Times New Roman"/>
                <w:b w:val="false"/>
                <w:i w:val="false"/>
                <w:color w:val="000000"/>
                <w:sz w:val="20"/>
              </w:rPr>
              <w:t>- коэффициент быстроходности;</w:t>
            </w:r>
            <w:r>
              <w:br/>
            </w:r>
            <w:r>
              <w:rPr>
                <w:rFonts w:ascii="Times New Roman"/>
                <w:b w:val="false"/>
                <w:i w:val="false"/>
                <w:color w:val="000000"/>
                <w:sz w:val="20"/>
              </w:rPr>
              <w:t>
</w:t>
            </w:r>
            <w:r>
              <w:rPr>
                <w:rFonts w:ascii="Times New Roman"/>
                <w:b w:val="false"/>
                <w:i w:val="false"/>
                <w:color w:val="000000"/>
                <w:sz w:val="20"/>
              </w:rPr>
              <w:t>- типы рабочих колес и их главные универсальные характеристики;</w:t>
            </w:r>
            <w:r>
              <w:br/>
            </w:r>
            <w:r>
              <w:rPr>
                <w:rFonts w:ascii="Times New Roman"/>
                <w:b w:val="false"/>
                <w:i w:val="false"/>
                <w:color w:val="000000"/>
                <w:sz w:val="20"/>
              </w:rPr>
              <w:t>
</w:t>
            </w:r>
            <w:r>
              <w:rPr>
                <w:rFonts w:ascii="Times New Roman"/>
                <w:b w:val="false"/>
                <w:i w:val="false"/>
                <w:color w:val="000000"/>
                <w:sz w:val="20"/>
              </w:rPr>
              <w:t>- назначение и принцип действия отсасывающих труб;</w:t>
            </w:r>
            <w:r>
              <w:br/>
            </w:r>
            <w:r>
              <w:rPr>
                <w:rFonts w:ascii="Times New Roman"/>
                <w:b w:val="false"/>
                <w:i w:val="false"/>
                <w:color w:val="000000"/>
                <w:sz w:val="20"/>
              </w:rPr>
              <w:t>
</w:t>
            </w:r>
            <w:r>
              <w:rPr>
                <w:rFonts w:ascii="Times New Roman"/>
                <w:b w:val="false"/>
                <w:i w:val="false"/>
                <w:color w:val="000000"/>
                <w:sz w:val="20"/>
              </w:rPr>
              <w:t>- коэффициент восстановления отсасывающей трубы;</w:t>
            </w:r>
            <w:r>
              <w:br/>
            </w:r>
            <w:r>
              <w:rPr>
                <w:rFonts w:ascii="Times New Roman"/>
                <w:b w:val="false"/>
                <w:i w:val="false"/>
                <w:color w:val="000000"/>
                <w:sz w:val="20"/>
              </w:rPr>
              <w:t>
</w:t>
            </w:r>
            <w:r>
              <w:rPr>
                <w:rFonts w:ascii="Times New Roman"/>
                <w:b w:val="false"/>
                <w:i w:val="false"/>
                <w:color w:val="000000"/>
                <w:sz w:val="20"/>
              </w:rPr>
              <w:t xml:space="preserve">- физическая сущность кавитации и ее последствия; </w:t>
            </w:r>
            <w:r>
              <w:br/>
            </w:r>
            <w:r>
              <w:rPr>
                <w:rFonts w:ascii="Times New Roman"/>
                <w:b w:val="false"/>
                <w:i w:val="false"/>
                <w:color w:val="000000"/>
                <w:sz w:val="20"/>
              </w:rPr>
              <w:t>
</w:t>
            </w:r>
            <w:r>
              <w:rPr>
                <w:rFonts w:ascii="Times New Roman"/>
                <w:b w:val="false"/>
                <w:i w:val="false"/>
                <w:color w:val="000000"/>
                <w:sz w:val="20"/>
              </w:rPr>
              <w:t>- условия возникновения кавитации и кавитациионный коэффициент турбины;</w:t>
            </w:r>
            <w:r>
              <w:br/>
            </w:r>
            <w:r>
              <w:rPr>
                <w:rFonts w:ascii="Times New Roman"/>
                <w:b w:val="false"/>
                <w:i w:val="false"/>
                <w:color w:val="000000"/>
                <w:sz w:val="20"/>
              </w:rPr>
              <w:t>
</w:t>
            </w:r>
            <w:r>
              <w:rPr>
                <w:rFonts w:ascii="Times New Roman"/>
                <w:b w:val="false"/>
                <w:i w:val="false"/>
                <w:color w:val="000000"/>
                <w:sz w:val="20"/>
              </w:rPr>
              <w:t>- определение высоты отсасывания;</w:t>
            </w:r>
            <w:r>
              <w:br/>
            </w:r>
            <w:r>
              <w:rPr>
                <w:rFonts w:ascii="Times New Roman"/>
                <w:b w:val="false"/>
                <w:i w:val="false"/>
                <w:color w:val="000000"/>
                <w:sz w:val="20"/>
              </w:rPr>
              <w:t>
</w:t>
            </w:r>
            <w:r>
              <w:rPr>
                <w:rFonts w:ascii="Times New Roman"/>
                <w:b w:val="false"/>
                <w:i w:val="false"/>
                <w:color w:val="000000"/>
                <w:sz w:val="20"/>
              </w:rPr>
              <w:t>- меры борьбы с кавитацией;</w:t>
            </w:r>
            <w:r>
              <w:br/>
            </w:r>
            <w:r>
              <w:rPr>
                <w:rFonts w:ascii="Times New Roman"/>
                <w:b w:val="false"/>
                <w:i w:val="false"/>
                <w:color w:val="000000"/>
                <w:sz w:val="20"/>
              </w:rPr>
              <w:t>
</w:t>
            </w:r>
            <w:r>
              <w:rPr>
                <w:rFonts w:ascii="Times New Roman"/>
                <w:b w:val="false"/>
                <w:i w:val="false"/>
                <w:color w:val="000000"/>
                <w:sz w:val="20"/>
              </w:rPr>
              <w:t>- выбор системы и основных параметров реактивных турбин;</w:t>
            </w:r>
            <w:r>
              <w:br/>
            </w:r>
            <w:r>
              <w:rPr>
                <w:rFonts w:ascii="Times New Roman"/>
                <w:b w:val="false"/>
                <w:i w:val="false"/>
                <w:color w:val="000000"/>
                <w:sz w:val="20"/>
              </w:rPr>
              <w:t>
</w:t>
            </w:r>
            <w:r>
              <w:rPr>
                <w:rFonts w:ascii="Times New Roman"/>
                <w:b w:val="false"/>
                <w:i w:val="false"/>
                <w:color w:val="000000"/>
                <w:sz w:val="20"/>
              </w:rPr>
              <w:t>- конструктивные схемы и принципы действия регуляторов скорости гидротурбин;</w:t>
            </w:r>
            <w:r>
              <w:br/>
            </w:r>
            <w:r>
              <w:rPr>
                <w:rFonts w:ascii="Times New Roman"/>
                <w:b w:val="false"/>
                <w:i w:val="false"/>
                <w:color w:val="000000"/>
                <w:sz w:val="20"/>
              </w:rPr>
              <w:t>
</w:t>
            </w:r>
            <w:r>
              <w:rPr>
                <w:rFonts w:ascii="Times New Roman"/>
                <w:b w:val="false"/>
                <w:i w:val="false"/>
                <w:color w:val="000000"/>
                <w:sz w:val="20"/>
              </w:rPr>
              <w:t>- основные задачи регулирования гидро-турбин;</w:t>
            </w:r>
            <w:r>
              <w:br/>
            </w:r>
            <w:r>
              <w:rPr>
                <w:rFonts w:ascii="Times New Roman"/>
                <w:b w:val="false"/>
                <w:i w:val="false"/>
                <w:color w:val="000000"/>
                <w:sz w:val="20"/>
              </w:rPr>
              <w:t>
</w:t>
            </w:r>
            <w:r>
              <w:rPr>
                <w:rFonts w:ascii="Times New Roman"/>
                <w:b w:val="false"/>
                <w:i w:val="false"/>
                <w:color w:val="000000"/>
                <w:sz w:val="20"/>
              </w:rPr>
              <w:t>- принципиальные схемы автоматического регулирования;</w:t>
            </w:r>
            <w:r>
              <w:br/>
            </w:r>
            <w:r>
              <w:rPr>
                <w:rFonts w:ascii="Times New Roman"/>
                <w:b w:val="false"/>
                <w:i w:val="false"/>
                <w:color w:val="000000"/>
                <w:sz w:val="20"/>
              </w:rPr>
              <w:t>
</w:t>
            </w:r>
            <w:r>
              <w:rPr>
                <w:rFonts w:ascii="Times New Roman"/>
                <w:b w:val="false"/>
                <w:i w:val="false"/>
                <w:color w:val="000000"/>
                <w:sz w:val="20"/>
              </w:rPr>
              <w:t>- конструктивные схемы и устройство гидромеханических и электромеханических регуляторов скорости гидротурбин;</w:t>
            </w:r>
            <w:r>
              <w:br/>
            </w:r>
            <w:r>
              <w:rPr>
                <w:rFonts w:ascii="Times New Roman"/>
                <w:b w:val="false"/>
                <w:i w:val="false"/>
                <w:color w:val="000000"/>
                <w:sz w:val="20"/>
              </w:rPr>
              <w:t>
</w:t>
            </w:r>
            <w:r>
              <w:rPr>
                <w:rFonts w:ascii="Times New Roman"/>
                <w:b w:val="false"/>
                <w:i w:val="false"/>
                <w:color w:val="000000"/>
                <w:sz w:val="20"/>
              </w:rPr>
              <w:t>- изменение скорости вращения турбины в процессе регулирования;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строить эксплуатационную характеристику турбины;</w:t>
            </w:r>
            <w:r>
              <w:br/>
            </w:r>
            <w:r>
              <w:rPr>
                <w:rFonts w:ascii="Times New Roman"/>
                <w:b w:val="false"/>
                <w:i w:val="false"/>
                <w:color w:val="000000"/>
                <w:sz w:val="20"/>
              </w:rPr>
              <w:t>
</w:t>
            </w:r>
            <w:r>
              <w:rPr>
                <w:rFonts w:ascii="Times New Roman"/>
                <w:b w:val="false"/>
                <w:i w:val="false"/>
                <w:color w:val="000000"/>
                <w:sz w:val="20"/>
              </w:rPr>
              <w:t>- рассчитывать основные параметры турбины;</w:t>
            </w:r>
            <w:r>
              <w:br/>
            </w:r>
            <w:r>
              <w:rPr>
                <w:rFonts w:ascii="Times New Roman"/>
                <w:b w:val="false"/>
                <w:i w:val="false"/>
                <w:color w:val="000000"/>
                <w:sz w:val="20"/>
              </w:rPr>
              <w:t>
</w:t>
            </w:r>
            <w:r>
              <w:rPr>
                <w:rFonts w:ascii="Times New Roman"/>
                <w:b w:val="false"/>
                <w:i w:val="false"/>
                <w:color w:val="000000"/>
                <w:sz w:val="20"/>
              </w:rPr>
              <w:t>- выбирать параметры ковшовой турбины;</w:t>
            </w:r>
            <w:r>
              <w:br/>
            </w:r>
            <w:r>
              <w:rPr>
                <w:rFonts w:ascii="Times New Roman"/>
                <w:b w:val="false"/>
                <w:i w:val="false"/>
                <w:color w:val="000000"/>
                <w:sz w:val="20"/>
              </w:rPr>
              <w:t>
</w:t>
            </w:r>
            <w:r>
              <w:rPr>
                <w:rFonts w:ascii="Times New Roman"/>
                <w:b w:val="false"/>
                <w:i w:val="false"/>
                <w:color w:val="000000"/>
                <w:sz w:val="20"/>
              </w:rPr>
              <w:t>- рассчитывать условия регулирования и выбирать регуляторное оборудование;</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расчета и выбора гидротурбин;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Гидромеханическое оборудование ГЭС:</w:t>
            </w:r>
            <w:r>
              <w:br/>
            </w:r>
            <w:r>
              <w:rPr>
                <w:rFonts w:ascii="Times New Roman"/>
                <w:b w:val="false"/>
                <w:i w:val="false"/>
                <w:color w:val="000000"/>
                <w:sz w:val="20"/>
              </w:rPr>
              <w:t>
</w:t>
            </w:r>
            <w:r>
              <w:rPr>
                <w:rFonts w:ascii="Times New Roman"/>
                <w:b w:val="false"/>
                <w:i w:val="false"/>
                <w:color w:val="000000"/>
                <w:sz w:val="20"/>
              </w:rPr>
              <w:t>Состав механического оборудования и металлических конструкций; классификация затворов; проектирование механического оборудования и металлических конструкций; плоские затворы; сегментные затворы; секторные затворы; прочие затворы; глубинные затворы, шлюзные ворота; уплотнения и закладные части затворов; механизмы для маневрирования затворами и воротами; мосты и подкрановые пути; стальные трубопроводы гидроэлектростанции; сороудерживающие решетки и механизмы для их очистки и подъема; устройства в механическом оборудовании для нормальной эксплуатации в зимний период.</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классификация затворов; </w:t>
            </w:r>
            <w:r>
              <w:br/>
            </w:r>
            <w:r>
              <w:rPr>
                <w:rFonts w:ascii="Times New Roman"/>
                <w:b w:val="false"/>
                <w:i w:val="false"/>
                <w:color w:val="000000"/>
                <w:sz w:val="20"/>
              </w:rPr>
              <w:t>
</w:t>
            </w:r>
            <w:r>
              <w:rPr>
                <w:rFonts w:ascii="Times New Roman"/>
                <w:b w:val="false"/>
                <w:i w:val="false"/>
                <w:color w:val="000000"/>
                <w:sz w:val="20"/>
              </w:rPr>
              <w:t>- состав механического оборудования;</w:t>
            </w:r>
            <w:r>
              <w:br/>
            </w:r>
            <w:r>
              <w:rPr>
                <w:rFonts w:ascii="Times New Roman"/>
                <w:b w:val="false"/>
                <w:i w:val="false"/>
                <w:color w:val="000000"/>
                <w:sz w:val="20"/>
              </w:rPr>
              <w:t>
</w:t>
            </w:r>
            <w:r>
              <w:rPr>
                <w:rFonts w:ascii="Times New Roman"/>
                <w:b w:val="false"/>
                <w:i w:val="false"/>
                <w:color w:val="000000"/>
                <w:sz w:val="20"/>
              </w:rPr>
              <w:t>- размещение оборудования в здании ГЭС;</w:t>
            </w:r>
            <w:r>
              <w:br/>
            </w:r>
            <w:r>
              <w:rPr>
                <w:rFonts w:ascii="Times New Roman"/>
                <w:b w:val="false"/>
                <w:i w:val="false"/>
                <w:color w:val="000000"/>
                <w:sz w:val="20"/>
              </w:rPr>
              <w:t>
</w:t>
            </w:r>
            <w:r>
              <w:rPr>
                <w:rFonts w:ascii="Times New Roman"/>
                <w:b w:val="false"/>
                <w:i w:val="false"/>
                <w:color w:val="000000"/>
                <w:sz w:val="20"/>
              </w:rPr>
              <w:t>- нагрузки и воздействия на затворы;</w:t>
            </w:r>
            <w:r>
              <w:br/>
            </w:r>
            <w:r>
              <w:rPr>
                <w:rFonts w:ascii="Times New Roman"/>
                <w:b w:val="false"/>
                <w:i w:val="false"/>
                <w:color w:val="000000"/>
                <w:sz w:val="20"/>
              </w:rPr>
              <w:t>
</w:t>
            </w:r>
            <w:r>
              <w:rPr>
                <w:rFonts w:ascii="Times New Roman"/>
                <w:b w:val="false"/>
                <w:i w:val="false"/>
                <w:color w:val="000000"/>
                <w:sz w:val="20"/>
              </w:rPr>
              <w:t>- типы плоских затворов и их устройство;</w:t>
            </w:r>
            <w:r>
              <w:br/>
            </w:r>
            <w:r>
              <w:rPr>
                <w:rFonts w:ascii="Times New Roman"/>
                <w:b w:val="false"/>
                <w:i w:val="false"/>
                <w:color w:val="000000"/>
                <w:sz w:val="20"/>
              </w:rPr>
              <w:t>
</w:t>
            </w:r>
            <w:r>
              <w:rPr>
                <w:rFonts w:ascii="Times New Roman"/>
                <w:b w:val="false"/>
                <w:i w:val="false"/>
                <w:color w:val="000000"/>
                <w:sz w:val="20"/>
              </w:rPr>
              <w:t xml:space="preserve">- типы сегментных затворов и их устройство; </w:t>
            </w:r>
            <w:r>
              <w:br/>
            </w:r>
            <w:r>
              <w:rPr>
                <w:rFonts w:ascii="Times New Roman"/>
                <w:b w:val="false"/>
                <w:i w:val="false"/>
                <w:color w:val="000000"/>
                <w:sz w:val="20"/>
              </w:rPr>
              <w:t>
</w:t>
            </w:r>
            <w:r>
              <w:rPr>
                <w:rFonts w:ascii="Times New Roman"/>
                <w:b w:val="false"/>
                <w:i w:val="false"/>
                <w:color w:val="000000"/>
                <w:sz w:val="20"/>
              </w:rPr>
              <w:t>- типы и устройство секторных затворов;</w:t>
            </w:r>
            <w:r>
              <w:br/>
            </w:r>
            <w:r>
              <w:rPr>
                <w:rFonts w:ascii="Times New Roman"/>
                <w:b w:val="false"/>
                <w:i w:val="false"/>
                <w:color w:val="000000"/>
                <w:sz w:val="20"/>
              </w:rPr>
              <w:t>
</w:t>
            </w:r>
            <w:r>
              <w:rPr>
                <w:rFonts w:ascii="Times New Roman"/>
                <w:b w:val="false"/>
                <w:i w:val="false"/>
                <w:color w:val="000000"/>
                <w:sz w:val="20"/>
              </w:rPr>
              <w:t>- общие сведения о клапанных затворах;</w:t>
            </w:r>
            <w:r>
              <w:br/>
            </w:r>
            <w:r>
              <w:rPr>
                <w:rFonts w:ascii="Times New Roman"/>
                <w:b w:val="false"/>
                <w:i w:val="false"/>
                <w:color w:val="000000"/>
                <w:sz w:val="20"/>
              </w:rPr>
              <w:t>
</w:t>
            </w:r>
            <w:r>
              <w:rPr>
                <w:rFonts w:ascii="Times New Roman"/>
                <w:b w:val="false"/>
                <w:i w:val="false"/>
                <w:color w:val="000000"/>
                <w:sz w:val="20"/>
              </w:rPr>
              <w:t>- классификация турбинных затворов;</w:t>
            </w:r>
            <w:r>
              <w:br/>
            </w:r>
            <w:r>
              <w:rPr>
                <w:rFonts w:ascii="Times New Roman"/>
                <w:b w:val="false"/>
                <w:i w:val="false"/>
                <w:color w:val="000000"/>
                <w:sz w:val="20"/>
              </w:rPr>
              <w:t>
</w:t>
            </w:r>
            <w:r>
              <w:rPr>
                <w:rFonts w:ascii="Times New Roman"/>
                <w:b w:val="false"/>
                <w:i w:val="false"/>
                <w:color w:val="000000"/>
                <w:sz w:val="20"/>
              </w:rPr>
              <w:t>- требования к высоконапорным турбинным затворам;</w:t>
            </w:r>
            <w:r>
              <w:br/>
            </w:r>
            <w:r>
              <w:rPr>
                <w:rFonts w:ascii="Times New Roman"/>
                <w:b w:val="false"/>
                <w:i w:val="false"/>
                <w:color w:val="000000"/>
                <w:sz w:val="20"/>
              </w:rPr>
              <w:t>
</w:t>
            </w:r>
            <w:r>
              <w:rPr>
                <w:rFonts w:ascii="Times New Roman"/>
                <w:b w:val="false"/>
                <w:i w:val="false"/>
                <w:color w:val="000000"/>
                <w:sz w:val="20"/>
              </w:rPr>
              <w:t>- типы и конструкция шлюзных ворот;</w:t>
            </w:r>
            <w:r>
              <w:br/>
            </w:r>
            <w:r>
              <w:rPr>
                <w:rFonts w:ascii="Times New Roman"/>
                <w:b w:val="false"/>
                <w:i w:val="false"/>
                <w:color w:val="000000"/>
                <w:sz w:val="20"/>
              </w:rPr>
              <w:t>
</w:t>
            </w:r>
            <w:r>
              <w:rPr>
                <w:rFonts w:ascii="Times New Roman"/>
                <w:b w:val="false"/>
                <w:i w:val="false"/>
                <w:color w:val="000000"/>
                <w:sz w:val="20"/>
              </w:rPr>
              <w:t>- назначение уплотнений и их конструкцию;</w:t>
            </w:r>
            <w:r>
              <w:br/>
            </w:r>
            <w:r>
              <w:rPr>
                <w:rFonts w:ascii="Times New Roman"/>
                <w:b w:val="false"/>
                <w:i w:val="false"/>
                <w:color w:val="000000"/>
                <w:sz w:val="20"/>
              </w:rPr>
              <w:t>
</w:t>
            </w:r>
            <w:r>
              <w:rPr>
                <w:rFonts w:ascii="Times New Roman"/>
                <w:b w:val="false"/>
                <w:i w:val="false"/>
                <w:color w:val="000000"/>
                <w:sz w:val="20"/>
              </w:rPr>
              <w:t>- характерные особенности механизмов для маневрирования затворами;</w:t>
            </w:r>
            <w:r>
              <w:br/>
            </w:r>
            <w:r>
              <w:rPr>
                <w:rFonts w:ascii="Times New Roman"/>
                <w:b w:val="false"/>
                <w:i w:val="false"/>
                <w:color w:val="000000"/>
                <w:sz w:val="20"/>
              </w:rPr>
              <w:t>
</w:t>
            </w:r>
            <w:r>
              <w:rPr>
                <w:rFonts w:ascii="Times New Roman"/>
                <w:b w:val="false"/>
                <w:i w:val="false"/>
                <w:color w:val="000000"/>
                <w:sz w:val="20"/>
              </w:rPr>
              <w:t>- условия применения тяговых органов;</w:t>
            </w:r>
            <w:r>
              <w:br/>
            </w:r>
            <w:r>
              <w:rPr>
                <w:rFonts w:ascii="Times New Roman"/>
                <w:b w:val="false"/>
                <w:i w:val="false"/>
                <w:color w:val="000000"/>
                <w:sz w:val="20"/>
              </w:rPr>
              <w:t>
</w:t>
            </w:r>
            <w:r>
              <w:rPr>
                <w:rFonts w:ascii="Times New Roman"/>
                <w:b w:val="false"/>
                <w:i w:val="false"/>
                <w:color w:val="000000"/>
                <w:sz w:val="20"/>
              </w:rPr>
              <w:t>- принципиальные схемы стационарных механизмов подъема;</w:t>
            </w:r>
            <w:r>
              <w:br/>
            </w:r>
            <w:r>
              <w:rPr>
                <w:rFonts w:ascii="Times New Roman"/>
                <w:b w:val="false"/>
                <w:i w:val="false"/>
                <w:color w:val="000000"/>
                <w:sz w:val="20"/>
              </w:rPr>
              <w:t>
</w:t>
            </w:r>
            <w:r>
              <w:rPr>
                <w:rFonts w:ascii="Times New Roman"/>
                <w:b w:val="false"/>
                <w:i w:val="false"/>
                <w:color w:val="000000"/>
                <w:sz w:val="20"/>
              </w:rPr>
              <w:t>- классификация трубопроводов гидроэлектростанций;</w:t>
            </w:r>
            <w:r>
              <w:br/>
            </w:r>
            <w:r>
              <w:rPr>
                <w:rFonts w:ascii="Times New Roman"/>
                <w:b w:val="false"/>
                <w:i w:val="false"/>
                <w:color w:val="000000"/>
                <w:sz w:val="20"/>
              </w:rPr>
              <w:t>
</w:t>
            </w:r>
            <w:r>
              <w:rPr>
                <w:rFonts w:ascii="Times New Roman"/>
                <w:b w:val="false"/>
                <w:i w:val="false"/>
                <w:color w:val="000000"/>
                <w:sz w:val="20"/>
              </w:rPr>
              <w:t>- схемы и конструкция трубопроводов;</w:t>
            </w:r>
            <w:r>
              <w:br/>
            </w:r>
            <w:r>
              <w:rPr>
                <w:rFonts w:ascii="Times New Roman"/>
                <w:b w:val="false"/>
                <w:i w:val="false"/>
                <w:color w:val="000000"/>
                <w:sz w:val="20"/>
              </w:rPr>
              <w:t>
</w:t>
            </w:r>
            <w:r>
              <w:rPr>
                <w:rFonts w:ascii="Times New Roman"/>
                <w:b w:val="false"/>
                <w:i w:val="false"/>
                <w:color w:val="000000"/>
                <w:sz w:val="20"/>
              </w:rPr>
              <w:t>- назначение и конструкцию сороудерживающих решеток;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чертежи и схемы;</w:t>
            </w:r>
            <w:r>
              <w:br/>
            </w:r>
            <w:r>
              <w:rPr>
                <w:rFonts w:ascii="Times New Roman"/>
                <w:b w:val="false"/>
                <w:i w:val="false"/>
                <w:color w:val="000000"/>
                <w:sz w:val="20"/>
              </w:rPr>
              <w:t>
</w:t>
            </w:r>
            <w:r>
              <w:rPr>
                <w:rFonts w:ascii="Times New Roman"/>
                <w:b w:val="false"/>
                <w:i w:val="false"/>
                <w:color w:val="000000"/>
                <w:sz w:val="20"/>
              </w:rPr>
              <w:t>- рассчитывать рабочие пути плоских затворов;</w:t>
            </w:r>
            <w:r>
              <w:br/>
            </w:r>
            <w:r>
              <w:rPr>
                <w:rFonts w:ascii="Times New Roman"/>
                <w:b w:val="false"/>
                <w:i w:val="false"/>
                <w:color w:val="000000"/>
                <w:sz w:val="20"/>
              </w:rPr>
              <w:t>
</w:t>
            </w:r>
            <w:r>
              <w:rPr>
                <w:rFonts w:ascii="Times New Roman"/>
                <w:b w:val="false"/>
                <w:i w:val="false"/>
                <w:color w:val="000000"/>
                <w:sz w:val="20"/>
              </w:rPr>
              <w:t>- определять основные размеры створок ворот;</w:t>
            </w:r>
            <w:r>
              <w:br/>
            </w:r>
            <w:r>
              <w:rPr>
                <w:rFonts w:ascii="Times New Roman"/>
                <w:b w:val="false"/>
                <w:i w:val="false"/>
                <w:color w:val="000000"/>
                <w:sz w:val="20"/>
              </w:rPr>
              <w:t>
</w:t>
            </w:r>
            <w:r>
              <w:rPr>
                <w:rFonts w:ascii="Times New Roman"/>
                <w:b w:val="false"/>
                <w:i w:val="false"/>
                <w:color w:val="000000"/>
                <w:sz w:val="20"/>
              </w:rPr>
              <w:t>- рассчитывать основные размеры секторных затворов;</w:t>
            </w:r>
            <w:r>
              <w:br/>
            </w:r>
            <w:r>
              <w:rPr>
                <w:rFonts w:ascii="Times New Roman"/>
                <w:b w:val="false"/>
                <w:i w:val="false"/>
                <w:color w:val="000000"/>
                <w:sz w:val="20"/>
              </w:rPr>
              <w:t>
</w:t>
            </w:r>
            <w:r>
              <w:rPr>
                <w:rFonts w:ascii="Times New Roman"/>
                <w:b w:val="false"/>
                <w:i w:val="false"/>
                <w:color w:val="000000"/>
                <w:sz w:val="20"/>
              </w:rPr>
              <w:t>- определять расчетный пролет затвора;</w:t>
            </w:r>
            <w:r>
              <w:br/>
            </w:r>
            <w:r>
              <w:rPr>
                <w:rFonts w:ascii="Times New Roman"/>
                <w:b w:val="false"/>
                <w:i w:val="false"/>
                <w:color w:val="000000"/>
                <w:sz w:val="20"/>
              </w:rPr>
              <w:t>
</w:t>
            </w:r>
            <w:r>
              <w:rPr>
                <w:rFonts w:ascii="Times New Roman"/>
                <w:b w:val="false"/>
                <w:i w:val="false"/>
                <w:color w:val="000000"/>
                <w:sz w:val="20"/>
              </w:rPr>
              <w:t>- определять нагрузки, действующие на затвор;</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гидравлического расчета механического оборудования ГЭС;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Лопастные машины и гидродинамические передачи:</w:t>
            </w:r>
            <w:r>
              <w:br/>
            </w:r>
            <w:r>
              <w:rPr>
                <w:rFonts w:ascii="Times New Roman"/>
                <w:b w:val="false"/>
                <w:i w:val="false"/>
                <w:color w:val="000000"/>
                <w:sz w:val="20"/>
              </w:rPr>
              <w:t>
</w:t>
            </w:r>
            <w:r>
              <w:rPr>
                <w:rFonts w:ascii="Times New Roman"/>
                <w:b w:val="false"/>
                <w:i w:val="false"/>
                <w:color w:val="000000"/>
                <w:sz w:val="20"/>
              </w:rPr>
              <w:t xml:space="preserve">Различные виды лопастных гидромашин, их назначение. Основные параметры лопастных гидромашин. Классификация лопастных гидромашин по принципу действия. Основные конструктивные схемы гидротурбин, насосов и насос-турбин. Элементы проточной части лопастных гидромашин (центробежного насоса, реактивной гидротурбины, насос-турбины, гидромуфты и гидротрасформатора), их назначение. Понятие о рабочем и теоретическом напоре, гидравлическом КПД гидротурбины и насоса. Виды потерь энергии лопастных гидромашин, их общий КПД. </w:t>
            </w:r>
            <w:r>
              <w:br/>
            </w:r>
            <w:r>
              <w:rPr>
                <w:rFonts w:ascii="Times New Roman"/>
                <w:b w:val="false"/>
                <w:i w:val="false"/>
                <w:color w:val="000000"/>
                <w:sz w:val="20"/>
              </w:rPr>
              <w:t>
</w:t>
            </w:r>
            <w:r>
              <w:rPr>
                <w:rFonts w:ascii="Times New Roman"/>
                <w:b w:val="false"/>
                <w:i w:val="false"/>
                <w:color w:val="000000"/>
                <w:sz w:val="20"/>
              </w:rPr>
              <w:t>Основные условия подобия в лопастных гидромашинах. Связь между основными параметрами подобных гидромашин. Приведенные величины, коэффициент быстроходности. Классификация лопастных гидромашин по быстроходности и области их применения. Физическая сущность кавитации, ее последствия. Высота всасывания насоса и гидротурбины. Меры защиты от кавитации. Основные методы расчета рабочих органов лопастных гидромашин. Абсолютное и относительное движение жидкости в рабочем колесе. Треугольник скоростей. Уравнение Эйлера лопастной гидромашины (для насоса и гидротурбины). Рабочие и универсальные характеристики гидротурбины, насоса и насос-турбины. Способы регулирования лопастных гидромашин. Моментные характеристики лопастных гидромашин. Совместная работа насоса и сети. Классификация гидродинамических передач. Основы рабочего процесса, баланс моментов, баланс напоров. Виды потерь; внешняя, универсальная и тяговая характеристики гидромуфт. Приведенные параметры и приведенная характеристика, ее связь с типом лопастной системы.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лопастных гидромашин по принципу действия;</w:t>
            </w:r>
            <w:r>
              <w:br/>
            </w:r>
            <w:r>
              <w:rPr>
                <w:rFonts w:ascii="Times New Roman"/>
                <w:b w:val="false"/>
                <w:i w:val="false"/>
                <w:color w:val="000000"/>
                <w:sz w:val="20"/>
              </w:rPr>
              <w:t>
</w:t>
            </w:r>
            <w:r>
              <w:rPr>
                <w:rFonts w:ascii="Times New Roman"/>
                <w:b w:val="false"/>
                <w:i w:val="false"/>
                <w:color w:val="000000"/>
                <w:sz w:val="20"/>
              </w:rPr>
              <w:t>- основные параметры лопастных гидромашин;</w:t>
            </w:r>
            <w:r>
              <w:br/>
            </w:r>
            <w:r>
              <w:rPr>
                <w:rFonts w:ascii="Times New Roman"/>
                <w:b w:val="false"/>
                <w:i w:val="false"/>
                <w:color w:val="000000"/>
                <w:sz w:val="20"/>
              </w:rPr>
              <w:t>
</w:t>
            </w:r>
            <w:r>
              <w:rPr>
                <w:rFonts w:ascii="Times New Roman"/>
                <w:b w:val="false"/>
                <w:i w:val="false"/>
                <w:color w:val="000000"/>
                <w:sz w:val="20"/>
              </w:rPr>
              <w:t>- основные конструктивные схемы гидротурбин, насосов и насос-турбин;</w:t>
            </w:r>
            <w:r>
              <w:br/>
            </w:r>
            <w:r>
              <w:rPr>
                <w:rFonts w:ascii="Times New Roman"/>
                <w:b w:val="false"/>
                <w:i w:val="false"/>
                <w:color w:val="000000"/>
                <w:sz w:val="20"/>
              </w:rPr>
              <w:t>
</w:t>
            </w:r>
            <w:r>
              <w:rPr>
                <w:rFonts w:ascii="Times New Roman"/>
                <w:b w:val="false"/>
                <w:i w:val="false"/>
                <w:color w:val="000000"/>
                <w:sz w:val="20"/>
              </w:rPr>
              <w:t>- виды потерь энергии лопастных гидромашин;</w:t>
            </w:r>
            <w:r>
              <w:br/>
            </w:r>
            <w:r>
              <w:rPr>
                <w:rFonts w:ascii="Times New Roman"/>
                <w:b w:val="false"/>
                <w:i w:val="false"/>
                <w:color w:val="000000"/>
                <w:sz w:val="20"/>
              </w:rPr>
              <w:t>
</w:t>
            </w:r>
            <w:r>
              <w:rPr>
                <w:rFonts w:ascii="Times New Roman"/>
                <w:b w:val="false"/>
                <w:i w:val="false"/>
                <w:color w:val="000000"/>
                <w:sz w:val="20"/>
              </w:rPr>
              <w:t>- коэффициент быстро-ходности;</w:t>
            </w:r>
            <w:r>
              <w:br/>
            </w:r>
            <w:r>
              <w:rPr>
                <w:rFonts w:ascii="Times New Roman"/>
                <w:b w:val="false"/>
                <w:i w:val="false"/>
                <w:color w:val="000000"/>
                <w:sz w:val="20"/>
              </w:rPr>
              <w:t>
</w:t>
            </w:r>
            <w:r>
              <w:rPr>
                <w:rFonts w:ascii="Times New Roman"/>
                <w:b w:val="false"/>
                <w:i w:val="false"/>
                <w:color w:val="000000"/>
                <w:sz w:val="20"/>
              </w:rPr>
              <w:t>- классификация лопастных гидромашин по коэффициенту быстроходности;</w:t>
            </w:r>
            <w:r>
              <w:br/>
            </w:r>
            <w:r>
              <w:rPr>
                <w:rFonts w:ascii="Times New Roman"/>
                <w:b w:val="false"/>
                <w:i w:val="false"/>
                <w:color w:val="000000"/>
                <w:sz w:val="20"/>
              </w:rPr>
              <w:t>
</w:t>
            </w:r>
            <w:r>
              <w:rPr>
                <w:rFonts w:ascii="Times New Roman"/>
                <w:b w:val="false"/>
                <w:i w:val="false"/>
                <w:color w:val="000000"/>
                <w:sz w:val="20"/>
              </w:rPr>
              <w:t>- меры защиты гидромашин от кавитации;</w:t>
            </w:r>
            <w:r>
              <w:br/>
            </w:r>
            <w:r>
              <w:rPr>
                <w:rFonts w:ascii="Times New Roman"/>
                <w:b w:val="false"/>
                <w:i w:val="false"/>
                <w:color w:val="000000"/>
                <w:sz w:val="20"/>
              </w:rPr>
              <w:t>
</w:t>
            </w:r>
            <w:r>
              <w:rPr>
                <w:rFonts w:ascii="Times New Roman"/>
                <w:b w:val="false"/>
                <w:i w:val="false"/>
                <w:color w:val="000000"/>
                <w:sz w:val="20"/>
              </w:rPr>
              <w:t>- уравнение Эйлера лопастной гидромашины;</w:t>
            </w:r>
            <w:r>
              <w:br/>
            </w:r>
            <w:r>
              <w:rPr>
                <w:rFonts w:ascii="Times New Roman"/>
                <w:b w:val="false"/>
                <w:i w:val="false"/>
                <w:color w:val="000000"/>
                <w:sz w:val="20"/>
              </w:rPr>
              <w:t>
</w:t>
            </w:r>
            <w:r>
              <w:rPr>
                <w:rFonts w:ascii="Times New Roman"/>
                <w:b w:val="false"/>
                <w:i w:val="false"/>
                <w:color w:val="000000"/>
                <w:sz w:val="20"/>
              </w:rPr>
              <w:t>- способы регулирования лопастных гидромашин;</w:t>
            </w:r>
            <w:r>
              <w:br/>
            </w:r>
            <w:r>
              <w:rPr>
                <w:rFonts w:ascii="Times New Roman"/>
                <w:b w:val="false"/>
                <w:i w:val="false"/>
                <w:color w:val="000000"/>
                <w:sz w:val="20"/>
              </w:rPr>
              <w:t>
</w:t>
            </w:r>
            <w:r>
              <w:rPr>
                <w:rFonts w:ascii="Times New Roman"/>
                <w:b w:val="false"/>
                <w:i w:val="false"/>
                <w:color w:val="000000"/>
                <w:sz w:val="20"/>
              </w:rPr>
              <w:t>- классификация гидродинамических передач.</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напор насоса по показаниям приборов;</w:t>
            </w:r>
            <w:r>
              <w:br/>
            </w:r>
            <w:r>
              <w:rPr>
                <w:rFonts w:ascii="Times New Roman"/>
                <w:b w:val="false"/>
                <w:i w:val="false"/>
                <w:color w:val="000000"/>
                <w:sz w:val="20"/>
              </w:rPr>
              <w:t>
</w:t>
            </w:r>
            <w:r>
              <w:rPr>
                <w:rFonts w:ascii="Times New Roman"/>
                <w:b w:val="false"/>
                <w:i w:val="false"/>
                <w:color w:val="000000"/>
                <w:sz w:val="20"/>
              </w:rPr>
              <w:t>- строить треугольники скоростей жидкости на входе и выходе лопатки;</w:t>
            </w:r>
            <w:r>
              <w:br/>
            </w:r>
            <w:r>
              <w:rPr>
                <w:rFonts w:ascii="Times New Roman"/>
                <w:b w:val="false"/>
                <w:i w:val="false"/>
                <w:color w:val="000000"/>
                <w:sz w:val="20"/>
              </w:rPr>
              <w:t>
</w:t>
            </w:r>
            <w:r>
              <w:rPr>
                <w:rFonts w:ascii="Times New Roman"/>
                <w:b w:val="false"/>
                <w:i w:val="false"/>
                <w:color w:val="000000"/>
                <w:sz w:val="20"/>
              </w:rPr>
              <w:t>- пользоваться рабочей характеристикой гидравлической машины.</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работы с каталогами и техническими паспортами; - определения мощности насоса; выбора двигателя к нему;</w:t>
            </w:r>
            <w:r>
              <w:br/>
            </w:r>
            <w:r>
              <w:rPr>
                <w:rFonts w:ascii="Times New Roman"/>
                <w:b w:val="false"/>
                <w:i w:val="false"/>
                <w:color w:val="000000"/>
                <w:sz w:val="20"/>
              </w:rPr>
              <w:t>
</w:t>
            </w:r>
            <w:r>
              <w:rPr>
                <w:rFonts w:ascii="Times New Roman"/>
                <w:b w:val="false"/>
                <w:i w:val="false"/>
                <w:color w:val="000000"/>
                <w:sz w:val="20"/>
              </w:rPr>
              <w:t>- определения напора насоса и построения характеристик;</w:t>
            </w:r>
            <w:r>
              <w:br/>
            </w:r>
            <w:r>
              <w:rPr>
                <w:rFonts w:ascii="Times New Roman"/>
                <w:b w:val="false"/>
                <w:i w:val="false"/>
                <w:color w:val="000000"/>
                <w:sz w:val="20"/>
              </w:rPr>
              <w:t>
</w:t>
            </w:r>
            <w:r>
              <w:rPr>
                <w:rFonts w:ascii="Times New Roman"/>
                <w:b w:val="false"/>
                <w:i w:val="false"/>
                <w:color w:val="000000"/>
                <w:sz w:val="20"/>
              </w:rPr>
              <w:t>- выбора насосов;</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Объемные гидромашины:</w:t>
            </w:r>
            <w:r>
              <w:br/>
            </w:r>
            <w:r>
              <w:rPr>
                <w:rFonts w:ascii="Times New Roman"/>
                <w:b w:val="false"/>
                <w:i w:val="false"/>
                <w:color w:val="000000"/>
                <w:sz w:val="20"/>
              </w:rPr>
              <w:t>
</w:t>
            </w:r>
            <w:r>
              <w:rPr>
                <w:rFonts w:ascii="Times New Roman"/>
                <w:b w:val="false"/>
                <w:i w:val="false"/>
                <w:color w:val="000000"/>
                <w:sz w:val="20"/>
              </w:rPr>
              <w:t>Классификация объемных машин, область их применения. Рабочие параметры и характеристики объемных гидромашин. Параметры регулирования. Объемные и механические потери объемных гидромашин. Поршневые насосы:</w:t>
            </w:r>
            <w:r>
              <w:br/>
            </w:r>
            <w:r>
              <w:rPr>
                <w:rFonts w:ascii="Times New Roman"/>
                <w:b w:val="false"/>
                <w:i w:val="false"/>
                <w:color w:val="000000"/>
                <w:sz w:val="20"/>
              </w:rPr>
              <w:t>
</w:t>
            </w:r>
            <w:r>
              <w:rPr>
                <w:rFonts w:ascii="Times New Roman"/>
                <w:b w:val="false"/>
                <w:i w:val="false"/>
                <w:color w:val="000000"/>
                <w:sz w:val="20"/>
              </w:rPr>
              <w:t>способ действия; индикаторная диаграмма; подача поршневых насосов; мощность и КПД; характеристики; регулирования подачи; совместная работа насоса и трубопровода; допустимая высота всасывания; конструкция поршневых насосов; испытание насосов и определение неисправностей в работе.</w:t>
            </w:r>
            <w:r>
              <w:br/>
            </w:r>
            <w:r>
              <w:rPr>
                <w:rFonts w:ascii="Times New Roman"/>
                <w:b w:val="false"/>
                <w:i w:val="false"/>
                <w:color w:val="000000"/>
                <w:sz w:val="20"/>
              </w:rPr>
              <w:t>
</w:t>
            </w:r>
            <w:r>
              <w:rPr>
                <w:rFonts w:ascii="Times New Roman"/>
                <w:b w:val="false"/>
                <w:i w:val="false"/>
                <w:color w:val="000000"/>
                <w:sz w:val="20"/>
              </w:rPr>
              <w:t>Роторные насосы: основные конструктивные типы; неравномерность подачи; мощность и КПД насоса; характеристики и регулирование подачи; конструкции и область применения. Пластинчатые гидромашины. Шестеренные и винтовые гидромашины.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и принцип работы поршневых и роторных гидромашин;</w:t>
            </w:r>
            <w:r>
              <w:br/>
            </w:r>
            <w:r>
              <w:rPr>
                <w:rFonts w:ascii="Times New Roman"/>
                <w:b w:val="false"/>
                <w:i w:val="false"/>
                <w:color w:val="000000"/>
                <w:sz w:val="20"/>
              </w:rPr>
              <w:t>
</w:t>
            </w:r>
            <w:r>
              <w:rPr>
                <w:rFonts w:ascii="Times New Roman"/>
                <w:b w:val="false"/>
                <w:i w:val="false"/>
                <w:color w:val="000000"/>
                <w:sz w:val="20"/>
              </w:rPr>
              <w:t>- параметры поршневых и роторных гидромашин;</w:t>
            </w:r>
            <w:r>
              <w:br/>
            </w:r>
            <w:r>
              <w:rPr>
                <w:rFonts w:ascii="Times New Roman"/>
                <w:b w:val="false"/>
                <w:i w:val="false"/>
                <w:color w:val="000000"/>
                <w:sz w:val="20"/>
              </w:rPr>
              <w:t>
</w:t>
            </w:r>
            <w:r>
              <w:rPr>
                <w:rFonts w:ascii="Times New Roman"/>
                <w:b w:val="false"/>
                <w:i w:val="false"/>
                <w:color w:val="000000"/>
                <w:sz w:val="20"/>
              </w:rPr>
              <w:t>- методы регулирования подачи поршневого насоса;</w:t>
            </w:r>
            <w:r>
              <w:br/>
            </w:r>
            <w:r>
              <w:rPr>
                <w:rFonts w:ascii="Times New Roman"/>
                <w:b w:val="false"/>
                <w:i w:val="false"/>
                <w:color w:val="000000"/>
                <w:sz w:val="20"/>
              </w:rPr>
              <w:t>
</w:t>
            </w:r>
            <w:r>
              <w:rPr>
                <w:rFonts w:ascii="Times New Roman"/>
                <w:b w:val="false"/>
                <w:i w:val="false"/>
                <w:color w:val="000000"/>
                <w:sz w:val="20"/>
              </w:rPr>
              <w:t>- факторы, влияющие на высоту всасывания поршневого насоса;</w:t>
            </w:r>
            <w:r>
              <w:br/>
            </w:r>
            <w:r>
              <w:rPr>
                <w:rFonts w:ascii="Times New Roman"/>
                <w:b w:val="false"/>
                <w:i w:val="false"/>
                <w:color w:val="000000"/>
                <w:sz w:val="20"/>
              </w:rPr>
              <w:t>
</w:t>
            </w:r>
            <w:r>
              <w:rPr>
                <w:rFonts w:ascii="Times New Roman"/>
                <w:b w:val="false"/>
                <w:i w:val="false"/>
                <w:color w:val="000000"/>
                <w:sz w:val="20"/>
              </w:rPr>
              <w:t>- конструкция поршневых гидромашин;</w:t>
            </w:r>
            <w:r>
              <w:br/>
            </w:r>
            <w:r>
              <w:rPr>
                <w:rFonts w:ascii="Times New Roman"/>
                <w:b w:val="false"/>
                <w:i w:val="false"/>
                <w:color w:val="000000"/>
                <w:sz w:val="20"/>
              </w:rPr>
              <w:t>
</w:t>
            </w:r>
            <w:r>
              <w:rPr>
                <w:rFonts w:ascii="Times New Roman"/>
                <w:b w:val="false"/>
                <w:i w:val="false"/>
                <w:color w:val="000000"/>
                <w:sz w:val="20"/>
              </w:rPr>
              <w:t>- конструкция аксиально-поршневых, шестеренных и винтовых насосов;</w:t>
            </w:r>
            <w:r>
              <w:br/>
            </w:r>
            <w:r>
              <w:rPr>
                <w:rFonts w:ascii="Times New Roman"/>
                <w:b w:val="false"/>
                <w:i w:val="false"/>
                <w:color w:val="000000"/>
                <w:sz w:val="20"/>
              </w:rPr>
              <w:t>
</w:t>
            </w:r>
            <w:r>
              <w:rPr>
                <w:rFonts w:ascii="Times New Roman"/>
                <w:b w:val="false"/>
                <w:i w:val="false"/>
                <w:color w:val="000000"/>
                <w:sz w:val="20"/>
              </w:rPr>
              <w:t>- определение мощности и КПД насосов;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рабочей характеристикой гидравлической машины.</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работы с каталогами и техническими паспортами; - определения мощности насоса; выбора двигателя к нему;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3.1.3</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технологических процессов ГЭС:</w:t>
            </w:r>
            <w:r>
              <w:br/>
            </w:r>
            <w:r>
              <w:rPr>
                <w:rFonts w:ascii="Times New Roman"/>
                <w:b w:val="false"/>
                <w:i w:val="false"/>
                <w:color w:val="000000"/>
                <w:sz w:val="20"/>
              </w:rPr>
              <w:t>
</w:t>
            </w:r>
            <w:r>
              <w:rPr>
                <w:rFonts w:ascii="Times New Roman"/>
                <w:b w:val="false"/>
                <w:i w:val="false"/>
                <w:color w:val="000000"/>
                <w:sz w:val="20"/>
              </w:rPr>
              <w:t xml:space="preserve">основы автоматизации управления процессами на ГЭС; </w:t>
            </w:r>
            <w:r>
              <w:br/>
            </w:r>
            <w:r>
              <w:rPr>
                <w:rFonts w:ascii="Times New Roman"/>
                <w:b w:val="false"/>
                <w:i w:val="false"/>
                <w:color w:val="000000"/>
                <w:sz w:val="20"/>
              </w:rPr>
              <w:t>
</w:t>
            </w:r>
            <w:r>
              <w:rPr>
                <w:rFonts w:ascii="Times New Roman"/>
                <w:b w:val="false"/>
                <w:i w:val="false"/>
                <w:color w:val="000000"/>
                <w:sz w:val="20"/>
              </w:rPr>
              <w:t>основные задачи регулирования гидротурбин;</w:t>
            </w:r>
            <w:r>
              <w:br/>
            </w:r>
            <w:r>
              <w:rPr>
                <w:rFonts w:ascii="Times New Roman"/>
                <w:b w:val="false"/>
                <w:i w:val="false"/>
                <w:color w:val="000000"/>
                <w:sz w:val="20"/>
              </w:rPr>
              <w:t>
</w:t>
            </w:r>
            <w:r>
              <w:rPr>
                <w:rFonts w:ascii="Times New Roman"/>
                <w:b w:val="false"/>
                <w:i w:val="false"/>
                <w:color w:val="000000"/>
                <w:sz w:val="20"/>
              </w:rPr>
              <w:t>принципиальные схемы автоматического регулирования;</w:t>
            </w:r>
            <w:r>
              <w:br/>
            </w:r>
            <w:r>
              <w:rPr>
                <w:rFonts w:ascii="Times New Roman"/>
                <w:b w:val="false"/>
                <w:i w:val="false"/>
                <w:color w:val="000000"/>
                <w:sz w:val="20"/>
              </w:rPr>
              <w:t>
</w:t>
            </w:r>
            <w:r>
              <w:rPr>
                <w:rFonts w:ascii="Times New Roman"/>
                <w:b w:val="false"/>
                <w:i w:val="false"/>
                <w:color w:val="000000"/>
                <w:sz w:val="20"/>
              </w:rPr>
              <w:t>параллельная работа агрегатов; изменение давления в напорном трубопроводе в процессе регулирования;</w:t>
            </w:r>
            <w:r>
              <w:br/>
            </w:r>
            <w:r>
              <w:rPr>
                <w:rFonts w:ascii="Times New Roman"/>
                <w:b w:val="false"/>
                <w:i w:val="false"/>
                <w:color w:val="000000"/>
                <w:sz w:val="20"/>
              </w:rPr>
              <w:t>
</w:t>
            </w:r>
            <w:r>
              <w:rPr>
                <w:rFonts w:ascii="Times New Roman"/>
                <w:b w:val="false"/>
                <w:i w:val="false"/>
                <w:color w:val="000000"/>
                <w:sz w:val="20"/>
              </w:rPr>
              <w:t>управление режимами работы гидроагрегата;</w:t>
            </w:r>
            <w:r>
              <w:br/>
            </w:r>
            <w:r>
              <w:rPr>
                <w:rFonts w:ascii="Times New Roman"/>
                <w:b w:val="false"/>
                <w:i w:val="false"/>
                <w:color w:val="000000"/>
                <w:sz w:val="20"/>
              </w:rPr>
              <w:t>
</w:t>
            </w:r>
            <w:r>
              <w:rPr>
                <w:rFonts w:ascii="Times New Roman"/>
                <w:b w:val="false"/>
                <w:i w:val="false"/>
                <w:color w:val="000000"/>
                <w:sz w:val="20"/>
              </w:rPr>
              <w:t xml:space="preserve">регулирование частоты вращения и активной мощности; </w:t>
            </w:r>
            <w:r>
              <w:br/>
            </w:r>
            <w:r>
              <w:rPr>
                <w:rFonts w:ascii="Times New Roman"/>
                <w:b w:val="false"/>
                <w:i w:val="false"/>
                <w:color w:val="000000"/>
                <w:sz w:val="20"/>
              </w:rPr>
              <w:t>
</w:t>
            </w:r>
            <w:r>
              <w:rPr>
                <w:rFonts w:ascii="Times New Roman"/>
                <w:b w:val="false"/>
                <w:i w:val="false"/>
                <w:color w:val="000000"/>
                <w:sz w:val="20"/>
              </w:rPr>
              <w:t xml:space="preserve">управление маслонапорной установкой; </w:t>
            </w:r>
            <w:r>
              <w:br/>
            </w:r>
            <w:r>
              <w:rPr>
                <w:rFonts w:ascii="Times New Roman"/>
                <w:b w:val="false"/>
                <w:i w:val="false"/>
                <w:color w:val="000000"/>
                <w:sz w:val="20"/>
              </w:rPr>
              <w:t>
</w:t>
            </w:r>
            <w:r>
              <w:rPr>
                <w:rFonts w:ascii="Times New Roman"/>
                <w:b w:val="false"/>
                <w:i w:val="false"/>
                <w:color w:val="000000"/>
                <w:sz w:val="20"/>
              </w:rPr>
              <w:t>управление вспомогательным оборудованием гидроагрегата;</w:t>
            </w:r>
            <w:r>
              <w:br/>
            </w:r>
            <w:r>
              <w:rPr>
                <w:rFonts w:ascii="Times New Roman"/>
                <w:b w:val="false"/>
                <w:i w:val="false"/>
                <w:color w:val="000000"/>
                <w:sz w:val="20"/>
              </w:rPr>
              <w:t>
</w:t>
            </w:r>
            <w:r>
              <w:rPr>
                <w:rFonts w:ascii="Times New Roman"/>
                <w:b w:val="false"/>
                <w:i w:val="false"/>
                <w:color w:val="000000"/>
                <w:sz w:val="20"/>
              </w:rPr>
              <w:t xml:space="preserve">управление техническим водоснабжением; </w:t>
            </w:r>
            <w:r>
              <w:br/>
            </w:r>
            <w:r>
              <w:rPr>
                <w:rFonts w:ascii="Times New Roman"/>
                <w:b w:val="false"/>
                <w:i w:val="false"/>
                <w:color w:val="000000"/>
                <w:sz w:val="20"/>
              </w:rPr>
              <w:t>
</w:t>
            </w:r>
            <w:r>
              <w:rPr>
                <w:rFonts w:ascii="Times New Roman"/>
                <w:b w:val="false"/>
                <w:i w:val="false"/>
                <w:color w:val="000000"/>
                <w:sz w:val="20"/>
              </w:rPr>
              <w:t>управление задвижкой пожаротушения генератора;</w:t>
            </w:r>
            <w:r>
              <w:br/>
            </w:r>
            <w:r>
              <w:rPr>
                <w:rFonts w:ascii="Times New Roman"/>
                <w:b w:val="false"/>
                <w:i w:val="false"/>
                <w:color w:val="000000"/>
                <w:sz w:val="20"/>
              </w:rPr>
              <w:t>
</w:t>
            </w:r>
            <w:r>
              <w:rPr>
                <w:rFonts w:ascii="Times New Roman"/>
                <w:b w:val="false"/>
                <w:i w:val="false"/>
                <w:color w:val="000000"/>
                <w:sz w:val="20"/>
              </w:rPr>
              <w:t>защита гидроагрегата от неисправностей его гидромеханической части;</w:t>
            </w:r>
            <w:r>
              <w:br/>
            </w:r>
            <w:r>
              <w:rPr>
                <w:rFonts w:ascii="Times New Roman"/>
                <w:b w:val="false"/>
                <w:i w:val="false"/>
                <w:color w:val="000000"/>
                <w:sz w:val="20"/>
              </w:rPr>
              <w:t>
</w:t>
            </w:r>
            <w:r>
              <w:rPr>
                <w:rFonts w:ascii="Times New Roman"/>
                <w:b w:val="false"/>
                <w:i w:val="false"/>
                <w:color w:val="000000"/>
                <w:sz w:val="20"/>
              </w:rPr>
              <w:t xml:space="preserve">аварийная автоматическая остановка при действии электрических и гидромеханических защит, а также по командам от подсистем теплового и вибрационного контроля и по команде оператора; </w:t>
            </w:r>
            <w:r>
              <w:br/>
            </w:r>
            <w:r>
              <w:rPr>
                <w:rFonts w:ascii="Times New Roman"/>
                <w:b w:val="false"/>
                <w:i w:val="false"/>
                <w:color w:val="000000"/>
                <w:sz w:val="20"/>
              </w:rPr>
              <w:t>
</w:t>
            </w:r>
            <w:r>
              <w:rPr>
                <w:rFonts w:ascii="Times New Roman"/>
                <w:b w:val="false"/>
                <w:i w:val="false"/>
                <w:color w:val="000000"/>
                <w:sz w:val="20"/>
              </w:rPr>
              <w:t xml:space="preserve">автоматическая точная синхронизация; </w:t>
            </w:r>
            <w:r>
              <w:br/>
            </w:r>
            <w:r>
              <w:rPr>
                <w:rFonts w:ascii="Times New Roman"/>
                <w:b w:val="false"/>
                <w:i w:val="false"/>
                <w:color w:val="000000"/>
                <w:sz w:val="20"/>
              </w:rPr>
              <w:t>
</w:t>
            </w:r>
            <w:r>
              <w:rPr>
                <w:rFonts w:ascii="Times New Roman"/>
                <w:b w:val="false"/>
                <w:i w:val="false"/>
                <w:color w:val="000000"/>
                <w:sz w:val="20"/>
              </w:rPr>
              <w:t>особенности режима автоматической работы ГЭС по водотоку; автоматическое регулирование работы ГЭС по водотоку.</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задачи регулирования гидро-турбин;</w:t>
            </w:r>
            <w:r>
              <w:br/>
            </w:r>
            <w:r>
              <w:rPr>
                <w:rFonts w:ascii="Times New Roman"/>
                <w:b w:val="false"/>
                <w:i w:val="false"/>
                <w:color w:val="000000"/>
                <w:sz w:val="20"/>
              </w:rPr>
              <w:t>
</w:t>
            </w:r>
            <w:r>
              <w:rPr>
                <w:rFonts w:ascii="Times New Roman"/>
                <w:b w:val="false"/>
                <w:i w:val="false"/>
                <w:color w:val="000000"/>
                <w:sz w:val="20"/>
              </w:rPr>
              <w:t>- принципиальные схемы автоматического регулирования;</w:t>
            </w:r>
            <w:r>
              <w:br/>
            </w:r>
            <w:r>
              <w:rPr>
                <w:rFonts w:ascii="Times New Roman"/>
                <w:b w:val="false"/>
                <w:i w:val="false"/>
                <w:color w:val="000000"/>
                <w:sz w:val="20"/>
              </w:rPr>
              <w:t>
</w:t>
            </w:r>
            <w:r>
              <w:rPr>
                <w:rFonts w:ascii="Times New Roman"/>
                <w:b w:val="false"/>
                <w:i w:val="false"/>
                <w:color w:val="000000"/>
                <w:sz w:val="20"/>
              </w:rPr>
              <w:t>- контрольно-измерительные приборы системы автоматизации;</w:t>
            </w:r>
            <w:r>
              <w:br/>
            </w:r>
            <w:r>
              <w:rPr>
                <w:rFonts w:ascii="Times New Roman"/>
                <w:b w:val="false"/>
                <w:i w:val="false"/>
                <w:color w:val="000000"/>
                <w:sz w:val="20"/>
              </w:rPr>
              <w:t>
</w:t>
            </w:r>
            <w:r>
              <w:rPr>
                <w:rFonts w:ascii="Times New Roman"/>
                <w:b w:val="false"/>
                <w:i w:val="false"/>
                <w:color w:val="000000"/>
                <w:sz w:val="20"/>
              </w:rPr>
              <w:t>- принципиальные схемы регуляторов;</w:t>
            </w:r>
            <w:r>
              <w:br/>
            </w:r>
            <w:r>
              <w:rPr>
                <w:rFonts w:ascii="Times New Roman"/>
                <w:b w:val="false"/>
                <w:i w:val="false"/>
                <w:color w:val="000000"/>
                <w:sz w:val="20"/>
              </w:rPr>
              <w:t>
</w:t>
            </w:r>
            <w:r>
              <w:rPr>
                <w:rFonts w:ascii="Times New Roman"/>
                <w:b w:val="false"/>
                <w:i w:val="false"/>
                <w:color w:val="000000"/>
                <w:sz w:val="20"/>
              </w:rPr>
              <w:t>- виды защит гидрогенератора;</w:t>
            </w:r>
            <w:r>
              <w:br/>
            </w:r>
            <w:r>
              <w:rPr>
                <w:rFonts w:ascii="Times New Roman"/>
                <w:b w:val="false"/>
                <w:i w:val="false"/>
                <w:color w:val="000000"/>
                <w:sz w:val="20"/>
              </w:rPr>
              <w:t>
</w:t>
            </w:r>
            <w:r>
              <w:rPr>
                <w:rFonts w:ascii="Times New Roman"/>
                <w:b w:val="false"/>
                <w:i w:val="false"/>
                <w:color w:val="000000"/>
                <w:sz w:val="20"/>
              </w:rPr>
              <w:t>- особенности режима автоматической работы ГЭС по водотоку;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принципиальные схемы автоматического регулирования;</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работы с приборами системы автоматизации: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3.1.9</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Основы законодательства Республики Казахстан по охране труда. Анализ несчастных случаев. Организация работы с персоналом по технике безопасности. Права и обязанности персонала. Требования техники безопасности и пожарной безопасности к территории, помещениям, рабочим местам, оборудованию, инструменту, приспособлениям, при работах на высоте, в подземных сооружениях, резервуарах, в теплообменных аппаратах, трубопроводах, при эксплуатации и ремонте вращающихся механизмов. Основы электробезопасности, пожаробезопасности. Доврачебная помощь при отравлениях, ожогах и других травмах. Техника безопасности при эксплуатации и ремонте гидромеханического оборудования.</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определение рабочего места, рабочей зоны;</w:t>
            </w:r>
            <w:r>
              <w:br/>
            </w:r>
            <w:r>
              <w:rPr>
                <w:rFonts w:ascii="Times New Roman"/>
                <w:b w:val="false"/>
                <w:i w:val="false"/>
                <w:color w:val="000000"/>
                <w:sz w:val="20"/>
              </w:rPr>
              <w:t>
</w:t>
            </w:r>
            <w:r>
              <w:rPr>
                <w:rFonts w:ascii="Times New Roman"/>
                <w:b w:val="false"/>
                <w:i w:val="false"/>
                <w:color w:val="000000"/>
                <w:sz w:val="20"/>
              </w:rPr>
              <w:t>- порядок освидетельствования оборудования;</w:t>
            </w:r>
            <w:r>
              <w:br/>
            </w:r>
            <w:r>
              <w:rPr>
                <w:rFonts w:ascii="Times New Roman"/>
                <w:b w:val="false"/>
                <w:i w:val="false"/>
                <w:color w:val="000000"/>
                <w:sz w:val="20"/>
              </w:rPr>
              <w:t>
</w:t>
            </w:r>
            <w:r>
              <w:rPr>
                <w:rFonts w:ascii="Times New Roman"/>
                <w:b w:val="false"/>
                <w:i w:val="false"/>
                <w:color w:val="000000"/>
                <w:sz w:val="20"/>
              </w:rPr>
              <w:t>- правила пользования инструментом;</w:t>
            </w:r>
            <w:r>
              <w:br/>
            </w:r>
            <w:r>
              <w:rPr>
                <w:rFonts w:ascii="Times New Roman"/>
                <w:b w:val="false"/>
                <w:i w:val="false"/>
                <w:color w:val="000000"/>
                <w:sz w:val="20"/>
              </w:rPr>
              <w:t>
</w:t>
            </w:r>
            <w:r>
              <w:rPr>
                <w:rFonts w:ascii="Times New Roman"/>
                <w:b w:val="false"/>
                <w:i w:val="false"/>
                <w:color w:val="000000"/>
                <w:sz w:val="20"/>
              </w:rPr>
              <w:t xml:space="preserve">- нормы переноса тяжестей вручную; </w:t>
            </w:r>
            <w:r>
              <w:br/>
            </w:r>
            <w:r>
              <w:rPr>
                <w:rFonts w:ascii="Times New Roman"/>
                <w:b w:val="false"/>
                <w:i w:val="false"/>
                <w:color w:val="000000"/>
                <w:sz w:val="20"/>
              </w:rPr>
              <w:t>
</w:t>
            </w:r>
            <w:r>
              <w:rPr>
                <w:rFonts w:ascii="Times New Roman"/>
                <w:b w:val="false"/>
                <w:i w:val="false"/>
                <w:color w:val="000000"/>
                <w:sz w:val="20"/>
              </w:rPr>
              <w:t>- сроки освидетельствования и испытания механизмов и приспособлений;</w:t>
            </w:r>
            <w:r>
              <w:br/>
            </w:r>
            <w:r>
              <w:rPr>
                <w:rFonts w:ascii="Times New Roman"/>
                <w:b w:val="false"/>
                <w:i w:val="false"/>
                <w:color w:val="000000"/>
                <w:sz w:val="20"/>
              </w:rPr>
              <w:t>
</w:t>
            </w:r>
            <w:r>
              <w:rPr>
                <w:rFonts w:ascii="Times New Roman"/>
                <w:b w:val="false"/>
                <w:i w:val="false"/>
                <w:color w:val="000000"/>
                <w:sz w:val="20"/>
              </w:rPr>
              <w:t>- сигналы сообщения между работающими, защитные средства;</w:t>
            </w:r>
            <w:r>
              <w:br/>
            </w:r>
            <w:r>
              <w:rPr>
                <w:rFonts w:ascii="Times New Roman"/>
                <w:b w:val="false"/>
                <w:i w:val="false"/>
                <w:color w:val="000000"/>
                <w:sz w:val="20"/>
              </w:rPr>
              <w:t>
</w:t>
            </w:r>
            <w:r>
              <w:rPr>
                <w:rFonts w:ascii="Times New Roman"/>
                <w:b w:val="false"/>
                <w:i w:val="false"/>
                <w:color w:val="000000"/>
                <w:sz w:val="20"/>
              </w:rPr>
              <w:t>- порядок проведения гидравлических испытаний;</w:t>
            </w:r>
            <w:r>
              <w:br/>
            </w:r>
            <w:r>
              <w:rPr>
                <w:rFonts w:ascii="Times New Roman"/>
                <w:b w:val="false"/>
                <w:i w:val="false"/>
                <w:color w:val="000000"/>
                <w:sz w:val="20"/>
              </w:rPr>
              <w:t>
</w:t>
            </w:r>
            <w:r>
              <w:rPr>
                <w:rFonts w:ascii="Times New Roman"/>
                <w:b w:val="false"/>
                <w:i w:val="false"/>
                <w:color w:val="000000"/>
                <w:sz w:val="20"/>
              </w:rPr>
              <w:t>- виды вращающихся механизмов;</w:t>
            </w:r>
            <w:r>
              <w:br/>
            </w:r>
            <w:r>
              <w:rPr>
                <w:rFonts w:ascii="Times New Roman"/>
                <w:b w:val="false"/>
                <w:i w:val="false"/>
                <w:color w:val="000000"/>
                <w:sz w:val="20"/>
              </w:rPr>
              <w:t>
</w:t>
            </w:r>
            <w:r>
              <w:rPr>
                <w:rFonts w:ascii="Times New Roman"/>
                <w:b w:val="false"/>
                <w:i w:val="false"/>
                <w:color w:val="000000"/>
                <w:sz w:val="20"/>
              </w:rPr>
              <w:t>- виды электротравм; основные меры защиты от поражения электрическим током;</w:t>
            </w:r>
            <w:r>
              <w:br/>
            </w:r>
            <w:r>
              <w:rPr>
                <w:rFonts w:ascii="Times New Roman"/>
                <w:b w:val="false"/>
                <w:i w:val="false"/>
                <w:color w:val="000000"/>
                <w:sz w:val="20"/>
              </w:rPr>
              <w:t>
</w:t>
            </w:r>
            <w:r>
              <w:rPr>
                <w:rFonts w:ascii="Times New Roman"/>
                <w:b w:val="false"/>
                <w:i w:val="false"/>
                <w:color w:val="000000"/>
                <w:sz w:val="20"/>
              </w:rPr>
              <w:t>- классификация пожароопасных помещений; меры противопожарной защиты;</w:t>
            </w:r>
            <w:r>
              <w:br/>
            </w:r>
            <w:r>
              <w:rPr>
                <w:rFonts w:ascii="Times New Roman"/>
                <w:b w:val="false"/>
                <w:i w:val="false"/>
                <w:color w:val="000000"/>
                <w:sz w:val="20"/>
              </w:rPr>
              <w:t>
</w:t>
            </w:r>
            <w:r>
              <w:rPr>
                <w:rFonts w:ascii="Times New Roman"/>
                <w:b w:val="false"/>
                <w:i w:val="false"/>
                <w:color w:val="000000"/>
                <w:sz w:val="20"/>
              </w:rPr>
              <w:t>- конструкции огнетушителей;</w:t>
            </w:r>
            <w:r>
              <w:br/>
            </w:r>
            <w:r>
              <w:rPr>
                <w:rFonts w:ascii="Times New Roman"/>
                <w:b w:val="false"/>
                <w:i w:val="false"/>
                <w:color w:val="000000"/>
                <w:sz w:val="20"/>
              </w:rPr>
              <w:t>
</w:t>
            </w:r>
            <w:r>
              <w:rPr>
                <w:rFonts w:ascii="Times New Roman"/>
                <w:b w:val="false"/>
                <w:i w:val="false"/>
                <w:color w:val="000000"/>
                <w:sz w:val="20"/>
              </w:rPr>
              <w:t>- виды ожогов, отравлений.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оказать первую помощь при поражении электрическим током;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энергетики:</w:t>
            </w:r>
            <w:r>
              <w:br/>
            </w:r>
            <w:r>
              <w:rPr>
                <w:rFonts w:ascii="Times New Roman"/>
                <w:b w:val="false"/>
                <w:i w:val="false"/>
                <w:color w:val="000000"/>
                <w:sz w:val="20"/>
              </w:rPr>
              <w:t>
</w:t>
            </w:r>
            <w:r>
              <w:rPr>
                <w:rFonts w:ascii="Times New Roman"/>
                <w:b w:val="false"/>
                <w:i w:val="false"/>
                <w:color w:val="000000"/>
                <w:sz w:val="20"/>
              </w:rPr>
              <w:t>предприятия энергетики в системе рыночных отношений; менеджмент; основные принципы и методы управления; маркетинг; производственные фонды предприятий энергетики; капитальные вложения и капитальное строительство предприятий энергетики; организация основного и вспомогательного производства; научная организация труда; основы технического нормирования на предприятиях энергетики; производительность труда; организация оплаты труда на предприятиях энергетики; налоговая система Республики Казахстан в условиях рыночной экономики; банковское регулирование финансовой деятельности предприятий; организация планирования на предприятиях энергетики; основы учета и анализа производственно-хозяйственной деятельности предприятий энергетики.</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управления предприятиями энергетики и их структуру; </w:t>
            </w:r>
            <w:r>
              <w:br/>
            </w:r>
            <w:r>
              <w:rPr>
                <w:rFonts w:ascii="Times New Roman"/>
                <w:b w:val="false"/>
                <w:i w:val="false"/>
                <w:color w:val="000000"/>
                <w:sz w:val="20"/>
              </w:rPr>
              <w:t>
</w:t>
            </w:r>
            <w:r>
              <w:rPr>
                <w:rFonts w:ascii="Times New Roman"/>
                <w:b w:val="false"/>
                <w:i w:val="false"/>
                <w:color w:val="000000"/>
                <w:sz w:val="20"/>
              </w:rPr>
              <w:t xml:space="preserve">- состав, движение и учет имущества предприятий; </w:t>
            </w:r>
            <w:r>
              <w:br/>
            </w:r>
            <w:r>
              <w:rPr>
                <w:rFonts w:ascii="Times New Roman"/>
                <w:b w:val="false"/>
                <w:i w:val="false"/>
                <w:color w:val="000000"/>
                <w:sz w:val="20"/>
              </w:rPr>
              <w:t>
</w:t>
            </w:r>
            <w:r>
              <w:rPr>
                <w:rFonts w:ascii="Times New Roman"/>
                <w:b w:val="false"/>
                <w:i w:val="false"/>
                <w:color w:val="000000"/>
                <w:sz w:val="20"/>
              </w:rPr>
              <w:t xml:space="preserve">- действие экономического механизма управления предприятиями в области организации и оплаты труда; </w:t>
            </w:r>
            <w:r>
              <w:br/>
            </w:r>
            <w:r>
              <w:rPr>
                <w:rFonts w:ascii="Times New Roman"/>
                <w:b w:val="false"/>
                <w:i w:val="false"/>
                <w:color w:val="000000"/>
                <w:sz w:val="20"/>
              </w:rPr>
              <w:t>
</w:t>
            </w:r>
            <w:r>
              <w:rPr>
                <w:rFonts w:ascii="Times New Roman"/>
                <w:b w:val="false"/>
                <w:i w:val="false"/>
                <w:color w:val="000000"/>
                <w:sz w:val="20"/>
              </w:rPr>
              <w:t xml:space="preserve">- виды учета и отчетности на предприятиях промышленности и энергетики; </w:t>
            </w:r>
            <w:r>
              <w:br/>
            </w:r>
            <w:r>
              <w:rPr>
                <w:rFonts w:ascii="Times New Roman"/>
                <w:b w:val="false"/>
                <w:i w:val="false"/>
                <w:color w:val="000000"/>
                <w:sz w:val="20"/>
              </w:rPr>
              <w:t>
</w:t>
            </w:r>
            <w:r>
              <w:rPr>
                <w:rFonts w:ascii="Times New Roman"/>
                <w:b w:val="false"/>
                <w:i w:val="false"/>
                <w:color w:val="000000"/>
                <w:sz w:val="20"/>
              </w:rPr>
              <w:t>- основы анализа производственно-хозяйственной деятельности предприятий энергетики;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 выполнения экономических расчетов для составления технико-экономических обоснований и сметной документации рабочих проектов.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3.1.12,</w:t>
            </w:r>
            <w:r>
              <w:br/>
            </w:r>
            <w:r>
              <w:rPr>
                <w:rFonts w:ascii="Times New Roman"/>
                <w:b w:val="false"/>
                <w:i w:val="false"/>
                <w:color w:val="000000"/>
                <w:sz w:val="20"/>
              </w:rPr>
              <w:t>
</w:t>
            </w:r>
            <w:r>
              <w:rPr>
                <w:rFonts w:ascii="Times New Roman"/>
                <w:b w:val="false"/>
                <w:i w:val="false"/>
                <w:color w:val="000000"/>
                <w:sz w:val="20"/>
              </w:rPr>
              <w:t>ПК 3.1.13</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основного гидрооборудования ГЭС:</w:t>
            </w:r>
            <w:r>
              <w:br/>
            </w:r>
            <w:r>
              <w:rPr>
                <w:rFonts w:ascii="Times New Roman"/>
                <w:b w:val="false"/>
                <w:i w:val="false"/>
                <w:color w:val="000000"/>
                <w:sz w:val="20"/>
              </w:rPr>
              <w:t>
</w:t>
            </w:r>
            <w:r>
              <w:rPr>
                <w:rFonts w:ascii="Times New Roman"/>
                <w:b w:val="false"/>
                <w:i w:val="false"/>
                <w:color w:val="000000"/>
                <w:sz w:val="20"/>
              </w:rPr>
              <w:t xml:space="preserve">использование водной энергии; гидротехнические сооружения ГЭС; механическое оборудование; общие сведения о гидротурбинах; конструкция гидротурбин; электрическая часть ГЭС; основные понятия о регуляторах частоты вращения и автоматизации гидроагрегатов; вспомогательное оборудование ГЭС; организация эксплуатации ГЭС; эксплуатация энергетического оборудования; периодическое техническое обслуживание; эксплуатация вспомогательного оборудования.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технические схемы гидротехнических установок;</w:t>
            </w:r>
            <w:r>
              <w:br/>
            </w:r>
            <w:r>
              <w:rPr>
                <w:rFonts w:ascii="Times New Roman"/>
                <w:b w:val="false"/>
                <w:i w:val="false"/>
                <w:color w:val="000000"/>
                <w:sz w:val="20"/>
              </w:rPr>
              <w:t>
</w:t>
            </w:r>
            <w:r>
              <w:rPr>
                <w:rFonts w:ascii="Times New Roman"/>
                <w:b w:val="false"/>
                <w:i w:val="false"/>
                <w:color w:val="000000"/>
                <w:sz w:val="20"/>
              </w:rPr>
              <w:t>- назначение гидротехнических сооружений и механического оборудования;</w:t>
            </w:r>
            <w:r>
              <w:br/>
            </w:r>
            <w:r>
              <w:rPr>
                <w:rFonts w:ascii="Times New Roman"/>
                <w:b w:val="false"/>
                <w:i w:val="false"/>
                <w:color w:val="000000"/>
                <w:sz w:val="20"/>
              </w:rPr>
              <w:t>
</w:t>
            </w:r>
            <w:r>
              <w:rPr>
                <w:rFonts w:ascii="Times New Roman"/>
                <w:b w:val="false"/>
                <w:i w:val="false"/>
                <w:color w:val="000000"/>
                <w:sz w:val="20"/>
              </w:rPr>
              <w:t>- мероприятия по охране окружающей среды;</w:t>
            </w:r>
            <w:r>
              <w:br/>
            </w:r>
            <w:r>
              <w:rPr>
                <w:rFonts w:ascii="Times New Roman"/>
                <w:b w:val="false"/>
                <w:i w:val="false"/>
                <w:color w:val="000000"/>
                <w:sz w:val="20"/>
              </w:rPr>
              <w:t>
</w:t>
            </w:r>
            <w:r>
              <w:rPr>
                <w:rFonts w:ascii="Times New Roman"/>
                <w:b w:val="false"/>
                <w:i w:val="false"/>
                <w:color w:val="000000"/>
                <w:sz w:val="20"/>
              </w:rPr>
              <w:t>- принцип действия гидротурбин;</w:t>
            </w:r>
            <w:r>
              <w:br/>
            </w:r>
            <w:r>
              <w:rPr>
                <w:rFonts w:ascii="Times New Roman"/>
                <w:b w:val="false"/>
                <w:i w:val="false"/>
                <w:color w:val="000000"/>
                <w:sz w:val="20"/>
              </w:rPr>
              <w:t>
</w:t>
            </w:r>
            <w:r>
              <w:rPr>
                <w:rFonts w:ascii="Times New Roman"/>
                <w:b w:val="false"/>
                <w:i w:val="false"/>
                <w:color w:val="000000"/>
                <w:sz w:val="20"/>
              </w:rPr>
              <w:t>- основные параметры и характеристики гидротурбин;</w:t>
            </w:r>
            <w:r>
              <w:br/>
            </w:r>
            <w:r>
              <w:rPr>
                <w:rFonts w:ascii="Times New Roman"/>
                <w:b w:val="false"/>
                <w:i w:val="false"/>
                <w:color w:val="000000"/>
                <w:sz w:val="20"/>
              </w:rPr>
              <w:t>
</w:t>
            </w:r>
            <w:r>
              <w:rPr>
                <w:rFonts w:ascii="Times New Roman"/>
                <w:b w:val="false"/>
                <w:i w:val="false"/>
                <w:color w:val="000000"/>
                <w:sz w:val="20"/>
              </w:rPr>
              <w:t>- основные технико-экономические показатели ГЭС;</w:t>
            </w:r>
            <w:r>
              <w:br/>
            </w:r>
            <w:r>
              <w:rPr>
                <w:rFonts w:ascii="Times New Roman"/>
                <w:b w:val="false"/>
                <w:i w:val="false"/>
                <w:color w:val="000000"/>
                <w:sz w:val="20"/>
              </w:rPr>
              <w:t>
</w:t>
            </w:r>
            <w:r>
              <w:rPr>
                <w:rFonts w:ascii="Times New Roman"/>
                <w:b w:val="false"/>
                <w:i w:val="false"/>
                <w:color w:val="000000"/>
                <w:sz w:val="20"/>
              </w:rPr>
              <w:t xml:space="preserve">- основные элементы гидротурбин; </w:t>
            </w:r>
            <w:r>
              <w:br/>
            </w:r>
            <w:r>
              <w:rPr>
                <w:rFonts w:ascii="Times New Roman"/>
                <w:b w:val="false"/>
                <w:i w:val="false"/>
                <w:color w:val="000000"/>
                <w:sz w:val="20"/>
              </w:rPr>
              <w:t>
</w:t>
            </w:r>
            <w:r>
              <w:rPr>
                <w:rFonts w:ascii="Times New Roman"/>
                <w:b w:val="false"/>
                <w:i w:val="false"/>
                <w:color w:val="000000"/>
                <w:sz w:val="20"/>
              </w:rPr>
              <w:t>- конструкция основных элементов гидротурбин;</w:t>
            </w:r>
            <w:r>
              <w:br/>
            </w:r>
            <w:r>
              <w:rPr>
                <w:rFonts w:ascii="Times New Roman"/>
                <w:b w:val="false"/>
                <w:i w:val="false"/>
                <w:color w:val="000000"/>
                <w:sz w:val="20"/>
              </w:rPr>
              <w:t>
</w:t>
            </w:r>
            <w:r>
              <w:rPr>
                <w:rFonts w:ascii="Times New Roman"/>
                <w:b w:val="false"/>
                <w:i w:val="false"/>
                <w:color w:val="000000"/>
                <w:sz w:val="20"/>
              </w:rPr>
              <w:t>- вспомогательные механизмы гидротурбин;</w:t>
            </w:r>
            <w:r>
              <w:br/>
            </w:r>
            <w:r>
              <w:rPr>
                <w:rFonts w:ascii="Times New Roman"/>
                <w:b w:val="false"/>
                <w:i w:val="false"/>
                <w:color w:val="000000"/>
                <w:sz w:val="20"/>
              </w:rPr>
              <w:t>
</w:t>
            </w:r>
            <w:r>
              <w:rPr>
                <w:rFonts w:ascii="Times New Roman"/>
                <w:b w:val="false"/>
                <w:i w:val="false"/>
                <w:color w:val="000000"/>
                <w:sz w:val="20"/>
              </w:rPr>
              <w:t>- схемы электрических соединений;</w:t>
            </w:r>
            <w:r>
              <w:br/>
            </w:r>
            <w:r>
              <w:rPr>
                <w:rFonts w:ascii="Times New Roman"/>
                <w:b w:val="false"/>
                <w:i w:val="false"/>
                <w:color w:val="000000"/>
                <w:sz w:val="20"/>
              </w:rPr>
              <w:t>
</w:t>
            </w:r>
            <w:r>
              <w:rPr>
                <w:rFonts w:ascii="Times New Roman"/>
                <w:b w:val="false"/>
                <w:i w:val="false"/>
                <w:color w:val="000000"/>
                <w:sz w:val="20"/>
              </w:rPr>
              <w:t>- устройство узлов гидрогенераторов;</w:t>
            </w:r>
            <w:r>
              <w:br/>
            </w:r>
            <w:r>
              <w:rPr>
                <w:rFonts w:ascii="Times New Roman"/>
                <w:b w:val="false"/>
                <w:i w:val="false"/>
                <w:color w:val="000000"/>
                <w:sz w:val="20"/>
              </w:rPr>
              <w:t>
</w:t>
            </w:r>
            <w:r>
              <w:rPr>
                <w:rFonts w:ascii="Times New Roman"/>
                <w:b w:val="false"/>
                <w:i w:val="false"/>
                <w:color w:val="000000"/>
                <w:sz w:val="20"/>
              </w:rPr>
              <w:t>- основные характеристики системы регулирования;</w:t>
            </w:r>
            <w:r>
              <w:br/>
            </w:r>
            <w:r>
              <w:rPr>
                <w:rFonts w:ascii="Times New Roman"/>
                <w:b w:val="false"/>
                <w:i w:val="false"/>
                <w:color w:val="000000"/>
                <w:sz w:val="20"/>
              </w:rPr>
              <w:t>
</w:t>
            </w:r>
            <w:r>
              <w:rPr>
                <w:rFonts w:ascii="Times New Roman"/>
                <w:b w:val="false"/>
                <w:i w:val="false"/>
                <w:color w:val="000000"/>
                <w:sz w:val="20"/>
              </w:rPr>
              <w:t>- основные задачи автоматизации гидроагрегатов;</w:t>
            </w:r>
            <w:r>
              <w:br/>
            </w:r>
            <w:r>
              <w:rPr>
                <w:rFonts w:ascii="Times New Roman"/>
                <w:b w:val="false"/>
                <w:i w:val="false"/>
                <w:color w:val="000000"/>
                <w:sz w:val="20"/>
              </w:rPr>
              <w:t>
</w:t>
            </w:r>
            <w:r>
              <w:rPr>
                <w:rFonts w:ascii="Times New Roman"/>
                <w:b w:val="false"/>
                <w:i w:val="false"/>
                <w:color w:val="000000"/>
                <w:sz w:val="20"/>
              </w:rPr>
              <w:t>- схема маслоснабжения агрегатов;</w:t>
            </w:r>
            <w:r>
              <w:br/>
            </w:r>
            <w:r>
              <w:rPr>
                <w:rFonts w:ascii="Times New Roman"/>
                <w:b w:val="false"/>
                <w:i w:val="false"/>
                <w:color w:val="000000"/>
                <w:sz w:val="20"/>
              </w:rPr>
              <w:t>
</w:t>
            </w:r>
            <w:r>
              <w:rPr>
                <w:rFonts w:ascii="Times New Roman"/>
                <w:b w:val="false"/>
                <w:i w:val="false"/>
                <w:color w:val="000000"/>
                <w:sz w:val="20"/>
              </w:rPr>
              <w:t>- назначение системы технического водоснабжения;</w:t>
            </w:r>
            <w:r>
              <w:br/>
            </w:r>
            <w:r>
              <w:rPr>
                <w:rFonts w:ascii="Times New Roman"/>
                <w:b w:val="false"/>
                <w:i w:val="false"/>
                <w:color w:val="000000"/>
                <w:sz w:val="20"/>
              </w:rPr>
              <w:t>
</w:t>
            </w:r>
            <w:r>
              <w:rPr>
                <w:rFonts w:ascii="Times New Roman"/>
                <w:b w:val="false"/>
                <w:i w:val="false"/>
                <w:color w:val="000000"/>
                <w:sz w:val="20"/>
              </w:rPr>
              <w:t>- организационная структура ГЭС;</w:t>
            </w:r>
            <w:r>
              <w:br/>
            </w:r>
            <w:r>
              <w:rPr>
                <w:rFonts w:ascii="Times New Roman"/>
                <w:b w:val="false"/>
                <w:i w:val="false"/>
                <w:color w:val="000000"/>
                <w:sz w:val="20"/>
              </w:rPr>
              <w:t>
</w:t>
            </w:r>
            <w:r>
              <w:rPr>
                <w:rFonts w:ascii="Times New Roman"/>
                <w:b w:val="false"/>
                <w:i w:val="false"/>
                <w:color w:val="000000"/>
                <w:sz w:val="20"/>
              </w:rPr>
              <w:t>- обязанности машиниста гидроагрегата;</w:t>
            </w:r>
            <w:r>
              <w:br/>
            </w:r>
            <w:r>
              <w:rPr>
                <w:rFonts w:ascii="Times New Roman"/>
                <w:b w:val="false"/>
                <w:i w:val="false"/>
                <w:color w:val="000000"/>
                <w:sz w:val="20"/>
              </w:rPr>
              <w:t>
</w:t>
            </w:r>
            <w:r>
              <w:rPr>
                <w:rFonts w:ascii="Times New Roman"/>
                <w:b w:val="false"/>
                <w:i w:val="false"/>
                <w:color w:val="000000"/>
                <w:sz w:val="20"/>
              </w:rPr>
              <w:t>- основные принципы организации дежурства на ГЭС;</w:t>
            </w:r>
            <w:r>
              <w:br/>
            </w:r>
            <w:r>
              <w:rPr>
                <w:rFonts w:ascii="Times New Roman"/>
                <w:b w:val="false"/>
                <w:i w:val="false"/>
                <w:color w:val="000000"/>
                <w:sz w:val="20"/>
              </w:rPr>
              <w:t>
</w:t>
            </w:r>
            <w:r>
              <w:rPr>
                <w:rFonts w:ascii="Times New Roman"/>
                <w:b w:val="false"/>
                <w:i w:val="false"/>
                <w:color w:val="000000"/>
                <w:sz w:val="20"/>
              </w:rPr>
              <w:t>- режимы работы агрегатов и ГЭС;</w:t>
            </w:r>
            <w:r>
              <w:br/>
            </w:r>
            <w:r>
              <w:rPr>
                <w:rFonts w:ascii="Times New Roman"/>
                <w:b w:val="false"/>
                <w:i w:val="false"/>
                <w:color w:val="000000"/>
                <w:sz w:val="20"/>
              </w:rPr>
              <w:t>
</w:t>
            </w:r>
            <w:r>
              <w:rPr>
                <w:rFonts w:ascii="Times New Roman"/>
                <w:b w:val="false"/>
                <w:i w:val="false"/>
                <w:color w:val="000000"/>
                <w:sz w:val="20"/>
              </w:rPr>
              <w:t>- подготовка гидроагрегата к пуску;</w:t>
            </w:r>
            <w:r>
              <w:br/>
            </w:r>
            <w:r>
              <w:rPr>
                <w:rFonts w:ascii="Times New Roman"/>
                <w:b w:val="false"/>
                <w:i w:val="false"/>
                <w:color w:val="000000"/>
                <w:sz w:val="20"/>
              </w:rPr>
              <w:t>
</w:t>
            </w:r>
            <w:r>
              <w:rPr>
                <w:rFonts w:ascii="Times New Roman"/>
                <w:b w:val="false"/>
                <w:i w:val="false"/>
                <w:color w:val="000000"/>
                <w:sz w:val="20"/>
              </w:rPr>
              <w:t>- контроль работы турбинного оборудования;</w:t>
            </w:r>
            <w:r>
              <w:br/>
            </w:r>
            <w:r>
              <w:rPr>
                <w:rFonts w:ascii="Times New Roman"/>
                <w:b w:val="false"/>
                <w:i w:val="false"/>
                <w:color w:val="000000"/>
                <w:sz w:val="20"/>
              </w:rPr>
              <w:t>
</w:t>
            </w:r>
            <w:r>
              <w:rPr>
                <w:rFonts w:ascii="Times New Roman"/>
                <w:b w:val="false"/>
                <w:i w:val="false"/>
                <w:color w:val="000000"/>
                <w:sz w:val="20"/>
              </w:rPr>
              <w:t>- виды остановки агрегата;</w:t>
            </w:r>
            <w:r>
              <w:br/>
            </w:r>
            <w:r>
              <w:rPr>
                <w:rFonts w:ascii="Times New Roman"/>
                <w:b w:val="false"/>
                <w:i w:val="false"/>
                <w:color w:val="000000"/>
                <w:sz w:val="20"/>
              </w:rPr>
              <w:t>
</w:t>
            </w:r>
            <w:r>
              <w:rPr>
                <w:rFonts w:ascii="Times New Roman"/>
                <w:b w:val="false"/>
                <w:i w:val="false"/>
                <w:color w:val="000000"/>
                <w:sz w:val="20"/>
              </w:rPr>
              <w:t xml:space="preserve">- действия персонала при аварийных ситуациях; </w:t>
            </w:r>
            <w:r>
              <w:br/>
            </w:r>
            <w:r>
              <w:rPr>
                <w:rFonts w:ascii="Times New Roman"/>
                <w:b w:val="false"/>
                <w:i w:val="false"/>
                <w:color w:val="000000"/>
                <w:sz w:val="20"/>
              </w:rPr>
              <w:t>
</w:t>
            </w:r>
            <w:r>
              <w:rPr>
                <w:rFonts w:ascii="Times New Roman"/>
                <w:b w:val="false"/>
                <w:i w:val="false"/>
                <w:color w:val="000000"/>
                <w:sz w:val="20"/>
              </w:rPr>
              <w:t>- условия эксплуатации вспомогательного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должностными инструкциями;</w:t>
            </w:r>
            <w:r>
              <w:br/>
            </w:r>
            <w:r>
              <w:rPr>
                <w:rFonts w:ascii="Times New Roman"/>
                <w:b w:val="false"/>
                <w:i w:val="false"/>
                <w:color w:val="000000"/>
                <w:sz w:val="20"/>
              </w:rPr>
              <w:t>
</w:t>
            </w:r>
            <w:r>
              <w:rPr>
                <w:rFonts w:ascii="Times New Roman"/>
                <w:b w:val="false"/>
                <w:i w:val="false"/>
                <w:color w:val="000000"/>
                <w:sz w:val="20"/>
              </w:rPr>
              <w:t>- читать схемы регулирования гидротурбин;</w:t>
            </w:r>
            <w:r>
              <w:br/>
            </w:r>
            <w:r>
              <w:rPr>
                <w:rFonts w:ascii="Times New Roman"/>
                <w:b w:val="false"/>
                <w:i w:val="false"/>
                <w:color w:val="000000"/>
                <w:sz w:val="20"/>
              </w:rPr>
              <w:t>
</w:t>
            </w:r>
            <w:r>
              <w:rPr>
                <w:rFonts w:ascii="Times New Roman"/>
                <w:b w:val="false"/>
                <w:i w:val="false"/>
                <w:color w:val="000000"/>
                <w:sz w:val="20"/>
              </w:rPr>
              <w:t>- читать конструктивные схемы узлов оборудования;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3.1.2,</w:t>
            </w:r>
            <w:r>
              <w:br/>
            </w:r>
            <w:r>
              <w:rPr>
                <w:rFonts w:ascii="Times New Roman"/>
                <w:b w:val="false"/>
                <w:i w:val="false"/>
                <w:color w:val="000000"/>
                <w:sz w:val="20"/>
              </w:rPr>
              <w:t>
</w:t>
            </w:r>
            <w:r>
              <w:rPr>
                <w:rFonts w:ascii="Times New Roman"/>
                <w:b w:val="false"/>
                <w:i w:val="false"/>
                <w:color w:val="000000"/>
                <w:sz w:val="20"/>
              </w:rPr>
              <w:t>ПК 3.1.4</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технология ремонта и монтажа основного гидрооборудования ГЭС:</w:t>
            </w:r>
            <w:r>
              <w:br/>
            </w:r>
            <w:r>
              <w:rPr>
                <w:rFonts w:ascii="Times New Roman"/>
                <w:b w:val="false"/>
                <w:i w:val="false"/>
                <w:color w:val="000000"/>
                <w:sz w:val="20"/>
              </w:rPr>
              <w:t>
</w:t>
            </w:r>
            <w:r>
              <w:rPr>
                <w:rFonts w:ascii="Times New Roman"/>
                <w:b w:val="false"/>
                <w:i w:val="false"/>
                <w:color w:val="000000"/>
                <w:sz w:val="20"/>
              </w:rPr>
              <w:t xml:space="preserve">виды, периодичность и объем ремонтов; организация ремонтных работ; безопасность труда при ремонте гидромеханического оборудования; разборка агрегата; ремонт камеры, рабочих колес, подшипников гидротурбины; сборка агрегата; проверка, испытания и наладка механизмов гидроагрегата после ремонта; ремонт трубопроводов и трубопроводной арматуры; ремонт гидромеханического оборудования; техническая документация на ремонтные работы; </w:t>
            </w:r>
            <w:r>
              <w:br/>
            </w:r>
            <w:r>
              <w:rPr>
                <w:rFonts w:ascii="Times New Roman"/>
                <w:b w:val="false"/>
                <w:i w:val="false"/>
                <w:color w:val="000000"/>
                <w:sz w:val="20"/>
              </w:rPr>
              <w:t>
</w:t>
            </w:r>
            <w:r>
              <w:rPr>
                <w:rFonts w:ascii="Times New Roman"/>
                <w:b w:val="false"/>
                <w:i w:val="false"/>
                <w:color w:val="000000"/>
                <w:sz w:val="20"/>
              </w:rPr>
              <w:t>монтаж закладных частей гидротурбин; монтаж рабочих механизмов гидротурбин; фланцевые соединения деталей гидротурбин; центровка вертикальных гидроагрегатов; монтаж диагональных турбин;</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ремонтов;</w:t>
            </w:r>
            <w:r>
              <w:br/>
            </w:r>
            <w:r>
              <w:rPr>
                <w:rFonts w:ascii="Times New Roman"/>
                <w:b w:val="false"/>
                <w:i w:val="false"/>
                <w:color w:val="000000"/>
                <w:sz w:val="20"/>
              </w:rPr>
              <w:t>
</w:t>
            </w:r>
            <w:r>
              <w:rPr>
                <w:rFonts w:ascii="Times New Roman"/>
                <w:b w:val="false"/>
                <w:i w:val="false"/>
                <w:color w:val="000000"/>
                <w:sz w:val="20"/>
              </w:rPr>
              <w:t>- объем подготовительных работ при ремонте оборудования;</w:t>
            </w:r>
            <w:r>
              <w:br/>
            </w:r>
            <w:r>
              <w:rPr>
                <w:rFonts w:ascii="Times New Roman"/>
                <w:b w:val="false"/>
                <w:i w:val="false"/>
                <w:color w:val="000000"/>
                <w:sz w:val="20"/>
              </w:rPr>
              <w:t>
</w:t>
            </w:r>
            <w:r>
              <w:rPr>
                <w:rFonts w:ascii="Times New Roman"/>
                <w:b w:val="false"/>
                <w:i w:val="false"/>
                <w:color w:val="000000"/>
                <w:sz w:val="20"/>
              </w:rPr>
              <w:t>- технические мероприятия, обеспечивающие безопасность ремонтных работ;</w:t>
            </w:r>
            <w:r>
              <w:br/>
            </w:r>
            <w:r>
              <w:rPr>
                <w:rFonts w:ascii="Times New Roman"/>
                <w:b w:val="false"/>
                <w:i w:val="false"/>
                <w:color w:val="000000"/>
                <w:sz w:val="20"/>
              </w:rPr>
              <w:t>
</w:t>
            </w:r>
            <w:r>
              <w:rPr>
                <w:rFonts w:ascii="Times New Roman"/>
                <w:b w:val="false"/>
                <w:i w:val="false"/>
                <w:color w:val="000000"/>
                <w:sz w:val="20"/>
              </w:rPr>
              <w:t>- технология ремонта гидрогенераторов;</w:t>
            </w:r>
            <w:r>
              <w:br/>
            </w:r>
            <w:r>
              <w:rPr>
                <w:rFonts w:ascii="Times New Roman"/>
                <w:b w:val="false"/>
                <w:i w:val="false"/>
                <w:color w:val="000000"/>
                <w:sz w:val="20"/>
              </w:rPr>
              <w:t>
</w:t>
            </w:r>
            <w:r>
              <w:rPr>
                <w:rFonts w:ascii="Times New Roman"/>
                <w:b w:val="false"/>
                <w:i w:val="false"/>
                <w:color w:val="000000"/>
                <w:sz w:val="20"/>
              </w:rPr>
              <w:t>- основные дефекты узлов гидрооборудования;</w:t>
            </w:r>
            <w:r>
              <w:br/>
            </w:r>
            <w:r>
              <w:rPr>
                <w:rFonts w:ascii="Times New Roman"/>
                <w:b w:val="false"/>
                <w:i w:val="false"/>
                <w:color w:val="000000"/>
                <w:sz w:val="20"/>
              </w:rPr>
              <w:t>
</w:t>
            </w:r>
            <w:r>
              <w:rPr>
                <w:rFonts w:ascii="Times New Roman"/>
                <w:b w:val="false"/>
                <w:i w:val="false"/>
                <w:color w:val="000000"/>
                <w:sz w:val="20"/>
              </w:rPr>
              <w:t>- наладочные работы механизмов после ремонта;</w:t>
            </w:r>
            <w:r>
              <w:br/>
            </w:r>
            <w:r>
              <w:rPr>
                <w:rFonts w:ascii="Times New Roman"/>
                <w:b w:val="false"/>
                <w:i w:val="false"/>
                <w:color w:val="000000"/>
                <w:sz w:val="20"/>
              </w:rPr>
              <w:t>
</w:t>
            </w:r>
            <w:r>
              <w:rPr>
                <w:rFonts w:ascii="Times New Roman"/>
                <w:b w:val="false"/>
                <w:i w:val="false"/>
                <w:color w:val="000000"/>
                <w:sz w:val="20"/>
              </w:rPr>
              <w:t>- технология ремонта гидромеханического оборудования;</w:t>
            </w:r>
            <w:r>
              <w:br/>
            </w:r>
            <w:r>
              <w:rPr>
                <w:rFonts w:ascii="Times New Roman"/>
                <w:b w:val="false"/>
                <w:i w:val="false"/>
                <w:color w:val="000000"/>
                <w:sz w:val="20"/>
              </w:rPr>
              <w:t>
</w:t>
            </w:r>
            <w:r>
              <w:rPr>
                <w:rFonts w:ascii="Times New Roman"/>
                <w:b w:val="false"/>
                <w:i w:val="false"/>
                <w:color w:val="000000"/>
                <w:sz w:val="20"/>
              </w:rPr>
              <w:t>- техническую документацию на ремонтные работы;</w:t>
            </w:r>
            <w:r>
              <w:br/>
            </w:r>
            <w:r>
              <w:rPr>
                <w:rFonts w:ascii="Times New Roman"/>
                <w:b w:val="false"/>
                <w:i w:val="false"/>
                <w:color w:val="000000"/>
                <w:sz w:val="20"/>
              </w:rPr>
              <w:t>
</w:t>
            </w:r>
            <w:r>
              <w:rPr>
                <w:rFonts w:ascii="Times New Roman"/>
                <w:b w:val="false"/>
                <w:i w:val="false"/>
                <w:color w:val="000000"/>
                <w:sz w:val="20"/>
              </w:rPr>
              <w:t>- технологическая последовательность монтажа статора турбины, рабочих механизмов гидротурбины, уплотнений вала;</w:t>
            </w:r>
            <w:r>
              <w:br/>
            </w:r>
            <w:r>
              <w:rPr>
                <w:rFonts w:ascii="Times New Roman"/>
                <w:b w:val="false"/>
                <w:i w:val="false"/>
                <w:color w:val="000000"/>
                <w:sz w:val="20"/>
              </w:rPr>
              <w:t>
</w:t>
            </w:r>
            <w:r>
              <w:rPr>
                <w:rFonts w:ascii="Times New Roman"/>
                <w:b w:val="false"/>
                <w:i w:val="false"/>
                <w:color w:val="000000"/>
                <w:sz w:val="20"/>
              </w:rPr>
              <w:t>- последовательность операций при центровке вала;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заполнять наряд на ремонтные работы;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слесарно-механическая обработка материалов; техника безопасности и промсанитария; основы технологических измерений; плоскостная разметка; разрезание материалов; рубка металлов; правка и гибка заготовок; опиливание сверление и зенкование; нарезание резьбы; клепка; шабрение; притирка; лужение и заливка подшипников; электросварка; техника безопасности и промсанитария; приемы дуговой электросварки; аппаратура и приспособления; обработка материалов на токарных и фрезерных станках;</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пользоваться контрольно-измерительными приборами; инструментом для производства слесарных работ; </w:t>
            </w:r>
            <w:r>
              <w:br/>
            </w:r>
            <w:r>
              <w:rPr>
                <w:rFonts w:ascii="Times New Roman"/>
                <w:b w:val="false"/>
                <w:i w:val="false"/>
                <w:color w:val="000000"/>
                <w:sz w:val="20"/>
              </w:rPr>
              <w:t>
</w:t>
            </w:r>
            <w:r>
              <w:rPr>
                <w:rFonts w:ascii="Times New Roman"/>
                <w:b w:val="false"/>
                <w:i w:val="false"/>
                <w:color w:val="000000"/>
                <w:sz w:val="20"/>
              </w:rPr>
              <w:t>- выполнять резку, рубку правку, гибку, клепку, шабрение, сверление;</w:t>
            </w:r>
            <w:r>
              <w:br/>
            </w:r>
            <w:r>
              <w:rPr>
                <w:rFonts w:ascii="Times New Roman"/>
                <w:b w:val="false"/>
                <w:i w:val="false"/>
                <w:color w:val="000000"/>
                <w:sz w:val="20"/>
              </w:rPr>
              <w:t>
</w:t>
            </w:r>
            <w:r>
              <w:rPr>
                <w:rFonts w:ascii="Times New Roman"/>
                <w:b w:val="false"/>
                <w:i w:val="false"/>
                <w:color w:val="000000"/>
                <w:sz w:val="20"/>
              </w:rPr>
              <w:t>- применять основные приемы слесарной обработки металлов и иных конструкционных материалов;</w:t>
            </w:r>
            <w:r>
              <w:br/>
            </w:r>
            <w:r>
              <w:rPr>
                <w:rFonts w:ascii="Times New Roman"/>
                <w:b w:val="false"/>
                <w:i w:val="false"/>
                <w:color w:val="000000"/>
                <w:sz w:val="20"/>
              </w:rPr>
              <w:t>
</w:t>
            </w:r>
            <w:r>
              <w:rPr>
                <w:rFonts w:ascii="Times New Roman"/>
                <w:b w:val="false"/>
                <w:i w:val="false"/>
                <w:color w:val="000000"/>
                <w:sz w:val="20"/>
              </w:rPr>
              <w:t>- применять правила техники безопасности при работе на металлорежущих станках;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со слесарным инструментом;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Учебно-производственная:</w:t>
            </w:r>
            <w:r>
              <w:br/>
            </w:r>
            <w:r>
              <w:rPr>
                <w:rFonts w:ascii="Times New Roman"/>
                <w:b w:val="false"/>
                <w:i w:val="false"/>
                <w:color w:val="000000"/>
                <w:sz w:val="20"/>
              </w:rPr>
              <w:t>
</w:t>
            </w:r>
            <w:r>
              <w:rPr>
                <w:rFonts w:ascii="Times New Roman"/>
                <w:b w:val="false"/>
                <w:i w:val="false"/>
                <w:color w:val="000000"/>
                <w:sz w:val="20"/>
              </w:rPr>
              <w:t xml:space="preserve">техническое обслуживание и ремонт гидромеханического оборудования; такелажные работы; ремонтно-монтажные работы; вальцовочные соединения; подготовка кромок деталей под сварку; изготовление фасонных частей трубопроводов; изготовление прокладок; снятие и установка заглушек; ремонт арматуры: запорной, регулирующей, предохранительной; вентилей; ремонт сальниковых компенсаторов; механических узлов; муфт сцепления; подшипниковых узлов; болтовых и резьбовых соединений; заклепочных соединений; емкостей; </w:t>
            </w:r>
            <w:r>
              <w:br/>
            </w:r>
            <w:r>
              <w:rPr>
                <w:rFonts w:ascii="Times New Roman"/>
                <w:b w:val="false"/>
                <w:i w:val="false"/>
                <w:color w:val="000000"/>
                <w:sz w:val="20"/>
              </w:rPr>
              <w:t>
</w:t>
            </w:r>
            <w:r>
              <w:rPr>
                <w:rFonts w:ascii="Times New Roman"/>
                <w:b w:val="false"/>
                <w:i w:val="false"/>
                <w:color w:val="000000"/>
                <w:sz w:val="20"/>
              </w:rPr>
              <w:t>комплексные работы: ремонт гидротурбин; ремонт трубопроводов и трубопроводной арматуры; ремонт гидромеханического оборудования;</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пользоваться контрольно-измерительными приборами; инструментом для производства слесарных работ; </w:t>
            </w:r>
            <w:r>
              <w:br/>
            </w:r>
            <w:r>
              <w:rPr>
                <w:rFonts w:ascii="Times New Roman"/>
                <w:b w:val="false"/>
                <w:i w:val="false"/>
                <w:color w:val="000000"/>
                <w:sz w:val="20"/>
              </w:rPr>
              <w:t>
</w:t>
            </w:r>
            <w:r>
              <w:rPr>
                <w:rFonts w:ascii="Times New Roman"/>
                <w:b w:val="false"/>
                <w:i w:val="false"/>
                <w:color w:val="000000"/>
                <w:sz w:val="20"/>
              </w:rPr>
              <w:t>- изготавливать прокладки, заглушки;</w:t>
            </w:r>
            <w:r>
              <w:br/>
            </w:r>
            <w:r>
              <w:rPr>
                <w:rFonts w:ascii="Times New Roman"/>
                <w:b w:val="false"/>
                <w:i w:val="false"/>
                <w:color w:val="000000"/>
                <w:sz w:val="20"/>
              </w:rPr>
              <w:t>
</w:t>
            </w:r>
            <w:r>
              <w:rPr>
                <w:rFonts w:ascii="Times New Roman"/>
                <w:b w:val="false"/>
                <w:i w:val="false"/>
                <w:color w:val="000000"/>
                <w:sz w:val="20"/>
              </w:rPr>
              <w:t xml:space="preserve">- выполнять ремонт гидромеханического оборудования в соответствии с квалификацией; </w:t>
            </w:r>
            <w:r>
              <w:br/>
            </w:r>
            <w:r>
              <w:rPr>
                <w:rFonts w:ascii="Times New Roman"/>
                <w:b w:val="false"/>
                <w:i w:val="false"/>
                <w:color w:val="000000"/>
                <w:sz w:val="20"/>
              </w:rPr>
              <w:t>
</w:t>
            </w:r>
            <w:r>
              <w:rPr>
                <w:rFonts w:ascii="Times New Roman"/>
                <w:b w:val="false"/>
                <w:i w:val="false"/>
                <w:color w:val="000000"/>
                <w:sz w:val="20"/>
              </w:rPr>
              <w:t xml:space="preserve">- оказывать первую помощь пострадавшим при отравлениях, ожогах, тепловых ударах и других травмах. </w:t>
            </w:r>
            <w:r>
              <w:br/>
            </w:r>
            <w:r>
              <w:rPr>
                <w:rFonts w:ascii="Times New Roman"/>
                <w:b w:val="false"/>
                <w:i w:val="false"/>
                <w:color w:val="000000"/>
                <w:sz w:val="20"/>
              </w:rPr>
              <w:t>
</w:t>
            </w:r>
            <w:r>
              <w:rPr>
                <w:rFonts w:ascii="Times New Roman"/>
                <w:b w:val="false"/>
                <w:i w:val="false"/>
                <w:color w:val="000000"/>
                <w:sz w:val="20"/>
              </w:rPr>
              <w:t xml:space="preserve">- использовать меры безопасности при погрузочно-разгрузочных работах;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со слесарным инструментом;</w:t>
            </w:r>
            <w:r>
              <w:br/>
            </w:r>
            <w:r>
              <w:rPr>
                <w:rFonts w:ascii="Times New Roman"/>
                <w:b w:val="false"/>
                <w:i w:val="false"/>
                <w:color w:val="000000"/>
                <w:sz w:val="20"/>
              </w:rPr>
              <w:t>
</w:t>
            </w:r>
            <w:r>
              <w:rPr>
                <w:rFonts w:ascii="Times New Roman"/>
                <w:b w:val="false"/>
                <w:i w:val="false"/>
                <w:color w:val="000000"/>
                <w:sz w:val="20"/>
              </w:rPr>
              <w:t>- использования теоретических знаний на практике;</w:t>
            </w:r>
            <w:r>
              <w:br/>
            </w:r>
            <w:r>
              <w:rPr>
                <w:rFonts w:ascii="Times New Roman"/>
                <w:b w:val="false"/>
                <w:i w:val="false"/>
                <w:color w:val="000000"/>
                <w:sz w:val="20"/>
              </w:rPr>
              <w:t>
</w:t>
            </w:r>
            <w:r>
              <w:rPr>
                <w:rFonts w:ascii="Times New Roman"/>
                <w:b w:val="false"/>
                <w:i w:val="false"/>
                <w:color w:val="000000"/>
                <w:sz w:val="20"/>
              </w:rPr>
              <w:t>- работы в бригаде;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3.1.6</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rPr>
                <w:rFonts w:ascii="Times New Roman"/>
                <w:b w:val="false"/>
                <w:i w:val="false"/>
                <w:color w:val="000000"/>
                <w:sz w:val="20"/>
              </w:rPr>
              <w:t xml:space="preserve"> работа на конкретных рабочих местах, связанных с технологическим обслуживанием и ремонтом гидромеханического оборудования в должности ученика; изучение приемов производства работ и передовых методов труда по данной специальности, методов экономного расхода материалов, тепловой и электрической энергии, запасных частей; изучение путей повышения производительности труда, повышения износостойкости оборудования; оформление документации на ремонт и техобслуживание гидромеханического оборудования; обобщение материалов и их оформление;</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xml:space="preserve">- проводить инструктаж на рабочем месте; </w:t>
            </w:r>
            <w:r>
              <w:br/>
            </w:r>
            <w:r>
              <w:rPr>
                <w:rFonts w:ascii="Times New Roman"/>
                <w:b w:val="false"/>
                <w:i w:val="false"/>
                <w:color w:val="000000"/>
                <w:sz w:val="20"/>
              </w:rPr>
              <w:t>
</w:t>
            </w:r>
            <w:r>
              <w:rPr>
                <w:rFonts w:ascii="Times New Roman"/>
                <w:b w:val="false"/>
                <w:i w:val="false"/>
                <w:color w:val="000000"/>
                <w:sz w:val="20"/>
              </w:rPr>
              <w:t>- оформлять техническую документацию на эксплуатационные и ремонтные работы.</w:t>
            </w:r>
            <w:r>
              <w:br/>
            </w:r>
            <w:r>
              <w:rPr>
                <w:rFonts w:ascii="Times New Roman"/>
                <w:b w:val="false"/>
                <w:i w:val="false"/>
                <w:color w:val="000000"/>
                <w:sz w:val="20"/>
              </w:rPr>
              <w:t>
</w:t>
            </w:r>
            <w:r>
              <w:rPr>
                <w:rFonts w:ascii="Times New Roman"/>
                <w:b w:val="false"/>
                <w:i w:val="false"/>
                <w:color w:val="000000"/>
                <w:sz w:val="20"/>
              </w:rPr>
              <w:t>- проводить обслуживание и ремонт оборудования в должности ученика;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 по ремонту оборудования;</w:t>
            </w:r>
            <w:r>
              <w:br/>
            </w:r>
            <w:r>
              <w:rPr>
                <w:rFonts w:ascii="Times New Roman"/>
                <w:b w:val="false"/>
                <w:i w:val="false"/>
                <w:color w:val="000000"/>
                <w:sz w:val="20"/>
              </w:rPr>
              <w:t>
</w:t>
            </w:r>
            <w:r>
              <w:rPr>
                <w:rFonts w:ascii="Times New Roman"/>
                <w:b w:val="false"/>
                <w:i w:val="false"/>
                <w:color w:val="000000"/>
                <w:sz w:val="20"/>
              </w:rPr>
              <w:t>- работы с должностными инструкциями;</w:t>
            </w:r>
            <w:r>
              <w:br/>
            </w:r>
            <w:r>
              <w:rPr>
                <w:rFonts w:ascii="Times New Roman"/>
                <w:b w:val="false"/>
                <w:i w:val="false"/>
                <w:color w:val="000000"/>
                <w:sz w:val="20"/>
              </w:rPr>
              <w:t>
</w:t>
            </w:r>
            <w:r>
              <w:rPr>
                <w:rFonts w:ascii="Times New Roman"/>
                <w:b w:val="false"/>
                <w:i w:val="false"/>
                <w:color w:val="000000"/>
                <w:sz w:val="20"/>
              </w:rPr>
              <w:t>- работы в бригаде;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 1</w:t>
            </w:r>
            <w:r>
              <w:br/>
            </w:r>
            <w:r>
              <w:rPr>
                <w:rFonts w:ascii="Times New Roman"/>
                <w:b w:val="false"/>
                <w:i w:val="false"/>
                <w:color w:val="000000"/>
                <w:sz w:val="20"/>
              </w:rPr>
              <w:t>
</w:t>
            </w:r>
            <w:r>
              <w:rPr>
                <w:rFonts w:ascii="Times New Roman"/>
                <w:b w:val="false"/>
                <w:i w:val="false"/>
                <w:color w:val="000000"/>
                <w:sz w:val="20"/>
              </w:rPr>
              <w:t>ПК3.1. 5</w:t>
            </w:r>
            <w:r>
              <w:br/>
            </w:r>
            <w:r>
              <w:rPr>
                <w:rFonts w:ascii="Times New Roman"/>
                <w:b w:val="false"/>
                <w:i w:val="false"/>
                <w:color w:val="000000"/>
                <w:sz w:val="20"/>
              </w:rPr>
              <w:t>
</w:t>
            </w:r>
            <w:r>
              <w:rPr>
                <w:rFonts w:ascii="Times New Roman"/>
                <w:b w:val="false"/>
                <w:i w:val="false"/>
                <w:color w:val="000000"/>
                <w:sz w:val="20"/>
              </w:rPr>
              <w:t>ПК3.1. 7</w:t>
            </w:r>
            <w:r>
              <w:br/>
            </w:r>
            <w:r>
              <w:rPr>
                <w:rFonts w:ascii="Times New Roman"/>
                <w:b w:val="false"/>
                <w:i w:val="false"/>
                <w:color w:val="000000"/>
                <w:sz w:val="20"/>
              </w:rPr>
              <w:t>
</w:t>
            </w:r>
            <w:r>
              <w:rPr>
                <w:rFonts w:ascii="Times New Roman"/>
                <w:b w:val="false"/>
                <w:i w:val="false"/>
                <w:color w:val="000000"/>
                <w:sz w:val="20"/>
              </w:rPr>
              <w:t>ПК3.1. 8</w:t>
            </w:r>
            <w:r>
              <w:br/>
            </w:r>
            <w:r>
              <w:rPr>
                <w:rFonts w:ascii="Times New Roman"/>
                <w:b w:val="false"/>
                <w:i w:val="false"/>
                <w:color w:val="000000"/>
                <w:sz w:val="20"/>
              </w:rPr>
              <w:t>
</w:t>
            </w:r>
            <w:r>
              <w:rPr>
                <w:rFonts w:ascii="Times New Roman"/>
                <w:b w:val="false"/>
                <w:i w:val="false"/>
                <w:color w:val="000000"/>
                <w:sz w:val="20"/>
              </w:rPr>
              <w:t>ПК3.1. 9</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rPr>
                <w:rFonts w:ascii="Times New Roman"/>
                <w:b w:val="false"/>
                <w:i w:val="false"/>
                <w:color w:val="000000"/>
                <w:sz w:val="20"/>
              </w:rPr>
              <w:t xml:space="preserve"> развитие навыков управления отдельным производственным звеном в пределах функций, возлагаемых на специалистов с техническим профессиональным образованием; изучение, непосредственно в рабочем процессе, работы мастера энергетической службы предприятия по техническому обслуживанию и ремонту гидромеханического оборудования, аппаратуры автоматического контроля, регулирования и управления; ознакомление с общей структурой предприятий, энергетических служб, ремонтных цехов, монтажных организаций; приобретение навыков организаторской работы по избранной специальности; сбор исходного материала для дипломного проектирования.</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работу производственного участка;</w:t>
            </w:r>
            <w:r>
              <w:br/>
            </w:r>
            <w:r>
              <w:rPr>
                <w:rFonts w:ascii="Times New Roman"/>
                <w:b w:val="false"/>
                <w:i w:val="false"/>
                <w:color w:val="000000"/>
                <w:sz w:val="20"/>
              </w:rPr>
              <w:t>
</w:t>
            </w:r>
            <w:r>
              <w:rPr>
                <w:rFonts w:ascii="Times New Roman"/>
                <w:b w:val="false"/>
                <w:i w:val="false"/>
                <w:color w:val="000000"/>
                <w:sz w:val="20"/>
              </w:rPr>
              <w:t>- анализировать работу всех структурных подразделений ГЭС;</w:t>
            </w:r>
            <w:r>
              <w:br/>
            </w:r>
            <w:r>
              <w:rPr>
                <w:rFonts w:ascii="Times New Roman"/>
                <w:b w:val="false"/>
                <w:i w:val="false"/>
                <w:color w:val="000000"/>
                <w:sz w:val="20"/>
              </w:rPr>
              <w:t>
</w:t>
            </w:r>
            <w:r>
              <w:rPr>
                <w:rFonts w:ascii="Times New Roman"/>
                <w:b w:val="false"/>
                <w:i w:val="false"/>
                <w:color w:val="000000"/>
                <w:sz w:val="20"/>
              </w:rPr>
              <w:t>- изучив техническую документацию, выбрать тему дипломного проекта и подобрать исходный материал для дипломного проектирования;</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w:t>
            </w:r>
            <w:r>
              <w:br/>
            </w:r>
            <w:r>
              <w:rPr>
                <w:rFonts w:ascii="Times New Roman"/>
                <w:b w:val="false"/>
                <w:i w:val="false"/>
                <w:color w:val="000000"/>
                <w:sz w:val="20"/>
              </w:rPr>
              <w:t>
</w:t>
            </w:r>
            <w:r>
              <w:rPr>
                <w:rFonts w:ascii="Times New Roman"/>
                <w:b w:val="false"/>
                <w:i w:val="false"/>
                <w:color w:val="000000"/>
                <w:sz w:val="20"/>
              </w:rPr>
              <w:t>- управления отдельным производственным звеном;</w:t>
            </w:r>
            <w:r>
              <w:br/>
            </w:r>
            <w:r>
              <w:rPr>
                <w:rFonts w:ascii="Times New Roman"/>
                <w:b w:val="false"/>
                <w:i w:val="false"/>
                <w:color w:val="000000"/>
                <w:sz w:val="20"/>
              </w:rPr>
              <w:t>
</w:t>
            </w:r>
            <w:r>
              <w:rPr>
                <w:rFonts w:ascii="Times New Roman"/>
                <w:b w:val="false"/>
                <w:i w:val="false"/>
                <w:color w:val="000000"/>
                <w:sz w:val="20"/>
              </w:rPr>
              <w:t>- проведения инструктажа на рабочем месте;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 3</w:t>
            </w:r>
            <w:r>
              <w:br/>
            </w:r>
            <w:r>
              <w:rPr>
                <w:rFonts w:ascii="Times New Roman"/>
                <w:b w:val="false"/>
                <w:i w:val="false"/>
                <w:color w:val="000000"/>
                <w:sz w:val="20"/>
              </w:rPr>
              <w:t>
</w:t>
            </w:r>
            <w:r>
              <w:rPr>
                <w:rFonts w:ascii="Times New Roman"/>
                <w:b w:val="false"/>
                <w:i w:val="false"/>
                <w:color w:val="000000"/>
                <w:sz w:val="20"/>
              </w:rPr>
              <w:t>ПК 3.1. 4</w:t>
            </w:r>
            <w:r>
              <w:br/>
            </w:r>
            <w:r>
              <w:rPr>
                <w:rFonts w:ascii="Times New Roman"/>
                <w:b w:val="false"/>
                <w:i w:val="false"/>
                <w:color w:val="000000"/>
                <w:sz w:val="20"/>
              </w:rPr>
              <w:t>
</w:t>
            </w:r>
            <w:r>
              <w:rPr>
                <w:rFonts w:ascii="Times New Roman"/>
                <w:b w:val="false"/>
                <w:i w:val="false"/>
                <w:color w:val="000000"/>
                <w:sz w:val="20"/>
              </w:rPr>
              <w:t>ПК 3.1. 11</w:t>
            </w:r>
            <w:r>
              <w:br/>
            </w:r>
            <w:r>
              <w:rPr>
                <w:rFonts w:ascii="Times New Roman"/>
                <w:b w:val="false"/>
                <w:i w:val="false"/>
                <w:color w:val="000000"/>
                <w:sz w:val="20"/>
              </w:rPr>
              <w:t>
</w:t>
            </w:r>
            <w:r>
              <w:rPr>
                <w:rFonts w:ascii="Times New Roman"/>
                <w:b w:val="false"/>
                <w:i w:val="false"/>
                <w:color w:val="000000"/>
                <w:sz w:val="20"/>
              </w:rPr>
              <w:t>ПК 3.1. 12</w:t>
            </w:r>
            <w:r>
              <w:br/>
            </w:r>
            <w:r>
              <w:rPr>
                <w:rFonts w:ascii="Times New Roman"/>
                <w:b w:val="false"/>
                <w:i w:val="false"/>
                <w:color w:val="000000"/>
                <w:sz w:val="20"/>
              </w:rPr>
              <w:t>
</w:t>
            </w:r>
            <w:r>
              <w:rPr>
                <w:rFonts w:ascii="Times New Roman"/>
                <w:b w:val="false"/>
                <w:i w:val="false"/>
                <w:color w:val="000000"/>
                <w:sz w:val="20"/>
              </w:rPr>
              <w:t>ПК 3.1. 13</w:t>
            </w:r>
            <w:r>
              <w:br/>
            </w:r>
            <w:r>
              <w:rPr>
                <w:rFonts w:ascii="Times New Roman"/>
                <w:b w:val="false"/>
                <w:i w:val="false"/>
                <w:color w:val="000000"/>
                <w:sz w:val="20"/>
              </w:rPr>
              <w:t>
</w:t>
            </w:r>
            <w:r>
              <w:rPr>
                <w:rFonts w:ascii="Times New Roman"/>
                <w:b w:val="false"/>
                <w:i w:val="false"/>
                <w:color w:val="000000"/>
                <w:sz w:val="20"/>
              </w:rPr>
              <w:t>ПК 3.1. 14</w:t>
            </w:r>
          </w:p>
        </w:tc>
      </w:tr>
    </w:tbl>
    <w:bookmarkStart w:name="z50" w:id="4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Таблица 1 Базовые компетенции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1678"/>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Быть готовым к проявлению ответственности за выполняемую работу, способным самостоятельно и эффективно решать проблемы в области профессиональной деятельности;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практической деятельности по решению профессиональных задач в организациях различных организационно-правовых форм; владеть профессиональной лексикой;</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научно организовать свой труд, готовым к применению компьютерной техники в сфере профессиональной деятельности;</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 приобретению новых знаний, стремиться самосовершенствованию, к творческой самореализации;</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основы предпринимательской деятельности и особенности предпринимательства в профессиональной сфере;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Решать практические задачи на основе определения и самостоятельного поиска источников информации</w:t>
            </w:r>
          </w:p>
        </w:tc>
      </w:tr>
    </w:tbl>
    <w:bookmarkStart w:name="z51" w:id="42"/>
    <w:p>
      <w:pPr>
        <w:spacing w:after="0"/>
        <w:ind w:left="0"/>
        <w:jc w:val="both"/>
      </w:pPr>
      <w:r>
        <w:rPr>
          <w:rFonts w:ascii="Times New Roman"/>
          <w:b w:val="false"/>
          <w:i w:val="false"/>
          <w:color w:val="000000"/>
          <w:sz w:val="28"/>
        </w:rPr>
        <w:t>
Таблица 2 Профессиональные компетенции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2936"/>
        <w:gridCol w:w="7728"/>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178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090301 3 – Техник-энергетик</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 1 Осуществлять техническую эксплуатацию, монтаж и ремонт гидромеханического оборудования гидравлических электрических станций;</w:t>
            </w:r>
            <w:r>
              <w:br/>
            </w:r>
            <w:r>
              <w:rPr>
                <w:rFonts w:ascii="Times New Roman"/>
                <w:b w:val="false"/>
                <w:i w:val="false"/>
                <w:color w:val="000000"/>
                <w:sz w:val="20"/>
              </w:rPr>
              <w:t>
</w:t>
            </w:r>
            <w:r>
              <w:rPr>
                <w:rFonts w:ascii="Times New Roman"/>
                <w:b w:val="false"/>
                <w:i w:val="false"/>
                <w:color w:val="000000"/>
                <w:sz w:val="20"/>
              </w:rPr>
              <w:t>ПК3.1. 2 Вести контроль за правильностью эксплуатации гидромеханического оборудования гидравлических электрических станций;</w:t>
            </w:r>
            <w:r>
              <w:br/>
            </w:r>
            <w:r>
              <w:rPr>
                <w:rFonts w:ascii="Times New Roman"/>
                <w:b w:val="false"/>
                <w:i w:val="false"/>
                <w:color w:val="000000"/>
                <w:sz w:val="20"/>
              </w:rPr>
              <w:t>
</w:t>
            </w:r>
            <w:r>
              <w:rPr>
                <w:rFonts w:ascii="Times New Roman"/>
                <w:b w:val="false"/>
                <w:i w:val="false"/>
                <w:color w:val="000000"/>
                <w:sz w:val="20"/>
              </w:rPr>
              <w:t>ПК3.1.3 Выявлять причины неисправностей и отказов в работе гидромеханического оборудования гидравлических электрических станций, устранять их;</w:t>
            </w:r>
            <w:r>
              <w:br/>
            </w:r>
            <w:r>
              <w:rPr>
                <w:rFonts w:ascii="Times New Roman"/>
                <w:b w:val="false"/>
                <w:i w:val="false"/>
                <w:color w:val="000000"/>
                <w:sz w:val="20"/>
              </w:rPr>
              <w:t>
</w:t>
            </w:r>
            <w:r>
              <w:rPr>
                <w:rFonts w:ascii="Times New Roman"/>
                <w:b w:val="false"/>
                <w:i w:val="false"/>
                <w:color w:val="000000"/>
                <w:sz w:val="20"/>
              </w:rPr>
              <w:t>ПК3.1. 4 Проводить инструктаж о правилах эксплуатации гидромеханического оборудования гидравлических электрических станций;</w:t>
            </w:r>
            <w:r>
              <w:br/>
            </w:r>
            <w:r>
              <w:rPr>
                <w:rFonts w:ascii="Times New Roman"/>
                <w:b w:val="false"/>
                <w:i w:val="false"/>
                <w:color w:val="000000"/>
                <w:sz w:val="20"/>
              </w:rPr>
              <w:t>
</w:t>
            </w:r>
            <w:r>
              <w:rPr>
                <w:rFonts w:ascii="Times New Roman"/>
                <w:b w:val="false"/>
                <w:i w:val="false"/>
                <w:color w:val="000000"/>
                <w:sz w:val="20"/>
              </w:rPr>
              <w:t xml:space="preserve">ПК3.1.5 Составлять графики и технологические карты ремонтов, организации ремонта и монтажа гидромеханического оборудования гидравлических электрических станций; </w:t>
            </w:r>
            <w:r>
              <w:br/>
            </w:r>
            <w:r>
              <w:rPr>
                <w:rFonts w:ascii="Times New Roman"/>
                <w:b w:val="false"/>
                <w:i w:val="false"/>
                <w:color w:val="000000"/>
                <w:sz w:val="20"/>
              </w:rPr>
              <w:t>
</w:t>
            </w:r>
            <w:r>
              <w:rPr>
                <w:rFonts w:ascii="Times New Roman"/>
                <w:b w:val="false"/>
                <w:i w:val="false"/>
                <w:color w:val="000000"/>
                <w:sz w:val="20"/>
              </w:rPr>
              <w:t xml:space="preserve">ПК3.1.6 Выполнять организационные и технические мероприятия по технике безопасности при работах с гидромеханическим оборудованием электрических станций и сетей; </w:t>
            </w:r>
            <w:r>
              <w:br/>
            </w:r>
            <w:r>
              <w:rPr>
                <w:rFonts w:ascii="Times New Roman"/>
                <w:b w:val="false"/>
                <w:i w:val="false"/>
                <w:color w:val="000000"/>
                <w:sz w:val="20"/>
              </w:rPr>
              <w:t>
</w:t>
            </w:r>
            <w:r>
              <w:rPr>
                <w:rFonts w:ascii="Times New Roman"/>
                <w:b w:val="false"/>
                <w:i w:val="false"/>
                <w:color w:val="000000"/>
                <w:sz w:val="20"/>
              </w:rPr>
              <w:t>ПК3.1.7 Оказывать первую помощь пострадавшему от электрического тока;</w:t>
            </w:r>
            <w:r>
              <w:br/>
            </w:r>
            <w:r>
              <w:rPr>
                <w:rFonts w:ascii="Times New Roman"/>
                <w:b w:val="false"/>
                <w:i w:val="false"/>
                <w:color w:val="000000"/>
                <w:sz w:val="20"/>
              </w:rPr>
              <w:t>
</w:t>
            </w:r>
            <w:r>
              <w:rPr>
                <w:rFonts w:ascii="Times New Roman"/>
                <w:b w:val="false"/>
                <w:i w:val="false"/>
                <w:color w:val="000000"/>
                <w:sz w:val="20"/>
              </w:rPr>
              <w:t xml:space="preserve">ПК3.1.8 Анализировать причины производственного травматизма. </w:t>
            </w:r>
            <w:r>
              <w:br/>
            </w:r>
            <w:r>
              <w:rPr>
                <w:rFonts w:ascii="Times New Roman"/>
                <w:b w:val="false"/>
                <w:i w:val="false"/>
                <w:color w:val="000000"/>
                <w:sz w:val="20"/>
              </w:rPr>
              <w:t>
</w:t>
            </w:r>
            <w:r>
              <w:rPr>
                <w:rFonts w:ascii="Times New Roman"/>
                <w:b w:val="false"/>
                <w:i w:val="false"/>
                <w:color w:val="000000"/>
                <w:sz w:val="20"/>
              </w:rPr>
              <w:t>ПК3.1.9 Организовать контроль за работой и эксплуатацией гидромеханического оборудования гидравлических электрических станций в соответствии с графиками и режимами работы;</w:t>
            </w:r>
            <w:r>
              <w:br/>
            </w:r>
            <w:r>
              <w:rPr>
                <w:rFonts w:ascii="Times New Roman"/>
                <w:b w:val="false"/>
                <w:i w:val="false"/>
                <w:color w:val="000000"/>
                <w:sz w:val="20"/>
              </w:rPr>
              <w:t>
</w:t>
            </w:r>
            <w:r>
              <w:rPr>
                <w:rFonts w:ascii="Times New Roman"/>
                <w:b w:val="false"/>
                <w:i w:val="false"/>
                <w:color w:val="000000"/>
                <w:sz w:val="20"/>
              </w:rPr>
              <w:t xml:space="preserve">ПК3.1.10 Осуществлять контроль за выполнением правил техники безопасности; </w:t>
            </w:r>
            <w:r>
              <w:br/>
            </w:r>
            <w:r>
              <w:rPr>
                <w:rFonts w:ascii="Times New Roman"/>
                <w:b w:val="false"/>
                <w:i w:val="false"/>
                <w:color w:val="000000"/>
                <w:sz w:val="20"/>
              </w:rPr>
              <w:t>
</w:t>
            </w:r>
            <w:r>
              <w:rPr>
                <w:rFonts w:ascii="Times New Roman"/>
                <w:b w:val="false"/>
                <w:i w:val="false"/>
                <w:color w:val="000000"/>
                <w:sz w:val="20"/>
              </w:rPr>
              <w:t>ПК3.1.11 Осуществлять контроль качества ремонтных и монтажных работ;</w:t>
            </w:r>
            <w:r>
              <w:br/>
            </w:r>
            <w:r>
              <w:rPr>
                <w:rFonts w:ascii="Times New Roman"/>
                <w:b w:val="false"/>
                <w:i w:val="false"/>
                <w:color w:val="000000"/>
                <w:sz w:val="20"/>
              </w:rPr>
              <w:t>
</w:t>
            </w:r>
            <w:r>
              <w:rPr>
                <w:rFonts w:ascii="Times New Roman"/>
                <w:b w:val="false"/>
                <w:i w:val="false"/>
                <w:color w:val="000000"/>
                <w:sz w:val="20"/>
              </w:rPr>
              <w:t>ПК3.1.12 Рассчитывать основные технико-экономические показатели деятельности производственного подразделения;</w:t>
            </w:r>
            <w:r>
              <w:br/>
            </w:r>
            <w:r>
              <w:rPr>
                <w:rFonts w:ascii="Times New Roman"/>
                <w:b w:val="false"/>
                <w:i w:val="false"/>
                <w:color w:val="000000"/>
                <w:sz w:val="20"/>
              </w:rPr>
              <w:t>
</w:t>
            </w:r>
            <w:r>
              <w:rPr>
                <w:rFonts w:ascii="Times New Roman"/>
                <w:b w:val="false"/>
                <w:i w:val="false"/>
                <w:color w:val="000000"/>
                <w:sz w:val="20"/>
              </w:rPr>
              <w:t>ПК3.1.13 Оценивать эффективность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ПК3.1.14 Оформлять техническую документацию по технической эксплуатации, монтажу и ремонту гидромеханического оборудования;</w:t>
            </w:r>
          </w:p>
        </w:tc>
      </w:tr>
    </w:tbl>
    <w:bookmarkStart w:name="z52" w:id="43"/>
    <w:p>
      <w:pPr>
        <w:spacing w:after="0"/>
        <w:ind w:left="0"/>
        <w:jc w:val="both"/>
      </w:pPr>
      <w:r>
        <w:rPr>
          <w:rFonts w:ascii="Times New Roman"/>
          <w:b w:val="false"/>
          <w:i w:val="false"/>
          <w:color w:val="000000"/>
          <w:sz w:val="28"/>
        </w:rPr>
        <w:t xml:space="preserve">
Приложение 161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43"/>
    <w:bookmarkStart w:name="z53" w:id="4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44"/>
    <w:bookmarkStart w:name="z54" w:id="4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0900000 – Энергетика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0907000 – Теплотехническое оборудование и системы</w:t>
      </w:r>
      <w:r>
        <w:br/>
      </w:r>
      <w:r>
        <w:rPr>
          <w:rFonts w:ascii="Times New Roman"/>
          <w:b w:val="false"/>
          <w:i w:val="false"/>
          <w:color w:val="000000"/>
          <w:sz w:val="28"/>
        </w:rPr>
        <w:t>
теплоснабжения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090701 2 - Слесарь по ремонту оборудования тепловых</w:t>
      </w:r>
      <w:r>
        <w:br/>
      </w:r>
      <w:r>
        <w:rPr>
          <w:rFonts w:ascii="Times New Roman"/>
          <w:b w:val="false"/>
          <w:i w:val="false"/>
          <w:color w:val="000000"/>
          <w:sz w:val="28"/>
        </w:rPr>
        <w:t>
сетей</w:t>
      </w:r>
      <w:r>
        <w:br/>
      </w:r>
      <w:r>
        <w:rPr>
          <w:rFonts w:ascii="Times New Roman"/>
          <w:b w:val="false"/>
          <w:i w:val="false"/>
          <w:color w:val="000000"/>
          <w:sz w:val="28"/>
        </w:rPr>
        <w:t>
               090702 2 – Слесарь по ремонту оборудования котельных и</w:t>
      </w:r>
      <w:r>
        <w:br/>
      </w:r>
      <w:r>
        <w:rPr>
          <w:rFonts w:ascii="Times New Roman"/>
          <w:b w:val="false"/>
          <w:i w:val="false"/>
          <w:color w:val="000000"/>
          <w:sz w:val="28"/>
        </w:rPr>
        <w:t>
               пылеприготовительных цехов</w:t>
      </w:r>
    </w:p>
    <w:bookmarkEnd w:id="45"/>
    <w:bookmarkStart w:name="z57" w:id="46"/>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46"/>
    <w:bookmarkStart w:name="z58" w:id="47"/>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892"/>
        <w:gridCol w:w="802"/>
        <w:gridCol w:w="656"/>
        <w:gridCol w:w="922"/>
        <w:gridCol w:w="1068"/>
        <w:gridCol w:w="1010"/>
        <w:gridCol w:w="1212"/>
        <w:gridCol w:w="1143"/>
        <w:gridCol w:w="998"/>
        <w:gridCol w:w="1402"/>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экзаменов</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зачетов</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теплотехники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 в теплоэнергетике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и насосы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промышленной экологии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090701 2 - Слесарь по ремонту оборудования тепловых сетей</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 установки систем теплоснабжения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Теплотехническое оборудование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Теплоснабжение и отопление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оборудования и трубопроводов тепловых сетей</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оборудования и трубопроводов тепловых сетей</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090702 2 - Слесарь по ремонту оборудования котельных и пылеприготовительных цехов</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 установки систем теплоснабжения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Теплотехническое оборудование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Теплоснабжение и отопление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оборудования котельных установок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оборудования котельных установок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часов теоретического обучения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промежуточная аттестация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итоговая аттестация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ОУППК 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 (максимум)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 учебного времени: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48"/>
    <w:bookmarkStart w:name="z60" w:id="49"/>
    <w:p>
      <w:pPr>
        <w:spacing w:after="0"/>
        <w:ind w:left="0"/>
        <w:jc w:val="both"/>
      </w:pPr>
      <w:r>
        <w:rPr>
          <w:rFonts w:ascii="Times New Roman"/>
          <w:b w:val="false"/>
          <w:i w:val="false"/>
          <w:color w:val="000000"/>
          <w:sz w:val="28"/>
        </w:rPr>
        <w:t xml:space="preserve">
Приложение 162         </w:t>
      </w:r>
      <w:r>
        <w:br/>
      </w:r>
      <w:r>
        <w:rPr>
          <w:rFonts w:ascii="Times New Roman"/>
          <w:b w:val="false"/>
          <w:i w:val="false"/>
          <w:color w:val="000000"/>
          <w:sz w:val="28"/>
        </w:rPr>
        <w:t xml:space="preserve">
к приказу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49"/>
    <w:bookmarkStart w:name="z61" w:id="5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50"/>
    <w:bookmarkStart w:name="z62" w:id="5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0900000 – Энергетика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0907000 – Теплотехническое оборудование и системы</w:t>
      </w:r>
      <w:r>
        <w:br/>
      </w:r>
      <w:r>
        <w:rPr>
          <w:rFonts w:ascii="Times New Roman"/>
          <w:b w:val="false"/>
          <w:i w:val="false"/>
          <w:color w:val="000000"/>
          <w:sz w:val="28"/>
        </w:rPr>
        <w:t>
               теплоснабжения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090701 2 - Слесарь по ремонту оборудования тепловых</w:t>
      </w:r>
      <w:r>
        <w:br/>
      </w:r>
      <w:r>
        <w:rPr>
          <w:rFonts w:ascii="Times New Roman"/>
          <w:b w:val="false"/>
          <w:i w:val="false"/>
          <w:color w:val="000000"/>
          <w:sz w:val="28"/>
        </w:rPr>
        <w:t>
               сетей</w:t>
      </w:r>
      <w:r>
        <w:br/>
      </w:r>
      <w:r>
        <w:rPr>
          <w:rFonts w:ascii="Times New Roman"/>
          <w:b w:val="false"/>
          <w:i w:val="false"/>
          <w:color w:val="000000"/>
          <w:sz w:val="28"/>
        </w:rPr>
        <w:t>
               090702 2 – Слесарь по ремонту оборудования котельных и</w:t>
      </w:r>
      <w:r>
        <w:br/>
      </w:r>
      <w:r>
        <w:rPr>
          <w:rFonts w:ascii="Times New Roman"/>
          <w:b w:val="false"/>
          <w:i w:val="false"/>
          <w:color w:val="000000"/>
          <w:sz w:val="28"/>
        </w:rPr>
        <w:t>
               пылеприготовительных цехов</w:t>
      </w:r>
    </w:p>
    <w:bookmarkEnd w:id="51"/>
    <w:bookmarkStart w:name="z65" w:id="52"/>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52"/>
    <w:bookmarkStart w:name="z66" w:id="5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748"/>
        <w:gridCol w:w="676"/>
        <w:gridCol w:w="604"/>
        <w:gridCol w:w="717"/>
        <w:gridCol w:w="843"/>
        <w:gridCol w:w="1105"/>
        <w:gridCol w:w="1053"/>
        <w:gridCol w:w="1053"/>
        <w:gridCol w:w="1107"/>
        <w:gridCol w:w="1106"/>
      </w:tblGrid>
      <w:tr>
        <w:trPr>
          <w:trHeight w:val="24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экзаменов</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зачетов</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занятия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19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теплотехники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 в теплоэнергетике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и насосы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промышленной экологии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090701 2 - Слесарь по ремонту оборудования тепловых сетей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 установки систем теплоснабжения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Теплотехническое оборудование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Теплоснабжение и отопление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оборудования и трубопроводов тепловых сетей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оборудования и трубопроводов тепловых сетей</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090702 2 - Слесарь по ремонту оборудования котельных и пылеприготовительных цехов</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 установки систем теплоснабжения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Теплотехническое оборудование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Теплоснабжение и отопление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оборудования котельных установок</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оборудования котельных установок</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 учебного времени теоретического обучения: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промежуточная аттестация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итоговая аттестация: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итоговая аттестация: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ОУППК 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 учебного времени: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5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54"/>
    <w:bookmarkStart w:name="z68" w:id="55"/>
    <w:p>
      <w:pPr>
        <w:spacing w:after="0"/>
        <w:ind w:left="0"/>
        <w:jc w:val="both"/>
      </w:pPr>
      <w:r>
        <w:rPr>
          <w:rFonts w:ascii="Times New Roman"/>
          <w:b w:val="false"/>
          <w:i w:val="false"/>
          <w:color w:val="000000"/>
          <w:sz w:val="28"/>
        </w:rPr>
        <w:t xml:space="preserve">
Приложение 163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55"/>
    <w:bookmarkStart w:name="z69" w:id="5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56"/>
    <w:bookmarkStart w:name="z70" w:id="5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0900000 – Энергетика</w:t>
      </w:r>
    </w:p>
    <w:bookmarkEnd w:id="57"/>
    <w:bookmarkStart w:name="z71" w:id="58"/>
    <w:p>
      <w:pPr>
        <w:spacing w:after="0"/>
        <w:ind w:left="0"/>
        <w:jc w:val="both"/>
      </w:pP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0907000 – Теплотехническое оборудование и системы</w:t>
      </w:r>
      <w:r>
        <w:br/>
      </w:r>
      <w:r>
        <w:rPr>
          <w:rFonts w:ascii="Times New Roman"/>
          <w:b w:val="false"/>
          <w:i w:val="false"/>
          <w:color w:val="000000"/>
          <w:sz w:val="28"/>
        </w:rPr>
        <w:t>
                теплоснабжения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090703 3 - Техник-теплотехник</w:t>
      </w:r>
    </w:p>
    <w:bookmarkEnd w:id="58"/>
    <w:bookmarkStart w:name="z73" w:id="5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59"/>
    <w:bookmarkStart w:name="z74" w:id="6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3000"/>
        <w:gridCol w:w="699"/>
        <w:gridCol w:w="1"/>
        <w:gridCol w:w="663"/>
        <w:gridCol w:w="1004"/>
        <w:gridCol w:w="962"/>
        <w:gridCol w:w="1104"/>
        <w:gridCol w:w="1104"/>
        <w:gridCol w:w="1105"/>
        <w:gridCol w:w="1106"/>
        <w:gridCol w:w="1265"/>
      </w:tblGrid>
      <w:tr>
        <w:trPr>
          <w:trHeight w:val="24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занятия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и астрономия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Начальная военная </w:t>
            </w:r>
          </w:p>
          <w:p>
            <w:pPr>
              <w:spacing w:after="20"/>
              <w:ind w:left="20"/>
              <w:jc w:val="both"/>
            </w:pPr>
            <w:r>
              <w:rPr>
                <w:rFonts w:ascii="Times New Roman"/>
                <w:b w:val="false"/>
                <w:i w:val="false"/>
                <w:color w:val="000000"/>
                <w:sz w:val="20"/>
              </w:rPr>
              <w:t>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теплотехники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 в теплоэнергетике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и насосы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 с основами электроники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 установки систем теплоснабжения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Теплотехническое 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Теплоснабжение и отопление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промышленной экологии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теплотехнических измерений и автоматизации теплотехнических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котельных установок и теплотехнического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наладка котельных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отрасли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теоретического обучения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учебная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преддипломная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итоговая аттестация:</w:t>
            </w:r>
            <w:r>
              <w:br/>
            </w:r>
            <w:r>
              <w:rPr>
                <w:rFonts w:ascii="Times New Roman"/>
                <w:b w:val="false"/>
                <w:i w:val="false"/>
                <w:color w:val="000000"/>
                <w:sz w:val="20"/>
              </w:rPr>
              <w:t>
</w:t>
            </w:r>
            <w:r>
              <w:rPr>
                <w:rFonts w:ascii="Times New Roman"/>
                <w:b/>
                <w:i w:val="false"/>
                <w:color w:val="000000"/>
                <w:sz w:val="20"/>
              </w:rPr>
              <w:t>- защита дипломного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ОУППК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 учебного времени: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61"/>
    <w:bookmarkStart w:name="z76" w:id="62"/>
    <w:p>
      <w:pPr>
        <w:spacing w:after="0"/>
        <w:ind w:left="0"/>
        <w:jc w:val="both"/>
      </w:pPr>
      <w:r>
        <w:rPr>
          <w:rFonts w:ascii="Times New Roman"/>
          <w:b w:val="false"/>
          <w:i w:val="false"/>
          <w:color w:val="000000"/>
          <w:sz w:val="28"/>
        </w:rPr>
        <w:t xml:space="preserve">
Приложение 164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62"/>
    <w:bookmarkStart w:name="z77" w:id="6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63"/>
    <w:bookmarkStart w:name="z78" w:id="6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0900000 – Энергетика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0907000 – Теплотехническое оборудование и системы</w:t>
      </w:r>
      <w:r>
        <w:br/>
      </w:r>
      <w:r>
        <w:rPr>
          <w:rFonts w:ascii="Times New Roman"/>
          <w:b w:val="false"/>
          <w:i w:val="false"/>
          <w:color w:val="000000"/>
          <w:sz w:val="28"/>
        </w:rPr>
        <w:t>
               теплоснабжения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090703 3 - Техник-теплотехник</w:t>
      </w:r>
    </w:p>
    <w:bookmarkEnd w:id="64"/>
    <w:bookmarkStart w:name="z81" w:id="6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65"/>
    <w:bookmarkStart w:name="z82" w:id="6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3185"/>
        <w:gridCol w:w="746"/>
        <w:gridCol w:w="173"/>
        <w:gridCol w:w="87"/>
        <w:gridCol w:w="1"/>
        <w:gridCol w:w="1136"/>
        <w:gridCol w:w="872"/>
        <w:gridCol w:w="1140"/>
        <w:gridCol w:w="1093"/>
        <w:gridCol w:w="1093"/>
        <w:gridCol w:w="1162"/>
        <w:gridCol w:w="1282"/>
      </w:tblGrid>
      <w:tr>
        <w:trPr>
          <w:trHeight w:val="24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занятия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19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экономики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теплотехники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Конструкционные материалы в теплоэнергетике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и насосы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электротехника с основами электроники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 установки систем теплоснабжения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Теплотехническое оборудование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Теплоснабжение и отопление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промышленной экологии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теплотехнических измерений и автоматизации теплотехнических процессов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Водоподготовка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и ремонт котельных установок и теплотехнического оборудования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и наладка котельных установок</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отрасли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СД.10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 учебного времени теоретического обучения: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преддипломная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Дипломное проектирование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промежуточная аттестация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итоговая аттестация: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итоговая аттестация:</w:t>
            </w:r>
            <w:r>
              <w:br/>
            </w:r>
            <w:r>
              <w:rPr>
                <w:rFonts w:ascii="Times New Roman"/>
                <w:b w:val="false"/>
                <w:i w:val="false"/>
                <w:color w:val="000000"/>
                <w:sz w:val="20"/>
              </w:rPr>
              <w:t>
</w:t>
            </w:r>
            <w:r>
              <w:rPr>
                <w:rFonts w:ascii="Times New Roman"/>
                <w:b/>
                <w:i w:val="false"/>
                <w:color w:val="000000"/>
                <w:sz w:val="20"/>
              </w:rPr>
              <w:t>- защита дипломного проекта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ОУППК 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часов учебного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6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67"/>
    <w:bookmarkStart w:name="z84" w:id="68"/>
    <w:p>
      <w:pPr>
        <w:spacing w:after="0"/>
        <w:ind w:left="0"/>
        <w:jc w:val="both"/>
      </w:pPr>
      <w:r>
        <w:rPr>
          <w:rFonts w:ascii="Times New Roman"/>
          <w:b w:val="false"/>
          <w:i w:val="false"/>
          <w:color w:val="000000"/>
          <w:sz w:val="28"/>
        </w:rPr>
        <w:t xml:space="preserve">
Приложение 165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68"/>
    <w:bookmarkStart w:name="z85" w:id="69"/>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по специальности: 0907000 – Теплотехническое</w:t>
      </w:r>
      <w:r>
        <w:br/>
      </w:r>
      <w:r>
        <w:rPr>
          <w:rFonts w:ascii="Times New Roman"/>
          <w:b w:val="false"/>
          <w:i w:val="false"/>
          <w:color w:val="000000"/>
          <w:sz w:val="28"/>
        </w:rPr>
        <w:t>
</w:t>
      </w:r>
      <w:r>
        <w:rPr>
          <w:rFonts w:ascii="Times New Roman"/>
          <w:b/>
          <w:i w:val="false"/>
          <w:color w:val="000000"/>
          <w:sz w:val="28"/>
        </w:rPr>
        <w:t>               оборудование и системы теплоснабжения (по видам)</w:t>
      </w:r>
    </w:p>
    <w:bookmarkEnd w:id="69"/>
    <w:bookmarkStart w:name="z86" w:id="7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 квалификации)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3939"/>
        <w:gridCol w:w="3940"/>
        <w:gridCol w:w="3152"/>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казахский язык </w:t>
            </w:r>
            <w:r>
              <w:br/>
            </w:r>
            <w:r>
              <w:rPr>
                <w:rFonts w:ascii="Times New Roman"/>
                <w:b w:val="false"/>
                <w:i w:val="false"/>
                <w:color w:val="000000"/>
                <w:sz w:val="20"/>
              </w:rPr>
              <w:t>
</w:t>
            </w:r>
            <w:r>
              <w:rPr>
                <w:rFonts w:ascii="Times New Roman"/>
                <w:b w:val="false"/>
                <w:i w:val="false"/>
                <w:color w:val="000000"/>
                <w:sz w:val="20"/>
              </w:rPr>
              <w:t>(в группах с неказахским языком обучения): роль профессионального языка;</w:t>
            </w:r>
            <w:r>
              <w:br/>
            </w:r>
            <w:r>
              <w:rPr>
                <w:rFonts w:ascii="Times New Roman"/>
                <w:b w:val="false"/>
                <w:i w:val="false"/>
                <w:color w:val="000000"/>
                <w:sz w:val="20"/>
              </w:rPr>
              <w:t>
</w:t>
            </w:r>
            <w:r>
              <w:rPr>
                <w:rFonts w:ascii="Times New Roman"/>
                <w:b w:val="false"/>
                <w:i w:val="false"/>
                <w:color w:val="000000"/>
                <w:sz w:val="20"/>
              </w:rPr>
              <w:t>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государственного языка и владение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грамотно использовать профессиональную лексику, применять знания казахского языка в своей профессиональной деятельности.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 7, 8</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 7, 8</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обобщающие знания учащихся за курс основной школы; </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 в своем становлении;</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w:t>
            </w:r>
            <w:r>
              <w:br/>
            </w:r>
            <w:r>
              <w:rPr>
                <w:rFonts w:ascii="Times New Roman"/>
                <w:b w:val="false"/>
                <w:i w:val="false"/>
                <w:color w:val="000000"/>
                <w:sz w:val="20"/>
              </w:rPr>
              <w:t>
</w:t>
            </w:r>
            <w:r>
              <w:rPr>
                <w:rFonts w:ascii="Times New Roman"/>
                <w:b w:val="false"/>
                <w:i w:val="false"/>
                <w:color w:val="000000"/>
                <w:sz w:val="20"/>
              </w:rPr>
              <w:t>внутриполитическое положение Казахстана накануне присоединения его к России, а также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национально-освободительные восстания и движения;</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XXв;</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XXв;</w:t>
            </w:r>
            <w:r>
              <w:br/>
            </w:r>
            <w:r>
              <w:rPr>
                <w:rFonts w:ascii="Times New Roman"/>
                <w:b w:val="false"/>
                <w:i w:val="false"/>
                <w:color w:val="000000"/>
                <w:sz w:val="20"/>
              </w:rPr>
              <w:t>
</w:t>
            </w:r>
            <w:r>
              <w:rPr>
                <w:rFonts w:ascii="Times New Roman"/>
                <w:b w:val="false"/>
                <w:i w:val="false"/>
                <w:color w:val="000000"/>
                <w:sz w:val="20"/>
              </w:rPr>
              <w:t xml:space="preserve">этнодемографическое положение в первые годы Советской власти; </w:t>
            </w:r>
            <w:r>
              <w:br/>
            </w:r>
            <w:r>
              <w:rPr>
                <w:rFonts w:ascii="Times New Roman"/>
                <w:b w:val="false"/>
                <w:i w:val="false"/>
                <w:color w:val="000000"/>
                <w:sz w:val="20"/>
              </w:rPr>
              <w:t>
</w:t>
            </w:r>
            <w:r>
              <w:rPr>
                <w:rFonts w:ascii="Times New Roman"/>
                <w:b w:val="false"/>
                <w:i w:val="false"/>
                <w:color w:val="000000"/>
                <w:sz w:val="20"/>
              </w:rPr>
              <w:t xml:space="preserve">коммунистическая партия и комсомол; </w:t>
            </w:r>
            <w:r>
              <w:br/>
            </w:r>
            <w:r>
              <w:rPr>
                <w:rFonts w:ascii="Times New Roman"/>
                <w:b w:val="false"/>
                <w:i w:val="false"/>
                <w:color w:val="000000"/>
                <w:sz w:val="20"/>
              </w:rPr>
              <w:t>
</w:t>
            </w:r>
            <w:r>
              <w:rPr>
                <w:rFonts w:ascii="Times New Roman"/>
                <w:b w:val="false"/>
                <w:i w:val="false"/>
                <w:color w:val="000000"/>
                <w:sz w:val="20"/>
              </w:rPr>
              <w:t>образование казахской диаспоры;</w:t>
            </w:r>
            <w:r>
              <w:br/>
            </w:r>
            <w:r>
              <w:rPr>
                <w:rFonts w:ascii="Times New Roman"/>
                <w:b w:val="false"/>
                <w:i w:val="false"/>
                <w:color w:val="000000"/>
                <w:sz w:val="20"/>
              </w:rPr>
              <w:t>
</w:t>
            </w:r>
            <w:r>
              <w:rPr>
                <w:rFonts w:ascii="Times New Roman"/>
                <w:b w:val="false"/>
                <w:i w:val="false"/>
                <w:color w:val="000000"/>
                <w:sz w:val="20"/>
              </w:rPr>
              <w:t>роль Казахстана в годы Великой Отечественной войны и в послевоенный период;</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50-80 годы; </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Казахстана;</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XXвв.</w:t>
            </w:r>
            <w:r>
              <w:br/>
            </w:r>
            <w:r>
              <w:rPr>
                <w:rFonts w:ascii="Times New Roman"/>
                <w:b w:val="false"/>
                <w:i w:val="false"/>
                <w:color w:val="000000"/>
                <w:sz w:val="20"/>
              </w:rPr>
              <w:t>
</w:t>
            </w:r>
            <w:r>
              <w:rPr>
                <w:rFonts w:ascii="Times New Roman"/>
                <w:b w:val="false"/>
                <w:i w:val="false"/>
                <w:color w:val="000000"/>
                <w:sz w:val="20"/>
              </w:rPr>
              <w:t xml:space="preserve">- культура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xml:space="preserve">- Государственная независимость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 7</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поддержания и укрепления здоровья;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введение, понятие ЕСКД, ГОСТ; графическое оформление чертежей; линии чертежа; форматы чертежей; выполнение надписей на чертежах стандартным шрифтом с помощью графического редактора;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линии по ГОСТ 2.303-68*, форматы по ГОСТ 2.301-68*;</w:t>
            </w:r>
            <w:r>
              <w:br/>
            </w:r>
            <w:r>
              <w:rPr>
                <w:rFonts w:ascii="Times New Roman"/>
                <w:b w:val="false"/>
                <w:i w:val="false"/>
                <w:color w:val="000000"/>
                <w:sz w:val="20"/>
              </w:rPr>
              <w:t>
</w:t>
            </w:r>
            <w:r>
              <w:rPr>
                <w:rFonts w:ascii="Times New Roman"/>
                <w:b w:val="false"/>
                <w:i w:val="false"/>
                <w:color w:val="000000"/>
                <w:sz w:val="20"/>
              </w:rPr>
              <w:t>- шрифты чертежные по ГОСТ 2.304-81;</w:t>
            </w:r>
            <w:r>
              <w:br/>
            </w:r>
            <w:r>
              <w:rPr>
                <w:rFonts w:ascii="Times New Roman"/>
                <w:b w:val="false"/>
                <w:i w:val="false"/>
                <w:color w:val="000000"/>
                <w:sz w:val="20"/>
              </w:rPr>
              <w:t>
</w:t>
            </w:r>
            <w:r>
              <w:rPr>
                <w:rFonts w:ascii="Times New Roman"/>
                <w:b w:val="false"/>
                <w:i w:val="false"/>
                <w:color w:val="000000"/>
                <w:sz w:val="20"/>
              </w:rPr>
              <w:t>- масштабы по ГОСТ 2.302-68, правила нанесения размеров по ГОСТ 2.307-68*;</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вычерчивать различные линии с соблюдением стандарта;</w:t>
            </w:r>
            <w:r>
              <w:br/>
            </w:r>
            <w:r>
              <w:rPr>
                <w:rFonts w:ascii="Times New Roman"/>
                <w:b w:val="false"/>
                <w:i w:val="false"/>
                <w:color w:val="000000"/>
                <w:sz w:val="20"/>
              </w:rPr>
              <w:t>
</w:t>
            </w:r>
            <w:r>
              <w:rPr>
                <w:rFonts w:ascii="Times New Roman"/>
                <w:b w:val="false"/>
                <w:i w:val="false"/>
                <w:color w:val="000000"/>
                <w:sz w:val="20"/>
              </w:rPr>
              <w:t>- выполнять надписи на чертежах стандартным шрифтом с помощью графического редактора;</w:t>
            </w:r>
            <w:r>
              <w:br/>
            </w:r>
            <w:r>
              <w:rPr>
                <w:rFonts w:ascii="Times New Roman"/>
                <w:b w:val="false"/>
                <w:i w:val="false"/>
                <w:color w:val="000000"/>
                <w:sz w:val="20"/>
              </w:rPr>
              <w:t>
</w:t>
            </w:r>
            <w:r>
              <w:rPr>
                <w:rFonts w:ascii="Times New Roman"/>
                <w:b w:val="false"/>
                <w:i w:val="false"/>
                <w:color w:val="000000"/>
                <w:sz w:val="20"/>
              </w:rPr>
              <w:t xml:space="preserve">- определять масштаб чертежа, выполнять чертежи деталей в заданном масштабе вручную и с помощью графического редактора; </w:t>
            </w:r>
            <w:r>
              <w:br/>
            </w:r>
            <w:r>
              <w:rPr>
                <w:rFonts w:ascii="Times New Roman"/>
                <w:b w:val="false"/>
                <w:i w:val="false"/>
                <w:color w:val="000000"/>
                <w:sz w:val="20"/>
              </w:rPr>
              <w:t>
</w:t>
            </w:r>
            <w:r>
              <w:rPr>
                <w:rFonts w:ascii="Times New Roman"/>
                <w:b w:val="false"/>
                <w:i w:val="false"/>
                <w:color w:val="000000"/>
                <w:sz w:val="20"/>
              </w:rPr>
              <w:t>- читать технологические схемы по специальности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ПК 2.1.5</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теплотехники:</w:t>
            </w:r>
            <w:r>
              <w:br/>
            </w:r>
            <w:r>
              <w:rPr>
                <w:rFonts w:ascii="Times New Roman"/>
                <w:b w:val="false"/>
                <w:i w:val="false"/>
                <w:color w:val="000000"/>
                <w:sz w:val="20"/>
              </w:rPr>
              <w:t>
</w:t>
            </w:r>
            <w:r>
              <w:rPr>
                <w:rFonts w:ascii="Times New Roman"/>
                <w:b w:val="false"/>
                <w:i w:val="false"/>
                <w:color w:val="000000"/>
                <w:sz w:val="20"/>
              </w:rPr>
              <w:t>основные положения технической термодинамики; газовые законы; теплоемкость; законы термодинамики; термодинамические процессы идеальных газов; энтальпия; энтропия; газовые циклы; реальные газы; водяной пар и его свойства; термодинамические процессы водяного пара; циклы паротурбинных установок; основные положения теории теплообмена; теплопроводность; конвективный теплообмен; теплоотдача и теплопередача; теплообменные аппараты.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свойства и законы технической термодинамики;</w:t>
            </w:r>
            <w:r>
              <w:br/>
            </w:r>
            <w:r>
              <w:rPr>
                <w:rFonts w:ascii="Times New Roman"/>
                <w:b w:val="false"/>
                <w:i w:val="false"/>
                <w:color w:val="000000"/>
                <w:sz w:val="20"/>
              </w:rPr>
              <w:t>
</w:t>
            </w:r>
            <w:r>
              <w:rPr>
                <w:rFonts w:ascii="Times New Roman"/>
                <w:b w:val="false"/>
                <w:i w:val="false"/>
                <w:color w:val="000000"/>
                <w:sz w:val="20"/>
              </w:rPr>
              <w:t>- основные термодинамические параметры пара и воды;</w:t>
            </w:r>
            <w:r>
              <w:br/>
            </w:r>
            <w:r>
              <w:rPr>
                <w:rFonts w:ascii="Times New Roman"/>
                <w:b w:val="false"/>
                <w:i w:val="false"/>
                <w:color w:val="000000"/>
                <w:sz w:val="20"/>
              </w:rPr>
              <w:t>
</w:t>
            </w:r>
            <w:r>
              <w:rPr>
                <w:rFonts w:ascii="Times New Roman"/>
                <w:b w:val="false"/>
                <w:i w:val="false"/>
                <w:color w:val="000000"/>
                <w:sz w:val="20"/>
              </w:rPr>
              <w:t xml:space="preserve">- методы расчета параметров идеальных и реальных газов; </w:t>
            </w:r>
            <w:r>
              <w:br/>
            </w:r>
            <w:r>
              <w:rPr>
                <w:rFonts w:ascii="Times New Roman"/>
                <w:b w:val="false"/>
                <w:i w:val="false"/>
                <w:color w:val="000000"/>
                <w:sz w:val="20"/>
              </w:rPr>
              <w:t>
</w:t>
            </w:r>
            <w:r>
              <w:rPr>
                <w:rFonts w:ascii="Times New Roman"/>
                <w:b w:val="false"/>
                <w:i w:val="false"/>
                <w:color w:val="000000"/>
                <w:sz w:val="20"/>
              </w:rPr>
              <w:t>- основные положения теории теплообмена;</w:t>
            </w:r>
            <w:r>
              <w:br/>
            </w:r>
            <w:r>
              <w:rPr>
                <w:rFonts w:ascii="Times New Roman"/>
                <w:b w:val="false"/>
                <w:i w:val="false"/>
                <w:color w:val="000000"/>
                <w:sz w:val="20"/>
              </w:rPr>
              <w:t>
</w:t>
            </w:r>
            <w:r>
              <w:rPr>
                <w:rFonts w:ascii="Times New Roman"/>
                <w:b w:val="false"/>
                <w:i w:val="false"/>
                <w:color w:val="000000"/>
                <w:sz w:val="20"/>
              </w:rPr>
              <w:t>- циклы паротурбинных установок;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строить термодинамические процессы водяного пара в hs- диаграмме;</w:t>
            </w:r>
            <w:r>
              <w:br/>
            </w:r>
            <w:r>
              <w:rPr>
                <w:rFonts w:ascii="Times New Roman"/>
                <w:b w:val="false"/>
                <w:i w:val="false"/>
                <w:color w:val="000000"/>
                <w:sz w:val="20"/>
              </w:rPr>
              <w:t>
</w:t>
            </w:r>
            <w:r>
              <w:rPr>
                <w:rFonts w:ascii="Times New Roman"/>
                <w:b w:val="false"/>
                <w:i w:val="false"/>
                <w:color w:val="000000"/>
                <w:sz w:val="20"/>
              </w:rPr>
              <w:t>- определять основные термодинамические параметры пара и воды по таблицам.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1,2,3,6,7</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Конструкционные материалы в теплоэнергетике:</w:t>
            </w:r>
            <w:r>
              <w:br/>
            </w:r>
            <w:r>
              <w:rPr>
                <w:rFonts w:ascii="Times New Roman"/>
                <w:b w:val="false"/>
                <w:i w:val="false"/>
                <w:color w:val="000000"/>
                <w:sz w:val="20"/>
              </w:rPr>
              <w:t>
</w:t>
            </w:r>
            <w:r>
              <w:rPr>
                <w:rFonts w:ascii="Times New Roman"/>
                <w:b w:val="false"/>
                <w:i w:val="false"/>
                <w:color w:val="000000"/>
                <w:sz w:val="20"/>
              </w:rPr>
              <w:t>строение, свойства и способы испытания металлов; сплавы железа с углеродом; углеродистые стали и чугуны; основы термической и химико-термической обработки стали; легированные стали и сплавы; сплавы цветных металлов; условия работы конструкционных материалов теплоэнергетических установок; электродуговая сварка; газовая сварка; термическая резка; сварочные работы при монтаже и ремонте теплоэнергетического оборудования и трубопроводов электростанций; объемы, виды, сроки контроля основного теплоэнергетического оборудования; методы и средства дефектоскопии;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виды конструкционных и теплоизоляционных материалов; механические, электрические и другие физико-химические свойства конструкционных материалов; </w:t>
            </w:r>
            <w:r>
              <w:br/>
            </w:r>
            <w:r>
              <w:rPr>
                <w:rFonts w:ascii="Times New Roman"/>
                <w:b w:val="false"/>
                <w:i w:val="false"/>
                <w:color w:val="000000"/>
                <w:sz w:val="20"/>
              </w:rPr>
              <w:t>
</w:t>
            </w:r>
            <w:r>
              <w:rPr>
                <w:rFonts w:ascii="Times New Roman"/>
                <w:b w:val="false"/>
                <w:i w:val="false"/>
                <w:color w:val="000000"/>
                <w:sz w:val="20"/>
              </w:rPr>
              <w:t xml:space="preserve">- строение, способы получения, область применения конструкционных материалов;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виды возможной деформации деталей и узлов теплотехнического оборудования при различных режимах работы;</w:t>
            </w:r>
            <w:r>
              <w:br/>
            </w:r>
            <w:r>
              <w:rPr>
                <w:rFonts w:ascii="Times New Roman"/>
                <w:b w:val="false"/>
                <w:i w:val="false"/>
                <w:color w:val="000000"/>
                <w:sz w:val="20"/>
              </w:rPr>
              <w:t>
</w:t>
            </w:r>
            <w:r>
              <w:rPr>
                <w:rFonts w:ascii="Times New Roman"/>
                <w:b w:val="false"/>
                <w:i w:val="false"/>
                <w:color w:val="000000"/>
                <w:sz w:val="20"/>
              </w:rPr>
              <w:t>- расшифровать марки материалов, применяемых в котлостроении;</w:t>
            </w:r>
            <w:r>
              <w:br/>
            </w:r>
            <w:r>
              <w:rPr>
                <w:rFonts w:ascii="Times New Roman"/>
                <w:b w:val="false"/>
                <w:i w:val="false"/>
                <w:color w:val="000000"/>
                <w:sz w:val="20"/>
              </w:rPr>
              <w:t>
</w:t>
            </w:r>
            <w:r>
              <w:rPr>
                <w:rFonts w:ascii="Times New Roman"/>
                <w:b w:val="false"/>
                <w:i w:val="false"/>
                <w:color w:val="000000"/>
                <w:sz w:val="20"/>
              </w:rPr>
              <w:t>- работы со справочной литературой, с диаграммами;</w:t>
            </w:r>
            <w:r>
              <w:br/>
            </w:r>
            <w:r>
              <w:rPr>
                <w:rFonts w:ascii="Times New Roman"/>
                <w:b w:val="false"/>
                <w:i w:val="false"/>
                <w:color w:val="000000"/>
                <w:sz w:val="20"/>
              </w:rPr>
              <w:t>
</w:t>
            </w:r>
            <w:r>
              <w:rPr>
                <w:rFonts w:ascii="Times New Roman"/>
                <w:b w:val="false"/>
                <w:i w:val="false"/>
                <w:color w:val="000000"/>
                <w:sz w:val="20"/>
              </w:rPr>
              <w:t>- определять материалы по назначению и применению.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и насосы:</w:t>
            </w:r>
            <w:r>
              <w:br/>
            </w:r>
            <w:r>
              <w:rPr>
                <w:rFonts w:ascii="Times New Roman"/>
                <w:b w:val="false"/>
                <w:i w:val="false"/>
                <w:color w:val="000000"/>
                <w:sz w:val="20"/>
              </w:rPr>
              <w:t>
</w:t>
            </w:r>
            <w:r>
              <w:rPr>
                <w:rFonts w:ascii="Times New Roman"/>
                <w:b w:val="false"/>
                <w:i w:val="false"/>
                <w:color w:val="000000"/>
                <w:sz w:val="20"/>
              </w:rPr>
              <w:t>физические свойства жидкости; основы гидростатики и гидродинамики; гидравлические сопротивления; истечение жидкости и движение по трубопроводам и в каналах; общие сведения о насосах; насосное оборудование электростанций; насосы; гидроаппаратура; объемные гидродвигатели; объемный гидропривод; регулирование объемного гидропривода; следящие гидроприводы; гидролинии, емкости и рабочие жидкости;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предъявляемые к насосному оборудованию; назначение насосов; их основные параметры;</w:t>
            </w:r>
            <w:r>
              <w:br/>
            </w:r>
            <w:r>
              <w:rPr>
                <w:rFonts w:ascii="Times New Roman"/>
                <w:b w:val="false"/>
                <w:i w:val="false"/>
                <w:color w:val="000000"/>
                <w:sz w:val="20"/>
              </w:rPr>
              <w:t>
</w:t>
            </w:r>
            <w:r>
              <w:rPr>
                <w:rFonts w:ascii="Times New Roman"/>
                <w:b w:val="false"/>
                <w:i w:val="false"/>
                <w:color w:val="000000"/>
                <w:sz w:val="20"/>
              </w:rPr>
              <w:t>- типы и параметры питательных, конденсатных, сетевых, циркуляционных и масляных насосов.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напор насоса по показаниям приборов;</w:t>
            </w:r>
            <w:r>
              <w:br/>
            </w:r>
            <w:r>
              <w:rPr>
                <w:rFonts w:ascii="Times New Roman"/>
                <w:b w:val="false"/>
                <w:i w:val="false"/>
                <w:color w:val="000000"/>
                <w:sz w:val="20"/>
              </w:rPr>
              <w:t>
</w:t>
            </w:r>
            <w:r>
              <w:rPr>
                <w:rFonts w:ascii="Times New Roman"/>
                <w:b w:val="false"/>
                <w:i w:val="false"/>
                <w:color w:val="000000"/>
                <w:sz w:val="20"/>
              </w:rPr>
              <w:t>- работать с каталогами и техническими паспортами;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компьютерной технологии:</w:t>
            </w:r>
            <w:r>
              <w:br/>
            </w:r>
            <w:r>
              <w:rPr>
                <w:rFonts w:ascii="Times New Roman"/>
                <w:b w:val="false"/>
                <w:i w:val="false"/>
                <w:color w:val="000000"/>
                <w:sz w:val="20"/>
              </w:rPr>
              <w:t>
</w:t>
            </w:r>
            <w:r>
              <w:rPr>
                <w:rFonts w:ascii="Times New Roman"/>
                <w:b w:val="false"/>
                <w:i w:val="false"/>
                <w:color w:val="000000"/>
                <w:sz w:val="20"/>
              </w:rPr>
              <w:t>ОС Windows; текстовый редактор Microsoft Word; электронная таблица Excel; базы данных; компьютерные сети; графический редактор Autocad; использование ЭВМ в курсовом проектировании; автоматизированные рабочие места;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алгоритмизации и программирования на языках высокого уровня; </w:t>
            </w:r>
            <w:r>
              <w:br/>
            </w:r>
            <w:r>
              <w:rPr>
                <w:rFonts w:ascii="Times New Roman"/>
                <w:b w:val="false"/>
                <w:i w:val="false"/>
                <w:color w:val="000000"/>
                <w:sz w:val="20"/>
              </w:rPr>
              <w:t>
</w:t>
            </w:r>
            <w:r>
              <w:rPr>
                <w:rFonts w:ascii="Times New Roman"/>
                <w:b w:val="false"/>
                <w:i w:val="false"/>
                <w:color w:val="000000"/>
                <w:sz w:val="20"/>
              </w:rPr>
              <w:t xml:space="preserve">- настройку компьютера на пользователя; </w:t>
            </w:r>
            <w:r>
              <w:br/>
            </w:r>
            <w:r>
              <w:rPr>
                <w:rFonts w:ascii="Times New Roman"/>
                <w:b w:val="false"/>
                <w:i w:val="false"/>
                <w:color w:val="000000"/>
                <w:sz w:val="20"/>
              </w:rPr>
              <w:t>
</w:t>
            </w:r>
            <w:r>
              <w:rPr>
                <w:rFonts w:ascii="Times New Roman"/>
                <w:b w:val="false"/>
                <w:i w:val="false"/>
                <w:color w:val="000000"/>
                <w:sz w:val="20"/>
              </w:rPr>
              <w:t xml:space="preserve">- работу в сети; </w:t>
            </w:r>
            <w:r>
              <w:br/>
            </w:r>
            <w:r>
              <w:rPr>
                <w:rFonts w:ascii="Times New Roman"/>
                <w:b w:val="false"/>
                <w:i w:val="false"/>
                <w:color w:val="000000"/>
                <w:sz w:val="20"/>
              </w:rPr>
              <w:t>
</w:t>
            </w:r>
            <w:r>
              <w:rPr>
                <w:rFonts w:ascii="Times New Roman"/>
                <w:b w:val="false"/>
                <w:i w:val="false"/>
                <w:color w:val="000000"/>
                <w:sz w:val="20"/>
              </w:rPr>
              <w:t>- работу с офисными программами;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настраивать ОС, форматировать и редактировать текст; </w:t>
            </w:r>
            <w:r>
              <w:br/>
            </w:r>
            <w:r>
              <w:rPr>
                <w:rFonts w:ascii="Times New Roman"/>
                <w:b w:val="false"/>
                <w:i w:val="false"/>
                <w:color w:val="000000"/>
                <w:sz w:val="20"/>
              </w:rPr>
              <w:t>
</w:t>
            </w:r>
            <w:r>
              <w:rPr>
                <w:rFonts w:ascii="Times New Roman"/>
                <w:b w:val="false"/>
                <w:i w:val="false"/>
                <w:color w:val="000000"/>
                <w:sz w:val="20"/>
              </w:rPr>
              <w:t xml:space="preserve">- создавать и редактировать таблицы; </w:t>
            </w:r>
            <w:r>
              <w:br/>
            </w:r>
            <w:r>
              <w:rPr>
                <w:rFonts w:ascii="Times New Roman"/>
                <w:b w:val="false"/>
                <w:i w:val="false"/>
                <w:color w:val="000000"/>
                <w:sz w:val="20"/>
              </w:rPr>
              <w:t>
</w:t>
            </w:r>
            <w:r>
              <w:rPr>
                <w:rFonts w:ascii="Times New Roman"/>
                <w:b w:val="false"/>
                <w:i w:val="false"/>
                <w:color w:val="000000"/>
                <w:sz w:val="20"/>
              </w:rPr>
              <w:t>- использовать локальную и глобальную сети для получения и отправки информации;</w:t>
            </w:r>
            <w:r>
              <w:br/>
            </w:r>
            <w:r>
              <w:rPr>
                <w:rFonts w:ascii="Times New Roman"/>
                <w:b w:val="false"/>
                <w:i w:val="false"/>
                <w:color w:val="000000"/>
                <w:sz w:val="20"/>
              </w:rPr>
              <w:t>
</w:t>
            </w:r>
            <w:r>
              <w:rPr>
                <w:rFonts w:ascii="Times New Roman"/>
                <w:b w:val="false"/>
                <w:i w:val="false"/>
                <w:color w:val="000000"/>
                <w:sz w:val="20"/>
              </w:rPr>
              <w:t>- создавать и редактировать чертеж;</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промышленной экологии:</w:t>
            </w:r>
            <w:r>
              <w:br/>
            </w:r>
            <w:r>
              <w:rPr>
                <w:rFonts w:ascii="Times New Roman"/>
                <w:b w:val="false"/>
                <w:i w:val="false"/>
                <w:color w:val="000000"/>
                <w:sz w:val="20"/>
              </w:rPr>
              <w:t>
</w:t>
            </w:r>
            <w:r>
              <w:rPr>
                <w:rFonts w:ascii="Times New Roman"/>
                <w:b w:val="false"/>
                <w:i w:val="false"/>
                <w:color w:val="000000"/>
                <w:sz w:val="20"/>
              </w:rPr>
              <w:t>задачи экологии; образование твердых, жидких и газообразных загрязнений; выбросы тепловых электростанций и котельных установок, их влияние на окружающую среду; улавливание твердых веществ на тепловых электростанциях и котельных установках; снижение выбросов токсичных газов; рассеивание вредных выбросов; дымовые трубы; сточные воды ТЭЦ и котельных установок; очистка сточных вод;</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задачи экологии;</w:t>
            </w:r>
            <w:r>
              <w:br/>
            </w:r>
            <w:r>
              <w:rPr>
                <w:rFonts w:ascii="Times New Roman"/>
                <w:b w:val="false"/>
                <w:i w:val="false"/>
                <w:color w:val="000000"/>
                <w:sz w:val="20"/>
              </w:rPr>
              <w:t>
</w:t>
            </w:r>
            <w:r>
              <w:rPr>
                <w:rFonts w:ascii="Times New Roman"/>
                <w:b w:val="false"/>
                <w:i w:val="false"/>
                <w:color w:val="000000"/>
                <w:sz w:val="20"/>
              </w:rPr>
              <w:t>- влияние выбросов котельных установок на окружающую среду;</w:t>
            </w:r>
            <w:r>
              <w:br/>
            </w:r>
            <w:r>
              <w:rPr>
                <w:rFonts w:ascii="Times New Roman"/>
                <w:b w:val="false"/>
                <w:i w:val="false"/>
                <w:color w:val="000000"/>
                <w:sz w:val="20"/>
              </w:rPr>
              <w:t>
</w:t>
            </w:r>
            <w:r>
              <w:rPr>
                <w:rFonts w:ascii="Times New Roman"/>
                <w:b w:val="false"/>
                <w:i w:val="false"/>
                <w:color w:val="000000"/>
                <w:sz w:val="20"/>
              </w:rPr>
              <w:t>- методы снижения выбросов токсичных газов;</w:t>
            </w:r>
            <w:r>
              <w:br/>
            </w:r>
            <w:r>
              <w:rPr>
                <w:rFonts w:ascii="Times New Roman"/>
                <w:b w:val="false"/>
                <w:i w:val="false"/>
                <w:color w:val="000000"/>
                <w:sz w:val="20"/>
              </w:rPr>
              <w:t>
</w:t>
            </w:r>
            <w:r>
              <w:rPr>
                <w:rFonts w:ascii="Times New Roman"/>
                <w:b w:val="false"/>
                <w:i w:val="false"/>
                <w:color w:val="000000"/>
                <w:sz w:val="20"/>
              </w:rPr>
              <w:t>- методы очистки сточных вод;</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теоретические знания по основам промышленной экологии в профессиональной деятельности;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090701 2 - Слесарь по ремонту оборудования тепловых сетей</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Котельные установки систем теплоснабжения:</w:t>
            </w:r>
            <w:r>
              <w:br/>
            </w:r>
            <w:r>
              <w:rPr>
                <w:rFonts w:ascii="Times New Roman"/>
                <w:b w:val="false"/>
                <w:i w:val="false"/>
                <w:color w:val="000000"/>
                <w:sz w:val="20"/>
              </w:rPr>
              <w:t>
</w:t>
            </w:r>
            <w:r>
              <w:rPr>
                <w:rFonts w:ascii="Times New Roman"/>
                <w:b w:val="false"/>
                <w:i w:val="false"/>
                <w:color w:val="000000"/>
                <w:sz w:val="20"/>
              </w:rPr>
              <w:t>классификация топлива и его технические характеристики; общие сведения о котельных установках; топочные устройства; котельные агрегаты специального назначения; компоновка, конструкции паровых котлов; водопаровой тракт котла; компоновка и конструкция водогрейных котлов; топливоподача и пылеприготовление твердого топлива; топливное хозяйство газомазутных котельных установок; газовоздушный тракт котельных установок, золошлакоудаление;</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котельных установок;</w:t>
            </w:r>
            <w:r>
              <w:br/>
            </w:r>
            <w:r>
              <w:rPr>
                <w:rFonts w:ascii="Times New Roman"/>
                <w:b w:val="false"/>
                <w:i w:val="false"/>
                <w:color w:val="000000"/>
                <w:sz w:val="20"/>
              </w:rPr>
              <w:t>
</w:t>
            </w:r>
            <w:r>
              <w:rPr>
                <w:rFonts w:ascii="Times New Roman"/>
                <w:b w:val="false"/>
                <w:i w:val="false"/>
                <w:color w:val="000000"/>
                <w:sz w:val="20"/>
              </w:rPr>
              <w:t>- компоновка и конструкции поверхностей нагрева котла;</w:t>
            </w:r>
            <w:r>
              <w:br/>
            </w:r>
            <w:r>
              <w:rPr>
                <w:rFonts w:ascii="Times New Roman"/>
                <w:b w:val="false"/>
                <w:i w:val="false"/>
                <w:color w:val="000000"/>
                <w:sz w:val="20"/>
              </w:rPr>
              <w:t>
</w:t>
            </w:r>
            <w:r>
              <w:rPr>
                <w:rFonts w:ascii="Times New Roman"/>
                <w:b w:val="false"/>
                <w:i w:val="false"/>
                <w:color w:val="000000"/>
                <w:sz w:val="20"/>
              </w:rPr>
              <w:t>- типы и классификация котлов по ГОСТ 3619-81</w:t>
            </w:r>
            <w:r>
              <w:br/>
            </w:r>
            <w:r>
              <w:rPr>
                <w:rFonts w:ascii="Times New Roman"/>
                <w:b w:val="false"/>
                <w:i w:val="false"/>
                <w:color w:val="000000"/>
                <w:sz w:val="20"/>
              </w:rPr>
              <w:t>
</w:t>
            </w:r>
            <w:r>
              <w:rPr>
                <w:rFonts w:ascii="Times New Roman"/>
                <w:b w:val="false"/>
                <w:i w:val="false"/>
                <w:color w:val="000000"/>
                <w:sz w:val="20"/>
              </w:rPr>
              <w:t>- классы арматуры, конструкция арматуры, место ее установки;</w:t>
            </w:r>
            <w:r>
              <w:br/>
            </w:r>
            <w:r>
              <w:rPr>
                <w:rFonts w:ascii="Times New Roman"/>
                <w:b w:val="false"/>
                <w:i w:val="false"/>
                <w:color w:val="000000"/>
                <w:sz w:val="20"/>
              </w:rPr>
              <w:t>
</w:t>
            </w:r>
            <w:r>
              <w:rPr>
                <w:rFonts w:ascii="Times New Roman"/>
                <w:b w:val="false"/>
                <w:i w:val="false"/>
                <w:color w:val="000000"/>
                <w:sz w:val="20"/>
              </w:rPr>
              <w:t>- устройство и принцип работы оборудования топливоподачи, углеразмольные характеристики топлива, принцип работы систем пылеприготовления, схемы пылесистем;</w:t>
            </w:r>
            <w:r>
              <w:br/>
            </w:r>
            <w:r>
              <w:rPr>
                <w:rFonts w:ascii="Times New Roman"/>
                <w:b w:val="false"/>
                <w:i w:val="false"/>
                <w:color w:val="000000"/>
                <w:sz w:val="20"/>
              </w:rPr>
              <w:t>
</w:t>
            </w:r>
            <w:r>
              <w:rPr>
                <w:rFonts w:ascii="Times New Roman"/>
                <w:b w:val="false"/>
                <w:i w:val="false"/>
                <w:color w:val="000000"/>
                <w:sz w:val="20"/>
              </w:rPr>
              <w:t>- схемы газовоздушного тракта и его конструктивные элементы, принцип действия, основные характеристики золоуловителей;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параметры основных потоков по характеристике оборудования;</w:t>
            </w:r>
            <w:r>
              <w:br/>
            </w:r>
            <w:r>
              <w:rPr>
                <w:rFonts w:ascii="Times New Roman"/>
                <w:b w:val="false"/>
                <w:i w:val="false"/>
                <w:color w:val="000000"/>
                <w:sz w:val="20"/>
              </w:rPr>
              <w:t>
</w:t>
            </w:r>
            <w:r>
              <w:rPr>
                <w:rFonts w:ascii="Times New Roman"/>
                <w:b w:val="false"/>
                <w:i w:val="false"/>
                <w:color w:val="000000"/>
                <w:sz w:val="20"/>
              </w:rPr>
              <w:t>- читать технологические схемы вспомогательных трактов котельного агрегата;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10</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2.1.11</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Теплотехническое оборудование:</w:t>
            </w:r>
            <w:r>
              <w:br/>
            </w:r>
            <w:r>
              <w:rPr>
                <w:rFonts w:ascii="Times New Roman"/>
                <w:b w:val="false"/>
                <w:i w:val="false"/>
                <w:color w:val="000000"/>
                <w:sz w:val="20"/>
              </w:rPr>
              <w:t>
</w:t>
            </w:r>
            <w:r>
              <w:rPr>
                <w:rFonts w:ascii="Times New Roman"/>
                <w:b w:val="false"/>
                <w:i w:val="false"/>
                <w:color w:val="000000"/>
                <w:sz w:val="20"/>
              </w:rPr>
              <w:t>рекуперативные и регенеративные теплообменные аппараты; конструкция рекуперативных аппаратов непрерывного действия; рекуперативные аппараты периодического действия; аппараты с ребристыми поверхностями нагрева; регенеративные аппараты; конденсатоотводчики; теплообменные аппараты смешивающего типа; конструкции смесительных теплообменников; выпарные аппараты и установки;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и конструкция теплообменных аппаратов;</w:t>
            </w:r>
            <w:r>
              <w:br/>
            </w:r>
            <w:r>
              <w:rPr>
                <w:rFonts w:ascii="Times New Roman"/>
                <w:b w:val="false"/>
                <w:i w:val="false"/>
                <w:color w:val="000000"/>
                <w:sz w:val="20"/>
              </w:rPr>
              <w:t>
</w:t>
            </w:r>
            <w:r>
              <w:rPr>
                <w:rFonts w:ascii="Times New Roman"/>
                <w:b w:val="false"/>
                <w:i w:val="false"/>
                <w:color w:val="000000"/>
                <w:sz w:val="20"/>
              </w:rPr>
              <w:t xml:space="preserve">- типы ребристых теплообменников, их применение; </w:t>
            </w:r>
            <w:r>
              <w:br/>
            </w:r>
            <w:r>
              <w:rPr>
                <w:rFonts w:ascii="Times New Roman"/>
                <w:b w:val="false"/>
                <w:i w:val="false"/>
                <w:color w:val="000000"/>
                <w:sz w:val="20"/>
              </w:rPr>
              <w:t>
</w:t>
            </w:r>
            <w:r>
              <w:rPr>
                <w:rFonts w:ascii="Times New Roman"/>
                <w:b w:val="false"/>
                <w:i w:val="false"/>
                <w:color w:val="000000"/>
                <w:sz w:val="20"/>
              </w:rPr>
              <w:t>- типы регенераторов; сравнение регенераторов с рекуперативными теплообменниками;</w:t>
            </w:r>
            <w:r>
              <w:br/>
            </w:r>
            <w:r>
              <w:rPr>
                <w:rFonts w:ascii="Times New Roman"/>
                <w:b w:val="false"/>
                <w:i w:val="false"/>
                <w:color w:val="000000"/>
                <w:sz w:val="20"/>
              </w:rPr>
              <w:t>
</w:t>
            </w:r>
            <w:r>
              <w:rPr>
                <w:rFonts w:ascii="Times New Roman"/>
                <w:b w:val="false"/>
                <w:i w:val="false"/>
                <w:color w:val="000000"/>
                <w:sz w:val="20"/>
              </w:rPr>
              <w:t>- достоинства и недостатки теплообменников, определяющие их выбор;</w:t>
            </w:r>
            <w:r>
              <w:br/>
            </w:r>
            <w:r>
              <w:rPr>
                <w:rFonts w:ascii="Times New Roman"/>
                <w:b w:val="false"/>
                <w:i w:val="false"/>
                <w:color w:val="000000"/>
                <w:sz w:val="20"/>
              </w:rPr>
              <w:t>
</w:t>
            </w:r>
            <w:r>
              <w:rPr>
                <w:rFonts w:ascii="Times New Roman"/>
                <w:b w:val="false"/>
                <w:i w:val="false"/>
                <w:color w:val="000000"/>
                <w:sz w:val="20"/>
              </w:rPr>
              <w:t>- назначение и виды конденсатоотводчиков;</w:t>
            </w:r>
            <w:r>
              <w:br/>
            </w:r>
            <w:r>
              <w:rPr>
                <w:rFonts w:ascii="Times New Roman"/>
                <w:b w:val="false"/>
                <w:i w:val="false"/>
                <w:color w:val="000000"/>
                <w:sz w:val="20"/>
              </w:rPr>
              <w:t>
</w:t>
            </w:r>
            <w:r>
              <w:rPr>
                <w:rFonts w:ascii="Times New Roman"/>
                <w:b w:val="false"/>
                <w:i w:val="false"/>
                <w:color w:val="000000"/>
                <w:sz w:val="20"/>
              </w:rPr>
              <w:t>- правила установки и эксплуатации конденсатоотводчиков;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особенности и отличия разных видов теплообменников;</w:t>
            </w:r>
            <w:r>
              <w:br/>
            </w:r>
            <w:r>
              <w:rPr>
                <w:rFonts w:ascii="Times New Roman"/>
                <w:b w:val="false"/>
                <w:i w:val="false"/>
                <w:color w:val="000000"/>
                <w:sz w:val="20"/>
              </w:rPr>
              <w:t>
</w:t>
            </w:r>
            <w:r>
              <w:rPr>
                <w:rFonts w:ascii="Times New Roman"/>
                <w:b w:val="false"/>
                <w:i w:val="false"/>
                <w:color w:val="000000"/>
                <w:sz w:val="20"/>
              </w:rPr>
              <w:t>- выбрать тип теплообменника по назначению;</w:t>
            </w:r>
            <w:r>
              <w:br/>
            </w:r>
            <w:r>
              <w:rPr>
                <w:rFonts w:ascii="Times New Roman"/>
                <w:b w:val="false"/>
                <w:i w:val="false"/>
                <w:color w:val="000000"/>
                <w:sz w:val="20"/>
              </w:rPr>
              <w:t>
</w:t>
            </w:r>
            <w:r>
              <w:rPr>
                <w:rFonts w:ascii="Times New Roman"/>
                <w:b w:val="false"/>
                <w:i w:val="false"/>
                <w:color w:val="000000"/>
                <w:sz w:val="20"/>
              </w:rPr>
              <w:t>- выбирать тип конденсатоотводчиков;</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7,10</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Теплоснабжение и отопление:</w:t>
            </w:r>
            <w:r>
              <w:br/>
            </w:r>
            <w:r>
              <w:rPr>
                <w:rFonts w:ascii="Times New Roman"/>
                <w:b w:val="false"/>
                <w:i w:val="false"/>
                <w:color w:val="000000"/>
                <w:sz w:val="20"/>
              </w:rPr>
              <w:t>
</w:t>
            </w:r>
            <w:r>
              <w:rPr>
                <w:rFonts w:ascii="Times New Roman"/>
                <w:b w:val="false"/>
                <w:i w:val="false"/>
                <w:color w:val="000000"/>
                <w:sz w:val="20"/>
              </w:rPr>
              <w:t>потребители тепловой энергии; системы теплоснабжения; групповые и местные тепловые подстанции; регулирование отпуска теплоты; строительные механические конструкции тепловых сетей; эксплуатация тепловых сетей и тепловых пунктов; общие сведения о системах отопления зданий; отопительные приборы систем отопления; системы водяного отопления с естественной и искусственной циркуляцией воды;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источников и систем теплоснабжения, их особенности, недостатки и область применения;</w:t>
            </w:r>
            <w:r>
              <w:br/>
            </w:r>
            <w:r>
              <w:rPr>
                <w:rFonts w:ascii="Times New Roman"/>
                <w:b w:val="false"/>
                <w:i w:val="false"/>
                <w:color w:val="000000"/>
                <w:sz w:val="20"/>
              </w:rPr>
              <w:t>
</w:t>
            </w:r>
            <w:r>
              <w:rPr>
                <w:rFonts w:ascii="Times New Roman"/>
                <w:b w:val="false"/>
                <w:i w:val="false"/>
                <w:color w:val="000000"/>
                <w:sz w:val="20"/>
              </w:rPr>
              <w:t>- типы подстанций, оборудование тепловых подстанций, схемы и компоновку абонентских вводов, местных и центральных тепловых пунктов;</w:t>
            </w:r>
            <w:r>
              <w:br/>
            </w:r>
            <w:r>
              <w:rPr>
                <w:rFonts w:ascii="Times New Roman"/>
                <w:b w:val="false"/>
                <w:i w:val="false"/>
                <w:color w:val="000000"/>
                <w:sz w:val="20"/>
              </w:rPr>
              <w:t>
</w:t>
            </w:r>
            <w:r>
              <w:rPr>
                <w:rFonts w:ascii="Times New Roman"/>
                <w:b w:val="false"/>
                <w:i w:val="false"/>
                <w:color w:val="000000"/>
                <w:sz w:val="20"/>
              </w:rPr>
              <w:t>- основные методы регулирования отпуска теплоты и структуру системы регулирования;</w:t>
            </w:r>
            <w:r>
              <w:br/>
            </w:r>
            <w:r>
              <w:rPr>
                <w:rFonts w:ascii="Times New Roman"/>
                <w:b w:val="false"/>
                <w:i w:val="false"/>
                <w:color w:val="000000"/>
                <w:sz w:val="20"/>
              </w:rPr>
              <w:t>
</w:t>
            </w:r>
            <w:r>
              <w:rPr>
                <w:rFonts w:ascii="Times New Roman"/>
                <w:b w:val="false"/>
                <w:i w:val="false"/>
                <w:color w:val="000000"/>
                <w:sz w:val="20"/>
              </w:rPr>
              <w:t>- типы прокладок, строительные конструкции, разновидности тепловой изоляции, механическое оборудование, схемы конфигурации тепловых сетей;</w:t>
            </w:r>
            <w:r>
              <w:br/>
            </w:r>
            <w:r>
              <w:rPr>
                <w:rFonts w:ascii="Times New Roman"/>
                <w:b w:val="false"/>
                <w:i w:val="false"/>
                <w:color w:val="000000"/>
                <w:sz w:val="20"/>
              </w:rPr>
              <w:t>
</w:t>
            </w:r>
            <w:r>
              <w:rPr>
                <w:rFonts w:ascii="Times New Roman"/>
                <w:b w:val="false"/>
                <w:i w:val="false"/>
                <w:color w:val="000000"/>
                <w:sz w:val="20"/>
              </w:rPr>
              <w:t>- основные виды повреждений элементов системы теплоснабжения, виды ремонтов систем теплоснабжения;</w:t>
            </w:r>
            <w:r>
              <w:br/>
            </w:r>
            <w:r>
              <w:rPr>
                <w:rFonts w:ascii="Times New Roman"/>
                <w:b w:val="false"/>
                <w:i w:val="false"/>
                <w:color w:val="000000"/>
                <w:sz w:val="20"/>
              </w:rPr>
              <w:t>
</w:t>
            </w:r>
            <w:r>
              <w:rPr>
                <w:rFonts w:ascii="Times New Roman"/>
                <w:b w:val="false"/>
                <w:i w:val="false"/>
                <w:color w:val="000000"/>
                <w:sz w:val="20"/>
              </w:rPr>
              <w:t>- правила приема в эксплуатацию тепловых сетей и систем теплоснабжения;</w:t>
            </w:r>
            <w:r>
              <w:br/>
            </w:r>
            <w:r>
              <w:rPr>
                <w:rFonts w:ascii="Times New Roman"/>
                <w:b w:val="false"/>
                <w:i w:val="false"/>
                <w:color w:val="000000"/>
                <w:sz w:val="20"/>
              </w:rPr>
              <w:t>
</w:t>
            </w:r>
            <w:r>
              <w:rPr>
                <w:rFonts w:ascii="Times New Roman"/>
                <w:b w:val="false"/>
                <w:i w:val="false"/>
                <w:color w:val="000000"/>
                <w:sz w:val="20"/>
              </w:rPr>
              <w:t>- основные виды отопления зданий и их возможное применение;</w:t>
            </w:r>
            <w:r>
              <w:br/>
            </w:r>
            <w:r>
              <w:rPr>
                <w:rFonts w:ascii="Times New Roman"/>
                <w:b w:val="false"/>
                <w:i w:val="false"/>
                <w:color w:val="000000"/>
                <w:sz w:val="20"/>
              </w:rPr>
              <w:t>
</w:t>
            </w:r>
            <w:r>
              <w:rPr>
                <w:rFonts w:ascii="Times New Roman"/>
                <w:b w:val="false"/>
                <w:i w:val="false"/>
                <w:color w:val="000000"/>
                <w:sz w:val="20"/>
              </w:rPr>
              <w:t>- виды отопительных приборов и их техническая характеристика;</w:t>
            </w:r>
            <w:r>
              <w:br/>
            </w:r>
            <w:r>
              <w:rPr>
                <w:rFonts w:ascii="Times New Roman"/>
                <w:b w:val="false"/>
                <w:i w:val="false"/>
                <w:color w:val="000000"/>
                <w:sz w:val="20"/>
              </w:rPr>
              <w:t>
</w:t>
            </w:r>
            <w:r>
              <w:rPr>
                <w:rFonts w:ascii="Times New Roman"/>
                <w:b w:val="false"/>
                <w:i w:val="false"/>
                <w:color w:val="000000"/>
                <w:sz w:val="20"/>
              </w:rPr>
              <w:t>- виды систем централизованного отопления;</w:t>
            </w:r>
            <w:r>
              <w:br/>
            </w:r>
            <w:r>
              <w:rPr>
                <w:rFonts w:ascii="Times New Roman"/>
                <w:b w:val="false"/>
                <w:i w:val="false"/>
                <w:color w:val="000000"/>
                <w:sz w:val="20"/>
              </w:rPr>
              <w:t>
</w:t>
            </w:r>
            <w:r>
              <w:rPr>
                <w:rFonts w:ascii="Times New Roman"/>
                <w:b w:val="false"/>
                <w:i w:val="false"/>
                <w:color w:val="000000"/>
                <w:sz w:val="20"/>
              </w:rPr>
              <w:t>- системы парового отопления, их устройство и оборудование;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осуществлять выбор трассы и способов прокладки тепловых сетей, оборудования и тепловой изоляции трубопроводов;</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2.1.12</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оборудования и трубопроводов тепловых сетей:</w:t>
            </w:r>
            <w:r>
              <w:br/>
            </w:r>
            <w:r>
              <w:rPr>
                <w:rFonts w:ascii="Times New Roman"/>
                <w:b w:val="false"/>
                <w:i w:val="false"/>
                <w:color w:val="000000"/>
                <w:sz w:val="20"/>
              </w:rPr>
              <w:t>
</w:t>
            </w:r>
            <w:r>
              <w:rPr>
                <w:rFonts w:ascii="Times New Roman"/>
                <w:b w:val="false"/>
                <w:i w:val="false"/>
                <w:color w:val="000000"/>
                <w:sz w:val="20"/>
              </w:rPr>
              <w:t>основные требования, предъявляемые к эксплуатации тепловых сетей в соответствии с «Правилами технической эксплуатации теплоиспользующих установок и тепловых сетей Госгортехнадзора»; правила эксплуатации систем теплоснабжения; пуск систем теплоснабжения; техническое обслуживание; защита тепловых сетей от коррозии; требования, предъявляемые к внутрицеховым трубопроводам в соответствии с положениями «Правила устройства и безопасности эксплуатации трубопроводов пара и горячей воды Госгортехнадзора»;</w:t>
            </w:r>
            <w:r>
              <w:br/>
            </w:r>
            <w:r>
              <w:rPr>
                <w:rFonts w:ascii="Times New Roman"/>
                <w:b w:val="false"/>
                <w:i w:val="false"/>
                <w:color w:val="000000"/>
                <w:sz w:val="20"/>
              </w:rPr>
              <w:t>
</w:t>
            </w:r>
            <w:r>
              <w:rPr>
                <w:rFonts w:ascii="Times New Roman"/>
                <w:b w:val="false"/>
                <w:i w:val="false"/>
                <w:color w:val="000000"/>
                <w:sz w:val="20"/>
              </w:rPr>
              <w:t>причины повреждения трубопроводов; технические и организационные мероприятия, обеспечивающие их надежную работу; правила эксплуатации систем центрального отопления; ремонт теплотехнического оборудования; организация ремонтных работ теплотехнического оборудования; ремонт сетевых подогревателей; ремонт сетевых и подпиточных насов; ремонт оборудования систем вентиляции, отопления, горячего водоснабжения и газоснабжения; ремонт тепловых систем и трубопроводов; ремонт трубопроводной арматуры; ремонт изоляции;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требования, предъявляемые к эксплуатации тепловых сетей;</w:t>
            </w:r>
            <w:r>
              <w:br/>
            </w:r>
            <w:r>
              <w:rPr>
                <w:rFonts w:ascii="Times New Roman"/>
                <w:b w:val="false"/>
                <w:i w:val="false"/>
                <w:color w:val="000000"/>
                <w:sz w:val="20"/>
              </w:rPr>
              <w:t>
</w:t>
            </w:r>
            <w:r>
              <w:rPr>
                <w:rFonts w:ascii="Times New Roman"/>
                <w:b w:val="false"/>
                <w:i w:val="false"/>
                <w:color w:val="000000"/>
                <w:sz w:val="20"/>
              </w:rPr>
              <w:t>- правила эксплуатации систем центрального отопления;</w:t>
            </w:r>
            <w:r>
              <w:br/>
            </w:r>
            <w:r>
              <w:rPr>
                <w:rFonts w:ascii="Times New Roman"/>
                <w:b w:val="false"/>
                <w:i w:val="false"/>
                <w:color w:val="000000"/>
                <w:sz w:val="20"/>
              </w:rPr>
              <w:t>
</w:t>
            </w:r>
            <w:r>
              <w:rPr>
                <w:rFonts w:ascii="Times New Roman"/>
                <w:b w:val="false"/>
                <w:i w:val="false"/>
                <w:color w:val="000000"/>
                <w:sz w:val="20"/>
              </w:rPr>
              <w:t>- причины повреждения трубопроводов; технические и организационные мероприятия, обеспечивающие их надежную работу;</w:t>
            </w:r>
            <w:r>
              <w:br/>
            </w:r>
            <w:r>
              <w:rPr>
                <w:rFonts w:ascii="Times New Roman"/>
                <w:b w:val="false"/>
                <w:i w:val="false"/>
                <w:color w:val="000000"/>
                <w:sz w:val="20"/>
              </w:rPr>
              <w:t>
</w:t>
            </w:r>
            <w:r>
              <w:rPr>
                <w:rFonts w:ascii="Times New Roman"/>
                <w:b w:val="false"/>
                <w:i w:val="false"/>
                <w:color w:val="000000"/>
                <w:sz w:val="20"/>
              </w:rPr>
              <w:t xml:space="preserve">- виды ремонтов; </w:t>
            </w:r>
            <w:r>
              <w:br/>
            </w:r>
            <w:r>
              <w:rPr>
                <w:rFonts w:ascii="Times New Roman"/>
                <w:b w:val="false"/>
                <w:i w:val="false"/>
                <w:color w:val="000000"/>
                <w:sz w:val="20"/>
              </w:rPr>
              <w:t>
</w:t>
            </w:r>
            <w:r>
              <w:rPr>
                <w:rFonts w:ascii="Times New Roman"/>
                <w:b w:val="false"/>
                <w:i w:val="false"/>
                <w:color w:val="000000"/>
                <w:sz w:val="20"/>
              </w:rPr>
              <w:t>- профилактическое обслуживание оборудования; порядок утверждения графиков ремонта;</w:t>
            </w:r>
            <w:r>
              <w:br/>
            </w:r>
            <w:r>
              <w:rPr>
                <w:rFonts w:ascii="Times New Roman"/>
                <w:b w:val="false"/>
                <w:i w:val="false"/>
                <w:color w:val="000000"/>
                <w:sz w:val="20"/>
              </w:rPr>
              <w:t>
</w:t>
            </w:r>
            <w:r>
              <w:rPr>
                <w:rFonts w:ascii="Times New Roman"/>
                <w:b w:val="false"/>
                <w:i w:val="false"/>
                <w:color w:val="000000"/>
                <w:sz w:val="20"/>
              </w:rPr>
              <w:t xml:space="preserve">- выполнение ремонта силами предприятия и специализированными предприятиями; </w:t>
            </w:r>
            <w:r>
              <w:br/>
            </w:r>
            <w:r>
              <w:rPr>
                <w:rFonts w:ascii="Times New Roman"/>
                <w:b w:val="false"/>
                <w:i w:val="false"/>
                <w:color w:val="000000"/>
                <w:sz w:val="20"/>
              </w:rPr>
              <w:t>
</w:t>
            </w:r>
            <w:r>
              <w:rPr>
                <w:rFonts w:ascii="Times New Roman"/>
                <w:b w:val="false"/>
                <w:i w:val="false"/>
                <w:color w:val="000000"/>
                <w:sz w:val="20"/>
              </w:rPr>
              <w:t xml:space="preserve">- элементы воздуховодов, систем отопления, горячего водоснабжения; материалы для изготовления этих систем; </w:t>
            </w:r>
            <w:r>
              <w:br/>
            </w:r>
            <w:r>
              <w:rPr>
                <w:rFonts w:ascii="Times New Roman"/>
                <w:b w:val="false"/>
                <w:i w:val="false"/>
                <w:color w:val="000000"/>
                <w:sz w:val="20"/>
              </w:rPr>
              <w:t>
</w:t>
            </w:r>
            <w:r>
              <w:rPr>
                <w:rFonts w:ascii="Times New Roman"/>
                <w:b w:val="false"/>
                <w:i w:val="false"/>
                <w:color w:val="000000"/>
                <w:sz w:val="20"/>
              </w:rPr>
              <w:t>- технология монтажа и ремонта оборудования и труб, трубопроводной арматуры;</w:t>
            </w:r>
            <w:r>
              <w:br/>
            </w:r>
            <w:r>
              <w:rPr>
                <w:rFonts w:ascii="Times New Roman"/>
                <w:b w:val="false"/>
                <w:i w:val="false"/>
                <w:color w:val="000000"/>
                <w:sz w:val="20"/>
              </w:rPr>
              <w:t>
</w:t>
            </w:r>
            <w:r>
              <w:rPr>
                <w:rFonts w:ascii="Times New Roman"/>
                <w:b w:val="false"/>
                <w:i w:val="false"/>
                <w:color w:val="000000"/>
                <w:sz w:val="20"/>
              </w:rPr>
              <w:t>- ремонт тепловой изоляции;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собирать элементы трубопроводов и компенсаторов; </w:t>
            </w:r>
            <w:r>
              <w:br/>
            </w:r>
            <w:r>
              <w:rPr>
                <w:rFonts w:ascii="Times New Roman"/>
                <w:b w:val="false"/>
                <w:i w:val="false"/>
                <w:color w:val="000000"/>
                <w:sz w:val="20"/>
              </w:rPr>
              <w:t>
</w:t>
            </w:r>
            <w:r>
              <w:rPr>
                <w:rFonts w:ascii="Times New Roman"/>
                <w:b w:val="false"/>
                <w:i w:val="false"/>
                <w:color w:val="000000"/>
                <w:sz w:val="20"/>
              </w:rPr>
              <w:t>- выполнять ревизию трубопроводной арматуры;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2.1.11</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оборудования и трубопроводов тепловых сетей:</w:t>
            </w:r>
            <w:r>
              <w:br/>
            </w:r>
            <w:r>
              <w:rPr>
                <w:rFonts w:ascii="Times New Roman"/>
                <w:b w:val="false"/>
                <w:i w:val="false"/>
                <w:color w:val="000000"/>
                <w:sz w:val="20"/>
              </w:rPr>
              <w:t>
</w:t>
            </w:r>
            <w:r>
              <w:rPr>
                <w:rFonts w:ascii="Times New Roman"/>
                <w:b w:val="false"/>
                <w:i w:val="false"/>
                <w:color w:val="000000"/>
                <w:sz w:val="20"/>
              </w:rPr>
              <w:t>монтаж теплотехнического оборудования; подготовка к монтажно-сборочным работам; монтаж систем отопления, вентиляции и кондиционирования воздуха, горячего водоснабжения; монтаж тепловых сетей и пунктов; наладка и испытание теплотехнического оборудования; организация наладочных работ; пусковая наладка теплотехнического оборудования;</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состав и содержание производства работ;</w:t>
            </w:r>
            <w:r>
              <w:br/>
            </w:r>
            <w:r>
              <w:rPr>
                <w:rFonts w:ascii="Times New Roman"/>
                <w:b w:val="false"/>
                <w:i w:val="false"/>
                <w:color w:val="000000"/>
                <w:sz w:val="20"/>
              </w:rPr>
              <w:t>
</w:t>
            </w:r>
            <w:r>
              <w:rPr>
                <w:rFonts w:ascii="Times New Roman"/>
                <w:b w:val="false"/>
                <w:i w:val="false"/>
                <w:color w:val="000000"/>
                <w:sz w:val="20"/>
              </w:rPr>
              <w:t>- канаты и грузоподъемное оборудование;</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такелажных работах;</w:t>
            </w:r>
            <w:r>
              <w:br/>
            </w:r>
            <w:r>
              <w:rPr>
                <w:rFonts w:ascii="Times New Roman"/>
                <w:b w:val="false"/>
                <w:i w:val="false"/>
                <w:color w:val="000000"/>
                <w:sz w:val="20"/>
              </w:rPr>
              <w:t>
</w:t>
            </w:r>
            <w:r>
              <w:rPr>
                <w:rFonts w:ascii="Times New Roman"/>
                <w:b w:val="false"/>
                <w:i w:val="false"/>
                <w:color w:val="000000"/>
                <w:sz w:val="20"/>
              </w:rPr>
              <w:t>- сортамент труб, способы соединения арматуры, виды фланцев, резьб, прокладок;</w:t>
            </w:r>
            <w:r>
              <w:br/>
            </w:r>
            <w:r>
              <w:rPr>
                <w:rFonts w:ascii="Times New Roman"/>
                <w:b w:val="false"/>
                <w:i w:val="false"/>
                <w:color w:val="000000"/>
                <w:sz w:val="20"/>
              </w:rPr>
              <w:t>
</w:t>
            </w:r>
            <w:r>
              <w:rPr>
                <w:rFonts w:ascii="Times New Roman"/>
                <w:b w:val="false"/>
                <w:i w:val="false"/>
                <w:color w:val="000000"/>
                <w:sz w:val="20"/>
              </w:rPr>
              <w:t>- правила размещения трубопроводов, их крепление, установку опор;</w:t>
            </w:r>
            <w:r>
              <w:br/>
            </w:r>
            <w:r>
              <w:rPr>
                <w:rFonts w:ascii="Times New Roman"/>
                <w:b w:val="false"/>
                <w:i w:val="false"/>
                <w:color w:val="000000"/>
                <w:sz w:val="20"/>
              </w:rPr>
              <w:t>
</w:t>
            </w:r>
            <w:r>
              <w:rPr>
                <w:rFonts w:ascii="Times New Roman"/>
                <w:b w:val="false"/>
                <w:i w:val="false"/>
                <w:color w:val="000000"/>
                <w:sz w:val="20"/>
              </w:rPr>
              <w:t>- виды компенсаторов, способы сварки, виды тепловой изоляции, методы промывки систем теплоснабжения, виды гидравлических испытаний, элементы систем вентиляции;</w:t>
            </w:r>
            <w:r>
              <w:br/>
            </w:r>
            <w:r>
              <w:rPr>
                <w:rFonts w:ascii="Times New Roman"/>
                <w:b w:val="false"/>
                <w:i w:val="false"/>
                <w:color w:val="000000"/>
                <w:sz w:val="20"/>
              </w:rPr>
              <w:t>
</w:t>
            </w:r>
            <w:r>
              <w:rPr>
                <w:rFonts w:ascii="Times New Roman"/>
                <w:b w:val="false"/>
                <w:i w:val="false"/>
                <w:color w:val="000000"/>
                <w:sz w:val="20"/>
              </w:rPr>
              <w:t xml:space="preserve">- способы проверки готовности объекта под монтаж, </w:t>
            </w:r>
            <w:r>
              <w:br/>
            </w:r>
            <w:r>
              <w:rPr>
                <w:rFonts w:ascii="Times New Roman"/>
                <w:b w:val="false"/>
                <w:i w:val="false"/>
                <w:color w:val="000000"/>
                <w:sz w:val="20"/>
              </w:rPr>
              <w:t>
</w:t>
            </w:r>
            <w:r>
              <w:rPr>
                <w:rFonts w:ascii="Times New Roman"/>
                <w:b w:val="false"/>
                <w:i w:val="false"/>
                <w:color w:val="000000"/>
                <w:sz w:val="20"/>
              </w:rPr>
              <w:t>- особенности монтажа насосов, теплообменников, баков;</w:t>
            </w:r>
            <w:r>
              <w:br/>
            </w:r>
            <w:r>
              <w:rPr>
                <w:rFonts w:ascii="Times New Roman"/>
                <w:b w:val="false"/>
                <w:i w:val="false"/>
                <w:color w:val="000000"/>
                <w:sz w:val="20"/>
              </w:rPr>
              <w:t>
</w:t>
            </w:r>
            <w:r>
              <w:rPr>
                <w:rFonts w:ascii="Times New Roman"/>
                <w:b w:val="false"/>
                <w:i w:val="false"/>
                <w:color w:val="000000"/>
                <w:sz w:val="20"/>
              </w:rPr>
              <w:t>- тип прокладки тепловых сетей, правила установки компенсаторов;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отбраковку канатов, строп, крепление на крюке петлевых и кольцевых стропов;</w:t>
            </w:r>
            <w:r>
              <w:br/>
            </w:r>
            <w:r>
              <w:rPr>
                <w:rFonts w:ascii="Times New Roman"/>
                <w:b w:val="false"/>
                <w:i w:val="false"/>
                <w:color w:val="000000"/>
                <w:sz w:val="20"/>
              </w:rPr>
              <w:t>
</w:t>
            </w:r>
            <w:r>
              <w:rPr>
                <w:rFonts w:ascii="Times New Roman"/>
                <w:b w:val="false"/>
                <w:i w:val="false"/>
                <w:color w:val="000000"/>
                <w:sz w:val="20"/>
              </w:rPr>
              <w:t>- производить разметку мест прокладки трубопроводов;</w:t>
            </w:r>
            <w:r>
              <w:br/>
            </w:r>
            <w:r>
              <w:rPr>
                <w:rFonts w:ascii="Times New Roman"/>
                <w:b w:val="false"/>
                <w:i w:val="false"/>
                <w:color w:val="000000"/>
                <w:sz w:val="20"/>
              </w:rPr>
              <w:t>
</w:t>
            </w:r>
            <w:r>
              <w:rPr>
                <w:rFonts w:ascii="Times New Roman"/>
                <w:b w:val="false"/>
                <w:i w:val="false"/>
                <w:color w:val="000000"/>
                <w:sz w:val="20"/>
              </w:rPr>
              <w:t>- производить гидропневматическую промывку;</w:t>
            </w:r>
            <w:r>
              <w:br/>
            </w:r>
            <w:r>
              <w:rPr>
                <w:rFonts w:ascii="Times New Roman"/>
                <w:b w:val="false"/>
                <w:i w:val="false"/>
                <w:color w:val="000000"/>
                <w:sz w:val="20"/>
              </w:rPr>
              <w:t>
</w:t>
            </w:r>
            <w:r>
              <w:rPr>
                <w:rFonts w:ascii="Times New Roman"/>
                <w:b w:val="false"/>
                <w:i w:val="false"/>
                <w:color w:val="000000"/>
                <w:sz w:val="20"/>
              </w:rPr>
              <w:t>- различать трубопроводную арматуру;</w:t>
            </w:r>
            <w:r>
              <w:br/>
            </w:r>
            <w:r>
              <w:rPr>
                <w:rFonts w:ascii="Times New Roman"/>
                <w:b w:val="false"/>
                <w:i w:val="false"/>
                <w:color w:val="000000"/>
                <w:sz w:val="20"/>
              </w:rPr>
              <w:t>
</w:t>
            </w:r>
            <w:r>
              <w:rPr>
                <w:rFonts w:ascii="Times New Roman"/>
                <w:b w:val="false"/>
                <w:i w:val="false"/>
                <w:color w:val="000000"/>
                <w:sz w:val="20"/>
              </w:rPr>
              <w:t>- производить проверку смонтированных узлов и блоков на горизонтальность, вертикальность и т.д.;</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2.1.15</w:t>
            </w:r>
            <w:r>
              <w:br/>
            </w:r>
            <w:r>
              <w:rPr>
                <w:rFonts w:ascii="Times New Roman"/>
                <w:b w:val="false"/>
                <w:i w:val="false"/>
                <w:color w:val="000000"/>
                <w:sz w:val="20"/>
              </w:rPr>
              <w:t>
</w:t>
            </w:r>
            <w:r>
              <w:rPr>
                <w:rFonts w:ascii="Times New Roman"/>
                <w:b w:val="false"/>
                <w:i w:val="false"/>
                <w:color w:val="000000"/>
                <w:sz w:val="20"/>
              </w:rPr>
              <w:t>ПК 2.1.16</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управления предприятиями промышленности и энергетики и их структура; </w:t>
            </w:r>
            <w:r>
              <w:br/>
            </w:r>
            <w:r>
              <w:rPr>
                <w:rFonts w:ascii="Times New Roman"/>
                <w:b w:val="false"/>
                <w:i w:val="false"/>
                <w:color w:val="000000"/>
                <w:sz w:val="20"/>
              </w:rPr>
              <w:t>
</w:t>
            </w:r>
            <w:r>
              <w:rPr>
                <w:rFonts w:ascii="Times New Roman"/>
                <w:b w:val="false"/>
                <w:i w:val="false"/>
                <w:color w:val="000000"/>
                <w:sz w:val="20"/>
              </w:rPr>
              <w:t xml:space="preserve">- состав, движение и учет имущества предприятий; </w:t>
            </w:r>
            <w:r>
              <w:br/>
            </w:r>
            <w:r>
              <w:rPr>
                <w:rFonts w:ascii="Times New Roman"/>
                <w:b w:val="false"/>
                <w:i w:val="false"/>
                <w:color w:val="000000"/>
                <w:sz w:val="20"/>
              </w:rPr>
              <w:t>
</w:t>
            </w:r>
            <w:r>
              <w:rPr>
                <w:rFonts w:ascii="Times New Roman"/>
                <w:b w:val="false"/>
                <w:i w:val="false"/>
                <w:color w:val="000000"/>
                <w:sz w:val="20"/>
              </w:rPr>
              <w:t xml:space="preserve">- действие экономического механизма управления предприятиями в области организации и оплаты труда; </w:t>
            </w:r>
            <w:r>
              <w:br/>
            </w:r>
            <w:r>
              <w:rPr>
                <w:rFonts w:ascii="Times New Roman"/>
                <w:b w:val="false"/>
                <w:i w:val="false"/>
                <w:color w:val="000000"/>
                <w:sz w:val="20"/>
              </w:rPr>
              <w:t>
</w:t>
            </w:r>
            <w:r>
              <w:rPr>
                <w:rFonts w:ascii="Times New Roman"/>
                <w:b w:val="false"/>
                <w:i w:val="false"/>
                <w:color w:val="000000"/>
                <w:sz w:val="20"/>
              </w:rPr>
              <w:t xml:space="preserve">- виды учета и отчетности на предприятиях промышленности и энергетики;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r>
              <w:br/>
            </w:r>
            <w:r>
              <w:rPr>
                <w:rFonts w:ascii="Times New Roman"/>
                <w:b w:val="false"/>
                <w:i w:val="false"/>
                <w:color w:val="000000"/>
                <w:sz w:val="20"/>
              </w:rPr>
              <w:t>
</w:t>
            </w:r>
            <w:r>
              <w:rPr>
                <w:rFonts w:ascii="Times New Roman"/>
                <w:b w:val="false"/>
                <w:i w:val="false"/>
                <w:color w:val="000000"/>
                <w:sz w:val="20"/>
              </w:rPr>
              <w:t>ПК 2.1.2</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основы законодательства Республики Казахстан по охране труда; анализ несчастных случаев; организация работы с персоналом по технике безопасности; права и обязанности персонала; требования техники безопасности и пожарной безопасности к территории, помещениям, рабочим местам, оборудованию, инструменту, приспособлениям, при работах на высоте, в подземных сооружениях, резервуарах, в теплообменных аппаратах, трубопроводах, при эксплуатации и ремонте вращающихся механизмов, при земляных работах, теплоизоляционных и обмуровочных работах; основы электробезопасности, пожаробезопасности; до врачебная помощь при отравлениях, ожогах и других травмах;</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определение рабочего места, рабочей зоны;</w:t>
            </w:r>
            <w:r>
              <w:br/>
            </w:r>
            <w:r>
              <w:rPr>
                <w:rFonts w:ascii="Times New Roman"/>
                <w:b w:val="false"/>
                <w:i w:val="false"/>
                <w:color w:val="000000"/>
                <w:sz w:val="20"/>
              </w:rPr>
              <w:t>
</w:t>
            </w:r>
            <w:r>
              <w:rPr>
                <w:rFonts w:ascii="Times New Roman"/>
                <w:b w:val="false"/>
                <w:i w:val="false"/>
                <w:color w:val="000000"/>
                <w:sz w:val="20"/>
              </w:rPr>
              <w:t>- порядок освидетельствования оборудования;</w:t>
            </w:r>
            <w:r>
              <w:br/>
            </w:r>
            <w:r>
              <w:rPr>
                <w:rFonts w:ascii="Times New Roman"/>
                <w:b w:val="false"/>
                <w:i w:val="false"/>
                <w:color w:val="000000"/>
                <w:sz w:val="20"/>
              </w:rPr>
              <w:t>
</w:t>
            </w:r>
            <w:r>
              <w:rPr>
                <w:rFonts w:ascii="Times New Roman"/>
                <w:b w:val="false"/>
                <w:i w:val="false"/>
                <w:color w:val="000000"/>
                <w:sz w:val="20"/>
              </w:rPr>
              <w:t>- правила пользования инструментом;</w:t>
            </w:r>
            <w:r>
              <w:br/>
            </w:r>
            <w:r>
              <w:rPr>
                <w:rFonts w:ascii="Times New Roman"/>
                <w:b w:val="false"/>
                <w:i w:val="false"/>
                <w:color w:val="000000"/>
                <w:sz w:val="20"/>
              </w:rPr>
              <w:t>
</w:t>
            </w:r>
            <w:r>
              <w:rPr>
                <w:rFonts w:ascii="Times New Roman"/>
                <w:b w:val="false"/>
                <w:i w:val="false"/>
                <w:color w:val="000000"/>
                <w:sz w:val="20"/>
              </w:rPr>
              <w:t>- нормы переноса тяжестей вручную;</w:t>
            </w:r>
            <w:r>
              <w:br/>
            </w:r>
            <w:r>
              <w:rPr>
                <w:rFonts w:ascii="Times New Roman"/>
                <w:b w:val="false"/>
                <w:i w:val="false"/>
                <w:color w:val="000000"/>
                <w:sz w:val="20"/>
              </w:rPr>
              <w:t>
</w:t>
            </w:r>
            <w:r>
              <w:rPr>
                <w:rFonts w:ascii="Times New Roman"/>
                <w:b w:val="false"/>
                <w:i w:val="false"/>
                <w:color w:val="000000"/>
                <w:sz w:val="20"/>
              </w:rPr>
              <w:t>- сроки освидетельствования и испытания механизмов и приспособлений;</w:t>
            </w:r>
            <w:r>
              <w:br/>
            </w:r>
            <w:r>
              <w:rPr>
                <w:rFonts w:ascii="Times New Roman"/>
                <w:b w:val="false"/>
                <w:i w:val="false"/>
                <w:color w:val="000000"/>
                <w:sz w:val="20"/>
              </w:rPr>
              <w:t>
</w:t>
            </w:r>
            <w:r>
              <w:rPr>
                <w:rFonts w:ascii="Times New Roman"/>
                <w:b w:val="false"/>
                <w:i w:val="false"/>
                <w:color w:val="000000"/>
                <w:sz w:val="20"/>
              </w:rPr>
              <w:t>- сигналы сообщения между работающими, защитные средства;</w:t>
            </w:r>
            <w:r>
              <w:br/>
            </w:r>
            <w:r>
              <w:rPr>
                <w:rFonts w:ascii="Times New Roman"/>
                <w:b w:val="false"/>
                <w:i w:val="false"/>
                <w:color w:val="000000"/>
                <w:sz w:val="20"/>
              </w:rPr>
              <w:t>
</w:t>
            </w:r>
            <w:r>
              <w:rPr>
                <w:rFonts w:ascii="Times New Roman"/>
                <w:b w:val="false"/>
                <w:i w:val="false"/>
                <w:color w:val="000000"/>
                <w:sz w:val="20"/>
              </w:rPr>
              <w:t>- виды и категории сосудов, трубопроводов, сроки регистрации, освидетельствования, окраска трубопроводов, надписи на трубопроводах;</w:t>
            </w:r>
            <w:r>
              <w:br/>
            </w:r>
            <w:r>
              <w:rPr>
                <w:rFonts w:ascii="Times New Roman"/>
                <w:b w:val="false"/>
                <w:i w:val="false"/>
                <w:color w:val="000000"/>
                <w:sz w:val="20"/>
              </w:rPr>
              <w:t>
</w:t>
            </w:r>
            <w:r>
              <w:rPr>
                <w:rFonts w:ascii="Times New Roman"/>
                <w:b w:val="false"/>
                <w:i w:val="false"/>
                <w:color w:val="000000"/>
                <w:sz w:val="20"/>
              </w:rPr>
              <w:t>- порядок проведения гидравлических испытаний;</w:t>
            </w:r>
            <w:r>
              <w:br/>
            </w:r>
            <w:r>
              <w:rPr>
                <w:rFonts w:ascii="Times New Roman"/>
                <w:b w:val="false"/>
                <w:i w:val="false"/>
                <w:color w:val="000000"/>
                <w:sz w:val="20"/>
              </w:rPr>
              <w:t>
</w:t>
            </w:r>
            <w:r>
              <w:rPr>
                <w:rFonts w:ascii="Times New Roman"/>
                <w:b w:val="false"/>
                <w:i w:val="false"/>
                <w:color w:val="000000"/>
                <w:sz w:val="20"/>
              </w:rPr>
              <w:t>- виды вращающихся механизмов;</w:t>
            </w:r>
            <w:r>
              <w:br/>
            </w:r>
            <w:r>
              <w:rPr>
                <w:rFonts w:ascii="Times New Roman"/>
                <w:b w:val="false"/>
                <w:i w:val="false"/>
                <w:color w:val="000000"/>
                <w:sz w:val="20"/>
              </w:rPr>
              <w:t>
</w:t>
            </w:r>
            <w:r>
              <w:rPr>
                <w:rFonts w:ascii="Times New Roman"/>
                <w:b w:val="false"/>
                <w:i w:val="false"/>
                <w:color w:val="000000"/>
                <w:sz w:val="20"/>
              </w:rPr>
              <w:t xml:space="preserve">- правила выполнения земляных, теплоизоляционных и обмуровочных работ; </w:t>
            </w:r>
            <w:r>
              <w:br/>
            </w:r>
            <w:r>
              <w:rPr>
                <w:rFonts w:ascii="Times New Roman"/>
                <w:b w:val="false"/>
                <w:i w:val="false"/>
                <w:color w:val="000000"/>
                <w:sz w:val="20"/>
              </w:rPr>
              <w:t>
</w:t>
            </w:r>
            <w:r>
              <w:rPr>
                <w:rFonts w:ascii="Times New Roman"/>
                <w:b w:val="false"/>
                <w:i w:val="false"/>
                <w:color w:val="000000"/>
                <w:sz w:val="20"/>
              </w:rPr>
              <w:t xml:space="preserve">- личные средства защиты при выполнении земляных, теплоизоляционных и обмуровочных работ; </w:t>
            </w:r>
            <w:r>
              <w:br/>
            </w:r>
            <w:r>
              <w:rPr>
                <w:rFonts w:ascii="Times New Roman"/>
                <w:b w:val="false"/>
                <w:i w:val="false"/>
                <w:color w:val="000000"/>
                <w:sz w:val="20"/>
              </w:rPr>
              <w:t>
</w:t>
            </w:r>
            <w:r>
              <w:rPr>
                <w:rFonts w:ascii="Times New Roman"/>
                <w:b w:val="false"/>
                <w:i w:val="false"/>
                <w:color w:val="000000"/>
                <w:sz w:val="20"/>
              </w:rPr>
              <w:t>- виды электротравм; основные меры защиты от поражения электрическим током;</w:t>
            </w:r>
            <w:r>
              <w:br/>
            </w:r>
            <w:r>
              <w:rPr>
                <w:rFonts w:ascii="Times New Roman"/>
                <w:b w:val="false"/>
                <w:i w:val="false"/>
                <w:color w:val="000000"/>
                <w:sz w:val="20"/>
              </w:rPr>
              <w:t>
</w:t>
            </w:r>
            <w:r>
              <w:rPr>
                <w:rFonts w:ascii="Times New Roman"/>
                <w:b w:val="false"/>
                <w:i w:val="false"/>
                <w:color w:val="000000"/>
                <w:sz w:val="20"/>
              </w:rPr>
              <w:t>- классификация пожароопасных помещений; меры противопожарной защиты;</w:t>
            </w:r>
            <w:r>
              <w:br/>
            </w:r>
            <w:r>
              <w:rPr>
                <w:rFonts w:ascii="Times New Roman"/>
                <w:b w:val="false"/>
                <w:i w:val="false"/>
                <w:color w:val="000000"/>
                <w:sz w:val="20"/>
              </w:rPr>
              <w:t>
</w:t>
            </w:r>
            <w:r>
              <w:rPr>
                <w:rFonts w:ascii="Times New Roman"/>
                <w:b w:val="false"/>
                <w:i w:val="false"/>
                <w:color w:val="000000"/>
                <w:sz w:val="20"/>
              </w:rPr>
              <w:t>- конструкции огнетушителей;</w:t>
            </w:r>
            <w:r>
              <w:br/>
            </w:r>
            <w:r>
              <w:rPr>
                <w:rFonts w:ascii="Times New Roman"/>
                <w:b w:val="false"/>
                <w:i w:val="false"/>
                <w:color w:val="000000"/>
                <w:sz w:val="20"/>
              </w:rPr>
              <w:t>
</w:t>
            </w:r>
            <w:r>
              <w:rPr>
                <w:rFonts w:ascii="Times New Roman"/>
                <w:b w:val="false"/>
                <w:i w:val="false"/>
                <w:color w:val="000000"/>
                <w:sz w:val="20"/>
              </w:rPr>
              <w:t>- виды ожогов, отравлений.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оказать первую помощь при поражении электрическим током;</w:t>
            </w:r>
            <w:r>
              <w:br/>
            </w:r>
            <w:r>
              <w:rPr>
                <w:rFonts w:ascii="Times New Roman"/>
                <w:b w:val="false"/>
                <w:i w:val="false"/>
                <w:color w:val="000000"/>
                <w:sz w:val="20"/>
              </w:rPr>
              <w:t>
</w:t>
            </w:r>
            <w:r>
              <w:rPr>
                <w:rFonts w:ascii="Times New Roman"/>
                <w:b w:val="false"/>
                <w:i w:val="false"/>
                <w:color w:val="000000"/>
                <w:sz w:val="20"/>
              </w:rPr>
              <w:t>- оказать первую помощь при кровотечениях, ожогах, тепловом ударе;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090702 2 – Слесарь по ремонту оборудования котельных и пылеприготовительных цехов</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Котельные установки систем теплоснабжения:</w:t>
            </w:r>
            <w:r>
              <w:br/>
            </w:r>
            <w:r>
              <w:rPr>
                <w:rFonts w:ascii="Times New Roman"/>
                <w:b w:val="false"/>
                <w:i w:val="false"/>
                <w:color w:val="000000"/>
                <w:sz w:val="20"/>
              </w:rPr>
              <w:t>
</w:t>
            </w:r>
            <w:r>
              <w:rPr>
                <w:rFonts w:ascii="Times New Roman"/>
                <w:b w:val="false"/>
                <w:i w:val="false"/>
                <w:color w:val="000000"/>
                <w:sz w:val="20"/>
              </w:rPr>
              <w:t>классификация топлива и его технические характеристики; основы горения твердого, жидкого и газообразного топлива; эффективность использования топлива; топочные устройства; парообразующие поверхности нагрева; пароперегреватели низкотемпературные поверхности нагрева, каркас, обмуровка и гарнитура паровых котлов; компоновка, конструкция паровых котлов; компоновка, конструкция водогрейных котлов; топливоподача и пылеприготовление твердого топлива; топливное хозяйство газомазутных котельных установок; газовоздушный тракт котельных установок, золошлакоудаление;</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топлива, классификация топлива;</w:t>
            </w:r>
            <w:r>
              <w:br/>
            </w:r>
            <w:r>
              <w:rPr>
                <w:rFonts w:ascii="Times New Roman"/>
                <w:b w:val="false"/>
                <w:i w:val="false"/>
                <w:color w:val="000000"/>
                <w:sz w:val="20"/>
              </w:rPr>
              <w:t>
</w:t>
            </w:r>
            <w:r>
              <w:rPr>
                <w:rFonts w:ascii="Times New Roman"/>
                <w:b w:val="false"/>
                <w:i w:val="false"/>
                <w:color w:val="000000"/>
                <w:sz w:val="20"/>
              </w:rPr>
              <w:t>- классификации котельных;</w:t>
            </w:r>
            <w:r>
              <w:br/>
            </w:r>
            <w:r>
              <w:rPr>
                <w:rFonts w:ascii="Times New Roman"/>
                <w:b w:val="false"/>
                <w:i w:val="false"/>
                <w:color w:val="000000"/>
                <w:sz w:val="20"/>
              </w:rPr>
              <w:t>
</w:t>
            </w:r>
            <w:r>
              <w:rPr>
                <w:rFonts w:ascii="Times New Roman"/>
                <w:b w:val="false"/>
                <w:i w:val="false"/>
                <w:color w:val="000000"/>
                <w:sz w:val="20"/>
              </w:rPr>
              <w:t>- конструкция котельных установок;</w:t>
            </w:r>
            <w:r>
              <w:br/>
            </w:r>
            <w:r>
              <w:rPr>
                <w:rFonts w:ascii="Times New Roman"/>
                <w:b w:val="false"/>
                <w:i w:val="false"/>
                <w:color w:val="000000"/>
                <w:sz w:val="20"/>
              </w:rPr>
              <w:t>
</w:t>
            </w:r>
            <w:r>
              <w:rPr>
                <w:rFonts w:ascii="Times New Roman"/>
                <w:b w:val="false"/>
                <w:i w:val="false"/>
                <w:color w:val="000000"/>
                <w:sz w:val="20"/>
              </w:rPr>
              <w:t>- классификация паровых и водогрейных котлов;</w:t>
            </w:r>
            <w:r>
              <w:br/>
            </w:r>
            <w:r>
              <w:rPr>
                <w:rFonts w:ascii="Times New Roman"/>
                <w:b w:val="false"/>
                <w:i w:val="false"/>
                <w:color w:val="000000"/>
                <w:sz w:val="20"/>
              </w:rPr>
              <w:t>
</w:t>
            </w:r>
            <w:r>
              <w:rPr>
                <w:rFonts w:ascii="Times New Roman"/>
                <w:b w:val="false"/>
                <w:i w:val="false"/>
                <w:color w:val="000000"/>
                <w:sz w:val="20"/>
              </w:rPr>
              <w:t>- типоразмеры и параметры котлоагрегатов;</w:t>
            </w:r>
            <w:r>
              <w:br/>
            </w:r>
            <w:r>
              <w:rPr>
                <w:rFonts w:ascii="Times New Roman"/>
                <w:b w:val="false"/>
                <w:i w:val="false"/>
                <w:color w:val="000000"/>
                <w:sz w:val="20"/>
              </w:rPr>
              <w:t>
</w:t>
            </w:r>
            <w:r>
              <w:rPr>
                <w:rFonts w:ascii="Times New Roman"/>
                <w:b w:val="false"/>
                <w:i w:val="false"/>
                <w:color w:val="000000"/>
                <w:sz w:val="20"/>
              </w:rPr>
              <w:t>- классификация топочных устройств;</w:t>
            </w:r>
            <w:r>
              <w:br/>
            </w:r>
            <w:r>
              <w:rPr>
                <w:rFonts w:ascii="Times New Roman"/>
                <w:b w:val="false"/>
                <w:i w:val="false"/>
                <w:color w:val="000000"/>
                <w:sz w:val="20"/>
              </w:rPr>
              <w:t>
</w:t>
            </w:r>
            <w:r>
              <w:rPr>
                <w:rFonts w:ascii="Times New Roman"/>
                <w:b w:val="false"/>
                <w:i w:val="false"/>
                <w:color w:val="000000"/>
                <w:sz w:val="20"/>
              </w:rPr>
              <w:t xml:space="preserve">- основные характеристики топочных устройств; слоевых топок; топочных устройств для сжигания древесных отходов и торфа; специальных топок для технологических установок; </w:t>
            </w:r>
            <w:r>
              <w:br/>
            </w:r>
            <w:r>
              <w:rPr>
                <w:rFonts w:ascii="Times New Roman"/>
                <w:b w:val="false"/>
                <w:i w:val="false"/>
                <w:color w:val="000000"/>
                <w:sz w:val="20"/>
              </w:rPr>
              <w:t>
</w:t>
            </w:r>
            <w:r>
              <w:rPr>
                <w:rFonts w:ascii="Times New Roman"/>
                <w:b w:val="false"/>
                <w:i w:val="false"/>
                <w:color w:val="000000"/>
                <w:sz w:val="20"/>
              </w:rPr>
              <w:t>- свойства угольной пыли и ее характеристики;</w:t>
            </w:r>
            <w:r>
              <w:br/>
            </w:r>
            <w:r>
              <w:rPr>
                <w:rFonts w:ascii="Times New Roman"/>
                <w:b w:val="false"/>
                <w:i w:val="false"/>
                <w:color w:val="000000"/>
                <w:sz w:val="20"/>
              </w:rPr>
              <w:t>
</w:t>
            </w:r>
            <w:r>
              <w:rPr>
                <w:rFonts w:ascii="Times New Roman"/>
                <w:b w:val="false"/>
                <w:i w:val="false"/>
                <w:color w:val="000000"/>
                <w:sz w:val="20"/>
              </w:rPr>
              <w:t>- схемы пылеприготовления пылеприготовительных установок; виды мельничных устройств;</w:t>
            </w:r>
            <w:r>
              <w:br/>
            </w:r>
            <w:r>
              <w:rPr>
                <w:rFonts w:ascii="Times New Roman"/>
                <w:b w:val="false"/>
                <w:i w:val="false"/>
                <w:color w:val="000000"/>
                <w:sz w:val="20"/>
              </w:rPr>
              <w:t>
</w:t>
            </w:r>
            <w:r>
              <w:rPr>
                <w:rFonts w:ascii="Times New Roman"/>
                <w:b w:val="false"/>
                <w:i w:val="false"/>
                <w:color w:val="000000"/>
                <w:sz w:val="20"/>
              </w:rPr>
              <w:t>- назначение и виды дозировочных и сепарационных устройств;</w:t>
            </w:r>
            <w:r>
              <w:br/>
            </w:r>
            <w:r>
              <w:rPr>
                <w:rFonts w:ascii="Times New Roman"/>
                <w:b w:val="false"/>
                <w:i w:val="false"/>
                <w:color w:val="000000"/>
                <w:sz w:val="20"/>
              </w:rPr>
              <w:t>
</w:t>
            </w:r>
            <w:r>
              <w:rPr>
                <w:rFonts w:ascii="Times New Roman"/>
                <w:b w:val="false"/>
                <w:i w:val="false"/>
                <w:color w:val="000000"/>
                <w:sz w:val="20"/>
              </w:rPr>
              <w:t>- горелочные устройства; компоновки пылеугольных горелок, горелочных устройств для сжигания жидкого и газообразного топлива;</w:t>
            </w:r>
            <w:r>
              <w:br/>
            </w:r>
            <w:r>
              <w:rPr>
                <w:rFonts w:ascii="Times New Roman"/>
                <w:b w:val="false"/>
                <w:i w:val="false"/>
                <w:color w:val="000000"/>
                <w:sz w:val="20"/>
              </w:rPr>
              <w:t>
</w:t>
            </w:r>
            <w:r>
              <w:rPr>
                <w:rFonts w:ascii="Times New Roman"/>
                <w:b w:val="false"/>
                <w:i w:val="false"/>
                <w:color w:val="000000"/>
                <w:sz w:val="20"/>
              </w:rPr>
              <w:t>- особенности вихревых топок, топок с горизонтальными циклонами, топок с вертикальными циклонными предтопками, топок с пересекающимися струями;</w:t>
            </w:r>
            <w:r>
              <w:br/>
            </w:r>
            <w:r>
              <w:rPr>
                <w:rFonts w:ascii="Times New Roman"/>
                <w:b w:val="false"/>
                <w:i w:val="false"/>
                <w:color w:val="000000"/>
                <w:sz w:val="20"/>
              </w:rPr>
              <w:t>
</w:t>
            </w:r>
            <w:r>
              <w:rPr>
                <w:rFonts w:ascii="Times New Roman"/>
                <w:b w:val="false"/>
                <w:i w:val="false"/>
                <w:color w:val="000000"/>
                <w:sz w:val="20"/>
              </w:rPr>
              <w:t>- назначение и виды тяговых и дутьевых установок; - принципиальные схемы компоновки оборудования топливного хозяйства;</w:t>
            </w:r>
            <w:r>
              <w:br/>
            </w:r>
            <w:r>
              <w:rPr>
                <w:rFonts w:ascii="Times New Roman"/>
                <w:b w:val="false"/>
                <w:i w:val="false"/>
                <w:color w:val="000000"/>
                <w:sz w:val="20"/>
              </w:rPr>
              <w:t>
</w:t>
            </w:r>
            <w:r>
              <w:rPr>
                <w:rFonts w:ascii="Times New Roman"/>
                <w:b w:val="false"/>
                <w:i w:val="false"/>
                <w:color w:val="000000"/>
                <w:sz w:val="20"/>
              </w:rPr>
              <w:t>- системы топливоприготовления;</w:t>
            </w:r>
            <w:r>
              <w:br/>
            </w:r>
            <w:r>
              <w:rPr>
                <w:rFonts w:ascii="Times New Roman"/>
                <w:b w:val="false"/>
                <w:i w:val="false"/>
                <w:color w:val="000000"/>
                <w:sz w:val="20"/>
              </w:rPr>
              <w:t>
</w:t>
            </w:r>
            <w:r>
              <w:rPr>
                <w:rFonts w:ascii="Times New Roman"/>
                <w:b w:val="false"/>
                <w:i w:val="false"/>
                <w:color w:val="000000"/>
                <w:sz w:val="20"/>
              </w:rPr>
              <w:t>- способы доставки мазута, правила хранения жидкого топлива;</w:t>
            </w:r>
            <w:r>
              <w:br/>
            </w:r>
            <w:r>
              <w:rPr>
                <w:rFonts w:ascii="Times New Roman"/>
                <w:b w:val="false"/>
                <w:i w:val="false"/>
                <w:color w:val="000000"/>
                <w:sz w:val="20"/>
              </w:rPr>
              <w:t>
</w:t>
            </w:r>
            <w:r>
              <w:rPr>
                <w:rFonts w:ascii="Times New Roman"/>
                <w:b w:val="false"/>
                <w:i w:val="false"/>
                <w:color w:val="000000"/>
                <w:sz w:val="20"/>
              </w:rPr>
              <w:t>- схемы мазутоснабжения;</w:t>
            </w:r>
            <w:r>
              <w:br/>
            </w:r>
            <w:r>
              <w:rPr>
                <w:rFonts w:ascii="Times New Roman"/>
                <w:b w:val="false"/>
                <w:i w:val="false"/>
                <w:color w:val="000000"/>
                <w:sz w:val="20"/>
              </w:rPr>
              <w:t>
</w:t>
            </w:r>
            <w:r>
              <w:rPr>
                <w:rFonts w:ascii="Times New Roman"/>
                <w:b w:val="false"/>
                <w:i w:val="false"/>
                <w:color w:val="000000"/>
                <w:sz w:val="20"/>
              </w:rPr>
              <w:t>- характеристики оборудования мазутного хозяйства;</w:t>
            </w:r>
            <w:r>
              <w:br/>
            </w:r>
            <w:r>
              <w:rPr>
                <w:rFonts w:ascii="Times New Roman"/>
                <w:b w:val="false"/>
                <w:i w:val="false"/>
                <w:color w:val="000000"/>
                <w:sz w:val="20"/>
              </w:rPr>
              <w:t>
</w:t>
            </w:r>
            <w:r>
              <w:rPr>
                <w:rFonts w:ascii="Times New Roman"/>
                <w:b w:val="false"/>
                <w:i w:val="false"/>
                <w:color w:val="000000"/>
                <w:sz w:val="20"/>
              </w:rPr>
              <w:t>- характеристики летучей золы; системы шлакоудаления;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параметры основных потоков по характеристике оборудования;</w:t>
            </w:r>
            <w:r>
              <w:br/>
            </w:r>
            <w:r>
              <w:rPr>
                <w:rFonts w:ascii="Times New Roman"/>
                <w:b w:val="false"/>
                <w:i w:val="false"/>
                <w:color w:val="000000"/>
                <w:sz w:val="20"/>
              </w:rPr>
              <w:t>
</w:t>
            </w:r>
            <w:r>
              <w:rPr>
                <w:rFonts w:ascii="Times New Roman"/>
                <w:b w:val="false"/>
                <w:i w:val="false"/>
                <w:color w:val="000000"/>
                <w:sz w:val="20"/>
              </w:rPr>
              <w:t>- читать технологические схемы вспомогательных трактов котельного агрегата;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7,10</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Теплотехническое оборудование:</w:t>
            </w:r>
            <w:r>
              <w:br/>
            </w:r>
            <w:r>
              <w:rPr>
                <w:rFonts w:ascii="Times New Roman"/>
                <w:b w:val="false"/>
                <w:i w:val="false"/>
                <w:color w:val="000000"/>
                <w:sz w:val="20"/>
              </w:rPr>
              <w:t>
</w:t>
            </w:r>
            <w:r>
              <w:rPr>
                <w:rFonts w:ascii="Times New Roman"/>
                <w:b w:val="false"/>
                <w:i w:val="false"/>
                <w:color w:val="000000"/>
                <w:sz w:val="20"/>
              </w:rPr>
              <w:t>рекуперативные и регенеративные теплообменные аппараты; конструкция рекуперативных аппаратов непрерывного действия; рекуперативные аппараты периодического действия; аппараты с ребристыми поверхностями нагрева; регенеративные аппараты; конденсатоотводчики;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и конструкция теплообменных аппаратов;</w:t>
            </w:r>
            <w:r>
              <w:br/>
            </w:r>
            <w:r>
              <w:rPr>
                <w:rFonts w:ascii="Times New Roman"/>
                <w:b w:val="false"/>
                <w:i w:val="false"/>
                <w:color w:val="000000"/>
                <w:sz w:val="20"/>
              </w:rPr>
              <w:t>
</w:t>
            </w:r>
            <w:r>
              <w:rPr>
                <w:rFonts w:ascii="Times New Roman"/>
                <w:b w:val="false"/>
                <w:i w:val="false"/>
                <w:color w:val="000000"/>
                <w:sz w:val="20"/>
              </w:rPr>
              <w:t xml:space="preserve">- типы ребристых теплообменников, их применение; </w:t>
            </w:r>
            <w:r>
              <w:br/>
            </w:r>
            <w:r>
              <w:rPr>
                <w:rFonts w:ascii="Times New Roman"/>
                <w:b w:val="false"/>
                <w:i w:val="false"/>
                <w:color w:val="000000"/>
                <w:sz w:val="20"/>
              </w:rPr>
              <w:t>
</w:t>
            </w:r>
            <w:r>
              <w:rPr>
                <w:rFonts w:ascii="Times New Roman"/>
                <w:b w:val="false"/>
                <w:i w:val="false"/>
                <w:color w:val="000000"/>
                <w:sz w:val="20"/>
              </w:rPr>
              <w:t>- типы регенераторов; сравнение регенераторов с рекуперативными теплообменниками;</w:t>
            </w:r>
            <w:r>
              <w:br/>
            </w:r>
            <w:r>
              <w:rPr>
                <w:rFonts w:ascii="Times New Roman"/>
                <w:b w:val="false"/>
                <w:i w:val="false"/>
                <w:color w:val="000000"/>
                <w:sz w:val="20"/>
              </w:rPr>
              <w:t>
</w:t>
            </w:r>
            <w:r>
              <w:rPr>
                <w:rFonts w:ascii="Times New Roman"/>
                <w:b w:val="false"/>
                <w:i w:val="false"/>
                <w:color w:val="000000"/>
                <w:sz w:val="20"/>
              </w:rPr>
              <w:t>- достоинства и недостатки теплообменников, определяющие их выбор;</w:t>
            </w:r>
            <w:r>
              <w:br/>
            </w:r>
            <w:r>
              <w:rPr>
                <w:rFonts w:ascii="Times New Roman"/>
                <w:b w:val="false"/>
                <w:i w:val="false"/>
                <w:color w:val="000000"/>
                <w:sz w:val="20"/>
              </w:rPr>
              <w:t>
</w:t>
            </w:r>
            <w:r>
              <w:rPr>
                <w:rFonts w:ascii="Times New Roman"/>
                <w:b w:val="false"/>
                <w:i w:val="false"/>
                <w:color w:val="000000"/>
                <w:sz w:val="20"/>
              </w:rPr>
              <w:t>- назначение и виды конденсатоотводчиков;</w:t>
            </w:r>
            <w:r>
              <w:br/>
            </w:r>
            <w:r>
              <w:rPr>
                <w:rFonts w:ascii="Times New Roman"/>
                <w:b w:val="false"/>
                <w:i w:val="false"/>
                <w:color w:val="000000"/>
                <w:sz w:val="20"/>
              </w:rPr>
              <w:t>
</w:t>
            </w:r>
            <w:r>
              <w:rPr>
                <w:rFonts w:ascii="Times New Roman"/>
                <w:b w:val="false"/>
                <w:i w:val="false"/>
                <w:color w:val="000000"/>
                <w:sz w:val="20"/>
              </w:rPr>
              <w:t>- правила установки и эксплуатации конденсатоотводчиков;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особенности и отличия разных видов теплообменников;</w:t>
            </w:r>
            <w:r>
              <w:br/>
            </w:r>
            <w:r>
              <w:rPr>
                <w:rFonts w:ascii="Times New Roman"/>
                <w:b w:val="false"/>
                <w:i w:val="false"/>
                <w:color w:val="000000"/>
                <w:sz w:val="20"/>
              </w:rPr>
              <w:t>
</w:t>
            </w:r>
            <w:r>
              <w:rPr>
                <w:rFonts w:ascii="Times New Roman"/>
                <w:b w:val="false"/>
                <w:i w:val="false"/>
                <w:color w:val="000000"/>
                <w:sz w:val="20"/>
              </w:rPr>
              <w:t xml:space="preserve">- выбрать тип теплообменника по назначению; </w:t>
            </w:r>
            <w:r>
              <w:br/>
            </w:r>
            <w:r>
              <w:rPr>
                <w:rFonts w:ascii="Times New Roman"/>
                <w:b w:val="false"/>
                <w:i w:val="false"/>
                <w:color w:val="000000"/>
                <w:sz w:val="20"/>
              </w:rPr>
              <w:t>
</w:t>
            </w:r>
            <w:r>
              <w:rPr>
                <w:rFonts w:ascii="Times New Roman"/>
                <w:b w:val="false"/>
                <w:i w:val="false"/>
                <w:color w:val="000000"/>
                <w:sz w:val="20"/>
              </w:rPr>
              <w:t>- выбирать тип конденсатоотводчиков;</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7,10</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Теплоснабжение и отопление:</w:t>
            </w:r>
            <w:r>
              <w:br/>
            </w:r>
            <w:r>
              <w:rPr>
                <w:rFonts w:ascii="Times New Roman"/>
                <w:b w:val="false"/>
                <w:i w:val="false"/>
                <w:color w:val="000000"/>
                <w:sz w:val="20"/>
              </w:rPr>
              <w:t>
</w:t>
            </w:r>
            <w:r>
              <w:rPr>
                <w:rFonts w:ascii="Times New Roman"/>
                <w:b w:val="false"/>
                <w:i w:val="false"/>
                <w:color w:val="000000"/>
                <w:sz w:val="20"/>
              </w:rPr>
              <w:t>потребители тепловой энергии; системы теплоснабжения; групповые и местные тепловые подстанции; регулирование отпуска теплоты; строительные механические конструкции тепловых сетей; эксплуатация тепловых сетей и тепловых пунктов; общие сведения о системах отопления зданий; отопительные приборы систем отопления; системы водяного отопления с естественной и искусственной циркуляцией воды;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источников и систем теплоснабжения, их особенности, недостатки и область применения;</w:t>
            </w:r>
            <w:r>
              <w:br/>
            </w:r>
            <w:r>
              <w:rPr>
                <w:rFonts w:ascii="Times New Roman"/>
                <w:b w:val="false"/>
                <w:i w:val="false"/>
                <w:color w:val="000000"/>
                <w:sz w:val="20"/>
              </w:rPr>
              <w:t>
</w:t>
            </w:r>
            <w:r>
              <w:rPr>
                <w:rFonts w:ascii="Times New Roman"/>
                <w:b w:val="false"/>
                <w:i w:val="false"/>
                <w:color w:val="000000"/>
                <w:sz w:val="20"/>
              </w:rPr>
              <w:t>- типы подстанций, оборудование тепловых подстанций, схемы и компоновку абонентских вводов, местных и центральных тепловых пунктов;</w:t>
            </w:r>
            <w:r>
              <w:br/>
            </w:r>
            <w:r>
              <w:rPr>
                <w:rFonts w:ascii="Times New Roman"/>
                <w:b w:val="false"/>
                <w:i w:val="false"/>
                <w:color w:val="000000"/>
                <w:sz w:val="20"/>
              </w:rPr>
              <w:t>
</w:t>
            </w:r>
            <w:r>
              <w:rPr>
                <w:rFonts w:ascii="Times New Roman"/>
                <w:b w:val="false"/>
                <w:i w:val="false"/>
                <w:color w:val="000000"/>
                <w:sz w:val="20"/>
              </w:rPr>
              <w:t>- типы прокладок, строительные конструкции, разновидности тепловой изоляции, механическое оборудование, схемы конфигурации тепловых сетей.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определять дефекты вспомогательного оборудования, возникшие в период эксплуатации; </w:t>
            </w:r>
            <w:r>
              <w:br/>
            </w:r>
            <w:r>
              <w:rPr>
                <w:rFonts w:ascii="Times New Roman"/>
                <w:b w:val="false"/>
                <w:i w:val="false"/>
                <w:color w:val="000000"/>
                <w:sz w:val="20"/>
              </w:rPr>
              <w:t>
</w:t>
            </w:r>
            <w:r>
              <w:rPr>
                <w:rFonts w:ascii="Times New Roman"/>
                <w:b w:val="false"/>
                <w:i w:val="false"/>
                <w:color w:val="000000"/>
                <w:sz w:val="20"/>
              </w:rPr>
              <w:t>- судить о работе оборудования по параметрам сред;</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2.2.12</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Ремонт оборудования котельных установок:</w:t>
            </w:r>
            <w:r>
              <w:br/>
            </w:r>
            <w:r>
              <w:rPr>
                <w:rFonts w:ascii="Times New Roman"/>
                <w:b w:val="false"/>
                <w:i w:val="false"/>
                <w:color w:val="000000"/>
                <w:sz w:val="20"/>
              </w:rPr>
              <w:t>
</w:t>
            </w:r>
            <w:r>
              <w:rPr>
                <w:rFonts w:ascii="Times New Roman"/>
                <w:b w:val="false"/>
                <w:i w:val="false"/>
                <w:color w:val="000000"/>
                <w:sz w:val="20"/>
              </w:rPr>
              <w:t>организация обслуживания и технологические показатели котельных установок; обслуживание вспомогательного оборудования котельной установки; организация ремонтных работ; объем работ, выполняемых при текущем и капитальном ремонте котлов, водяных экономайзеров, воздухонагревателей; материалы для ремонтных работ; ремонт барабанов, трубной системы котла, арматуры; ремонт вспомогательного оборудования котельной: фильтров, баков, деаэраторов, подогревателей; ремонт нагревательных аппаратов; ремонт тягодутьевых машин; ремонт воздухоподогревателей; ремонт системы пылеприготовления, мельниц, питательной пыли; ремонт насосов; техника безопасности при ремонте котлов;</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технические параметры и характеристики котлоагрегата и его оборудования;</w:t>
            </w:r>
            <w:r>
              <w:br/>
            </w:r>
            <w:r>
              <w:rPr>
                <w:rFonts w:ascii="Times New Roman"/>
                <w:b w:val="false"/>
                <w:i w:val="false"/>
                <w:color w:val="000000"/>
                <w:sz w:val="20"/>
              </w:rPr>
              <w:t>
</w:t>
            </w:r>
            <w:r>
              <w:rPr>
                <w:rFonts w:ascii="Times New Roman"/>
                <w:b w:val="false"/>
                <w:i w:val="false"/>
                <w:color w:val="000000"/>
                <w:sz w:val="20"/>
              </w:rPr>
              <w:t>- конструкции, схемы и назначение оборудования для получения пыли, отсоса газов, подачи воздуха и очистки дымовых газов;</w:t>
            </w:r>
            <w:r>
              <w:br/>
            </w:r>
            <w:r>
              <w:rPr>
                <w:rFonts w:ascii="Times New Roman"/>
                <w:b w:val="false"/>
                <w:i w:val="false"/>
                <w:color w:val="000000"/>
                <w:sz w:val="20"/>
              </w:rPr>
              <w:t>
</w:t>
            </w:r>
            <w:r>
              <w:rPr>
                <w:rFonts w:ascii="Times New Roman"/>
                <w:b w:val="false"/>
                <w:i w:val="false"/>
                <w:color w:val="000000"/>
                <w:sz w:val="20"/>
              </w:rPr>
              <w:t>- конструкции и назначение топок, горелок; расположение поверхностей нагрева; параметры, определяющие режимы работы;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определять дефекты вспомогательного оборудования, возникшие в период эксплуатации; </w:t>
            </w:r>
            <w:r>
              <w:br/>
            </w:r>
            <w:r>
              <w:rPr>
                <w:rFonts w:ascii="Times New Roman"/>
                <w:b w:val="false"/>
                <w:i w:val="false"/>
                <w:color w:val="000000"/>
                <w:sz w:val="20"/>
              </w:rPr>
              <w:t>
</w:t>
            </w:r>
            <w:r>
              <w:rPr>
                <w:rFonts w:ascii="Times New Roman"/>
                <w:b w:val="false"/>
                <w:i w:val="false"/>
                <w:color w:val="000000"/>
                <w:sz w:val="20"/>
              </w:rPr>
              <w:t>- судить о работе оборудования по параметрам сред;</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7,11</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2.2.4</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2.2.15</w:t>
            </w:r>
            <w:r>
              <w:br/>
            </w:r>
            <w:r>
              <w:rPr>
                <w:rFonts w:ascii="Times New Roman"/>
                <w:b w:val="false"/>
                <w:i w:val="false"/>
                <w:color w:val="000000"/>
                <w:sz w:val="20"/>
              </w:rPr>
              <w:t>
</w:t>
            </w:r>
            <w:r>
              <w:rPr>
                <w:rFonts w:ascii="Times New Roman"/>
                <w:b w:val="false"/>
                <w:i w:val="false"/>
                <w:color w:val="000000"/>
                <w:sz w:val="20"/>
              </w:rPr>
              <w:t>ПК 2.2.16</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оборудования котельных установок:</w:t>
            </w:r>
            <w:r>
              <w:br/>
            </w:r>
            <w:r>
              <w:rPr>
                <w:rFonts w:ascii="Times New Roman"/>
                <w:b w:val="false"/>
                <w:i w:val="false"/>
                <w:color w:val="000000"/>
                <w:sz w:val="20"/>
              </w:rPr>
              <w:t>
</w:t>
            </w:r>
            <w:r>
              <w:rPr>
                <w:rFonts w:ascii="Times New Roman"/>
                <w:b w:val="false"/>
                <w:i w:val="false"/>
                <w:color w:val="000000"/>
                <w:sz w:val="20"/>
              </w:rPr>
              <w:t>измерительный инструмент и техника измерений; такелаж и грузоподъемные механизмы; организация работ и подготовка оборудования к монтажу; монтаж паровых и водогрейных котлов; монтаж вспомогательных механизмов котлов;</w:t>
            </w:r>
            <w:r>
              <w:br/>
            </w:r>
            <w:r>
              <w:rPr>
                <w:rFonts w:ascii="Times New Roman"/>
                <w:b w:val="false"/>
                <w:i w:val="false"/>
                <w:color w:val="000000"/>
                <w:sz w:val="20"/>
              </w:rPr>
              <w:t>
</w:t>
            </w:r>
            <w:r>
              <w:rPr>
                <w:rFonts w:ascii="Times New Roman"/>
                <w:b w:val="false"/>
                <w:i w:val="false"/>
                <w:color w:val="000000"/>
                <w:sz w:val="20"/>
              </w:rPr>
              <w:t>наладка и испытание теплотехнического оборудования; организация наладочных работ; пусковая наладка теплотехнического оборудования; теплотехнические испытания и наладка котельных агрегатов; испытания и наладка тягодутьевых машин и газовоздушного тракта; испытание и наладка водоподготовительного и теплоизолированного оборудования;</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стали, применяемые для изготовления деталей и узлов котлоагрегатов;</w:t>
            </w:r>
            <w:r>
              <w:br/>
            </w:r>
            <w:r>
              <w:rPr>
                <w:rFonts w:ascii="Times New Roman"/>
                <w:b w:val="false"/>
                <w:i w:val="false"/>
                <w:color w:val="000000"/>
                <w:sz w:val="20"/>
              </w:rPr>
              <w:t>
</w:t>
            </w:r>
            <w:r>
              <w:rPr>
                <w:rFonts w:ascii="Times New Roman"/>
                <w:b w:val="false"/>
                <w:i w:val="false"/>
                <w:color w:val="000000"/>
                <w:sz w:val="20"/>
              </w:rPr>
              <w:t>- общие сведения об измерительном инструменте, техника измерений;</w:t>
            </w:r>
            <w:r>
              <w:br/>
            </w:r>
            <w:r>
              <w:rPr>
                <w:rFonts w:ascii="Times New Roman"/>
                <w:b w:val="false"/>
                <w:i w:val="false"/>
                <w:color w:val="000000"/>
                <w:sz w:val="20"/>
              </w:rPr>
              <w:t>
</w:t>
            </w:r>
            <w:r>
              <w:rPr>
                <w:rFonts w:ascii="Times New Roman"/>
                <w:b w:val="false"/>
                <w:i w:val="false"/>
                <w:color w:val="000000"/>
                <w:sz w:val="20"/>
              </w:rPr>
              <w:t>- основные такелажные работы;</w:t>
            </w:r>
            <w:r>
              <w:br/>
            </w:r>
            <w:r>
              <w:rPr>
                <w:rFonts w:ascii="Times New Roman"/>
                <w:b w:val="false"/>
                <w:i w:val="false"/>
                <w:color w:val="000000"/>
                <w:sz w:val="20"/>
              </w:rPr>
              <w:t>
</w:t>
            </w:r>
            <w:r>
              <w:rPr>
                <w:rFonts w:ascii="Times New Roman"/>
                <w:b w:val="false"/>
                <w:i w:val="false"/>
                <w:color w:val="000000"/>
                <w:sz w:val="20"/>
              </w:rPr>
              <w:t>- технология монтажа паровых и водогрейных котлов;</w:t>
            </w:r>
            <w:r>
              <w:br/>
            </w:r>
            <w:r>
              <w:rPr>
                <w:rFonts w:ascii="Times New Roman"/>
                <w:b w:val="false"/>
                <w:i w:val="false"/>
                <w:color w:val="000000"/>
                <w:sz w:val="20"/>
              </w:rPr>
              <w:t>
</w:t>
            </w:r>
            <w:r>
              <w:rPr>
                <w:rFonts w:ascii="Times New Roman"/>
                <w:b w:val="false"/>
                <w:i w:val="false"/>
                <w:color w:val="000000"/>
                <w:sz w:val="20"/>
              </w:rPr>
              <w:t>- технология монтажа вспомогательных механизмов котлов;</w:t>
            </w:r>
            <w:r>
              <w:br/>
            </w:r>
            <w:r>
              <w:rPr>
                <w:rFonts w:ascii="Times New Roman"/>
                <w:b w:val="false"/>
                <w:i w:val="false"/>
                <w:color w:val="000000"/>
                <w:sz w:val="20"/>
              </w:rPr>
              <w:t>
</w:t>
            </w:r>
            <w:r>
              <w:rPr>
                <w:rFonts w:ascii="Times New Roman"/>
                <w:b w:val="false"/>
                <w:i w:val="false"/>
                <w:color w:val="000000"/>
                <w:sz w:val="20"/>
              </w:rPr>
              <w:t xml:space="preserve">- правила техники безопасности при производстве монтажных работ; </w:t>
            </w:r>
            <w:r>
              <w:br/>
            </w:r>
            <w:r>
              <w:rPr>
                <w:rFonts w:ascii="Times New Roman"/>
                <w:b w:val="false"/>
                <w:i w:val="false"/>
                <w:color w:val="000000"/>
                <w:sz w:val="20"/>
              </w:rPr>
              <w:t>
</w:t>
            </w:r>
            <w:r>
              <w:rPr>
                <w:rFonts w:ascii="Times New Roman"/>
                <w:b w:val="false"/>
                <w:i w:val="false"/>
                <w:color w:val="000000"/>
                <w:sz w:val="20"/>
              </w:rPr>
              <w:t>- назначение наладочных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параметры основных потоков по характеристике оборудования;</w:t>
            </w:r>
            <w:r>
              <w:br/>
            </w:r>
            <w:r>
              <w:rPr>
                <w:rFonts w:ascii="Times New Roman"/>
                <w:b w:val="false"/>
                <w:i w:val="false"/>
                <w:color w:val="000000"/>
                <w:sz w:val="20"/>
              </w:rPr>
              <w:t>
</w:t>
            </w:r>
            <w:r>
              <w:rPr>
                <w:rFonts w:ascii="Times New Roman"/>
                <w:b w:val="false"/>
                <w:i w:val="false"/>
                <w:color w:val="000000"/>
                <w:sz w:val="20"/>
              </w:rPr>
              <w:t>- читать технологические схемы вспомогательных трактов котельного агрегата;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2.2.5</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ПК 2.2.12</w:t>
            </w:r>
            <w:r>
              <w:br/>
            </w:r>
            <w:r>
              <w:rPr>
                <w:rFonts w:ascii="Times New Roman"/>
                <w:b w:val="false"/>
                <w:i w:val="false"/>
                <w:color w:val="000000"/>
                <w:sz w:val="20"/>
              </w:rPr>
              <w:t>
</w:t>
            </w:r>
            <w:r>
              <w:rPr>
                <w:rFonts w:ascii="Times New Roman"/>
                <w:b w:val="false"/>
                <w:i w:val="false"/>
                <w:color w:val="000000"/>
                <w:sz w:val="20"/>
              </w:rPr>
              <w:t>ПК 2.2.13</w:t>
            </w:r>
            <w:r>
              <w:br/>
            </w:r>
            <w:r>
              <w:rPr>
                <w:rFonts w:ascii="Times New Roman"/>
                <w:b w:val="false"/>
                <w:i w:val="false"/>
                <w:color w:val="000000"/>
                <w:sz w:val="20"/>
              </w:rPr>
              <w:t>
</w:t>
            </w:r>
            <w:r>
              <w:rPr>
                <w:rFonts w:ascii="Times New Roman"/>
                <w:b w:val="false"/>
                <w:i w:val="false"/>
                <w:color w:val="000000"/>
                <w:sz w:val="20"/>
              </w:rPr>
              <w:t>ПК 2.2.15</w:t>
            </w:r>
            <w:r>
              <w:br/>
            </w:r>
            <w:r>
              <w:rPr>
                <w:rFonts w:ascii="Times New Roman"/>
                <w:b w:val="false"/>
                <w:i w:val="false"/>
                <w:color w:val="000000"/>
                <w:sz w:val="20"/>
              </w:rPr>
              <w:t>
</w:t>
            </w:r>
            <w:r>
              <w:rPr>
                <w:rFonts w:ascii="Times New Roman"/>
                <w:b w:val="false"/>
                <w:i w:val="false"/>
                <w:color w:val="000000"/>
                <w:sz w:val="20"/>
              </w:rPr>
              <w:t>ПК 2.2.16</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предприятия отрасли в системе рыночных отношений; менеджмент; основные принципы и методы управления; маркетинг; производственные фонды предприятий отрасли; капитальные вложения и капитальное строительство предприятий отрасли; организация основного и вспомогательного производства; научная организация труда; основы технического нормирования на предприятиях отрасли; производительность труда; организация оплаты труда на предприятиях отрасли; налоговая система Республики Казахстан в условиях рыночной экономики; организация планирования на предприятиях отрасли;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управления предприятиями промышленности и энергетики и их структура; </w:t>
            </w:r>
            <w:r>
              <w:br/>
            </w:r>
            <w:r>
              <w:rPr>
                <w:rFonts w:ascii="Times New Roman"/>
                <w:b w:val="false"/>
                <w:i w:val="false"/>
                <w:color w:val="000000"/>
                <w:sz w:val="20"/>
              </w:rPr>
              <w:t>
</w:t>
            </w:r>
            <w:r>
              <w:rPr>
                <w:rFonts w:ascii="Times New Roman"/>
                <w:b w:val="false"/>
                <w:i w:val="false"/>
                <w:color w:val="000000"/>
                <w:sz w:val="20"/>
              </w:rPr>
              <w:t xml:space="preserve">- состав, движение и учет имущества предприятий; </w:t>
            </w:r>
            <w:r>
              <w:br/>
            </w:r>
            <w:r>
              <w:rPr>
                <w:rFonts w:ascii="Times New Roman"/>
                <w:b w:val="false"/>
                <w:i w:val="false"/>
                <w:color w:val="000000"/>
                <w:sz w:val="20"/>
              </w:rPr>
              <w:t>
</w:t>
            </w:r>
            <w:r>
              <w:rPr>
                <w:rFonts w:ascii="Times New Roman"/>
                <w:b w:val="false"/>
                <w:i w:val="false"/>
                <w:color w:val="000000"/>
                <w:sz w:val="20"/>
              </w:rPr>
              <w:t xml:space="preserve">- действие экономического механизма управления предприятиями в области организации и оплаты труда; </w:t>
            </w:r>
            <w:r>
              <w:br/>
            </w:r>
            <w:r>
              <w:rPr>
                <w:rFonts w:ascii="Times New Roman"/>
                <w:b w:val="false"/>
                <w:i w:val="false"/>
                <w:color w:val="000000"/>
                <w:sz w:val="20"/>
              </w:rPr>
              <w:t>
</w:t>
            </w:r>
            <w:r>
              <w:rPr>
                <w:rFonts w:ascii="Times New Roman"/>
                <w:b w:val="false"/>
                <w:i w:val="false"/>
                <w:color w:val="000000"/>
                <w:sz w:val="20"/>
              </w:rPr>
              <w:t xml:space="preserve">- виды учета и отчетности на предприятиях промышленности и энергетики;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r>
              <w:br/>
            </w:r>
            <w:r>
              <w:rPr>
                <w:rFonts w:ascii="Times New Roman"/>
                <w:b w:val="false"/>
                <w:i w:val="false"/>
                <w:color w:val="000000"/>
                <w:sz w:val="20"/>
              </w:rPr>
              <w:t>
</w:t>
            </w:r>
            <w:r>
              <w:rPr>
                <w:rFonts w:ascii="Times New Roman"/>
                <w:b w:val="false"/>
                <w:i w:val="false"/>
                <w:color w:val="000000"/>
                <w:sz w:val="20"/>
              </w:rPr>
              <w:t>ПК 2.2.2</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основы законодательства Республики Казахстан по охране труда; анализ несчастных случаев; организация работы с персоналом по технике безопасности; права и обязанности персонала; требования техники безопасности и пожарной безопасности к территории, помещениям, рабочим местам, оборудованию, инструменту, приспособлениям, при работах на высоте, в подземных сооружениях, резервуарах, в теплообменных аппаратах, трубопроводах, при эксплуатации и ремонте вращающихся механизмов, при земляных работах, теплоизоляционных и обмуровочных работах; основы электробезопасности, пожаробезопасности; до врачебная помощь при отравлениях, ожогах и других травмах;</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определение рабочего места, рабочей зоны;</w:t>
            </w:r>
            <w:r>
              <w:br/>
            </w:r>
            <w:r>
              <w:rPr>
                <w:rFonts w:ascii="Times New Roman"/>
                <w:b w:val="false"/>
                <w:i w:val="false"/>
                <w:color w:val="000000"/>
                <w:sz w:val="20"/>
              </w:rPr>
              <w:t>
</w:t>
            </w:r>
            <w:r>
              <w:rPr>
                <w:rFonts w:ascii="Times New Roman"/>
                <w:b w:val="false"/>
                <w:i w:val="false"/>
                <w:color w:val="000000"/>
                <w:sz w:val="20"/>
              </w:rPr>
              <w:t>- порядок освидетельствования оборудования;</w:t>
            </w:r>
            <w:r>
              <w:br/>
            </w:r>
            <w:r>
              <w:rPr>
                <w:rFonts w:ascii="Times New Roman"/>
                <w:b w:val="false"/>
                <w:i w:val="false"/>
                <w:color w:val="000000"/>
                <w:sz w:val="20"/>
              </w:rPr>
              <w:t>
</w:t>
            </w:r>
            <w:r>
              <w:rPr>
                <w:rFonts w:ascii="Times New Roman"/>
                <w:b w:val="false"/>
                <w:i w:val="false"/>
                <w:color w:val="000000"/>
                <w:sz w:val="20"/>
              </w:rPr>
              <w:t>- правила пользования инструментом;</w:t>
            </w:r>
            <w:r>
              <w:br/>
            </w:r>
            <w:r>
              <w:rPr>
                <w:rFonts w:ascii="Times New Roman"/>
                <w:b w:val="false"/>
                <w:i w:val="false"/>
                <w:color w:val="000000"/>
                <w:sz w:val="20"/>
              </w:rPr>
              <w:t>
</w:t>
            </w:r>
            <w:r>
              <w:rPr>
                <w:rFonts w:ascii="Times New Roman"/>
                <w:b w:val="false"/>
                <w:i w:val="false"/>
                <w:color w:val="000000"/>
                <w:sz w:val="20"/>
              </w:rPr>
              <w:t>- нормы переноса тяжестей вручную;</w:t>
            </w:r>
            <w:r>
              <w:br/>
            </w:r>
            <w:r>
              <w:rPr>
                <w:rFonts w:ascii="Times New Roman"/>
                <w:b w:val="false"/>
                <w:i w:val="false"/>
                <w:color w:val="000000"/>
                <w:sz w:val="20"/>
              </w:rPr>
              <w:t>
</w:t>
            </w:r>
            <w:r>
              <w:rPr>
                <w:rFonts w:ascii="Times New Roman"/>
                <w:b w:val="false"/>
                <w:i w:val="false"/>
                <w:color w:val="000000"/>
                <w:sz w:val="20"/>
              </w:rPr>
              <w:t>- сроки освидетельствования и испытания механизмов и приспособлений;</w:t>
            </w:r>
            <w:r>
              <w:br/>
            </w:r>
            <w:r>
              <w:rPr>
                <w:rFonts w:ascii="Times New Roman"/>
                <w:b w:val="false"/>
                <w:i w:val="false"/>
                <w:color w:val="000000"/>
                <w:sz w:val="20"/>
              </w:rPr>
              <w:t>
</w:t>
            </w:r>
            <w:r>
              <w:rPr>
                <w:rFonts w:ascii="Times New Roman"/>
                <w:b w:val="false"/>
                <w:i w:val="false"/>
                <w:color w:val="000000"/>
                <w:sz w:val="20"/>
              </w:rPr>
              <w:t>- сигналы сообщения между работающими, защитные средства;</w:t>
            </w:r>
            <w:r>
              <w:br/>
            </w:r>
            <w:r>
              <w:rPr>
                <w:rFonts w:ascii="Times New Roman"/>
                <w:b w:val="false"/>
                <w:i w:val="false"/>
                <w:color w:val="000000"/>
                <w:sz w:val="20"/>
              </w:rPr>
              <w:t>
</w:t>
            </w:r>
            <w:r>
              <w:rPr>
                <w:rFonts w:ascii="Times New Roman"/>
                <w:b w:val="false"/>
                <w:i w:val="false"/>
                <w:color w:val="000000"/>
                <w:sz w:val="20"/>
              </w:rPr>
              <w:t>- виды и категории сосудов, трубопроводов, сроки регистрации, освидетельствования, окраска трубопроводов, надписи на трубопроводах;</w:t>
            </w:r>
            <w:r>
              <w:br/>
            </w:r>
            <w:r>
              <w:rPr>
                <w:rFonts w:ascii="Times New Roman"/>
                <w:b w:val="false"/>
                <w:i w:val="false"/>
                <w:color w:val="000000"/>
                <w:sz w:val="20"/>
              </w:rPr>
              <w:t>
</w:t>
            </w:r>
            <w:r>
              <w:rPr>
                <w:rFonts w:ascii="Times New Roman"/>
                <w:b w:val="false"/>
                <w:i w:val="false"/>
                <w:color w:val="000000"/>
                <w:sz w:val="20"/>
              </w:rPr>
              <w:t>- порядок проведения гидравлических испытаний;</w:t>
            </w:r>
            <w:r>
              <w:br/>
            </w:r>
            <w:r>
              <w:rPr>
                <w:rFonts w:ascii="Times New Roman"/>
                <w:b w:val="false"/>
                <w:i w:val="false"/>
                <w:color w:val="000000"/>
                <w:sz w:val="20"/>
              </w:rPr>
              <w:t>
</w:t>
            </w:r>
            <w:r>
              <w:rPr>
                <w:rFonts w:ascii="Times New Roman"/>
                <w:b w:val="false"/>
                <w:i w:val="false"/>
                <w:color w:val="000000"/>
                <w:sz w:val="20"/>
              </w:rPr>
              <w:t>- виды вращающихся механизмов;</w:t>
            </w:r>
            <w:r>
              <w:br/>
            </w:r>
            <w:r>
              <w:rPr>
                <w:rFonts w:ascii="Times New Roman"/>
                <w:b w:val="false"/>
                <w:i w:val="false"/>
                <w:color w:val="000000"/>
                <w:sz w:val="20"/>
              </w:rPr>
              <w:t>
</w:t>
            </w:r>
            <w:r>
              <w:rPr>
                <w:rFonts w:ascii="Times New Roman"/>
                <w:b w:val="false"/>
                <w:i w:val="false"/>
                <w:color w:val="000000"/>
                <w:sz w:val="20"/>
              </w:rPr>
              <w:t xml:space="preserve">- правила выполнения земляных, теплоизоляционных и обмуровочных работ; </w:t>
            </w:r>
            <w:r>
              <w:br/>
            </w:r>
            <w:r>
              <w:rPr>
                <w:rFonts w:ascii="Times New Roman"/>
                <w:b w:val="false"/>
                <w:i w:val="false"/>
                <w:color w:val="000000"/>
                <w:sz w:val="20"/>
              </w:rPr>
              <w:t>
</w:t>
            </w:r>
            <w:r>
              <w:rPr>
                <w:rFonts w:ascii="Times New Roman"/>
                <w:b w:val="false"/>
                <w:i w:val="false"/>
                <w:color w:val="000000"/>
                <w:sz w:val="20"/>
              </w:rPr>
              <w:t xml:space="preserve">- личные средства защиты при выполнении земляных, теплоизоляционных и обмуровочных работ; </w:t>
            </w:r>
            <w:r>
              <w:br/>
            </w:r>
            <w:r>
              <w:rPr>
                <w:rFonts w:ascii="Times New Roman"/>
                <w:b w:val="false"/>
                <w:i w:val="false"/>
                <w:color w:val="000000"/>
                <w:sz w:val="20"/>
              </w:rPr>
              <w:t>
</w:t>
            </w:r>
            <w:r>
              <w:rPr>
                <w:rFonts w:ascii="Times New Roman"/>
                <w:b w:val="false"/>
                <w:i w:val="false"/>
                <w:color w:val="000000"/>
                <w:sz w:val="20"/>
              </w:rPr>
              <w:t>- виды электротравм; основные меры защиты от поражения электрическим током;</w:t>
            </w:r>
            <w:r>
              <w:br/>
            </w:r>
            <w:r>
              <w:rPr>
                <w:rFonts w:ascii="Times New Roman"/>
                <w:b w:val="false"/>
                <w:i w:val="false"/>
                <w:color w:val="000000"/>
                <w:sz w:val="20"/>
              </w:rPr>
              <w:t>
</w:t>
            </w:r>
            <w:r>
              <w:rPr>
                <w:rFonts w:ascii="Times New Roman"/>
                <w:b w:val="false"/>
                <w:i w:val="false"/>
                <w:color w:val="000000"/>
                <w:sz w:val="20"/>
              </w:rPr>
              <w:t>- классификация пожароопасных помещений; меры противопожарной защиты;</w:t>
            </w:r>
            <w:r>
              <w:br/>
            </w:r>
            <w:r>
              <w:rPr>
                <w:rFonts w:ascii="Times New Roman"/>
                <w:b w:val="false"/>
                <w:i w:val="false"/>
                <w:color w:val="000000"/>
                <w:sz w:val="20"/>
              </w:rPr>
              <w:t>
</w:t>
            </w:r>
            <w:r>
              <w:rPr>
                <w:rFonts w:ascii="Times New Roman"/>
                <w:b w:val="false"/>
                <w:i w:val="false"/>
                <w:color w:val="000000"/>
                <w:sz w:val="20"/>
              </w:rPr>
              <w:t>- конструкции огнетушителей;</w:t>
            </w:r>
            <w:r>
              <w:br/>
            </w:r>
            <w:r>
              <w:rPr>
                <w:rFonts w:ascii="Times New Roman"/>
                <w:b w:val="false"/>
                <w:i w:val="false"/>
                <w:color w:val="000000"/>
                <w:sz w:val="20"/>
              </w:rPr>
              <w:t>
</w:t>
            </w:r>
            <w:r>
              <w:rPr>
                <w:rFonts w:ascii="Times New Roman"/>
                <w:b w:val="false"/>
                <w:i w:val="false"/>
                <w:color w:val="000000"/>
                <w:sz w:val="20"/>
              </w:rPr>
              <w:t>- виды ожогов, отравлений.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оказать первую помощь при поражении электрическим током;</w:t>
            </w:r>
            <w:r>
              <w:br/>
            </w:r>
            <w:r>
              <w:rPr>
                <w:rFonts w:ascii="Times New Roman"/>
                <w:b w:val="false"/>
                <w:i w:val="false"/>
                <w:color w:val="000000"/>
                <w:sz w:val="20"/>
              </w:rPr>
              <w:t>
</w:t>
            </w:r>
            <w:r>
              <w:rPr>
                <w:rFonts w:ascii="Times New Roman"/>
                <w:b w:val="false"/>
                <w:i w:val="false"/>
                <w:color w:val="000000"/>
                <w:sz w:val="20"/>
              </w:rPr>
              <w:t>- оказать первую помощь при кровотечениях, ожогах, тепловом ударе;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2.2.12</w:t>
            </w:r>
            <w:r>
              <w:br/>
            </w:r>
            <w:r>
              <w:rPr>
                <w:rFonts w:ascii="Times New Roman"/>
                <w:b w:val="false"/>
                <w:i w:val="false"/>
                <w:color w:val="000000"/>
                <w:sz w:val="20"/>
              </w:rPr>
              <w:t>
</w:t>
            </w:r>
            <w:r>
              <w:rPr>
                <w:rFonts w:ascii="Times New Roman"/>
                <w:b w:val="false"/>
                <w:i w:val="false"/>
                <w:color w:val="000000"/>
                <w:sz w:val="20"/>
              </w:rPr>
              <w:t>ПК 2.2.13</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и профессиональная практика</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слесарно-механическая обработка материалов; техника безопасности и промсанитария; основы технологических измерений; плоскостная разметка; разрезание материалов; рубка металлов; правка и гибка заготовок; опиливание сверление и зенкование; нарезание резьбы; клепка; шабрение; притирка; лужение и заливка подшипников; электросварка; техника безопасности и промсанитария; приемы дуговой электросварки; аппаратура и приспособления; обработка материалов на токарных и фрезерных станках;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пользоваться контрольно-измерительными приборами; инструментом для производства слесарных работ; </w:t>
            </w:r>
            <w:r>
              <w:br/>
            </w:r>
            <w:r>
              <w:rPr>
                <w:rFonts w:ascii="Times New Roman"/>
                <w:b w:val="false"/>
                <w:i w:val="false"/>
                <w:color w:val="000000"/>
                <w:sz w:val="20"/>
              </w:rPr>
              <w:t>
</w:t>
            </w:r>
            <w:r>
              <w:rPr>
                <w:rFonts w:ascii="Times New Roman"/>
                <w:b w:val="false"/>
                <w:i w:val="false"/>
                <w:color w:val="000000"/>
                <w:sz w:val="20"/>
              </w:rPr>
              <w:t>- выполнять резку, рубку правку, гибку, клепку, шабрение, сверление;</w:t>
            </w:r>
            <w:r>
              <w:br/>
            </w:r>
            <w:r>
              <w:rPr>
                <w:rFonts w:ascii="Times New Roman"/>
                <w:b w:val="false"/>
                <w:i w:val="false"/>
                <w:color w:val="000000"/>
                <w:sz w:val="20"/>
              </w:rPr>
              <w:t>
</w:t>
            </w:r>
            <w:r>
              <w:rPr>
                <w:rFonts w:ascii="Times New Roman"/>
                <w:b w:val="false"/>
                <w:i w:val="false"/>
                <w:color w:val="000000"/>
                <w:sz w:val="20"/>
              </w:rPr>
              <w:t>- применять основные приемы слесарной обработки металлов и иных конструкционных материалов;</w:t>
            </w:r>
            <w:r>
              <w:br/>
            </w:r>
            <w:r>
              <w:rPr>
                <w:rFonts w:ascii="Times New Roman"/>
                <w:b w:val="false"/>
                <w:i w:val="false"/>
                <w:color w:val="000000"/>
                <w:sz w:val="20"/>
              </w:rPr>
              <w:t>
</w:t>
            </w:r>
            <w:r>
              <w:rPr>
                <w:rFonts w:ascii="Times New Roman"/>
                <w:b w:val="false"/>
                <w:i w:val="false"/>
                <w:color w:val="000000"/>
                <w:sz w:val="20"/>
              </w:rPr>
              <w:t>- применять правила техники безопасности при работе на металлорежущих станках;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со слесарным инструментом;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2.1.2; 2.1.3; 2.1.4; 2.1.7; 2.1.8;</w:t>
            </w:r>
            <w:r>
              <w:br/>
            </w:r>
            <w:r>
              <w:rPr>
                <w:rFonts w:ascii="Times New Roman"/>
                <w:b w:val="false"/>
                <w:i w:val="false"/>
                <w:color w:val="000000"/>
                <w:sz w:val="20"/>
              </w:rPr>
              <w:t>
</w:t>
            </w:r>
            <w:r>
              <w:rPr>
                <w:rFonts w:ascii="Times New Roman"/>
                <w:b w:val="false"/>
                <w:i w:val="false"/>
                <w:color w:val="000000"/>
                <w:sz w:val="20"/>
              </w:rPr>
              <w:t>ПК 2.2.1; 2.2.2; 2.2.3; 2.2.4; 2.2.7; 2.2.8;</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Учебно-производственная:</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теплотехнического оборудования; такелажные работы; ремонтно-монтажные работы; вальцовочные соединения; подготовка кромок деталей под сварку; изготовление фасонных частей трубопроводов; изготовление прокладок; снятие и установка заглушек; ремонт арматуры: запорной, регулирующей, предохранительной; вентилей; ремонт сальниковых компенсаторов; механических узлов; муфт сцепления; подшипниковых узлов; болтовых и резьбовых соединений; заклепочных соединений; емкостей; комплексные работы:</w:t>
            </w:r>
            <w:r>
              <w:br/>
            </w:r>
            <w:r>
              <w:rPr>
                <w:rFonts w:ascii="Times New Roman"/>
                <w:b w:val="false"/>
                <w:i w:val="false"/>
                <w:color w:val="000000"/>
                <w:sz w:val="20"/>
              </w:rPr>
              <w:t>
</w:t>
            </w:r>
            <w:r>
              <w:rPr>
                <w:rFonts w:ascii="Times New Roman"/>
                <w:b w:val="false"/>
                <w:i w:val="false"/>
                <w:color w:val="000000"/>
                <w:sz w:val="20"/>
              </w:rPr>
              <w:t>ремонт поверхностей нагрева паровых и водогрейных котлов; ремонт барабанов и устройств регулирования температуры перегретого пара; ремонт трубчатых подогревателей; ремонт грелок, гарнитуры и обдувочных аппаратов; ремонт сборочных единиц вращающихся механизмов;</w:t>
            </w:r>
            <w:r>
              <w:br/>
            </w:r>
            <w:r>
              <w:rPr>
                <w:rFonts w:ascii="Times New Roman"/>
                <w:b w:val="false"/>
                <w:i w:val="false"/>
                <w:color w:val="000000"/>
                <w:sz w:val="20"/>
              </w:rPr>
              <w:t>
</w:t>
            </w:r>
            <w:r>
              <w:rPr>
                <w:rFonts w:ascii="Times New Roman"/>
                <w:b w:val="false"/>
                <w:i w:val="false"/>
                <w:color w:val="000000"/>
                <w:sz w:val="20"/>
              </w:rPr>
              <w:t>ремонт тягодутьевых механизмов; ремонт подогревателей и теплообменников; ремонт оборудования систем вентиляции, отопления, горячего водоснабжения и газоснабжения; ремонт оборудования систем золоулавливания и золоудаления, систем пылеприготовления;</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пользоваться контрольно-измерительными приборами; инструментом для производства слесарных работ; </w:t>
            </w:r>
            <w:r>
              <w:br/>
            </w:r>
            <w:r>
              <w:rPr>
                <w:rFonts w:ascii="Times New Roman"/>
                <w:b w:val="false"/>
                <w:i w:val="false"/>
                <w:color w:val="000000"/>
                <w:sz w:val="20"/>
              </w:rPr>
              <w:t>
</w:t>
            </w:r>
            <w:r>
              <w:rPr>
                <w:rFonts w:ascii="Times New Roman"/>
                <w:b w:val="false"/>
                <w:i w:val="false"/>
                <w:color w:val="000000"/>
                <w:sz w:val="20"/>
              </w:rPr>
              <w:t>- изготавливать прокладки, заглушки;</w:t>
            </w:r>
            <w:r>
              <w:br/>
            </w:r>
            <w:r>
              <w:rPr>
                <w:rFonts w:ascii="Times New Roman"/>
                <w:b w:val="false"/>
                <w:i w:val="false"/>
                <w:color w:val="000000"/>
                <w:sz w:val="20"/>
              </w:rPr>
              <w:t>
</w:t>
            </w:r>
            <w:r>
              <w:rPr>
                <w:rFonts w:ascii="Times New Roman"/>
                <w:b w:val="false"/>
                <w:i w:val="false"/>
                <w:color w:val="000000"/>
                <w:sz w:val="20"/>
              </w:rPr>
              <w:t xml:space="preserve">- выполнять ремонт тепломеханического оборудования в соответствии с квалификацией; </w:t>
            </w:r>
            <w:r>
              <w:br/>
            </w:r>
            <w:r>
              <w:rPr>
                <w:rFonts w:ascii="Times New Roman"/>
                <w:b w:val="false"/>
                <w:i w:val="false"/>
                <w:color w:val="000000"/>
                <w:sz w:val="20"/>
              </w:rPr>
              <w:t>
</w:t>
            </w:r>
            <w:r>
              <w:rPr>
                <w:rFonts w:ascii="Times New Roman"/>
                <w:b w:val="false"/>
                <w:i w:val="false"/>
                <w:color w:val="000000"/>
                <w:sz w:val="20"/>
              </w:rPr>
              <w:t xml:space="preserve">- оказывать первую помощь пострадавшим при отравлениях, ожогах, тепловых ударах и других травмах. </w:t>
            </w:r>
            <w:r>
              <w:br/>
            </w:r>
            <w:r>
              <w:rPr>
                <w:rFonts w:ascii="Times New Roman"/>
                <w:b w:val="false"/>
                <w:i w:val="false"/>
                <w:color w:val="000000"/>
                <w:sz w:val="20"/>
              </w:rPr>
              <w:t>
</w:t>
            </w:r>
            <w:r>
              <w:rPr>
                <w:rFonts w:ascii="Times New Roman"/>
                <w:b w:val="false"/>
                <w:i w:val="false"/>
                <w:color w:val="000000"/>
                <w:sz w:val="20"/>
              </w:rPr>
              <w:t xml:space="preserve">- использовать меры безопасности при погрузочно-разгрузочных работах;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со слесарным инструментом;</w:t>
            </w:r>
            <w:r>
              <w:br/>
            </w:r>
            <w:r>
              <w:rPr>
                <w:rFonts w:ascii="Times New Roman"/>
                <w:b w:val="false"/>
                <w:i w:val="false"/>
                <w:color w:val="000000"/>
                <w:sz w:val="20"/>
              </w:rPr>
              <w:t>
</w:t>
            </w:r>
            <w:r>
              <w:rPr>
                <w:rFonts w:ascii="Times New Roman"/>
                <w:b w:val="false"/>
                <w:i w:val="false"/>
                <w:color w:val="000000"/>
                <w:sz w:val="20"/>
              </w:rPr>
              <w:t>- использования теоретических знаний на практике;</w:t>
            </w:r>
            <w:r>
              <w:br/>
            </w:r>
            <w:r>
              <w:rPr>
                <w:rFonts w:ascii="Times New Roman"/>
                <w:b w:val="false"/>
                <w:i w:val="false"/>
                <w:color w:val="000000"/>
                <w:sz w:val="20"/>
              </w:rPr>
              <w:t>
</w:t>
            </w:r>
            <w:r>
              <w:rPr>
                <w:rFonts w:ascii="Times New Roman"/>
                <w:b w:val="false"/>
                <w:i w:val="false"/>
                <w:color w:val="000000"/>
                <w:sz w:val="20"/>
              </w:rPr>
              <w:t xml:space="preserve">- работы в бригаде;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2.1.5; 2.1.6; 2.1.9; 2.1.10;</w:t>
            </w:r>
            <w:r>
              <w:br/>
            </w:r>
            <w:r>
              <w:rPr>
                <w:rFonts w:ascii="Times New Roman"/>
                <w:b w:val="false"/>
                <w:i w:val="false"/>
                <w:color w:val="000000"/>
                <w:sz w:val="20"/>
              </w:rPr>
              <w:t>
</w:t>
            </w:r>
            <w:r>
              <w:rPr>
                <w:rFonts w:ascii="Times New Roman"/>
                <w:b w:val="false"/>
                <w:i w:val="false"/>
                <w:color w:val="000000"/>
                <w:sz w:val="20"/>
              </w:rPr>
              <w:t>ПК 2.2.5; 2.2.6; 2.2.9; 2.2.10;</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rPr>
                <w:rFonts w:ascii="Times New Roman"/>
                <w:b w:val="false"/>
                <w:i w:val="false"/>
                <w:color w:val="000000"/>
                <w:sz w:val="20"/>
              </w:rPr>
              <w:t xml:space="preserve"> работа на конкретных рабочих местах, ремонт теплотехнического оборудования в должности ученика; изучение приемов производства работ и передовых методов труда по данной специальности, методов экономного расхода материалов, тепловой и электрической энергии, запасных частей; изучение путей повышения производительности труда, повышения износостойкости оборудования.</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правила техники безопасности при работе на металлорежущих станках; меры безопасности при погрузочно-разгрузочных работах; </w:t>
            </w:r>
            <w:r>
              <w:br/>
            </w:r>
            <w:r>
              <w:rPr>
                <w:rFonts w:ascii="Times New Roman"/>
                <w:b w:val="false"/>
                <w:i w:val="false"/>
                <w:color w:val="000000"/>
                <w:sz w:val="20"/>
              </w:rPr>
              <w:t>
</w:t>
            </w:r>
            <w:r>
              <w:rPr>
                <w:rFonts w:ascii="Times New Roman"/>
                <w:b w:val="false"/>
                <w:i w:val="false"/>
                <w:color w:val="000000"/>
                <w:sz w:val="20"/>
              </w:rPr>
              <w:t>- применять основные приемы слесарной обработки металлов и иных конструкционных материалов; основы технических измерений; приемы электросварки; приемы и правила такелажных работ;</w:t>
            </w:r>
            <w:r>
              <w:br/>
            </w:r>
            <w:r>
              <w:rPr>
                <w:rFonts w:ascii="Times New Roman"/>
                <w:b w:val="false"/>
                <w:i w:val="false"/>
                <w:color w:val="000000"/>
                <w:sz w:val="20"/>
              </w:rPr>
              <w:t>
</w:t>
            </w:r>
            <w:r>
              <w:rPr>
                <w:rFonts w:ascii="Times New Roman"/>
                <w:b w:val="false"/>
                <w:i w:val="false"/>
                <w:color w:val="000000"/>
                <w:sz w:val="20"/>
              </w:rPr>
              <w:t xml:space="preserve">- организовать работы в условиях действующего производства; </w:t>
            </w:r>
            <w:r>
              <w:br/>
            </w:r>
            <w:r>
              <w:rPr>
                <w:rFonts w:ascii="Times New Roman"/>
                <w:b w:val="false"/>
                <w:i w:val="false"/>
                <w:color w:val="000000"/>
                <w:sz w:val="20"/>
              </w:rPr>
              <w:t>
</w:t>
            </w:r>
            <w:r>
              <w:rPr>
                <w:rFonts w:ascii="Times New Roman"/>
                <w:b w:val="false"/>
                <w:i w:val="false"/>
                <w:color w:val="000000"/>
                <w:sz w:val="20"/>
              </w:rPr>
              <w:t>- планирование ремонтных работ;</w:t>
            </w:r>
            <w:r>
              <w:br/>
            </w:r>
            <w:r>
              <w:rPr>
                <w:rFonts w:ascii="Times New Roman"/>
                <w:b w:val="false"/>
                <w:i w:val="false"/>
                <w:color w:val="000000"/>
                <w:sz w:val="20"/>
              </w:rPr>
              <w:t>
</w:t>
            </w:r>
            <w:r>
              <w:rPr>
                <w:rFonts w:ascii="Times New Roman"/>
                <w:b w:val="false"/>
                <w:i w:val="false"/>
                <w:color w:val="000000"/>
                <w:sz w:val="20"/>
              </w:rPr>
              <w:t>- проводить ремонт теплотехнического оборудования;</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 по ремонту оборудования;</w:t>
            </w:r>
            <w:r>
              <w:br/>
            </w:r>
            <w:r>
              <w:rPr>
                <w:rFonts w:ascii="Times New Roman"/>
                <w:b w:val="false"/>
                <w:i w:val="false"/>
                <w:color w:val="000000"/>
                <w:sz w:val="20"/>
              </w:rPr>
              <w:t>
</w:t>
            </w:r>
            <w:r>
              <w:rPr>
                <w:rFonts w:ascii="Times New Roman"/>
                <w:b w:val="false"/>
                <w:i w:val="false"/>
                <w:color w:val="000000"/>
                <w:sz w:val="20"/>
              </w:rPr>
              <w:t>- работы с должностными инструкциями;</w:t>
            </w:r>
            <w:r>
              <w:br/>
            </w:r>
            <w:r>
              <w:rPr>
                <w:rFonts w:ascii="Times New Roman"/>
                <w:b w:val="false"/>
                <w:i w:val="false"/>
                <w:color w:val="000000"/>
                <w:sz w:val="20"/>
              </w:rPr>
              <w:t>
</w:t>
            </w:r>
            <w:r>
              <w:rPr>
                <w:rFonts w:ascii="Times New Roman"/>
                <w:b w:val="false"/>
                <w:i w:val="false"/>
                <w:color w:val="000000"/>
                <w:sz w:val="20"/>
              </w:rPr>
              <w:t>- работы в бригаде.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w:t>
            </w:r>
            <w:r>
              <w:br/>
            </w:r>
            <w:r>
              <w:rPr>
                <w:rFonts w:ascii="Times New Roman"/>
                <w:b w:val="false"/>
                <w:i w:val="false"/>
                <w:color w:val="000000"/>
                <w:sz w:val="20"/>
              </w:rPr>
              <w:t>
</w:t>
            </w:r>
            <w:r>
              <w:rPr>
                <w:rFonts w:ascii="Times New Roman"/>
                <w:b w:val="false"/>
                <w:i w:val="false"/>
                <w:color w:val="000000"/>
                <w:sz w:val="20"/>
              </w:rPr>
              <w:t>2.1.12;</w:t>
            </w:r>
            <w:r>
              <w:br/>
            </w:r>
            <w:r>
              <w:rPr>
                <w:rFonts w:ascii="Times New Roman"/>
                <w:b w:val="false"/>
                <w:i w:val="false"/>
                <w:color w:val="000000"/>
                <w:sz w:val="20"/>
              </w:rPr>
              <w:t>
</w:t>
            </w:r>
            <w:r>
              <w:rPr>
                <w:rFonts w:ascii="Times New Roman"/>
                <w:b w:val="false"/>
                <w:i w:val="false"/>
                <w:color w:val="000000"/>
                <w:sz w:val="20"/>
              </w:rPr>
              <w:t>2.1.13;</w:t>
            </w:r>
            <w:r>
              <w:br/>
            </w:r>
            <w:r>
              <w:rPr>
                <w:rFonts w:ascii="Times New Roman"/>
                <w:b w:val="false"/>
                <w:i w:val="false"/>
                <w:color w:val="000000"/>
                <w:sz w:val="20"/>
              </w:rPr>
              <w:t>
</w:t>
            </w:r>
            <w:r>
              <w:rPr>
                <w:rFonts w:ascii="Times New Roman"/>
                <w:b w:val="false"/>
                <w:i w:val="false"/>
                <w:color w:val="000000"/>
                <w:sz w:val="20"/>
              </w:rPr>
              <w:t>2.1.14;</w:t>
            </w:r>
            <w:r>
              <w:br/>
            </w:r>
            <w:r>
              <w:rPr>
                <w:rFonts w:ascii="Times New Roman"/>
                <w:b w:val="false"/>
                <w:i w:val="false"/>
                <w:color w:val="000000"/>
                <w:sz w:val="20"/>
              </w:rPr>
              <w:t>
</w:t>
            </w:r>
            <w:r>
              <w:rPr>
                <w:rFonts w:ascii="Times New Roman"/>
                <w:b w:val="false"/>
                <w:i w:val="false"/>
                <w:color w:val="000000"/>
                <w:sz w:val="20"/>
              </w:rPr>
              <w:t>2.1.15;</w:t>
            </w:r>
            <w:r>
              <w:br/>
            </w:r>
            <w:r>
              <w:rPr>
                <w:rFonts w:ascii="Times New Roman"/>
                <w:b w:val="false"/>
                <w:i w:val="false"/>
                <w:color w:val="000000"/>
                <w:sz w:val="20"/>
              </w:rPr>
              <w:t>
</w:t>
            </w:r>
            <w:r>
              <w:rPr>
                <w:rFonts w:ascii="Times New Roman"/>
                <w:b w:val="false"/>
                <w:i w:val="false"/>
                <w:color w:val="000000"/>
                <w:sz w:val="20"/>
              </w:rPr>
              <w:t>2.1.16;</w:t>
            </w:r>
            <w:r>
              <w:br/>
            </w:r>
            <w:r>
              <w:rPr>
                <w:rFonts w:ascii="Times New Roman"/>
                <w:b w:val="false"/>
                <w:i w:val="false"/>
                <w:color w:val="000000"/>
                <w:sz w:val="20"/>
              </w:rPr>
              <w:t>
</w:t>
            </w:r>
            <w:r>
              <w:rPr>
                <w:rFonts w:ascii="Times New Roman"/>
                <w:b w:val="false"/>
                <w:i w:val="false"/>
                <w:color w:val="000000"/>
                <w:sz w:val="20"/>
              </w:rPr>
              <w:t>ПК 2.2.11;</w:t>
            </w:r>
            <w:r>
              <w:br/>
            </w:r>
            <w:r>
              <w:rPr>
                <w:rFonts w:ascii="Times New Roman"/>
                <w:b w:val="false"/>
                <w:i w:val="false"/>
                <w:color w:val="000000"/>
                <w:sz w:val="20"/>
              </w:rPr>
              <w:t>
</w:t>
            </w:r>
            <w:r>
              <w:rPr>
                <w:rFonts w:ascii="Times New Roman"/>
                <w:b w:val="false"/>
                <w:i w:val="false"/>
                <w:color w:val="000000"/>
                <w:sz w:val="20"/>
              </w:rPr>
              <w:t>2.2.12;</w:t>
            </w:r>
            <w:r>
              <w:br/>
            </w:r>
            <w:r>
              <w:rPr>
                <w:rFonts w:ascii="Times New Roman"/>
                <w:b w:val="false"/>
                <w:i w:val="false"/>
                <w:color w:val="000000"/>
                <w:sz w:val="20"/>
              </w:rPr>
              <w:t>
</w:t>
            </w:r>
            <w:r>
              <w:rPr>
                <w:rFonts w:ascii="Times New Roman"/>
                <w:b w:val="false"/>
                <w:i w:val="false"/>
                <w:color w:val="000000"/>
                <w:sz w:val="20"/>
              </w:rPr>
              <w:t>2.2.13;</w:t>
            </w:r>
            <w:r>
              <w:br/>
            </w:r>
            <w:r>
              <w:rPr>
                <w:rFonts w:ascii="Times New Roman"/>
                <w:b w:val="false"/>
                <w:i w:val="false"/>
                <w:color w:val="000000"/>
                <w:sz w:val="20"/>
              </w:rPr>
              <w:t>
</w:t>
            </w:r>
            <w:r>
              <w:rPr>
                <w:rFonts w:ascii="Times New Roman"/>
                <w:b w:val="false"/>
                <w:i w:val="false"/>
                <w:color w:val="000000"/>
                <w:sz w:val="20"/>
              </w:rPr>
              <w:t>2.2.14;</w:t>
            </w:r>
            <w:r>
              <w:br/>
            </w:r>
            <w:r>
              <w:rPr>
                <w:rFonts w:ascii="Times New Roman"/>
                <w:b w:val="false"/>
                <w:i w:val="false"/>
                <w:color w:val="000000"/>
                <w:sz w:val="20"/>
              </w:rPr>
              <w:t>
</w:t>
            </w:r>
            <w:r>
              <w:rPr>
                <w:rFonts w:ascii="Times New Roman"/>
                <w:b w:val="false"/>
                <w:i w:val="false"/>
                <w:color w:val="000000"/>
                <w:sz w:val="20"/>
              </w:rPr>
              <w:t>2.2.15;</w:t>
            </w:r>
            <w:r>
              <w:br/>
            </w:r>
            <w:r>
              <w:rPr>
                <w:rFonts w:ascii="Times New Roman"/>
                <w:b w:val="false"/>
                <w:i w:val="false"/>
                <w:color w:val="000000"/>
                <w:sz w:val="20"/>
              </w:rPr>
              <w:t>
</w:t>
            </w:r>
            <w:r>
              <w:rPr>
                <w:rFonts w:ascii="Times New Roman"/>
                <w:b w:val="false"/>
                <w:i w:val="false"/>
                <w:color w:val="000000"/>
                <w:sz w:val="20"/>
              </w:rPr>
              <w:t>2.2.16;</w:t>
            </w:r>
          </w:p>
        </w:tc>
      </w:tr>
    </w:tbl>
    <w:bookmarkStart w:name="z87" w:id="71"/>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5646"/>
        <w:gridCol w:w="4202"/>
        <w:gridCol w:w="1577"/>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 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государственный язык и владеть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 делопроизводство на государственном языке; структура службы документирования, должностная структура, должностные обязанности, технология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грамотно использовать профессиональную лексику, применять знания казахского языка в своей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составлять и оформлять административно-организационные документы, служебную переписку на государственном языке;</w:t>
            </w:r>
            <w:r>
              <w:br/>
            </w:r>
            <w:r>
              <w:rPr>
                <w:rFonts w:ascii="Times New Roman"/>
                <w:b w:val="false"/>
                <w:i w:val="false"/>
                <w:color w:val="000000"/>
                <w:sz w:val="20"/>
              </w:rPr>
              <w:t>
</w:t>
            </w:r>
            <w:r>
              <w:rPr>
                <w:rFonts w:ascii="Times New Roman"/>
                <w:b w:val="false"/>
                <w:i w:val="false"/>
                <w:color w:val="000000"/>
                <w:sz w:val="20"/>
              </w:rPr>
              <w:t>- работать с документами с момента их поступления до оформления дел;</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 4,6,7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2,4,7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обобщающие знания учащихся за курс основной школы; </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 в своем становлении;</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w:t>
            </w:r>
            <w:r>
              <w:br/>
            </w:r>
            <w:r>
              <w:rPr>
                <w:rFonts w:ascii="Times New Roman"/>
                <w:b w:val="false"/>
                <w:i w:val="false"/>
                <w:color w:val="000000"/>
                <w:sz w:val="20"/>
              </w:rPr>
              <w:t>
</w:t>
            </w:r>
            <w:r>
              <w:rPr>
                <w:rFonts w:ascii="Times New Roman"/>
                <w:b w:val="false"/>
                <w:i w:val="false"/>
                <w:color w:val="000000"/>
                <w:sz w:val="20"/>
              </w:rPr>
              <w:t>внутриполитическое положение Казахстана накануне присоединения его к России, а также в составе Российской империи; национально-освободительные восстания и движения;</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 в;</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XX в;</w:t>
            </w:r>
            <w:r>
              <w:br/>
            </w:r>
            <w:r>
              <w:rPr>
                <w:rFonts w:ascii="Times New Roman"/>
                <w:b w:val="false"/>
                <w:i w:val="false"/>
                <w:color w:val="000000"/>
                <w:sz w:val="20"/>
              </w:rPr>
              <w:t>
</w:t>
            </w:r>
            <w:r>
              <w:rPr>
                <w:rFonts w:ascii="Times New Roman"/>
                <w:b w:val="false"/>
                <w:i w:val="false"/>
                <w:color w:val="000000"/>
                <w:sz w:val="20"/>
              </w:rPr>
              <w:t xml:space="preserve">этнодемографическое положение в первые годы Советской власти; </w:t>
            </w:r>
            <w:r>
              <w:br/>
            </w:r>
            <w:r>
              <w:rPr>
                <w:rFonts w:ascii="Times New Roman"/>
                <w:b w:val="false"/>
                <w:i w:val="false"/>
                <w:color w:val="000000"/>
                <w:sz w:val="20"/>
              </w:rPr>
              <w:t>
</w:t>
            </w:r>
            <w:r>
              <w:rPr>
                <w:rFonts w:ascii="Times New Roman"/>
                <w:b w:val="false"/>
                <w:i w:val="false"/>
                <w:color w:val="000000"/>
                <w:sz w:val="20"/>
              </w:rPr>
              <w:t xml:space="preserve">коммунистическая партия и комсомол; </w:t>
            </w:r>
            <w:r>
              <w:br/>
            </w:r>
            <w:r>
              <w:rPr>
                <w:rFonts w:ascii="Times New Roman"/>
                <w:b w:val="false"/>
                <w:i w:val="false"/>
                <w:color w:val="000000"/>
                <w:sz w:val="20"/>
              </w:rPr>
              <w:t>
</w:t>
            </w:r>
            <w:r>
              <w:rPr>
                <w:rFonts w:ascii="Times New Roman"/>
                <w:b w:val="false"/>
                <w:i w:val="false"/>
                <w:color w:val="000000"/>
                <w:sz w:val="20"/>
              </w:rPr>
              <w:t>образование казахской диаспоры; роль Казахстана в годы Великой Отечественной войны и в послевоенный период;</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50-80 годы; </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Казахстана;</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XXвв.</w:t>
            </w:r>
            <w:r>
              <w:br/>
            </w:r>
            <w:r>
              <w:rPr>
                <w:rFonts w:ascii="Times New Roman"/>
                <w:b w:val="false"/>
                <w:i w:val="false"/>
                <w:color w:val="000000"/>
                <w:sz w:val="20"/>
              </w:rPr>
              <w:t>
</w:t>
            </w:r>
            <w:r>
              <w:rPr>
                <w:rFonts w:ascii="Times New Roman"/>
                <w:b w:val="false"/>
                <w:i w:val="false"/>
                <w:color w:val="000000"/>
                <w:sz w:val="20"/>
              </w:rPr>
              <w:t xml:space="preserve">- культура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xml:space="preserve">- Государственная независимость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поддержания и укрепления здоровья;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 xml:space="preserve">культурология и ее роль в жизни общества; многообразность подходов в исследовании культуры; культура и цивилизация; становление культуры; конфуцианско-даосистский тип культуры; </w:t>
            </w:r>
            <w:r>
              <w:br/>
            </w:r>
            <w:r>
              <w:rPr>
                <w:rFonts w:ascii="Times New Roman"/>
                <w:b w:val="false"/>
                <w:i w:val="false"/>
                <w:color w:val="000000"/>
                <w:sz w:val="20"/>
              </w:rPr>
              <w:t>
</w:t>
            </w:r>
            <w:r>
              <w:rPr>
                <w:rFonts w:ascii="Times New Roman"/>
                <w:b w:val="false"/>
                <w:i w:val="false"/>
                <w:color w:val="000000"/>
                <w:sz w:val="20"/>
              </w:rPr>
              <w:t>индо-буддийский тип культуры; мир исламской культуры; христианский тип культуры; западноевропейская культура и ее влияние на развитие современного мира; особенность и уникальность 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 возникновение и уникальность кочевой цивилизации; культура Казахстана в период Средневековья; культурные традиции казахов в период 17-19 веков; культура современного Казахстана;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понятия: конфуцианство; даосизм; искусство Китая; иероглифика; пейзажная живопись Китая;</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xml:space="preserve">- об образе жизни и системе ценностей кочевников; </w:t>
            </w:r>
            <w:r>
              <w:br/>
            </w:r>
            <w:r>
              <w:rPr>
                <w:rFonts w:ascii="Times New Roman"/>
                <w:b w:val="false"/>
                <w:i w:val="false"/>
                <w:color w:val="000000"/>
                <w:sz w:val="20"/>
              </w:rPr>
              <w:t>
</w:t>
            </w:r>
            <w:r>
              <w:rPr>
                <w:rFonts w:ascii="Times New Roman"/>
                <w:b w:val="false"/>
                <w:i w:val="false"/>
                <w:color w:val="000000"/>
                <w:sz w:val="20"/>
              </w:rPr>
              <w:t>-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особенности китайской культуры;</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 ее место в общественной культуре;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 4,6,8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ее роль в обществе; исторические типы философии; материя и сознание; диалектика и ее альтернативы; философское понимание общества; теория познания; общественное сознание и многообразие его форм; бытие человека как проблема философии; человек как объект и субъект общественных отношений;</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философские понятия: материя, основной вопрос философии, диалектика, законы диалектики, сознание, познание, бытие;</w:t>
            </w:r>
            <w:r>
              <w:br/>
            </w:r>
            <w:r>
              <w:rPr>
                <w:rFonts w:ascii="Times New Roman"/>
                <w:b w:val="false"/>
                <w:i w:val="false"/>
                <w:color w:val="000000"/>
                <w:sz w:val="20"/>
              </w:rPr>
              <w:t>
</w:t>
            </w:r>
            <w:r>
              <w:rPr>
                <w:rFonts w:ascii="Times New Roman"/>
                <w:b w:val="false"/>
                <w:i w:val="false"/>
                <w:color w:val="000000"/>
                <w:sz w:val="20"/>
              </w:rPr>
              <w:t>- общие вопросы бытия, общие вопросы познания, функционирования и развития общества, общие и существенные проблемы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оперировать основными философскими понятиями, обосновывать и подвергать критике те или иные суждения, раскрывать взаимосвязи между разнообразными явлениями действительности, анализировать противоречия окружающей реальности.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4,6,8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 планирование; экономический анализ; анализ со стояния рынка товаров народного потребления и услуг; рыночная инфраструктура;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xml:space="preserve">- экономические ситуации в стране и за рубежом; </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1,7,9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политологии и социологии: </w:t>
            </w:r>
            <w:r>
              <w:br/>
            </w:r>
            <w:r>
              <w:rPr>
                <w:rFonts w:ascii="Times New Roman"/>
                <w:b w:val="false"/>
                <w:i w:val="false"/>
                <w:color w:val="000000"/>
                <w:sz w:val="20"/>
              </w:rPr>
              <w:t>
</w:t>
            </w:r>
            <w:r>
              <w:rPr>
                <w:rFonts w:ascii="Times New Roman"/>
                <w:b w:val="false"/>
                <w:i w:val="false"/>
                <w:color w:val="000000"/>
                <w:sz w:val="20"/>
              </w:rPr>
              <w:t>предмет политологии; структура политологического знания; история политической мысли; власть как волевое отношение между людьми; легитимность и принципы власти; политическая система как механизм власти; политический режим; государство как политический институт; политические партии и партийные системы; политическая элита; политическое лидерство; политические идеологии; мировой политический процесс; внешнеполитическая стратегия Республики Казахстан; социология как наука; основные социологические понятия;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политологические понятия: власть, ресурсы власти, легитимность власти, политическая система, политический режим, государство, формы государственного правления; формы государственного устройства, политические партии, партийные системы; политическая элита, политическое лидерство, геополитика;</w:t>
            </w:r>
            <w:r>
              <w:br/>
            </w:r>
            <w:r>
              <w:rPr>
                <w:rFonts w:ascii="Times New Roman"/>
                <w:b w:val="false"/>
                <w:i w:val="false"/>
                <w:color w:val="000000"/>
                <w:sz w:val="20"/>
              </w:rPr>
              <w:t>
</w:t>
            </w:r>
            <w:r>
              <w:rPr>
                <w:rFonts w:ascii="Times New Roman"/>
                <w:b w:val="false"/>
                <w:i w:val="false"/>
                <w:color w:val="000000"/>
                <w:sz w:val="20"/>
              </w:rPr>
              <w:t>- предмет и метод политической науки;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анализировать международные политические процессы, геополитическую обстановку, место и роль Казахстана в современном мире; </w:t>
            </w:r>
            <w:r>
              <w:br/>
            </w:r>
            <w:r>
              <w:rPr>
                <w:rFonts w:ascii="Times New Roman"/>
                <w:b w:val="false"/>
                <w:i w:val="false"/>
                <w:color w:val="000000"/>
                <w:sz w:val="20"/>
              </w:rPr>
              <w:t>
</w:t>
            </w:r>
            <w:r>
              <w:rPr>
                <w:rFonts w:ascii="Times New Roman"/>
                <w:b w:val="false"/>
                <w:i w:val="false"/>
                <w:color w:val="000000"/>
                <w:sz w:val="20"/>
              </w:rPr>
              <w:t xml:space="preserve">- владеть навыками политической культуры; </w:t>
            </w:r>
            <w:r>
              <w:br/>
            </w:r>
            <w:r>
              <w:rPr>
                <w:rFonts w:ascii="Times New Roman"/>
                <w:b w:val="false"/>
                <w:i w:val="false"/>
                <w:color w:val="000000"/>
                <w:sz w:val="20"/>
              </w:rPr>
              <w:t>
</w:t>
            </w:r>
            <w:r>
              <w:rPr>
                <w:rFonts w:ascii="Times New Roman"/>
                <w:b w:val="false"/>
                <w:i w:val="false"/>
                <w:color w:val="000000"/>
                <w:sz w:val="20"/>
              </w:rPr>
              <w:t>- применять политологические знания в повседневной жизни и в профессиональной деятельности.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 Конституция Республика Казахстан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введение, понятие ЕСКД, ГОСТ; графическое оформление чертежей; линии чертежа; форматы чертежей; выполнение надписей на чертежах стандартным шрифтом с помощью графического редактора;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линии по ГОСТ 2.303-68*, форматы по ГОСТ 2.301-68*;</w:t>
            </w:r>
            <w:r>
              <w:br/>
            </w:r>
            <w:r>
              <w:rPr>
                <w:rFonts w:ascii="Times New Roman"/>
                <w:b w:val="false"/>
                <w:i w:val="false"/>
                <w:color w:val="000000"/>
                <w:sz w:val="20"/>
              </w:rPr>
              <w:t>
</w:t>
            </w:r>
            <w:r>
              <w:rPr>
                <w:rFonts w:ascii="Times New Roman"/>
                <w:b w:val="false"/>
                <w:i w:val="false"/>
                <w:color w:val="000000"/>
                <w:sz w:val="20"/>
              </w:rPr>
              <w:t>- шрифты чертежные по ГОСТ 2.304-81;</w:t>
            </w:r>
            <w:r>
              <w:br/>
            </w:r>
            <w:r>
              <w:rPr>
                <w:rFonts w:ascii="Times New Roman"/>
                <w:b w:val="false"/>
                <w:i w:val="false"/>
                <w:color w:val="000000"/>
                <w:sz w:val="20"/>
              </w:rPr>
              <w:t>
</w:t>
            </w:r>
            <w:r>
              <w:rPr>
                <w:rFonts w:ascii="Times New Roman"/>
                <w:b w:val="false"/>
                <w:i w:val="false"/>
                <w:color w:val="000000"/>
                <w:sz w:val="20"/>
              </w:rPr>
              <w:t>- масштабы по ГОСТ 2.302-68, правила нанесения размеров по ГОСТ 2.307-68*;</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вычерчивать различные линии с соблюдением стандарта;</w:t>
            </w:r>
            <w:r>
              <w:br/>
            </w:r>
            <w:r>
              <w:rPr>
                <w:rFonts w:ascii="Times New Roman"/>
                <w:b w:val="false"/>
                <w:i w:val="false"/>
                <w:color w:val="000000"/>
                <w:sz w:val="20"/>
              </w:rPr>
              <w:t>
</w:t>
            </w:r>
            <w:r>
              <w:rPr>
                <w:rFonts w:ascii="Times New Roman"/>
                <w:b w:val="false"/>
                <w:i w:val="false"/>
                <w:color w:val="000000"/>
                <w:sz w:val="20"/>
              </w:rPr>
              <w:t>- выполнять надписи на чертежах стандартным шрифтом с помощью графического редактора;</w:t>
            </w:r>
            <w:r>
              <w:br/>
            </w:r>
            <w:r>
              <w:rPr>
                <w:rFonts w:ascii="Times New Roman"/>
                <w:b w:val="false"/>
                <w:i w:val="false"/>
                <w:color w:val="000000"/>
                <w:sz w:val="20"/>
              </w:rPr>
              <w:t>
</w:t>
            </w:r>
            <w:r>
              <w:rPr>
                <w:rFonts w:ascii="Times New Roman"/>
                <w:b w:val="false"/>
                <w:i w:val="false"/>
                <w:color w:val="000000"/>
                <w:sz w:val="20"/>
              </w:rPr>
              <w:t xml:space="preserve">- определять масштаб чертежа, выполнять чертежи деталей в заданном масштабе вручную и с помощью графического редактора; </w:t>
            </w:r>
            <w:r>
              <w:br/>
            </w:r>
            <w:r>
              <w:rPr>
                <w:rFonts w:ascii="Times New Roman"/>
                <w:b w:val="false"/>
                <w:i w:val="false"/>
                <w:color w:val="000000"/>
                <w:sz w:val="20"/>
              </w:rPr>
              <w:t>
</w:t>
            </w:r>
            <w:r>
              <w:rPr>
                <w:rFonts w:ascii="Times New Roman"/>
                <w:b w:val="false"/>
                <w:i w:val="false"/>
                <w:color w:val="000000"/>
                <w:sz w:val="20"/>
              </w:rPr>
              <w:t>- наносить размеры на чертеже детали простой формы;</w:t>
            </w:r>
            <w:r>
              <w:br/>
            </w:r>
            <w:r>
              <w:rPr>
                <w:rFonts w:ascii="Times New Roman"/>
                <w:b w:val="false"/>
                <w:i w:val="false"/>
                <w:color w:val="000000"/>
                <w:sz w:val="20"/>
              </w:rPr>
              <w:t>
</w:t>
            </w:r>
            <w:r>
              <w:rPr>
                <w:rFonts w:ascii="Times New Roman"/>
                <w:b w:val="false"/>
                <w:i w:val="false"/>
                <w:color w:val="000000"/>
                <w:sz w:val="20"/>
              </w:rPr>
              <w:t xml:space="preserve">- читать технологические схемы по специальности;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3.3.1</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технической механики:</w:t>
            </w:r>
            <w:r>
              <w:br/>
            </w:r>
            <w:r>
              <w:rPr>
                <w:rFonts w:ascii="Times New Roman"/>
                <w:b w:val="false"/>
                <w:i w:val="false"/>
                <w:color w:val="000000"/>
                <w:sz w:val="20"/>
              </w:rPr>
              <w:t>
</w:t>
            </w:r>
            <w:r>
              <w:rPr>
                <w:rFonts w:ascii="Times New Roman"/>
                <w:b w:val="false"/>
                <w:i w:val="false"/>
                <w:color w:val="000000"/>
                <w:sz w:val="20"/>
              </w:rPr>
              <w:t>статика; аксиомы статики, системы сил, сопротивление материалов; виды деформированного состояния: растяжение (сжатие), сдвиг, кручение, прямой изгиб, сложная деформация; расчет на прочность; детали механизмов и машин; чтение и составление кинематических схем механизмов и машин; геометрический расчет основных размеров звеньев передач различных видов;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статики, плоская система сил, моменты сил, элементы кинематики и динамики; основы сопротивления материалов, основы деталей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расчеты прочности механических систем;</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механизма, анализировать конструктивные особенности сборочных единиц механизмов и конструкций;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теплотехники:</w:t>
            </w:r>
            <w:r>
              <w:br/>
            </w:r>
            <w:r>
              <w:rPr>
                <w:rFonts w:ascii="Times New Roman"/>
                <w:b w:val="false"/>
                <w:i w:val="false"/>
                <w:color w:val="000000"/>
                <w:sz w:val="20"/>
              </w:rPr>
              <w:t>
</w:t>
            </w:r>
            <w:r>
              <w:rPr>
                <w:rFonts w:ascii="Times New Roman"/>
                <w:b w:val="false"/>
                <w:i w:val="false"/>
                <w:color w:val="000000"/>
                <w:sz w:val="20"/>
              </w:rPr>
              <w:t>основные положения технической термодинамики; газовые законы; газовые смеси; теплоемкость, рv-диаграмма для газа; законы термодинамики; термодинамические процессы идеальных газов; энтальпия; энтропия; газовые циклы; реальные газы; водяной пар и его свойства; термодинамические процессы водяного пара; истечение, дросселирование газов и паров; циклы паротурбинных установок; основные положения теории теплообмена; теплопро-водность; конвективный теплообмен; теплоотдача и теплопередача; основы подобия и моделирования; теплоотдача при свободном движении жидкости, вынужденном и поперечном обтекании труб, при изменении агрегатного состоянии вещества; основные понятия и законы теплового излучения; теплообмен излучением между телами; теплообменные аппараты;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вопросы по использованию нетрадиционных источников тепла;</w:t>
            </w:r>
            <w:r>
              <w:br/>
            </w:r>
            <w:r>
              <w:rPr>
                <w:rFonts w:ascii="Times New Roman"/>
                <w:b w:val="false"/>
                <w:i w:val="false"/>
                <w:color w:val="000000"/>
                <w:sz w:val="20"/>
              </w:rPr>
              <w:t>
</w:t>
            </w:r>
            <w:r>
              <w:rPr>
                <w:rFonts w:ascii="Times New Roman"/>
                <w:b w:val="false"/>
                <w:i w:val="false"/>
                <w:color w:val="000000"/>
                <w:sz w:val="20"/>
              </w:rPr>
              <w:t>- параметры рабочего тела;</w:t>
            </w:r>
            <w:r>
              <w:br/>
            </w:r>
            <w:r>
              <w:rPr>
                <w:rFonts w:ascii="Times New Roman"/>
                <w:b w:val="false"/>
                <w:i w:val="false"/>
                <w:color w:val="000000"/>
                <w:sz w:val="20"/>
              </w:rPr>
              <w:t>
</w:t>
            </w:r>
            <w:r>
              <w:rPr>
                <w:rFonts w:ascii="Times New Roman"/>
                <w:b w:val="false"/>
                <w:i w:val="false"/>
                <w:color w:val="000000"/>
                <w:sz w:val="20"/>
              </w:rPr>
              <w:t>- соотношения между различными единицами измерения давления;</w:t>
            </w:r>
            <w:r>
              <w:br/>
            </w:r>
            <w:r>
              <w:rPr>
                <w:rFonts w:ascii="Times New Roman"/>
                <w:b w:val="false"/>
                <w:i w:val="false"/>
                <w:color w:val="000000"/>
                <w:sz w:val="20"/>
              </w:rPr>
              <w:t>
</w:t>
            </w:r>
            <w:r>
              <w:rPr>
                <w:rFonts w:ascii="Times New Roman"/>
                <w:b w:val="false"/>
                <w:i w:val="false"/>
                <w:color w:val="000000"/>
                <w:sz w:val="20"/>
              </w:rPr>
              <w:t>- различные виды теплоемкости; зависимость между различными видами теплоемкости;</w:t>
            </w:r>
            <w:r>
              <w:br/>
            </w:r>
            <w:r>
              <w:rPr>
                <w:rFonts w:ascii="Times New Roman"/>
                <w:b w:val="false"/>
                <w:i w:val="false"/>
                <w:color w:val="000000"/>
                <w:sz w:val="20"/>
              </w:rPr>
              <w:t>
</w:t>
            </w:r>
            <w:r>
              <w:rPr>
                <w:rFonts w:ascii="Times New Roman"/>
                <w:b w:val="false"/>
                <w:i w:val="false"/>
                <w:color w:val="000000"/>
                <w:sz w:val="20"/>
              </w:rPr>
              <w:t>- законы термодинамики;</w:t>
            </w:r>
            <w:r>
              <w:br/>
            </w:r>
            <w:r>
              <w:rPr>
                <w:rFonts w:ascii="Times New Roman"/>
                <w:b w:val="false"/>
                <w:i w:val="false"/>
                <w:color w:val="000000"/>
                <w:sz w:val="20"/>
              </w:rPr>
              <w:t>
</w:t>
            </w:r>
            <w:r>
              <w:rPr>
                <w:rFonts w:ascii="Times New Roman"/>
                <w:b w:val="false"/>
                <w:i w:val="false"/>
                <w:color w:val="000000"/>
                <w:sz w:val="20"/>
              </w:rPr>
              <w:t>- термодинамические процессы;</w:t>
            </w:r>
            <w:r>
              <w:br/>
            </w:r>
            <w:r>
              <w:rPr>
                <w:rFonts w:ascii="Times New Roman"/>
                <w:b w:val="false"/>
                <w:i w:val="false"/>
                <w:color w:val="000000"/>
                <w:sz w:val="20"/>
              </w:rPr>
              <w:t>
</w:t>
            </w:r>
            <w:r>
              <w:rPr>
                <w:rFonts w:ascii="Times New Roman"/>
                <w:b w:val="false"/>
                <w:i w:val="false"/>
                <w:color w:val="000000"/>
                <w:sz w:val="20"/>
              </w:rPr>
              <w:t>- физический смысл энтропии, энтальпии; единицы измерения;</w:t>
            </w:r>
            <w:r>
              <w:br/>
            </w:r>
            <w:r>
              <w:rPr>
                <w:rFonts w:ascii="Times New Roman"/>
                <w:b w:val="false"/>
                <w:i w:val="false"/>
                <w:color w:val="000000"/>
                <w:sz w:val="20"/>
              </w:rPr>
              <w:t>
</w:t>
            </w:r>
            <w:r>
              <w:rPr>
                <w:rFonts w:ascii="Times New Roman"/>
                <w:b w:val="false"/>
                <w:i w:val="false"/>
                <w:color w:val="000000"/>
                <w:sz w:val="20"/>
              </w:rPr>
              <w:t>- принцип работы газовых циклов в РV- и TS-диаграммах; определение КПД;</w:t>
            </w:r>
            <w:r>
              <w:br/>
            </w:r>
            <w:r>
              <w:rPr>
                <w:rFonts w:ascii="Times New Roman"/>
                <w:b w:val="false"/>
                <w:i w:val="false"/>
                <w:color w:val="000000"/>
                <w:sz w:val="20"/>
              </w:rPr>
              <w:t>
</w:t>
            </w:r>
            <w:r>
              <w:rPr>
                <w:rFonts w:ascii="Times New Roman"/>
                <w:b w:val="false"/>
                <w:i w:val="false"/>
                <w:color w:val="000000"/>
                <w:sz w:val="20"/>
              </w:rPr>
              <w:t>- виды пара, состав пара, параметры пара;</w:t>
            </w:r>
            <w:r>
              <w:br/>
            </w:r>
            <w:r>
              <w:rPr>
                <w:rFonts w:ascii="Times New Roman"/>
                <w:b w:val="false"/>
                <w:i w:val="false"/>
                <w:color w:val="000000"/>
                <w:sz w:val="20"/>
              </w:rPr>
              <w:t>
</w:t>
            </w:r>
            <w:r>
              <w:rPr>
                <w:rFonts w:ascii="Times New Roman"/>
                <w:b w:val="false"/>
                <w:i w:val="false"/>
                <w:color w:val="000000"/>
                <w:sz w:val="20"/>
              </w:rPr>
              <w:t xml:space="preserve">- свойства реальных газов; </w:t>
            </w:r>
            <w:r>
              <w:br/>
            </w:r>
            <w:r>
              <w:rPr>
                <w:rFonts w:ascii="Times New Roman"/>
                <w:b w:val="false"/>
                <w:i w:val="false"/>
                <w:color w:val="000000"/>
                <w:sz w:val="20"/>
              </w:rPr>
              <w:t>
</w:t>
            </w:r>
            <w:r>
              <w:rPr>
                <w:rFonts w:ascii="Times New Roman"/>
                <w:b w:val="false"/>
                <w:i w:val="false"/>
                <w:color w:val="000000"/>
                <w:sz w:val="20"/>
              </w:rPr>
              <w:t>- РV-, TS, hS –диаграммы для водяного пара;</w:t>
            </w:r>
            <w:r>
              <w:br/>
            </w:r>
            <w:r>
              <w:rPr>
                <w:rFonts w:ascii="Times New Roman"/>
                <w:b w:val="false"/>
                <w:i w:val="false"/>
                <w:color w:val="000000"/>
                <w:sz w:val="20"/>
              </w:rPr>
              <w:t>
</w:t>
            </w:r>
            <w:r>
              <w:rPr>
                <w:rFonts w:ascii="Times New Roman"/>
                <w:b w:val="false"/>
                <w:i w:val="false"/>
                <w:color w:val="000000"/>
                <w:sz w:val="20"/>
              </w:rPr>
              <w:t>- основные процессы пара: изобарный, изохорный, изотермиический и адиабатный;</w:t>
            </w:r>
            <w:r>
              <w:br/>
            </w:r>
            <w:r>
              <w:rPr>
                <w:rFonts w:ascii="Times New Roman"/>
                <w:b w:val="false"/>
                <w:i w:val="false"/>
                <w:color w:val="000000"/>
                <w:sz w:val="20"/>
              </w:rPr>
              <w:t>
</w:t>
            </w:r>
            <w:r>
              <w:rPr>
                <w:rFonts w:ascii="Times New Roman"/>
                <w:b w:val="false"/>
                <w:i w:val="false"/>
                <w:color w:val="000000"/>
                <w:sz w:val="20"/>
              </w:rPr>
              <w:t>- методы определения количества теплоты, работы, параметров водяного пара в каждом процессе;</w:t>
            </w:r>
            <w:r>
              <w:br/>
            </w:r>
            <w:r>
              <w:rPr>
                <w:rFonts w:ascii="Times New Roman"/>
                <w:b w:val="false"/>
                <w:i w:val="false"/>
                <w:color w:val="000000"/>
                <w:sz w:val="20"/>
              </w:rPr>
              <w:t>
</w:t>
            </w:r>
            <w:r>
              <w:rPr>
                <w:rFonts w:ascii="Times New Roman"/>
                <w:b w:val="false"/>
                <w:i w:val="false"/>
                <w:color w:val="000000"/>
                <w:sz w:val="20"/>
              </w:rPr>
              <w:t xml:space="preserve">- цель истечения и дросселирования; зависимость процессов; расчет истечения и дросселирования; </w:t>
            </w:r>
            <w:r>
              <w:br/>
            </w:r>
            <w:r>
              <w:rPr>
                <w:rFonts w:ascii="Times New Roman"/>
                <w:b w:val="false"/>
                <w:i w:val="false"/>
                <w:color w:val="000000"/>
                <w:sz w:val="20"/>
              </w:rPr>
              <w:t>
</w:t>
            </w:r>
            <w:r>
              <w:rPr>
                <w:rFonts w:ascii="Times New Roman"/>
                <w:b w:val="false"/>
                <w:i w:val="false"/>
                <w:color w:val="000000"/>
                <w:sz w:val="20"/>
              </w:rPr>
              <w:t>- схема паротурбинной установки, цикл Ренкина;</w:t>
            </w:r>
            <w:r>
              <w:br/>
            </w:r>
            <w:r>
              <w:rPr>
                <w:rFonts w:ascii="Times New Roman"/>
                <w:b w:val="false"/>
                <w:i w:val="false"/>
                <w:color w:val="000000"/>
                <w:sz w:val="20"/>
              </w:rPr>
              <w:t>
</w:t>
            </w:r>
            <w:r>
              <w:rPr>
                <w:rFonts w:ascii="Times New Roman"/>
                <w:b w:val="false"/>
                <w:i w:val="false"/>
                <w:color w:val="000000"/>
                <w:sz w:val="20"/>
              </w:rPr>
              <w:t>- полезно использованное тепло в цикле Ренкина;</w:t>
            </w:r>
            <w:r>
              <w:br/>
            </w:r>
            <w:r>
              <w:rPr>
                <w:rFonts w:ascii="Times New Roman"/>
                <w:b w:val="false"/>
                <w:i w:val="false"/>
                <w:color w:val="000000"/>
                <w:sz w:val="20"/>
              </w:rPr>
              <w:t>
</w:t>
            </w:r>
            <w:r>
              <w:rPr>
                <w:rFonts w:ascii="Times New Roman"/>
                <w:b w:val="false"/>
                <w:i w:val="false"/>
                <w:color w:val="000000"/>
                <w:sz w:val="20"/>
              </w:rPr>
              <w:t>- способы повышения КПД цикла Ренкина;</w:t>
            </w:r>
            <w:r>
              <w:br/>
            </w:r>
            <w:r>
              <w:rPr>
                <w:rFonts w:ascii="Times New Roman"/>
                <w:b w:val="false"/>
                <w:i w:val="false"/>
                <w:color w:val="000000"/>
                <w:sz w:val="20"/>
              </w:rPr>
              <w:t>
</w:t>
            </w:r>
            <w:r>
              <w:rPr>
                <w:rFonts w:ascii="Times New Roman"/>
                <w:b w:val="false"/>
                <w:i w:val="false"/>
                <w:color w:val="000000"/>
                <w:sz w:val="20"/>
              </w:rPr>
              <w:t>- регенеративный цикл; цикл с промежуточным перегревом пара; теплофикационные циклы; бинарные и парогазовые циклы.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вычислять абсолютное давление по показаниям барометра и манометра и вакууметра;</w:t>
            </w:r>
            <w:r>
              <w:br/>
            </w:r>
            <w:r>
              <w:rPr>
                <w:rFonts w:ascii="Times New Roman"/>
                <w:b w:val="false"/>
                <w:i w:val="false"/>
                <w:color w:val="000000"/>
                <w:sz w:val="20"/>
              </w:rPr>
              <w:t>
</w:t>
            </w:r>
            <w:r>
              <w:rPr>
                <w:rFonts w:ascii="Times New Roman"/>
                <w:b w:val="false"/>
                <w:i w:val="false"/>
                <w:color w:val="000000"/>
                <w:sz w:val="20"/>
              </w:rPr>
              <w:t>- определять значение теплоемкости, количества теплоты;</w:t>
            </w:r>
            <w:r>
              <w:br/>
            </w:r>
            <w:r>
              <w:rPr>
                <w:rFonts w:ascii="Times New Roman"/>
                <w:b w:val="false"/>
                <w:i w:val="false"/>
                <w:color w:val="000000"/>
                <w:sz w:val="20"/>
              </w:rPr>
              <w:t>
</w:t>
            </w:r>
            <w:r>
              <w:rPr>
                <w:rFonts w:ascii="Times New Roman"/>
                <w:b w:val="false"/>
                <w:i w:val="false"/>
                <w:color w:val="000000"/>
                <w:sz w:val="20"/>
              </w:rPr>
              <w:t>- изображать процессы водяного пара в диаграммах РV- и TS-; определять параметры, работу и теплоту пара;</w:t>
            </w:r>
            <w:r>
              <w:br/>
            </w:r>
            <w:r>
              <w:rPr>
                <w:rFonts w:ascii="Times New Roman"/>
                <w:b w:val="false"/>
                <w:i w:val="false"/>
                <w:color w:val="000000"/>
                <w:sz w:val="20"/>
              </w:rPr>
              <w:t>
</w:t>
            </w:r>
            <w:r>
              <w:rPr>
                <w:rFonts w:ascii="Times New Roman"/>
                <w:b w:val="false"/>
                <w:i w:val="false"/>
                <w:color w:val="000000"/>
                <w:sz w:val="20"/>
              </w:rPr>
              <w:t>- находить параметры пара по таблицам и диаграмме hS;</w:t>
            </w:r>
            <w:r>
              <w:br/>
            </w:r>
            <w:r>
              <w:rPr>
                <w:rFonts w:ascii="Times New Roman"/>
                <w:b w:val="false"/>
                <w:i w:val="false"/>
                <w:color w:val="000000"/>
                <w:sz w:val="20"/>
              </w:rPr>
              <w:t>
</w:t>
            </w:r>
            <w:r>
              <w:rPr>
                <w:rFonts w:ascii="Times New Roman"/>
                <w:b w:val="false"/>
                <w:i w:val="false"/>
                <w:color w:val="000000"/>
                <w:sz w:val="20"/>
              </w:rPr>
              <w:t>- изображать парообразование в диаграммах РV- TS-, hS-;</w:t>
            </w:r>
            <w:r>
              <w:br/>
            </w:r>
            <w:r>
              <w:rPr>
                <w:rFonts w:ascii="Times New Roman"/>
                <w:b w:val="false"/>
                <w:i w:val="false"/>
                <w:color w:val="000000"/>
                <w:sz w:val="20"/>
              </w:rPr>
              <w:t>
</w:t>
            </w:r>
            <w:r>
              <w:rPr>
                <w:rFonts w:ascii="Times New Roman"/>
                <w:b w:val="false"/>
                <w:i w:val="false"/>
                <w:color w:val="000000"/>
                <w:sz w:val="20"/>
              </w:rPr>
              <w:t>- изображать термодинамические процессы водяного пара в диаграммах РV-, TS-, hS-;</w:t>
            </w:r>
            <w:r>
              <w:br/>
            </w:r>
            <w:r>
              <w:rPr>
                <w:rFonts w:ascii="Times New Roman"/>
                <w:b w:val="false"/>
                <w:i w:val="false"/>
                <w:color w:val="000000"/>
                <w:sz w:val="20"/>
              </w:rPr>
              <w:t>
</w:t>
            </w:r>
            <w:r>
              <w:rPr>
                <w:rFonts w:ascii="Times New Roman"/>
                <w:b w:val="false"/>
                <w:i w:val="false"/>
                <w:color w:val="000000"/>
                <w:sz w:val="20"/>
              </w:rPr>
              <w:t>- определять параметры состояния пара, количество тепла, изменение внутренней энергии, работы во всех процессах;</w:t>
            </w:r>
            <w:r>
              <w:br/>
            </w:r>
            <w:r>
              <w:rPr>
                <w:rFonts w:ascii="Times New Roman"/>
                <w:b w:val="false"/>
                <w:i w:val="false"/>
                <w:color w:val="000000"/>
                <w:sz w:val="20"/>
              </w:rPr>
              <w:t>
</w:t>
            </w:r>
            <w:r>
              <w:rPr>
                <w:rFonts w:ascii="Times New Roman"/>
                <w:b w:val="false"/>
                <w:i w:val="false"/>
                <w:color w:val="000000"/>
                <w:sz w:val="20"/>
              </w:rPr>
              <w:t>- изображать процессы истечения и дросселирования газов и паров в РV-, TS-, hS- диаграммах; определять параметры, работу, скорость, расход;</w:t>
            </w:r>
            <w:r>
              <w:br/>
            </w:r>
            <w:r>
              <w:rPr>
                <w:rFonts w:ascii="Times New Roman"/>
                <w:b w:val="false"/>
                <w:i w:val="false"/>
                <w:color w:val="000000"/>
                <w:sz w:val="20"/>
              </w:rPr>
              <w:t>
</w:t>
            </w:r>
            <w:r>
              <w:rPr>
                <w:rFonts w:ascii="Times New Roman"/>
                <w:b w:val="false"/>
                <w:i w:val="false"/>
                <w:color w:val="000000"/>
                <w:sz w:val="20"/>
              </w:rPr>
              <w:t>- изображать цикл Ренкина в диаграммах РV-, TS-, hS; анализировать зависимость КПД от энтальпии;</w:t>
            </w:r>
            <w:r>
              <w:br/>
            </w:r>
            <w:r>
              <w:rPr>
                <w:rFonts w:ascii="Times New Roman"/>
                <w:b w:val="false"/>
                <w:i w:val="false"/>
                <w:color w:val="000000"/>
                <w:sz w:val="20"/>
              </w:rPr>
              <w:t>
</w:t>
            </w:r>
            <w:r>
              <w:rPr>
                <w:rFonts w:ascii="Times New Roman"/>
                <w:b w:val="false"/>
                <w:i w:val="false"/>
                <w:color w:val="000000"/>
                <w:sz w:val="20"/>
              </w:rPr>
              <w:t>- находить энтальпию по таблицам и диаграмме hS водяного пара;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Конструкционные материалы в теплоэнергетике:</w:t>
            </w:r>
            <w:r>
              <w:br/>
            </w:r>
            <w:r>
              <w:rPr>
                <w:rFonts w:ascii="Times New Roman"/>
                <w:b w:val="false"/>
                <w:i w:val="false"/>
                <w:color w:val="000000"/>
                <w:sz w:val="20"/>
              </w:rPr>
              <w:t>
</w:t>
            </w:r>
            <w:r>
              <w:rPr>
                <w:rFonts w:ascii="Times New Roman"/>
                <w:b w:val="false"/>
                <w:i w:val="false"/>
                <w:color w:val="000000"/>
                <w:sz w:val="20"/>
              </w:rPr>
              <w:t>строение, свойства и способы испытания металлов; сплавы железа с углеродом; диаграмма состояния сплавов; углеродистые стали и чугуны; основы термической и химико- термической обработки стали; легированные стали и сплавы; сплавы цветных металлов; неметаллические конструкционные материалы; основные способы обработки металлов и сплавов; допуски, посадки и технические измерения; стандартизация и метрология в производстве обработке металлов; условия работы конструкционных материалов теплоэнергетических установок; конструкционные материалы паровых турбин; конструкционные материалы основного оборудования атомных станций; конструкционные материалы оборудования водоподготовительных установок в очистных сооружениях; электродуговая сварка; газовая сварка; термическая резка; сварочные работы при монтаже и ремонте теплоэнергетического оборудования и трубопроводов электростанций; автоматическая и полуавтоматическая сварка; объемы, виды, сроки контроля основного теплоэнергетического оборудования; методы и средства дефектоскопии;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характеристики материалов; свойства кристаллической решетки; дефекты кристаллической решетки; </w:t>
            </w:r>
            <w:r>
              <w:br/>
            </w:r>
            <w:r>
              <w:rPr>
                <w:rFonts w:ascii="Times New Roman"/>
                <w:b w:val="false"/>
                <w:i w:val="false"/>
                <w:color w:val="000000"/>
                <w:sz w:val="20"/>
              </w:rPr>
              <w:t>
</w:t>
            </w:r>
            <w:r>
              <w:rPr>
                <w:rFonts w:ascii="Times New Roman"/>
                <w:b w:val="false"/>
                <w:i w:val="false"/>
                <w:color w:val="000000"/>
                <w:sz w:val="20"/>
              </w:rPr>
              <w:t>- температуры кристаллизации сплавов, правила отрезков;</w:t>
            </w:r>
            <w:r>
              <w:br/>
            </w:r>
            <w:r>
              <w:rPr>
                <w:rFonts w:ascii="Times New Roman"/>
                <w:b w:val="false"/>
                <w:i w:val="false"/>
                <w:color w:val="000000"/>
                <w:sz w:val="20"/>
              </w:rPr>
              <w:t>
</w:t>
            </w:r>
            <w:r>
              <w:rPr>
                <w:rFonts w:ascii="Times New Roman"/>
                <w:b w:val="false"/>
                <w:i w:val="false"/>
                <w:color w:val="000000"/>
                <w:sz w:val="20"/>
              </w:rPr>
              <w:t>- аллотропические изменения в сплавах при охлаждении;</w:t>
            </w:r>
            <w:r>
              <w:br/>
            </w:r>
            <w:r>
              <w:rPr>
                <w:rFonts w:ascii="Times New Roman"/>
                <w:b w:val="false"/>
                <w:i w:val="false"/>
                <w:color w:val="000000"/>
                <w:sz w:val="20"/>
              </w:rPr>
              <w:t>
</w:t>
            </w:r>
            <w:r>
              <w:rPr>
                <w:rFonts w:ascii="Times New Roman"/>
                <w:b w:val="false"/>
                <w:i w:val="false"/>
                <w:color w:val="000000"/>
                <w:sz w:val="20"/>
              </w:rPr>
              <w:t>- классификация сталей и чугунов по назначению и химическому составу;</w:t>
            </w:r>
            <w:r>
              <w:br/>
            </w:r>
            <w:r>
              <w:rPr>
                <w:rFonts w:ascii="Times New Roman"/>
                <w:b w:val="false"/>
                <w:i w:val="false"/>
                <w:color w:val="000000"/>
                <w:sz w:val="20"/>
              </w:rPr>
              <w:t>
</w:t>
            </w:r>
            <w:r>
              <w:rPr>
                <w:rFonts w:ascii="Times New Roman"/>
                <w:b w:val="false"/>
                <w:i w:val="false"/>
                <w:color w:val="000000"/>
                <w:sz w:val="20"/>
              </w:rPr>
              <w:t>- принцип маркировки сталей и чугунов, области применения;</w:t>
            </w:r>
            <w:r>
              <w:br/>
            </w:r>
            <w:r>
              <w:rPr>
                <w:rFonts w:ascii="Times New Roman"/>
                <w:b w:val="false"/>
                <w:i w:val="false"/>
                <w:color w:val="000000"/>
                <w:sz w:val="20"/>
              </w:rPr>
              <w:t>
</w:t>
            </w:r>
            <w:r>
              <w:rPr>
                <w:rFonts w:ascii="Times New Roman"/>
                <w:b w:val="false"/>
                <w:i w:val="false"/>
                <w:color w:val="000000"/>
                <w:sz w:val="20"/>
              </w:rPr>
              <w:t>- назначение, цель термической и химико-термической обработки, виды термообработки и ХТО;</w:t>
            </w:r>
            <w:r>
              <w:br/>
            </w:r>
            <w:r>
              <w:rPr>
                <w:rFonts w:ascii="Times New Roman"/>
                <w:b w:val="false"/>
                <w:i w:val="false"/>
                <w:color w:val="000000"/>
                <w:sz w:val="20"/>
              </w:rPr>
              <w:t>
</w:t>
            </w:r>
            <w:r>
              <w:rPr>
                <w:rFonts w:ascii="Times New Roman"/>
                <w:b w:val="false"/>
                <w:i w:val="false"/>
                <w:color w:val="000000"/>
                <w:sz w:val="20"/>
              </w:rPr>
              <w:t>- последствия коррозии, методы борьбы с коррозией;</w:t>
            </w:r>
            <w:r>
              <w:br/>
            </w:r>
            <w:r>
              <w:rPr>
                <w:rFonts w:ascii="Times New Roman"/>
                <w:b w:val="false"/>
                <w:i w:val="false"/>
                <w:color w:val="000000"/>
                <w:sz w:val="20"/>
              </w:rPr>
              <w:t>
</w:t>
            </w:r>
            <w:r>
              <w:rPr>
                <w:rFonts w:ascii="Times New Roman"/>
                <w:b w:val="false"/>
                <w:i w:val="false"/>
                <w:color w:val="000000"/>
                <w:sz w:val="20"/>
              </w:rPr>
              <w:t>- классификация легированной стали по назначению, по составу, принцип маркировки легированной стали, область применения;</w:t>
            </w:r>
            <w:r>
              <w:br/>
            </w:r>
            <w:r>
              <w:rPr>
                <w:rFonts w:ascii="Times New Roman"/>
                <w:b w:val="false"/>
                <w:i w:val="false"/>
                <w:color w:val="000000"/>
                <w:sz w:val="20"/>
              </w:rPr>
              <w:t>
</w:t>
            </w:r>
            <w:r>
              <w:rPr>
                <w:rFonts w:ascii="Times New Roman"/>
                <w:b w:val="false"/>
                <w:i w:val="false"/>
                <w:color w:val="000000"/>
                <w:sz w:val="20"/>
              </w:rPr>
              <w:t>- принцип маркировки цветных металлов, область применения сплавов цветных металлов;</w:t>
            </w:r>
            <w:r>
              <w:br/>
            </w:r>
            <w:r>
              <w:rPr>
                <w:rFonts w:ascii="Times New Roman"/>
                <w:b w:val="false"/>
                <w:i w:val="false"/>
                <w:color w:val="000000"/>
                <w:sz w:val="20"/>
              </w:rPr>
              <w:t>
</w:t>
            </w:r>
            <w:r>
              <w:rPr>
                <w:rFonts w:ascii="Times New Roman"/>
                <w:b w:val="false"/>
                <w:i w:val="false"/>
                <w:color w:val="000000"/>
                <w:sz w:val="20"/>
              </w:rPr>
              <w:t xml:space="preserve">- о видах обработки давлением: прокатке, волочении, прессовании, ковке, штамповке; видах оборудования для обработки давлением; о сортаментах прокатных изделий; </w:t>
            </w:r>
            <w:r>
              <w:br/>
            </w:r>
            <w:r>
              <w:rPr>
                <w:rFonts w:ascii="Times New Roman"/>
                <w:b w:val="false"/>
                <w:i w:val="false"/>
                <w:color w:val="000000"/>
                <w:sz w:val="20"/>
              </w:rPr>
              <w:t>
</w:t>
            </w:r>
            <w:r>
              <w:rPr>
                <w:rFonts w:ascii="Times New Roman"/>
                <w:b w:val="false"/>
                <w:i w:val="false"/>
                <w:color w:val="000000"/>
                <w:sz w:val="20"/>
              </w:rPr>
              <w:t>- особенности, достоинства и недостатки каждого вида обработки давлением;</w:t>
            </w:r>
            <w:r>
              <w:br/>
            </w:r>
            <w:r>
              <w:rPr>
                <w:rFonts w:ascii="Times New Roman"/>
                <w:b w:val="false"/>
                <w:i w:val="false"/>
                <w:color w:val="000000"/>
                <w:sz w:val="20"/>
              </w:rPr>
              <w:t>
</w:t>
            </w:r>
            <w:r>
              <w:rPr>
                <w:rFonts w:ascii="Times New Roman"/>
                <w:b w:val="false"/>
                <w:i w:val="false"/>
                <w:color w:val="000000"/>
                <w:sz w:val="20"/>
              </w:rPr>
              <w:t xml:space="preserve">- технология пайки, применение пайки в народном хозяйстве; </w:t>
            </w:r>
            <w:r>
              <w:br/>
            </w:r>
            <w:r>
              <w:rPr>
                <w:rFonts w:ascii="Times New Roman"/>
                <w:b w:val="false"/>
                <w:i w:val="false"/>
                <w:color w:val="000000"/>
                <w:sz w:val="20"/>
              </w:rPr>
              <w:t>
</w:t>
            </w:r>
            <w:r>
              <w:rPr>
                <w:rFonts w:ascii="Times New Roman"/>
                <w:b w:val="false"/>
                <w:i w:val="false"/>
                <w:color w:val="000000"/>
                <w:sz w:val="20"/>
              </w:rPr>
              <w:t>- о допусках и посадках, взаимозаменяемости;</w:t>
            </w:r>
            <w:r>
              <w:br/>
            </w:r>
            <w:r>
              <w:rPr>
                <w:rFonts w:ascii="Times New Roman"/>
                <w:b w:val="false"/>
                <w:i w:val="false"/>
                <w:color w:val="000000"/>
                <w:sz w:val="20"/>
              </w:rPr>
              <w:t>
</w:t>
            </w:r>
            <w:r>
              <w:rPr>
                <w:rFonts w:ascii="Times New Roman"/>
                <w:b w:val="false"/>
                <w:i w:val="false"/>
                <w:color w:val="000000"/>
                <w:sz w:val="20"/>
              </w:rPr>
              <w:t xml:space="preserve">- основные цели и задачи стандартизации; </w:t>
            </w:r>
            <w:r>
              <w:br/>
            </w:r>
            <w:r>
              <w:rPr>
                <w:rFonts w:ascii="Times New Roman"/>
                <w:b w:val="false"/>
                <w:i w:val="false"/>
                <w:color w:val="000000"/>
                <w:sz w:val="20"/>
              </w:rPr>
              <w:t>
</w:t>
            </w:r>
            <w:r>
              <w:rPr>
                <w:rFonts w:ascii="Times New Roman"/>
                <w:b w:val="false"/>
                <w:i w:val="false"/>
                <w:color w:val="000000"/>
                <w:sz w:val="20"/>
              </w:rPr>
              <w:t>- о влиянии неблагоприятных факторов на срок службы материала;</w:t>
            </w:r>
            <w:r>
              <w:br/>
            </w:r>
            <w:r>
              <w:rPr>
                <w:rFonts w:ascii="Times New Roman"/>
                <w:b w:val="false"/>
                <w:i w:val="false"/>
                <w:color w:val="000000"/>
                <w:sz w:val="20"/>
              </w:rPr>
              <w:t>
</w:t>
            </w:r>
            <w:r>
              <w:rPr>
                <w:rFonts w:ascii="Times New Roman"/>
                <w:b w:val="false"/>
                <w:i w:val="false"/>
                <w:color w:val="000000"/>
                <w:sz w:val="20"/>
              </w:rPr>
              <w:t>- о природе и стадии ползучести; релаксации; радиации; радиационной стойкости;</w:t>
            </w:r>
            <w:r>
              <w:br/>
            </w:r>
            <w:r>
              <w:rPr>
                <w:rFonts w:ascii="Times New Roman"/>
                <w:b w:val="false"/>
                <w:i w:val="false"/>
                <w:color w:val="000000"/>
                <w:sz w:val="20"/>
              </w:rPr>
              <w:t>
</w:t>
            </w:r>
            <w:r>
              <w:rPr>
                <w:rFonts w:ascii="Times New Roman"/>
                <w:b w:val="false"/>
                <w:i w:val="false"/>
                <w:color w:val="000000"/>
                <w:sz w:val="20"/>
              </w:rPr>
              <w:t>- требования к материалам оборудования паровых котлов;</w:t>
            </w:r>
            <w:r>
              <w:br/>
            </w:r>
            <w:r>
              <w:rPr>
                <w:rFonts w:ascii="Times New Roman"/>
                <w:b w:val="false"/>
                <w:i w:val="false"/>
                <w:color w:val="000000"/>
                <w:sz w:val="20"/>
              </w:rPr>
              <w:t>
</w:t>
            </w:r>
            <w:r>
              <w:rPr>
                <w:rFonts w:ascii="Times New Roman"/>
                <w:b w:val="false"/>
                <w:i w:val="false"/>
                <w:color w:val="000000"/>
                <w:sz w:val="20"/>
              </w:rPr>
              <w:t>- марки сталей и сплавов с особыми свойствами;</w:t>
            </w:r>
            <w:r>
              <w:br/>
            </w:r>
            <w:r>
              <w:rPr>
                <w:rFonts w:ascii="Times New Roman"/>
                <w:b w:val="false"/>
                <w:i w:val="false"/>
                <w:color w:val="000000"/>
                <w:sz w:val="20"/>
              </w:rPr>
              <w:t>
</w:t>
            </w:r>
            <w:r>
              <w:rPr>
                <w:rFonts w:ascii="Times New Roman"/>
                <w:b w:val="false"/>
                <w:i w:val="false"/>
                <w:color w:val="000000"/>
                <w:sz w:val="20"/>
              </w:rPr>
              <w:t>- требования к материалам, применяемым для трубопровода пара;</w:t>
            </w:r>
            <w:r>
              <w:br/>
            </w:r>
            <w:r>
              <w:rPr>
                <w:rFonts w:ascii="Times New Roman"/>
                <w:b w:val="false"/>
                <w:i w:val="false"/>
                <w:color w:val="000000"/>
                <w:sz w:val="20"/>
              </w:rPr>
              <w:t>
</w:t>
            </w:r>
            <w:r>
              <w:rPr>
                <w:rFonts w:ascii="Times New Roman"/>
                <w:b w:val="false"/>
                <w:i w:val="false"/>
                <w:color w:val="000000"/>
                <w:sz w:val="20"/>
              </w:rPr>
              <w:t>- условия работы и требования к материалам паровых турбин, трубопроводов;</w:t>
            </w:r>
            <w:r>
              <w:br/>
            </w:r>
            <w:r>
              <w:rPr>
                <w:rFonts w:ascii="Times New Roman"/>
                <w:b w:val="false"/>
                <w:i w:val="false"/>
                <w:color w:val="000000"/>
                <w:sz w:val="20"/>
              </w:rPr>
              <w:t>
</w:t>
            </w:r>
            <w:r>
              <w:rPr>
                <w:rFonts w:ascii="Times New Roman"/>
                <w:b w:val="false"/>
                <w:i w:val="false"/>
                <w:color w:val="000000"/>
                <w:sz w:val="20"/>
              </w:rPr>
              <w:t>- характеристики сталей различной структуры, цветных металлов, биметаллов.</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сварке;</w:t>
            </w:r>
            <w:r>
              <w:br/>
            </w:r>
            <w:r>
              <w:rPr>
                <w:rFonts w:ascii="Times New Roman"/>
                <w:b w:val="false"/>
                <w:i w:val="false"/>
                <w:color w:val="000000"/>
                <w:sz w:val="20"/>
              </w:rPr>
              <w:t>
</w:t>
            </w:r>
            <w:r>
              <w:rPr>
                <w:rFonts w:ascii="Times New Roman"/>
                <w:b w:val="false"/>
                <w:i w:val="false"/>
                <w:color w:val="000000"/>
                <w:sz w:val="20"/>
              </w:rPr>
              <w:t>- требования к сварочному аппарату;</w:t>
            </w:r>
            <w:r>
              <w:br/>
            </w:r>
            <w:r>
              <w:rPr>
                <w:rFonts w:ascii="Times New Roman"/>
                <w:b w:val="false"/>
                <w:i w:val="false"/>
                <w:color w:val="000000"/>
                <w:sz w:val="20"/>
              </w:rPr>
              <w:t>
</w:t>
            </w:r>
            <w:r>
              <w:rPr>
                <w:rFonts w:ascii="Times New Roman"/>
                <w:b w:val="false"/>
                <w:i w:val="false"/>
                <w:color w:val="000000"/>
                <w:sz w:val="20"/>
              </w:rPr>
              <w:t>- преимущества электродуговой сварки;</w:t>
            </w:r>
            <w:r>
              <w:br/>
            </w:r>
            <w:r>
              <w:rPr>
                <w:rFonts w:ascii="Times New Roman"/>
                <w:b w:val="false"/>
                <w:i w:val="false"/>
                <w:color w:val="000000"/>
                <w:sz w:val="20"/>
              </w:rPr>
              <w:t>
</w:t>
            </w:r>
            <w:r>
              <w:rPr>
                <w:rFonts w:ascii="Times New Roman"/>
                <w:b w:val="false"/>
                <w:i w:val="false"/>
                <w:color w:val="000000"/>
                <w:sz w:val="20"/>
              </w:rPr>
              <w:t>- причины, вызывающие деформацию или структурное изменение в конструкциях при сварке;</w:t>
            </w:r>
            <w:r>
              <w:br/>
            </w:r>
            <w:r>
              <w:rPr>
                <w:rFonts w:ascii="Times New Roman"/>
                <w:b w:val="false"/>
                <w:i w:val="false"/>
                <w:color w:val="000000"/>
                <w:sz w:val="20"/>
              </w:rPr>
              <w:t>
</w:t>
            </w:r>
            <w:r>
              <w:rPr>
                <w:rFonts w:ascii="Times New Roman"/>
                <w:b w:val="false"/>
                <w:i w:val="false"/>
                <w:color w:val="000000"/>
                <w:sz w:val="20"/>
              </w:rPr>
              <w:t>- назначение и состав флюса; устройство баллонов для сжатых газов; область применения газовой сварки;</w:t>
            </w:r>
            <w:r>
              <w:br/>
            </w:r>
            <w:r>
              <w:rPr>
                <w:rFonts w:ascii="Times New Roman"/>
                <w:b w:val="false"/>
                <w:i w:val="false"/>
                <w:color w:val="000000"/>
                <w:sz w:val="20"/>
              </w:rPr>
              <w:t>
</w:t>
            </w:r>
            <w:r>
              <w:rPr>
                <w:rFonts w:ascii="Times New Roman"/>
                <w:b w:val="false"/>
                <w:i w:val="false"/>
                <w:color w:val="000000"/>
                <w:sz w:val="20"/>
              </w:rPr>
              <w:t>- устройство кислородного резака; принцип действия переносных и стационарных машин кислородной резки;</w:t>
            </w:r>
            <w:r>
              <w:br/>
            </w:r>
            <w:r>
              <w:rPr>
                <w:rFonts w:ascii="Times New Roman"/>
                <w:b w:val="false"/>
                <w:i w:val="false"/>
                <w:color w:val="000000"/>
                <w:sz w:val="20"/>
              </w:rPr>
              <w:t>
</w:t>
            </w:r>
            <w:r>
              <w:rPr>
                <w:rFonts w:ascii="Times New Roman"/>
                <w:b w:val="false"/>
                <w:i w:val="false"/>
                <w:color w:val="000000"/>
                <w:sz w:val="20"/>
              </w:rPr>
              <w:t>- специфику сварочных работ при монтаже и ремонте теплоэнергетического оборудования;</w:t>
            </w:r>
            <w:r>
              <w:br/>
            </w:r>
            <w:r>
              <w:rPr>
                <w:rFonts w:ascii="Times New Roman"/>
                <w:b w:val="false"/>
                <w:i w:val="false"/>
                <w:color w:val="000000"/>
                <w:sz w:val="20"/>
              </w:rPr>
              <w:t>
</w:t>
            </w:r>
            <w:r>
              <w:rPr>
                <w:rFonts w:ascii="Times New Roman"/>
                <w:b w:val="false"/>
                <w:i w:val="false"/>
                <w:color w:val="000000"/>
                <w:sz w:val="20"/>
              </w:rPr>
              <w:t>- требования к качеству сварных соединений;</w:t>
            </w:r>
            <w:r>
              <w:br/>
            </w:r>
            <w:r>
              <w:rPr>
                <w:rFonts w:ascii="Times New Roman"/>
                <w:b w:val="false"/>
                <w:i w:val="false"/>
                <w:color w:val="000000"/>
                <w:sz w:val="20"/>
              </w:rPr>
              <w:t>
</w:t>
            </w:r>
            <w:r>
              <w:rPr>
                <w:rFonts w:ascii="Times New Roman"/>
                <w:b w:val="false"/>
                <w:i w:val="false"/>
                <w:color w:val="000000"/>
                <w:sz w:val="20"/>
              </w:rPr>
              <w:t>- технология сварки разнородных сталей;</w:t>
            </w:r>
            <w:r>
              <w:br/>
            </w:r>
            <w:r>
              <w:rPr>
                <w:rFonts w:ascii="Times New Roman"/>
                <w:b w:val="false"/>
                <w:i w:val="false"/>
                <w:color w:val="000000"/>
                <w:sz w:val="20"/>
              </w:rPr>
              <w:t>
</w:t>
            </w:r>
            <w:r>
              <w:rPr>
                <w:rFonts w:ascii="Times New Roman"/>
                <w:b w:val="false"/>
                <w:i w:val="false"/>
                <w:color w:val="000000"/>
                <w:sz w:val="20"/>
              </w:rPr>
              <w:t>- требования к сварщикам, допускаемым к сварочным работам на ТЭС и АЭС;</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производстве сварочных работ и противопожарных мероприятий;</w:t>
            </w:r>
            <w:r>
              <w:br/>
            </w:r>
            <w:r>
              <w:rPr>
                <w:rFonts w:ascii="Times New Roman"/>
                <w:b w:val="false"/>
                <w:i w:val="false"/>
                <w:color w:val="000000"/>
                <w:sz w:val="20"/>
              </w:rPr>
              <w:t>
</w:t>
            </w:r>
            <w:r>
              <w:rPr>
                <w:rFonts w:ascii="Times New Roman"/>
                <w:b w:val="false"/>
                <w:i w:val="false"/>
                <w:color w:val="000000"/>
                <w:sz w:val="20"/>
              </w:rPr>
              <w:t>- принцип работы, технические характеристики и область применения трубосварочных автоматов;</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автоматической и полуавтоматической сварке.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классифицировать материалы по назначению и свойствам;</w:t>
            </w:r>
            <w:r>
              <w:br/>
            </w:r>
            <w:r>
              <w:rPr>
                <w:rFonts w:ascii="Times New Roman"/>
                <w:b w:val="false"/>
                <w:i w:val="false"/>
                <w:color w:val="000000"/>
                <w:sz w:val="20"/>
              </w:rPr>
              <w:t>
</w:t>
            </w:r>
            <w:r>
              <w:rPr>
                <w:rFonts w:ascii="Times New Roman"/>
                <w:b w:val="false"/>
                <w:i w:val="false"/>
                <w:color w:val="000000"/>
                <w:sz w:val="20"/>
              </w:rPr>
              <w:t>- работать с диаграммой состояния сплавов, определять структуру сплава, критические точки;</w:t>
            </w:r>
            <w:r>
              <w:br/>
            </w:r>
            <w:r>
              <w:rPr>
                <w:rFonts w:ascii="Times New Roman"/>
                <w:b w:val="false"/>
                <w:i w:val="false"/>
                <w:color w:val="000000"/>
                <w:sz w:val="20"/>
              </w:rPr>
              <w:t>
</w:t>
            </w:r>
            <w:r>
              <w:rPr>
                <w:rFonts w:ascii="Times New Roman"/>
                <w:b w:val="false"/>
                <w:i w:val="false"/>
                <w:color w:val="000000"/>
                <w:sz w:val="20"/>
              </w:rPr>
              <w:t>- выбирать вид ТО, ХТО для заданного сплава;</w:t>
            </w:r>
            <w:r>
              <w:br/>
            </w:r>
            <w:r>
              <w:rPr>
                <w:rFonts w:ascii="Times New Roman"/>
                <w:b w:val="false"/>
                <w:i w:val="false"/>
                <w:color w:val="000000"/>
                <w:sz w:val="20"/>
              </w:rPr>
              <w:t>
</w:t>
            </w:r>
            <w:r>
              <w:rPr>
                <w:rFonts w:ascii="Times New Roman"/>
                <w:b w:val="false"/>
                <w:i w:val="false"/>
                <w:color w:val="000000"/>
                <w:sz w:val="20"/>
              </w:rPr>
              <w:t>- определять виды коррозии;</w:t>
            </w:r>
            <w:r>
              <w:br/>
            </w:r>
            <w:r>
              <w:rPr>
                <w:rFonts w:ascii="Times New Roman"/>
                <w:b w:val="false"/>
                <w:i w:val="false"/>
                <w:color w:val="000000"/>
                <w:sz w:val="20"/>
              </w:rPr>
              <w:t>
</w:t>
            </w:r>
            <w:r>
              <w:rPr>
                <w:rFonts w:ascii="Times New Roman"/>
                <w:b w:val="false"/>
                <w:i w:val="false"/>
                <w:color w:val="000000"/>
                <w:sz w:val="20"/>
              </w:rPr>
              <w:t>- расшифровывать марки сталей, цветных металлов и их сплавов;</w:t>
            </w:r>
            <w:r>
              <w:br/>
            </w:r>
            <w:r>
              <w:rPr>
                <w:rFonts w:ascii="Times New Roman"/>
                <w:b w:val="false"/>
                <w:i w:val="false"/>
                <w:color w:val="000000"/>
                <w:sz w:val="20"/>
              </w:rPr>
              <w:t>
</w:t>
            </w:r>
            <w:r>
              <w:rPr>
                <w:rFonts w:ascii="Times New Roman"/>
                <w:b w:val="false"/>
                <w:i w:val="false"/>
                <w:color w:val="000000"/>
                <w:sz w:val="20"/>
              </w:rPr>
              <w:t>- выбирать материал по назначению;</w:t>
            </w:r>
            <w:r>
              <w:br/>
            </w:r>
            <w:r>
              <w:rPr>
                <w:rFonts w:ascii="Times New Roman"/>
                <w:b w:val="false"/>
                <w:i w:val="false"/>
                <w:color w:val="000000"/>
                <w:sz w:val="20"/>
              </w:rPr>
              <w:t>
</w:t>
            </w:r>
            <w:r>
              <w:rPr>
                <w:rFonts w:ascii="Times New Roman"/>
                <w:b w:val="false"/>
                <w:i w:val="false"/>
                <w:color w:val="000000"/>
                <w:sz w:val="20"/>
              </w:rPr>
              <w:t>- работать с 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пользоваться государственной системой измерений;</w:t>
            </w:r>
            <w:r>
              <w:br/>
            </w:r>
            <w:r>
              <w:rPr>
                <w:rFonts w:ascii="Times New Roman"/>
                <w:b w:val="false"/>
                <w:i w:val="false"/>
                <w:color w:val="000000"/>
                <w:sz w:val="20"/>
              </w:rPr>
              <w:t>
</w:t>
            </w:r>
            <w:r>
              <w:rPr>
                <w:rFonts w:ascii="Times New Roman"/>
                <w:b w:val="false"/>
                <w:i w:val="false"/>
                <w:color w:val="000000"/>
                <w:sz w:val="20"/>
              </w:rPr>
              <w:t>- определять виды возможной деформации деталей и узлов теплотехнического оборудования при различных режимах работы;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w:t>
            </w:r>
            <w:r>
              <w:br/>
            </w:r>
            <w:r>
              <w:rPr>
                <w:rFonts w:ascii="Times New Roman"/>
                <w:b w:val="false"/>
                <w:i w:val="false"/>
                <w:color w:val="000000"/>
                <w:sz w:val="20"/>
              </w:rPr>
              <w:t>
</w:t>
            </w:r>
            <w:r>
              <w:rPr>
                <w:rFonts w:ascii="Times New Roman"/>
                <w:b w:val="false"/>
                <w:i w:val="false"/>
                <w:color w:val="000000"/>
                <w:sz w:val="20"/>
              </w:rPr>
              <w:t>ПК 3.3.1</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 и насосы</w:t>
            </w:r>
            <w:r>
              <w:br/>
            </w:r>
            <w:r>
              <w:rPr>
                <w:rFonts w:ascii="Times New Roman"/>
                <w:b w:val="false"/>
                <w:i w:val="false"/>
                <w:color w:val="000000"/>
                <w:sz w:val="20"/>
              </w:rPr>
              <w:t>
</w:t>
            </w:r>
            <w:r>
              <w:rPr>
                <w:rFonts w:ascii="Times New Roman"/>
                <w:b w:val="false"/>
                <w:i w:val="false"/>
                <w:color w:val="000000"/>
                <w:sz w:val="20"/>
              </w:rPr>
              <w:t>физические свойства жидкости; основы гидростатики и гидродинамики; гидравлические сопротивления; истечение жидкости и движение по трубопроводам и в каналах; общие сведения о насосах; насосное оборудование электростанций; насосы; гидроаппаратура; объемные гидродвигатели; объемный гидропривод; регулирование объемного гидропривода; следящие гидроприводы; гидролинии, емкости и рабочие жидкости;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физические свойства жидкости и их зависимость от температуры и давления;</w:t>
            </w:r>
            <w:r>
              <w:br/>
            </w:r>
            <w:r>
              <w:rPr>
                <w:rFonts w:ascii="Times New Roman"/>
                <w:b w:val="false"/>
                <w:i w:val="false"/>
                <w:color w:val="000000"/>
                <w:sz w:val="20"/>
              </w:rPr>
              <w:t>
</w:t>
            </w:r>
            <w:r>
              <w:rPr>
                <w:rFonts w:ascii="Times New Roman"/>
                <w:b w:val="false"/>
                <w:i w:val="false"/>
                <w:color w:val="000000"/>
                <w:sz w:val="20"/>
              </w:rPr>
              <w:t>- основное уравнение гидростатики, уравнение неразрывности и уравнение Бернулли;</w:t>
            </w:r>
            <w:r>
              <w:br/>
            </w:r>
            <w:r>
              <w:rPr>
                <w:rFonts w:ascii="Times New Roman"/>
                <w:b w:val="false"/>
                <w:i w:val="false"/>
                <w:color w:val="000000"/>
                <w:sz w:val="20"/>
              </w:rPr>
              <w:t>
</w:t>
            </w:r>
            <w:r>
              <w:rPr>
                <w:rFonts w:ascii="Times New Roman"/>
                <w:b w:val="false"/>
                <w:i w:val="false"/>
                <w:color w:val="000000"/>
                <w:sz w:val="20"/>
              </w:rPr>
              <w:t>- два режима движения жидкости; классификацию гидравлических сопротивлений; определение потерь напора по длине при движении жидкости;</w:t>
            </w:r>
            <w:r>
              <w:br/>
            </w:r>
            <w:r>
              <w:rPr>
                <w:rFonts w:ascii="Times New Roman"/>
                <w:b w:val="false"/>
                <w:i w:val="false"/>
                <w:color w:val="000000"/>
                <w:sz w:val="20"/>
              </w:rPr>
              <w:t>
</w:t>
            </w:r>
            <w:r>
              <w:rPr>
                <w:rFonts w:ascii="Times New Roman"/>
                <w:b w:val="false"/>
                <w:i w:val="false"/>
                <w:color w:val="000000"/>
                <w:sz w:val="20"/>
              </w:rPr>
              <w:t>- определение коэффициента сжатия, скорости и расхода, качественные характеристики насадков различного вида и области их применения;</w:t>
            </w:r>
            <w:r>
              <w:br/>
            </w:r>
            <w:r>
              <w:rPr>
                <w:rFonts w:ascii="Times New Roman"/>
                <w:b w:val="false"/>
                <w:i w:val="false"/>
                <w:color w:val="000000"/>
                <w:sz w:val="20"/>
              </w:rPr>
              <w:t>
</w:t>
            </w:r>
            <w:r>
              <w:rPr>
                <w:rFonts w:ascii="Times New Roman"/>
                <w:b w:val="false"/>
                <w:i w:val="false"/>
                <w:color w:val="000000"/>
                <w:sz w:val="20"/>
              </w:rPr>
              <w:t>- основные задачи при расчете простого трубопровода.</w:t>
            </w:r>
            <w:r>
              <w:br/>
            </w:r>
            <w:r>
              <w:rPr>
                <w:rFonts w:ascii="Times New Roman"/>
                <w:b w:val="false"/>
                <w:i w:val="false"/>
                <w:color w:val="000000"/>
                <w:sz w:val="20"/>
              </w:rPr>
              <w:t>
</w:t>
            </w:r>
            <w:r>
              <w:rPr>
                <w:rFonts w:ascii="Times New Roman"/>
                <w:b w:val="false"/>
                <w:i w:val="false"/>
                <w:color w:val="000000"/>
                <w:sz w:val="20"/>
              </w:rPr>
              <w:t>- назначение насосов; их основные параметры;</w:t>
            </w:r>
            <w:r>
              <w:br/>
            </w:r>
            <w:r>
              <w:rPr>
                <w:rFonts w:ascii="Times New Roman"/>
                <w:b w:val="false"/>
                <w:i w:val="false"/>
                <w:color w:val="000000"/>
                <w:sz w:val="20"/>
              </w:rPr>
              <w:t>
</w:t>
            </w:r>
            <w:r>
              <w:rPr>
                <w:rFonts w:ascii="Times New Roman"/>
                <w:b w:val="false"/>
                <w:i w:val="false"/>
                <w:color w:val="000000"/>
                <w:sz w:val="20"/>
              </w:rPr>
              <w:t>- основное уравнение центробежного насоса, определение теоретического и действительного напора насоса;</w:t>
            </w:r>
            <w:r>
              <w:br/>
            </w:r>
            <w:r>
              <w:rPr>
                <w:rFonts w:ascii="Times New Roman"/>
                <w:b w:val="false"/>
                <w:i w:val="false"/>
                <w:color w:val="000000"/>
                <w:sz w:val="20"/>
              </w:rPr>
              <w:t>
</w:t>
            </w:r>
            <w:r>
              <w:rPr>
                <w:rFonts w:ascii="Times New Roman"/>
                <w:b w:val="false"/>
                <w:i w:val="false"/>
                <w:color w:val="000000"/>
                <w:sz w:val="20"/>
              </w:rPr>
              <w:t>- требования, предъявляемые к насосному оборудованию; типы и параметры питательных, конденсатных, сетевых, циркуляционных и масляных насосов.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с таблицами и формулами для определения физических свойств жидкости;</w:t>
            </w:r>
            <w:r>
              <w:br/>
            </w:r>
            <w:r>
              <w:rPr>
                <w:rFonts w:ascii="Times New Roman"/>
                <w:b w:val="false"/>
                <w:i w:val="false"/>
                <w:color w:val="000000"/>
                <w:sz w:val="20"/>
              </w:rPr>
              <w:t>
</w:t>
            </w:r>
            <w:r>
              <w:rPr>
                <w:rFonts w:ascii="Times New Roman"/>
                <w:b w:val="false"/>
                <w:i w:val="false"/>
                <w:color w:val="000000"/>
                <w:sz w:val="20"/>
              </w:rPr>
              <w:t>- рассчитывать силу давления на дно и стенки сосудов;</w:t>
            </w:r>
            <w:r>
              <w:br/>
            </w:r>
            <w:r>
              <w:rPr>
                <w:rFonts w:ascii="Times New Roman"/>
                <w:b w:val="false"/>
                <w:i w:val="false"/>
                <w:color w:val="000000"/>
                <w:sz w:val="20"/>
              </w:rPr>
              <w:t>
</w:t>
            </w:r>
            <w:r>
              <w:rPr>
                <w:rFonts w:ascii="Times New Roman"/>
                <w:b w:val="false"/>
                <w:i w:val="false"/>
                <w:color w:val="000000"/>
                <w:sz w:val="20"/>
              </w:rPr>
              <w:t>- определять коэффициент гидравлического трения и коэффициенты местных сопротивлений;</w:t>
            </w:r>
            <w:r>
              <w:br/>
            </w:r>
            <w:r>
              <w:rPr>
                <w:rFonts w:ascii="Times New Roman"/>
                <w:b w:val="false"/>
                <w:i w:val="false"/>
                <w:color w:val="000000"/>
                <w:sz w:val="20"/>
              </w:rPr>
              <w:t>
</w:t>
            </w:r>
            <w:r>
              <w:rPr>
                <w:rFonts w:ascii="Times New Roman"/>
                <w:b w:val="false"/>
                <w:i w:val="false"/>
                <w:color w:val="000000"/>
                <w:sz w:val="20"/>
              </w:rPr>
              <w:t>- производить расчеты по определению расхода и времени опорожнения при истечении.</w:t>
            </w:r>
            <w:r>
              <w:br/>
            </w:r>
            <w:r>
              <w:rPr>
                <w:rFonts w:ascii="Times New Roman"/>
                <w:b w:val="false"/>
                <w:i w:val="false"/>
                <w:color w:val="000000"/>
                <w:sz w:val="20"/>
              </w:rPr>
              <w:t>
</w:t>
            </w:r>
            <w:r>
              <w:rPr>
                <w:rFonts w:ascii="Times New Roman"/>
                <w:b w:val="false"/>
                <w:i w:val="false"/>
                <w:color w:val="000000"/>
                <w:sz w:val="20"/>
              </w:rPr>
              <w:t>- определять напор насоса по показаниям приборов;</w:t>
            </w:r>
            <w:r>
              <w:br/>
            </w:r>
            <w:r>
              <w:rPr>
                <w:rFonts w:ascii="Times New Roman"/>
                <w:b w:val="false"/>
                <w:i w:val="false"/>
                <w:color w:val="000000"/>
                <w:sz w:val="20"/>
              </w:rPr>
              <w:t>
</w:t>
            </w:r>
            <w:r>
              <w:rPr>
                <w:rFonts w:ascii="Times New Roman"/>
                <w:b w:val="false"/>
                <w:i w:val="false"/>
                <w:color w:val="000000"/>
                <w:sz w:val="20"/>
              </w:rPr>
              <w:t>- строить треугольники скоростей жидкости на входе и выходе лопатки;</w:t>
            </w:r>
            <w:r>
              <w:br/>
            </w:r>
            <w:r>
              <w:rPr>
                <w:rFonts w:ascii="Times New Roman"/>
                <w:b w:val="false"/>
                <w:i w:val="false"/>
                <w:color w:val="000000"/>
                <w:sz w:val="20"/>
              </w:rPr>
              <w:t>
</w:t>
            </w:r>
            <w:r>
              <w:rPr>
                <w:rFonts w:ascii="Times New Roman"/>
                <w:b w:val="false"/>
                <w:i w:val="false"/>
                <w:color w:val="000000"/>
                <w:sz w:val="20"/>
              </w:rPr>
              <w:t>- работать с каталогами и техническими паспортами;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w:t>
            </w:r>
            <w:r>
              <w:br/>
            </w:r>
            <w:r>
              <w:rPr>
                <w:rFonts w:ascii="Times New Roman"/>
                <w:b w:val="false"/>
                <w:i w:val="false"/>
                <w:color w:val="000000"/>
                <w:sz w:val="20"/>
              </w:rPr>
              <w:t>
</w:t>
            </w:r>
            <w:r>
              <w:rPr>
                <w:rFonts w:ascii="Times New Roman"/>
                <w:b w:val="false"/>
                <w:i w:val="false"/>
                <w:color w:val="000000"/>
                <w:sz w:val="20"/>
              </w:rPr>
              <w:t>ПК 3.3.1</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электротехника с основами электроники:</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тока; электромагнетизм; электрические измерения; однофазные электрические цепи переменного тока; трехфазные электрические цепи; трансформаторы; электрические машины переменного и постоянного тока; передача, распределение электроэнергии; электронная полупроводниковая аппаратура;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методы расчета электрической емкости; единицы измерения электрических величин;</w:t>
            </w:r>
            <w:r>
              <w:br/>
            </w:r>
            <w:r>
              <w:rPr>
                <w:rFonts w:ascii="Times New Roman"/>
                <w:b w:val="false"/>
                <w:i w:val="false"/>
                <w:color w:val="000000"/>
                <w:sz w:val="20"/>
              </w:rPr>
              <w:t>
</w:t>
            </w:r>
            <w:r>
              <w:rPr>
                <w:rFonts w:ascii="Times New Roman"/>
                <w:b w:val="false"/>
                <w:i w:val="false"/>
                <w:color w:val="000000"/>
                <w:sz w:val="20"/>
              </w:rPr>
              <w:t>- законы Ома и Кирхгофа;</w:t>
            </w:r>
            <w:r>
              <w:br/>
            </w:r>
            <w:r>
              <w:rPr>
                <w:rFonts w:ascii="Times New Roman"/>
                <w:b w:val="false"/>
                <w:i w:val="false"/>
                <w:color w:val="000000"/>
                <w:sz w:val="20"/>
              </w:rPr>
              <w:t>
</w:t>
            </w:r>
            <w:r>
              <w:rPr>
                <w:rFonts w:ascii="Times New Roman"/>
                <w:b w:val="false"/>
                <w:i w:val="false"/>
                <w:color w:val="000000"/>
                <w:sz w:val="20"/>
              </w:rPr>
              <w:t>- характеристики магнитного поля;</w:t>
            </w:r>
            <w:r>
              <w:br/>
            </w:r>
            <w:r>
              <w:rPr>
                <w:rFonts w:ascii="Times New Roman"/>
                <w:b w:val="false"/>
                <w:i w:val="false"/>
                <w:color w:val="000000"/>
                <w:sz w:val="20"/>
              </w:rPr>
              <w:t>
</w:t>
            </w:r>
            <w:r>
              <w:rPr>
                <w:rFonts w:ascii="Times New Roman"/>
                <w:b w:val="false"/>
                <w:i w:val="false"/>
                <w:color w:val="000000"/>
                <w:sz w:val="20"/>
              </w:rPr>
              <w:t>- устройство электроизмерительных приборов;</w:t>
            </w:r>
            <w:r>
              <w:br/>
            </w:r>
            <w:r>
              <w:rPr>
                <w:rFonts w:ascii="Times New Roman"/>
                <w:b w:val="false"/>
                <w:i w:val="false"/>
                <w:color w:val="000000"/>
                <w:sz w:val="20"/>
              </w:rPr>
              <w:t>
</w:t>
            </w:r>
            <w:r>
              <w:rPr>
                <w:rFonts w:ascii="Times New Roman"/>
                <w:b w:val="false"/>
                <w:i w:val="false"/>
                <w:color w:val="000000"/>
                <w:sz w:val="20"/>
              </w:rPr>
              <w:t>- методы расчета однофазных электрических цепей переменного тока;</w:t>
            </w:r>
            <w:r>
              <w:br/>
            </w:r>
            <w:r>
              <w:rPr>
                <w:rFonts w:ascii="Times New Roman"/>
                <w:b w:val="false"/>
                <w:i w:val="false"/>
                <w:color w:val="000000"/>
                <w:sz w:val="20"/>
              </w:rPr>
              <w:t>
</w:t>
            </w:r>
            <w:r>
              <w:rPr>
                <w:rFonts w:ascii="Times New Roman"/>
                <w:b w:val="false"/>
                <w:i w:val="false"/>
                <w:color w:val="000000"/>
                <w:sz w:val="20"/>
              </w:rPr>
              <w:t>- методы расчета трехфазных электрических цепей переменного тока;</w:t>
            </w:r>
            <w:r>
              <w:br/>
            </w:r>
            <w:r>
              <w:rPr>
                <w:rFonts w:ascii="Times New Roman"/>
                <w:b w:val="false"/>
                <w:i w:val="false"/>
                <w:color w:val="000000"/>
                <w:sz w:val="20"/>
              </w:rPr>
              <w:t>
</w:t>
            </w:r>
            <w:r>
              <w:rPr>
                <w:rFonts w:ascii="Times New Roman"/>
                <w:b w:val="false"/>
                <w:i w:val="false"/>
                <w:color w:val="000000"/>
                <w:sz w:val="20"/>
              </w:rPr>
              <w:t>- назначение, устройство, режимы работы, виды трансформаторов;</w:t>
            </w:r>
            <w:r>
              <w:br/>
            </w:r>
            <w:r>
              <w:rPr>
                <w:rFonts w:ascii="Times New Roman"/>
                <w:b w:val="false"/>
                <w:i w:val="false"/>
                <w:color w:val="000000"/>
                <w:sz w:val="20"/>
              </w:rPr>
              <w:t>
</w:t>
            </w:r>
            <w:r>
              <w:rPr>
                <w:rFonts w:ascii="Times New Roman"/>
                <w:b w:val="false"/>
                <w:i w:val="false"/>
                <w:color w:val="000000"/>
                <w:sz w:val="20"/>
              </w:rPr>
              <w:t>- устройство, основные характеристики трехфазных асинхронных двигателей;</w:t>
            </w:r>
            <w:r>
              <w:br/>
            </w:r>
            <w:r>
              <w:rPr>
                <w:rFonts w:ascii="Times New Roman"/>
                <w:b w:val="false"/>
                <w:i w:val="false"/>
                <w:color w:val="000000"/>
                <w:sz w:val="20"/>
              </w:rPr>
              <w:t>
</w:t>
            </w:r>
            <w:r>
              <w:rPr>
                <w:rFonts w:ascii="Times New Roman"/>
                <w:b w:val="false"/>
                <w:i w:val="false"/>
                <w:color w:val="000000"/>
                <w:sz w:val="20"/>
              </w:rPr>
              <w:t>- устройство машин постоянного тока;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измерительными приборами, рассчитывать электрические цепи;</w:t>
            </w:r>
            <w:r>
              <w:br/>
            </w:r>
            <w:r>
              <w:rPr>
                <w:rFonts w:ascii="Times New Roman"/>
                <w:b w:val="false"/>
                <w:i w:val="false"/>
                <w:color w:val="000000"/>
                <w:sz w:val="20"/>
              </w:rPr>
              <w:t>
</w:t>
            </w:r>
            <w:r>
              <w:rPr>
                <w:rFonts w:ascii="Times New Roman"/>
                <w:b w:val="false"/>
                <w:i w:val="false"/>
                <w:color w:val="000000"/>
                <w:sz w:val="20"/>
              </w:rPr>
              <w:t>- измерять ток, напряжение, мощность, сопротивление электрической и магнитной цепей;</w:t>
            </w:r>
            <w:r>
              <w:br/>
            </w:r>
            <w:r>
              <w:rPr>
                <w:rFonts w:ascii="Times New Roman"/>
                <w:b w:val="false"/>
                <w:i w:val="false"/>
                <w:color w:val="000000"/>
                <w:sz w:val="20"/>
              </w:rPr>
              <w:t>
</w:t>
            </w:r>
            <w:r>
              <w:rPr>
                <w:rFonts w:ascii="Times New Roman"/>
                <w:b w:val="false"/>
                <w:i w:val="false"/>
                <w:color w:val="000000"/>
                <w:sz w:val="20"/>
              </w:rPr>
              <w:t>- собирать схемы с различными элементами электрической цепи переменного тока; снимать показания приборов;</w:t>
            </w:r>
            <w:r>
              <w:br/>
            </w:r>
            <w:r>
              <w:rPr>
                <w:rFonts w:ascii="Times New Roman"/>
                <w:b w:val="false"/>
                <w:i w:val="false"/>
                <w:color w:val="000000"/>
                <w:sz w:val="20"/>
              </w:rPr>
              <w:t>
</w:t>
            </w:r>
            <w:r>
              <w:rPr>
                <w:rFonts w:ascii="Times New Roman"/>
                <w:b w:val="false"/>
                <w:i w:val="false"/>
                <w:color w:val="000000"/>
                <w:sz w:val="20"/>
              </w:rPr>
              <w:t>- строить векторные диаграммы;</w:t>
            </w:r>
            <w:r>
              <w:br/>
            </w:r>
            <w:r>
              <w:rPr>
                <w:rFonts w:ascii="Times New Roman"/>
                <w:b w:val="false"/>
                <w:i w:val="false"/>
                <w:color w:val="000000"/>
                <w:sz w:val="20"/>
              </w:rPr>
              <w:t>
</w:t>
            </w:r>
            <w:r>
              <w:rPr>
                <w:rFonts w:ascii="Times New Roman"/>
                <w:b w:val="false"/>
                <w:i w:val="false"/>
                <w:color w:val="000000"/>
                <w:sz w:val="20"/>
              </w:rPr>
              <w:t>- собирать схемы трехфазных электрических цепей; определять коэффициенты, менять режимы работы;</w:t>
            </w:r>
            <w:r>
              <w:br/>
            </w:r>
            <w:r>
              <w:rPr>
                <w:rFonts w:ascii="Times New Roman"/>
                <w:b w:val="false"/>
                <w:i w:val="false"/>
                <w:color w:val="000000"/>
                <w:sz w:val="20"/>
              </w:rPr>
              <w:t>
</w:t>
            </w:r>
            <w:r>
              <w:rPr>
                <w:rFonts w:ascii="Times New Roman"/>
                <w:b w:val="false"/>
                <w:i w:val="false"/>
                <w:color w:val="000000"/>
                <w:sz w:val="20"/>
              </w:rPr>
              <w:t>- осуществлять пуск трехфазного асинхронного двигателя;</w:t>
            </w:r>
            <w:r>
              <w:br/>
            </w:r>
            <w:r>
              <w:rPr>
                <w:rFonts w:ascii="Times New Roman"/>
                <w:b w:val="false"/>
                <w:i w:val="false"/>
                <w:color w:val="000000"/>
                <w:sz w:val="20"/>
              </w:rPr>
              <w:t>
</w:t>
            </w:r>
            <w:r>
              <w:rPr>
                <w:rFonts w:ascii="Times New Roman"/>
                <w:b w:val="false"/>
                <w:i w:val="false"/>
                <w:color w:val="000000"/>
                <w:sz w:val="20"/>
              </w:rPr>
              <w:t>- осуществлять пуск машины постоянного тока;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3.3.17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компьютерной технологии:</w:t>
            </w:r>
            <w:r>
              <w:br/>
            </w:r>
            <w:r>
              <w:rPr>
                <w:rFonts w:ascii="Times New Roman"/>
                <w:b w:val="false"/>
                <w:i w:val="false"/>
                <w:color w:val="000000"/>
                <w:sz w:val="20"/>
              </w:rPr>
              <w:t>
</w:t>
            </w:r>
            <w:r>
              <w:rPr>
                <w:rFonts w:ascii="Times New Roman"/>
                <w:b w:val="false"/>
                <w:i w:val="false"/>
                <w:color w:val="000000"/>
                <w:sz w:val="20"/>
              </w:rPr>
              <w:t>ОС Windows; текстовый редактор Microsoft Word; электронная таблица Excel; базы данных; компьютерные сети; графический редактор Auto Cad; использование ЭВМ в курсовом проектировании; автоматизированные рабочие места;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алгоритмизации и программирования на языках высокого уровня; </w:t>
            </w:r>
            <w:r>
              <w:br/>
            </w:r>
            <w:r>
              <w:rPr>
                <w:rFonts w:ascii="Times New Roman"/>
                <w:b w:val="false"/>
                <w:i w:val="false"/>
                <w:color w:val="000000"/>
                <w:sz w:val="20"/>
              </w:rPr>
              <w:t>
</w:t>
            </w:r>
            <w:r>
              <w:rPr>
                <w:rFonts w:ascii="Times New Roman"/>
                <w:b w:val="false"/>
                <w:i w:val="false"/>
                <w:color w:val="000000"/>
                <w:sz w:val="20"/>
              </w:rPr>
              <w:t xml:space="preserve">- настройка компьютера на пользователя; </w:t>
            </w:r>
            <w:r>
              <w:br/>
            </w:r>
            <w:r>
              <w:rPr>
                <w:rFonts w:ascii="Times New Roman"/>
                <w:b w:val="false"/>
                <w:i w:val="false"/>
                <w:color w:val="000000"/>
                <w:sz w:val="20"/>
              </w:rPr>
              <w:t>
</w:t>
            </w:r>
            <w:r>
              <w:rPr>
                <w:rFonts w:ascii="Times New Roman"/>
                <w:b w:val="false"/>
                <w:i w:val="false"/>
                <w:color w:val="000000"/>
                <w:sz w:val="20"/>
              </w:rPr>
              <w:t xml:space="preserve">- работа в сети; </w:t>
            </w:r>
            <w:r>
              <w:br/>
            </w:r>
            <w:r>
              <w:rPr>
                <w:rFonts w:ascii="Times New Roman"/>
                <w:b w:val="false"/>
                <w:i w:val="false"/>
                <w:color w:val="000000"/>
                <w:sz w:val="20"/>
              </w:rPr>
              <w:t>
</w:t>
            </w:r>
            <w:r>
              <w:rPr>
                <w:rFonts w:ascii="Times New Roman"/>
                <w:b w:val="false"/>
                <w:i w:val="false"/>
                <w:color w:val="000000"/>
                <w:sz w:val="20"/>
              </w:rPr>
              <w:t>- работа с офисными программами;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настраивать ОС; </w:t>
            </w:r>
            <w:r>
              <w:br/>
            </w:r>
            <w:r>
              <w:rPr>
                <w:rFonts w:ascii="Times New Roman"/>
                <w:b w:val="false"/>
                <w:i w:val="false"/>
                <w:color w:val="000000"/>
                <w:sz w:val="20"/>
              </w:rPr>
              <w:t>
</w:t>
            </w:r>
            <w:r>
              <w:rPr>
                <w:rFonts w:ascii="Times New Roman"/>
                <w:b w:val="false"/>
                <w:i w:val="false"/>
                <w:color w:val="000000"/>
                <w:sz w:val="20"/>
              </w:rPr>
              <w:t xml:space="preserve">- форматировать и редактировать текст; </w:t>
            </w:r>
            <w:r>
              <w:br/>
            </w:r>
            <w:r>
              <w:rPr>
                <w:rFonts w:ascii="Times New Roman"/>
                <w:b w:val="false"/>
                <w:i w:val="false"/>
                <w:color w:val="000000"/>
                <w:sz w:val="20"/>
              </w:rPr>
              <w:t>
</w:t>
            </w:r>
            <w:r>
              <w:rPr>
                <w:rFonts w:ascii="Times New Roman"/>
                <w:b w:val="false"/>
                <w:i w:val="false"/>
                <w:color w:val="000000"/>
                <w:sz w:val="20"/>
              </w:rPr>
              <w:t xml:space="preserve">- создавать и редактировать таблицы; </w:t>
            </w:r>
            <w:r>
              <w:br/>
            </w:r>
            <w:r>
              <w:rPr>
                <w:rFonts w:ascii="Times New Roman"/>
                <w:b w:val="false"/>
                <w:i w:val="false"/>
                <w:color w:val="000000"/>
                <w:sz w:val="20"/>
              </w:rPr>
              <w:t>
</w:t>
            </w:r>
            <w:r>
              <w:rPr>
                <w:rFonts w:ascii="Times New Roman"/>
                <w:b w:val="false"/>
                <w:i w:val="false"/>
                <w:color w:val="000000"/>
                <w:sz w:val="20"/>
              </w:rPr>
              <w:t>- использовать локальную и глобальную сети для получения и отправки информации;</w:t>
            </w:r>
            <w:r>
              <w:br/>
            </w:r>
            <w:r>
              <w:rPr>
                <w:rFonts w:ascii="Times New Roman"/>
                <w:b w:val="false"/>
                <w:i w:val="false"/>
                <w:color w:val="000000"/>
                <w:sz w:val="20"/>
              </w:rPr>
              <w:t>
</w:t>
            </w:r>
            <w:r>
              <w:rPr>
                <w:rFonts w:ascii="Times New Roman"/>
                <w:b w:val="false"/>
                <w:i w:val="false"/>
                <w:color w:val="000000"/>
                <w:sz w:val="20"/>
              </w:rPr>
              <w:t xml:space="preserve">- создавать и редактировать чертеж;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5,7</w:t>
            </w:r>
            <w:r>
              <w:br/>
            </w:r>
            <w:r>
              <w:rPr>
                <w:rFonts w:ascii="Times New Roman"/>
                <w:b w:val="false"/>
                <w:i w:val="false"/>
                <w:color w:val="000000"/>
                <w:sz w:val="20"/>
              </w:rPr>
              <w:t>
</w:t>
            </w:r>
            <w:r>
              <w:rPr>
                <w:rFonts w:ascii="Times New Roman"/>
                <w:b w:val="false"/>
                <w:i w:val="false"/>
                <w:color w:val="000000"/>
                <w:sz w:val="20"/>
              </w:rPr>
              <w:t>ПК 3.3.7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Котельные установки систем теплоснабжения:</w:t>
            </w:r>
            <w:r>
              <w:br/>
            </w:r>
            <w:r>
              <w:rPr>
                <w:rFonts w:ascii="Times New Roman"/>
                <w:b w:val="false"/>
                <w:i w:val="false"/>
                <w:color w:val="000000"/>
                <w:sz w:val="20"/>
              </w:rPr>
              <w:t>
</w:t>
            </w:r>
            <w:r>
              <w:rPr>
                <w:rFonts w:ascii="Times New Roman"/>
                <w:b w:val="false"/>
                <w:i w:val="false"/>
                <w:color w:val="000000"/>
                <w:sz w:val="20"/>
              </w:rPr>
              <w:t>классификация топлива и его технические характеристики; основы горения твердого, жидкого и газообразного топлива; эффективность использования топлива; топочные устройства; слоевые и камерные топки; вихревые топки; общие сведения о котельных установках; основы гидродинамики и водный режим котлов; паровые котлы промышленных предприятий; котельные агрегаты специального назначения; компоновка конструкции паровых котлов, методика теплового расчета; водопаровой тракт и расчет на прочность основных элементов котла; типы и конструкция водогрейных котлов; каркас, обмуровка и гарнитура котлов; элементы поверхностей нагрева и их конструкция; вспомогательное оборудование котельных установок; топливоподача и пылеприготовление твердого топлива; топливное хозяйство газо-мазутных котельных; газо-воздушный тракт котельных установок, золошлакоудаление; классификация котельных; принципиальные тепловые схемы котельных и основное оборудование для них;</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топлива, классификация топлива;</w:t>
            </w:r>
            <w:r>
              <w:br/>
            </w:r>
            <w:r>
              <w:rPr>
                <w:rFonts w:ascii="Times New Roman"/>
                <w:b w:val="false"/>
                <w:i w:val="false"/>
                <w:color w:val="000000"/>
                <w:sz w:val="20"/>
              </w:rPr>
              <w:t>
</w:t>
            </w:r>
            <w:r>
              <w:rPr>
                <w:rFonts w:ascii="Times New Roman"/>
                <w:b w:val="false"/>
                <w:i w:val="false"/>
                <w:color w:val="000000"/>
                <w:sz w:val="20"/>
              </w:rPr>
              <w:t>- классификация котельных;</w:t>
            </w:r>
            <w:r>
              <w:br/>
            </w:r>
            <w:r>
              <w:rPr>
                <w:rFonts w:ascii="Times New Roman"/>
                <w:b w:val="false"/>
                <w:i w:val="false"/>
                <w:color w:val="000000"/>
                <w:sz w:val="20"/>
              </w:rPr>
              <w:t>
</w:t>
            </w:r>
            <w:r>
              <w:rPr>
                <w:rFonts w:ascii="Times New Roman"/>
                <w:b w:val="false"/>
                <w:i w:val="false"/>
                <w:color w:val="000000"/>
                <w:sz w:val="20"/>
              </w:rPr>
              <w:t>- конструкция котельных установок;</w:t>
            </w:r>
            <w:r>
              <w:br/>
            </w:r>
            <w:r>
              <w:rPr>
                <w:rFonts w:ascii="Times New Roman"/>
                <w:b w:val="false"/>
                <w:i w:val="false"/>
                <w:color w:val="000000"/>
                <w:sz w:val="20"/>
              </w:rPr>
              <w:t>
</w:t>
            </w:r>
            <w:r>
              <w:rPr>
                <w:rFonts w:ascii="Times New Roman"/>
                <w:b w:val="false"/>
                <w:i w:val="false"/>
                <w:color w:val="000000"/>
                <w:sz w:val="20"/>
              </w:rPr>
              <w:t>- классификация паровых и водогрейных котлов;</w:t>
            </w:r>
            <w:r>
              <w:br/>
            </w:r>
            <w:r>
              <w:rPr>
                <w:rFonts w:ascii="Times New Roman"/>
                <w:b w:val="false"/>
                <w:i w:val="false"/>
                <w:color w:val="000000"/>
                <w:sz w:val="20"/>
              </w:rPr>
              <w:t>
</w:t>
            </w:r>
            <w:r>
              <w:rPr>
                <w:rFonts w:ascii="Times New Roman"/>
                <w:b w:val="false"/>
                <w:i w:val="false"/>
                <w:color w:val="000000"/>
                <w:sz w:val="20"/>
              </w:rPr>
              <w:t>- типоразмеры и параметры котлоагрегатов;</w:t>
            </w:r>
            <w:r>
              <w:br/>
            </w:r>
            <w:r>
              <w:rPr>
                <w:rFonts w:ascii="Times New Roman"/>
                <w:b w:val="false"/>
                <w:i w:val="false"/>
                <w:color w:val="000000"/>
                <w:sz w:val="20"/>
              </w:rPr>
              <w:t>
</w:t>
            </w:r>
            <w:r>
              <w:rPr>
                <w:rFonts w:ascii="Times New Roman"/>
                <w:b w:val="false"/>
                <w:i w:val="false"/>
                <w:color w:val="000000"/>
                <w:sz w:val="20"/>
              </w:rPr>
              <w:t>- классификация топочных устройств;</w:t>
            </w:r>
            <w:r>
              <w:br/>
            </w:r>
            <w:r>
              <w:rPr>
                <w:rFonts w:ascii="Times New Roman"/>
                <w:b w:val="false"/>
                <w:i w:val="false"/>
                <w:color w:val="000000"/>
                <w:sz w:val="20"/>
              </w:rPr>
              <w:t>
</w:t>
            </w:r>
            <w:r>
              <w:rPr>
                <w:rFonts w:ascii="Times New Roman"/>
                <w:b w:val="false"/>
                <w:i w:val="false"/>
                <w:color w:val="000000"/>
                <w:sz w:val="20"/>
              </w:rPr>
              <w:t xml:space="preserve">- основные характеристики топочных устройств; слоевых топок; топочных устройств для сжигания древесных отходов и торфа; специальных топок для технологических установок; </w:t>
            </w:r>
            <w:r>
              <w:br/>
            </w:r>
            <w:r>
              <w:rPr>
                <w:rFonts w:ascii="Times New Roman"/>
                <w:b w:val="false"/>
                <w:i w:val="false"/>
                <w:color w:val="000000"/>
                <w:sz w:val="20"/>
              </w:rPr>
              <w:t>
</w:t>
            </w:r>
            <w:r>
              <w:rPr>
                <w:rFonts w:ascii="Times New Roman"/>
                <w:b w:val="false"/>
                <w:i w:val="false"/>
                <w:color w:val="000000"/>
                <w:sz w:val="20"/>
              </w:rPr>
              <w:t>- свойства угольной пыли и ее характеристики;</w:t>
            </w:r>
            <w:r>
              <w:br/>
            </w:r>
            <w:r>
              <w:rPr>
                <w:rFonts w:ascii="Times New Roman"/>
                <w:b w:val="false"/>
                <w:i w:val="false"/>
                <w:color w:val="000000"/>
                <w:sz w:val="20"/>
              </w:rPr>
              <w:t>
</w:t>
            </w:r>
            <w:r>
              <w:rPr>
                <w:rFonts w:ascii="Times New Roman"/>
                <w:b w:val="false"/>
                <w:i w:val="false"/>
                <w:color w:val="000000"/>
                <w:sz w:val="20"/>
              </w:rPr>
              <w:t>- схемы пылеприготовления пылеприготовительных установок; виды мельничных устройств;</w:t>
            </w:r>
            <w:r>
              <w:br/>
            </w:r>
            <w:r>
              <w:rPr>
                <w:rFonts w:ascii="Times New Roman"/>
                <w:b w:val="false"/>
                <w:i w:val="false"/>
                <w:color w:val="000000"/>
                <w:sz w:val="20"/>
              </w:rPr>
              <w:t>
</w:t>
            </w:r>
            <w:r>
              <w:rPr>
                <w:rFonts w:ascii="Times New Roman"/>
                <w:b w:val="false"/>
                <w:i w:val="false"/>
                <w:color w:val="000000"/>
                <w:sz w:val="20"/>
              </w:rPr>
              <w:t>- назначение и виды дозировочных и сепарационных устройств;</w:t>
            </w:r>
            <w:r>
              <w:br/>
            </w:r>
            <w:r>
              <w:rPr>
                <w:rFonts w:ascii="Times New Roman"/>
                <w:b w:val="false"/>
                <w:i w:val="false"/>
                <w:color w:val="000000"/>
                <w:sz w:val="20"/>
              </w:rPr>
              <w:t>
</w:t>
            </w:r>
            <w:r>
              <w:rPr>
                <w:rFonts w:ascii="Times New Roman"/>
                <w:b w:val="false"/>
                <w:i w:val="false"/>
                <w:color w:val="000000"/>
                <w:sz w:val="20"/>
              </w:rPr>
              <w:t>- горелочные устройства; компоновки пылеугольных горелок, горелочных устройств для сжигания жидкого и газообразного топлива;</w:t>
            </w:r>
            <w:r>
              <w:br/>
            </w:r>
            <w:r>
              <w:rPr>
                <w:rFonts w:ascii="Times New Roman"/>
                <w:b w:val="false"/>
                <w:i w:val="false"/>
                <w:color w:val="000000"/>
                <w:sz w:val="20"/>
              </w:rPr>
              <w:t>
</w:t>
            </w:r>
            <w:r>
              <w:rPr>
                <w:rFonts w:ascii="Times New Roman"/>
                <w:b w:val="false"/>
                <w:i w:val="false"/>
                <w:color w:val="000000"/>
                <w:sz w:val="20"/>
              </w:rPr>
              <w:t>- назначение и виды тяговых и дутьевых установок;</w:t>
            </w:r>
            <w:r>
              <w:br/>
            </w:r>
            <w:r>
              <w:rPr>
                <w:rFonts w:ascii="Times New Roman"/>
                <w:b w:val="false"/>
                <w:i w:val="false"/>
                <w:color w:val="000000"/>
                <w:sz w:val="20"/>
              </w:rPr>
              <w:t>
</w:t>
            </w:r>
            <w:r>
              <w:rPr>
                <w:rFonts w:ascii="Times New Roman"/>
                <w:b w:val="false"/>
                <w:i w:val="false"/>
                <w:color w:val="000000"/>
                <w:sz w:val="20"/>
              </w:rPr>
              <w:t>- схема котельной установки, назначение ее элементов, маркировка и параметры котлов, основные термины и определения;</w:t>
            </w:r>
            <w:r>
              <w:br/>
            </w:r>
            <w:r>
              <w:rPr>
                <w:rFonts w:ascii="Times New Roman"/>
                <w:b w:val="false"/>
                <w:i w:val="false"/>
                <w:color w:val="000000"/>
                <w:sz w:val="20"/>
              </w:rPr>
              <w:t>
</w:t>
            </w:r>
            <w:r>
              <w:rPr>
                <w:rFonts w:ascii="Times New Roman"/>
                <w:b w:val="false"/>
                <w:i w:val="false"/>
                <w:color w:val="000000"/>
                <w:sz w:val="20"/>
              </w:rPr>
              <w:t>- принципиальные схемы компоновки оборудования топливного хозяйства;</w:t>
            </w:r>
            <w:r>
              <w:br/>
            </w:r>
            <w:r>
              <w:rPr>
                <w:rFonts w:ascii="Times New Roman"/>
                <w:b w:val="false"/>
                <w:i w:val="false"/>
                <w:color w:val="000000"/>
                <w:sz w:val="20"/>
              </w:rPr>
              <w:t>
</w:t>
            </w:r>
            <w:r>
              <w:rPr>
                <w:rFonts w:ascii="Times New Roman"/>
                <w:b w:val="false"/>
                <w:i w:val="false"/>
                <w:color w:val="000000"/>
                <w:sz w:val="20"/>
              </w:rPr>
              <w:t>- системы топливо-приготовления;</w:t>
            </w:r>
            <w:r>
              <w:br/>
            </w:r>
            <w:r>
              <w:rPr>
                <w:rFonts w:ascii="Times New Roman"/>
                <w:b w:val="false"/>
                <w:i w:val="false"/>
                <w:color w:val="000000"/>
                <w:sz w:val="20"/>
              </w:rPr>
              <w:t>
</w:t>
            </w:r>
            <w:r>
              <w:rPr>
                <w:rFonts w:ascii="Times New Roman"/>
                <w:b w:val="false"/>
                <w:i w:val="false"/>
                <w:color w:val="000000"/>
                <w:sz w:val="20"/>
              </w:rPr>
              <w:t>- способы доставки мазута, правила хранения жидкого топлива;</w:t>
            </w:r>
            <w:r>
              <w:br/>
            </w:r>
            <w:r>
              <w:rPr>
                <w:rFonts w:ascii="Times New Roman"/>
                <w:b w:val="false"/>
                <w:i w:val="false"/>
                <w:color w:val="000000"/>
                <w:sz w:val="20"/>
              </w:rPr>
              <w:t>
</w:t>
            </w:r>
            <w:r>
              <w:rPr>
                <w:rFonts w:ascii="Times New Roman"/>
                <w:b w:val="false"/>
                <w:i w:val="false"/>
                <w:color w:val="000000"/>
                <w:sz w:val="20"/>
              </w:rPr>
              <w:t>- схемы мазутоснабжения;</w:t>
            </w:r>
            <w:r>
              <w:br/>
            </w:r>
            <w:r>
              <w:rPr>
                <w:rFonts w:ascii="Times New Roman"/>
                <w:b w:val="false"/>
                <w:i w:val="false"/>
                <w:color w:val="000000"/>
                <w:sz w:val="20"/>
              </w:rPr>
              <w:t>
</w:t>
            </w:r>
            <w:r>
              <w:rPr>
                <w:rFonts w:ascii="Times New Roman"/>
                <w:b w:val="false"/>
                <w:i w:val="false"/>
                <w:color w:val="000000"/>
                <w:sz w:val="20"/>
              </w:rPr>
              <w:t xml:space="preserve">- характеристики оборудования мазутного хозяйства; - характеристики летучей золы; </w:t>
            </w:r>
            <w:r>
              <w:br/>
            </w:r>
            <w:r>
              <w:rPr>
                <w:rFonts w:ascii="Times New Roman"/>
                <w:b w:val="false"/>
                <w:i w:val="false"/>
                <w:color w:val="000000"/>
                <w:sz w:val="20"/>
              </w:rPr>
              <w:t>
</w:t>
            </w:r>
            <w:r>
              <w:rPr>
                <w:rFonts w:ascii="Times New Roman"/>
                <w:b w:val="false"/>
                <w:i w:val="false"/>
                <w:color w:val="000000"/>
                <w:sz w:val="20"/>
              </w:rPr>
              <w:t>- системы шлакоудаления;</w:t>
            </w:r>
            <w:r>
              <w:br/>
            </w:r>
            <w:r>
              <w:rPr>
                <w:rFonts w:ascii="Times New Roman"/>
                <w:b w:val="false"/>
                <w:i w:val="false"/>
                <w:color w:val="000000"/>
                <w:sz w:val="20"/>
              </w:rPr>
              <w:t>
</w:t>
            </w:r>
            <w:r>
              <w:rPr>
                <w:rFonts w:ascii="Times New Roman"/>
                <w:b w:val="false"/>
                <w:i w:val="false"/>
                <w:color w:val="000000"/>
                <w:sz w:val="20"/>
              </w:rPr>
              <w:t>- классы арматуры, конструкцию арматуры, место ее установки;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делать пересчет с одной массы топлива на другую, теплоты сгорания с одной массы на другую;</w:t>
            </w:r>
            <w:r>
              <w:br/>
            </w:r>
            <w:r>
              <w:rPr>
                <w:rFonts w:ascii="Times New Roman"/>
                <w:b w:val="false"/>
                <w:i w:val="false"/>
                <w:color w:val="000000"/>
                <w:sz w:val="20"/>
              </w:rPr>
              <w:t>
</w:t>
            </w:r>
            <w:r>
              <w:rPr>
                <w:rFonts w:ascii="Times New Roman"/>
                <w:b w:val="false"/>
                <w:i w:val="false"/>
                <w:color w:val="000000"/>
                <w:sz w:val="20"/>
              </w:rPr>
              <w:t>- определять коэффициент избытка воздуха, рассчитывать энтальпии продуктов сгорания, определять объемы продуктов горения при сжигании топлива;</w:t>
            </w:r>
            <w:r>
              <w:br/>
            </w:r>
            <w:r>
              <w:rPr>
                <w:rFonts w:ascii="Times New Roman"/>
                <w:b w:val="false"/>
                <w:i w:val="false"/>
                <w:color w:val="000000"/>
                <w:sz w:val="20"/>
              </w:rPr>
              <w:t>
</w:t>
            </w:r>
            <w:r>
              <w:rPr>
                <w:rFonts w:ascii="Times New Roman"/>
                <w:b w:val="false"/>
                <w:i w:val="false"/>
                <w:color w:val="000000"/>
                <w:sz w:val="20"/>
              </w:rPr>
              <w:t>- подсчитать баланс теплоты, определять потери теплоты q2, q3, q4, q5, q6, кпд котла по прямому и обратному балансу тепла, определять расход топлива на котел;</w:t>
            </w:r>
            <w:r>
              <w:br/>
            </w:r>
            <w:r>
              <w:rPr>
                <w:rFonts w:ascii="Times New Roman"/>
                <w:b w:val="false"/>
                <w:i w:val="false"/>
                <w:color w:val="000000"/>
                <w:sz w:val="20"/>
              </w:rPr>
              <w:t>
</w:t>
            </w:r>
            <w:r>
              <w:rPr>
                <w:rFonts w:ascii="Times New Roman"/>
                <w:b w:val="false"/>
                <w:i w:val="false"/>
                <w:color w:val="000000"/>
                <w:sz w:val="20"/>
              </w:rPr>
              <w:t>- выполнять эскиз и рассчитывать геометрические характеристики топки;</w:t>
            </w:r>
            <w:r>
              <w:br/>
            </w:r>
            <w:r>
              <w:rPr>
                <w:rFonts w:ascii="Times New Roman"/>
                <w:b w:val="false"/>
                <w:i w:val="false"/>
                <w:color w:val="000000"/>
                <w:sz w:val="20"/>
              </w:rPr>
              <w:t>
</w:t>
            </w:r>
            <w:r>
              <w:rPr>
                <w:rFonts w:ascii="Times New Roman"/>
                <w:b w:val="false"/>
                <w:i w:val="false"/>
                <w:color w:val="000000"/>
                <w:sz w:val="20"/>
              </w:rPr>
              <w:t>- выполнять тепловой расчет экономайзера, воздухоподогревателей;</w:t>
            </w:r>
            <w:r>
              <w:br/>
            </w:r>
            <w:r>
              <w:rPr>
                <w:rFonts w:ascii="Times New Roman"/>
                <w:b w:val="false"/>
                <w:i w:val="false"/>
                <w:color w:val="000000"/>
                <w:sz w:val="20"/>
              </w:rPr>
              <w:t>
</w:t>
            </w:r>
            <w:r>
              <w:rPr>
                <w:rFonts w:ascii="Times New Roman"/>
                <w:b w:val="false"/>
                <w:i w:val="false"/>
                <w:color w:val="000000"/>
                <w:sz w:val="20"/>
              </w:rPr>
              <w:t>- выполнять расчет на прочность основных элементов котла;</w:t>
            </w:r>
            <w:r>
              <w:br/>
            </w:r>
            <w:r>
              <w:rPr>
                <w:rFonts w:ascii="Times New Roman"/>
                <w:b w:val="false"/>
                <w:i w:val="false"/>
                <w:color w:val="000000"/>
                <w:sz w:val="20"/>
              </w:rPr>
              <w:t>
</w:t>
            </w:r>
            <w:r>
              <w:rPr>
                <w:rFonts w:ascii="Times New Roman"/>
                <w:b w:val="false"/>
                <w:i w:val="false"/>
                <w:color w:val="000000"/>
                <w:sz w:val="20"/>
              </w:rPr>
              <w:t>- выполнить расчет и выбор вентиляторов, золоуловителей и дымовой трубы;</w:t>
            </w:r>
            <w:r>
              <w:br/>
            </w:r>
            <w:r>
              <w:rPr>
                <w:rFonts w:ascii="Times New Roman"/>
                <w:b w:val="false"/>
                <w:i w:val="false"/>
                <w:color w:val="000000"/>
                <w:sz w:val="20"/>
              </w:rPr>
              <w:t>
</w:t>
            </w:r>
            <w:r>
              <w:rPr>
                <w:rFonts w:ascii="Times New Roman"/>
                <w:b w:val="false"/>
                <w:i w:val="false"/>
                <w:color w:val="000000"/>
                <w:sz w:val="20"/>
              </w:rPr>
              <w:t>- выбирать оборудование золошлакоудаления;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7,9,10</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Теплотехническое оборудование:</w:t>
            </w:r>
            <w:r>
              <w:br/>
            </w:r>
            <w:r>
              <w:rPr>
                <w:rFonts w:ascii="Times New Roman"/>
                <w:b w:val="false"/>
                <w:i w:val="false"/>
                <w:color w:val="000000"/>
                <w:sz w:val="20"/>
              </w:rPr>
              <w:t>
</w:t>
            </w:r>
            <w:r>
              <w:rPr>
                <w:rFonts w:ascii="Times New Roman"/>
                <w:b w:val="false"/>
                <w:i w:val="false"/>
                <w:color w:val="000000"/>
                <w:sz w:val="20"/>
              </w:rPr>
              <w:t>рекуперативные и регенеративные теплообменные аппараты; конструкция рекуперативных аппаратов непрерывного действия; расчет аппаратов непрерывного действия; рекуперативные аппараты периодического действия; аппараты с ребристыми поверхностями нагрева; регенеративные аппараты; аппараты с кипящим слоем; сравнительная характеристика и выбор теплообменных аппаратов; конденсатоотводчики; тепло-обменные аппараты смешивающего типа; основные процессы тепло- и маслообмена; конструкции смесительных теплообменников; выпарные аппараты и установки; дистилляционные и ректификационные установки; теплофикациионные установки с химическими превращениями; сушильные установки; механизм сушки влажных материалов; процессы сушки и их расчеты; основные типы и конструкции сушилок; вторичные энергоресурсы;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и конструкция теплообменных аппаратов;</w:t>
            </w:r>
            <w:r>
              <w:br/>
            </w:r>
            <w:r>
              <w:rPr>
                <w:rFonts w:ascii="Times New Roman"/>
                <w:b w:val="false"/>
                <w:i w:val="false"/>
                <w:color w:val="000000"/>
                <w:sz w:val="20"/>
              </w:rPr>
              <w:t>
</w:t>
            </w:r>
            <w:r>
              <w:rPr>
                <w:rFonts w:ascii="Times New Roman"/>
                <w:b w:val="false"/>
                <w:i w:val="false"/>
                <w:color w:val="000000"/>
                <w:sz w:val="20"/>
              </w:rPr>
              <w:t xml:space="preserve">- типы ребристых теплообменников, их применение; </w:t>
            </w:r>
            <w:r>
              <w:br/>
            </w:r>
            <w:r>
              <w:rPr>
                <w:rFonts w:ascii="Times New Roman"/>
                <w:b w:val="false"/>
                <w:i w:val="false"/>
                <w:color w:val="000000"/>
                <w:sz w:val="20"/>
              </w:rPr>
              <w:t>
</w:t>
            </w:r>
            <w:r>
              <w:rPr>
                <w:rFonts w:ascii="Times New Roman"/>
                <w:b w:val="false"/>
                <w:i w:val="false"/>
                <w:color w:val="000000"/>
                <w:sz w:val="20"/>
              </w:rPr>
              <w:t>- типы регенераторов; сравнение регенераторов с рекуперативными теплообменниками;</w:t>
            </w:r>
            <w:r>
              <w:br/>
            </w:r>
            <w:r>
              <w:rPr>
                <w:rFonts w:ascii="Times New Roman"/>
                <w:b w:val="false"/>
                <w:i w:val="false"/>
                <w:color w:val="000000"/>
                <w:sz w:val="20"/>
              </w:rPr>
              <w:t>
</w:t>
            </w:r>
            <w:r>
              <w:rPr>
                <w:rFonts w:ascii="Times New Roman"/>
                <w:b w:val="false"/>
                <w:i w:val="false"/>
                <w:color w:val="000000"/>
                <w:sz w:val="20"/>
              </w:rPr>
              <w:t>- достоинства и недостатки теплообменников, определяющие их выбор;</w:t>
            </w:r>
            <w:r>
              <w:br/>
            </w:r>
            <w:r>
              <w:rPr>
                <w:rFonts w:ascii="Times New Roman"/>
                <w:b w:val="false"/>
                <w:i w:val="false"/>
                <w:color w:val="000000"/>
                <w:sz w:val="20"/>
              </w:rPr>
              <w:t>
</w:t>
            </w:r>
            <w:r>
              <w:rPr>
                <w:rFonts w:ascii="Times New Roman"/>
                <w:b w:val="false"/>
                <w:i w:val="false"/>
                <w:color w:val="000000"/>
                <w:sz w:val="20"/>
              </w:rPr>
              <w:t>- виды и цели расчетов теплообменников;</w:t>
            </w:r>
            <w:r>
              <w:br/>
            </w:r>
            <w:r>
              <w:rPr>
                <w:rFonts w:ascii="Times New Roman"/>
                <w:b w:val="false"/>
                <w:i w:val="false"/>
                <w:color w:val="000000"/>
                <w:sz w:val="20"/>
              </w:rPr>
              <w:t>
</w:t>
            </w:r>
            <w:r>
              <w:rPr>
                <w:rFonts w:ascii="Times New Roman"/>
                <w:b w:val="false"/>
                <w:i w:val="false"/>
                <w:color w:val="000000"/>
                <w:sz w:val="20"/>
              </w:rPr>
              <w:t>- последовательность теплового, гидравлического, механического, проверочного расчетов;</w:t>
            </w:r>
            <w:r>
              <w:br/>
            </w:r>
            <w:r>
              <w:rPr>
                <w:rFonts w:ascii="Times New Roman"/>
                <w:b w:val="false"/>
                <w:i w:val="false"/>
                <w:color w:val="000000"/>
                <w:sz w:val="20"/>
              </w:rPr>
              <w:t>
</w:t>
            </w:r>
            <w:r>
              <w:rPr>
                <w:rFonts w:ascii="Times New Roman"/>
                <w:b w:val="false"/>
                <w:i w:val="false"/>
                <w:color w:val="000000"/>
                <w:sz w:val="20"/>
              </w:rPr>
              <w:t>- методика определения коэффициента теплопередачи;</w:t>
            </w:r>
            <w:r>
              <w:br/>
            </w:r>
            <w:r>
              <w:rPr>
                <w:rFonts w:ascii="Times New Roman"/>
                <w:b w:val="false"/>
                <w:i w:val="false"/>
                <w:color w:val="000000"/>
                <w:sz w:val="20"/>
              </w:rPr>
              <w:t>
</w:t>
            </w:r>
            <w:r>
              <w:rPr>
                <w:rFonts w:ascii="Times New Roman"/>
                <w:b w:val="false"/>
                <w:i w:val="false"/>
                <w:color w:val="000000"/>
                <w:sz w:val="20"/>
              </w:rPr>
              <w:t>- виды и методика теплового расчета;</w:t>
            </w:r>
            <w:r>
              <w:br/>
            </w:r>
            <w:r>
              <w:rPr>
                <w:rFonts w:ascii="Times New Roman"/>
                <w:b w:val="false"/>
                <w:i w:val="false"/>
                <w:color w:val="000000"/>
                <w:sz w:val="20"/>
              </w:rPr>
              <w:t>
</w:t>
            </w:r>
            <w:r>
              <w:rPr>
                <w:rFonts w:ascii="Times New Roman"/>
                <w:b w:val="false"/>
                <w:i w:val="false"/>
                <w:color w:val="000000"/>
                <w:sz w:val="20"/>
              </w:rPr>
              <w:t>- принципы образования кипящего слоя; применение кипящего слоя в теплообменниках;</w:t>
            </w:r>
            <w:r>
              <w:br/>
            </w:r>
            <w:r>
              <w:rPr>
                <w:rFonts w:ascii="Times New Roman"/>
                <w:b w:val="false"/>
                <w:i w:val="false"/>
                <w:color w:val="000000"/>
                <w:sz w:val="20"/>
              </w:rPr>
              <w:t>
</w:t>
            </w:r>
            <w:r>
              <w:rPr>
                <w:rFonts w:ascii="Times New Roman"/>
                <w:b w:val="false"/>
                <w:i w:val="false"/>
                <w:color w:val="000000"/>
                <w:sz w:val="20"/>
              </w:rPr>
              <w:t>- назначение и виды конденсатоотводчиков;</w:t>
            </w:r>
            <w:r>
              <w:br/>
            </w:r>
            <w:r>
              <w:rPr>
                <w:rFonts w:ascii="Times New Roman"/>
                <w:b w:val="false"/>
                <w:i w:val="false"/>
                <w:color w:val="000000"/>
                <w:sz w:val="20"/>
              </w:rPr>
              <w:t>
</w:t>
            </w:r>
            <w:r>
              <w:rPr>
                <w:rFonts w:ascii="Times New Roman"/>
                <w:b w:val="false"/>
                <w:i w:val="false"/>
                <w:color w:val="000000"/>
                <w:sz w:val="20"/>
              </w:rPr>
              <w:t>- правила установки и эксплуатации конденсатоотводчиков;</w:t>
            </w:r>
            <w:r>
              <w:br/>
            </w:r>
            <w:r>
              <w:rPr>
                <w:rFonts w:ascii="Times New Roman"/>
                <w:b w:val="false"/>
                <w:i w:val="false"/>
                <w:color w:val="000000"/>
                <w:sz w:val="20"/>
              </w:rPr>
              <w:t>
</w:t>
            </w:r>
            <w:r>
              <w:rPr>
                <w:rFonts w:ascii="Times New Roman"/>
                <w:b w:val="false"/>
                <w:i w:val="false"/>
                <w:color w:val="000000"/>
                <w:sz w:val="20"/>
              </w:rPr>
              <w:t>- способы сушки материалов;</w:t>
            </w:r>
            <w:r>
              <w:br/>
            </w:r>
            <w:r>
              <w:rPr>
                <w:rFonts w:ascii="Times New Roman"/>
                <w:b w:val="false"/>
                <w:i w:val="false"/>
                <w:color w:val="000000"/>
                <w:sz w:val="20"/>
              </w:rPr>
              <w:t>
</w:t>
            </w:r>
            <w:r>
              <w:rPr>
                <w:rFonts w:ascii="Times New Roman"/>
                <w:b w:val="false"/>
                <w:i w:val="false"/>
                <w:color w:val="000000"/>
                <w:sz w:val="20"/>
              </w:rPr>
              <w:t>- формы связи влаги с материалом;</w:t>
            </w:r>
            <w:r>
              <w:br/>
            </w:r>
            <w:r>
              <w:rPr>
                <w:rFonts w:ascii="Times New Roman"/>
                <w:b w:val="false"/>
                <w:i w:val="false"/>
                <w:color w:val="000000"/>
                <w:sz w:val="20"/>
              </w:rPr>
              <w:t>
</w:t>
            </w:r>
            <w:r>
              <w:rPr>
                <w:rFonts w:ascii="Times New Roman"/>
                <w:b w:val="false"/>
                <w:i w:val="false"/>
                <w:color w:val="000000"/>
                <w:sz w:val="20"/>
              </w:rPr>
              <w:t>- пересчет влажности на общую и сухую массу;</w:t>
            </w:r>
            <w:r>
              <w:br/>
            </w:r>
            <w:r>
              <w:rPr>
                <w:rFonts w:ascii="Times New Roman"/>
                <w:b w:val="false"/>
                <w:i w:val="false"/>
                <w:color w:val="000000"/>
                <w:sz w:val="20"/>
              </w:rPr>
              <w:t>
</w:t>
            </w:r>
            <w:r>
              <w:rPr>
                <w:rFonts w:ascii="Times New Roman"/>
                <w:b w:val="false"/>
                <w:i w:val="false"/>
                <w:color w:val="000000"/>
                <w:sz w:val="20"/>
              </w:rPr>
              <w:t>- кинетика сушки материалов;</w:t>
            </w:r>
            <w:r>
              <w:br/>
            </w:r>
            <w:r>
              <w:rPr>
                <w:rFonts w:ascii="Times New Roman"/>
                <w:b w:val="false"/>
                <w:i w:val="false"/>
                <w:color w:val="000000"/>
                <w:sz w:val="20"/>
              </w:rPr>
              <w:t>
</w:t>
            </w:r>
            <w:r>
              <w:rPr>
                <w:rFonts w:ascii="Times New Roman"/>
                <w:b w:val="false"/>
                <w:i w:val="false"/>
                <w:color w:val="000000"/>
                <w:sz w:val="20"/>
              </w:rPr>
              <w:t>- теоретическая и действительная сушка, их материальный и тепловой балансы;</w:t>
            </w:r>
            <w:r>
              <w:br/>
            </w:r>
            <w:r>
              <w:rPr>
                <w:rFonts w:ascii="Times New Roman"/>
                <w:b w:val="false"/>
                <w:i w:val="false"/>
                <w:color w:val="000000"/>
                <w:sz w:val="20"/>
              </w:rPr>
              <w:t>
</w:t>
            </w:r>
            <w:r>
              <w:rPr>
                <w:rFonts w:ascii="Times New Roman"/>
                <w:b w:val="false"/>
                <w:i w:val="false"/>
                <w:color w:val="000000"/>
                <w:sz w:val="20"/>
              </w:rPr>
              <w:t>- расчеты сушилок по h-d диаграмме;</w:t>
            </w:r>
            <w:r>
              <w:br/>
            </w:r>
            <w:r>
              <w:rPr>
                <w:rFonts w:ascii="Times New Roman"/>
                <w:b w:val="false"/>
                <w:i w:val="false"/>
                <w:color w:val="000000"/>
                <w:sz w:val="20"/>
              </w:rPr>
              <w:t>
</w:t>
            </w:r>
            <w:r>
              <w:rPr>
                <w:rFonts w:ascii="Times New Roman"/>
                <w:b w:val="false"/>
                <w:i w:val="false"/>
                <w:color w:val="000000"/>
                <w:sz w:val="20"/>
              </w:rPr>
              <w:t>- виды конвективной сушки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особенности и отличия разных видов теплообменников;</w:t>
            </w:r>
            <w:r>
              <w:br/>
            </w:r>
            <w:r>
              <w:rPr>
                <w:rFonts w:ascii="Times New Roman"/>
                <w:b w:val="false"/>
                <w:i w:val="false"/>
                <w:color w:val="000000"/>
                <w:sz w:val="20"/>
              </w:rPr>
              <w:t>
</w:t>
            </w:r>
            <w:r>
              <w:rPr>
                <w:rFonts w:ascii="Times New Roman"/>
                <w:b w:val="false"/>
                <w:i w:val="false"/>
                <w:color w:val="000000"/>
                <w:sz w:val="20"/>
              </w:rPr>
              <w:t>- выбрать тип теплообменника по назначению;</w:t>
            </w:r>
            <w:r>
              <w:br/>
            </w:r>
            <w:r>
              <w:rPr>
                <w:rFonts w:ascii="Times New Roman"/>
                <w:b w:val="false"/>
                <w:i w:val="false"/>
                <w:color w:val="000000"/>
                <w:sz w:val="20"/>
              </w:rPr>
              <w:t>
</w:t>
            </w:r>
            <w:r>
              <w:rPr>
                <w:rFonts w:ascii="Times New Roman"/>
                <w:b w:val="false"/>
                <w:i w:val="false"/>
                <w:color w:val="000000"/>
                <w:sz w:val="20"/>
              </w:rPr>
              <w:t>- выбирать тип конденсатоотводчиков;</w:t>
            </w:r>
            <w:r>
              <w:br/>
            </w:r>
            <w:r>
              <w:rPr>
                <w:rFonts w:ascii="Times New Roman"/>
                <w:b w:val="false"/>
                <w:i w:val="false"/>
                <w:color w:val="000000"/>
                <w:sz w:val="20"/>
              </w:rPr>
              <w:t>
</w:t>
            </w:r>
            <w:r>
              <w:rPr>
                <w:rFonts w:ascii="Times New Roman"/>
                <w:b w:val="false"/>
                <w:i w:val="false"/>
                <w:color w:val="000000"/>
                <w:sz w:val="20"/>
              </w:rPr>
              <w:t>- выполнять все виды расчетов теплообменников с анализом полученных результатов и с последующим выводом;</w:t>
            </w:r>
            <w:r>
              <w:br/>
            </w:r>
            <w:r>
              <w:rPr>
                <w:rFonts w:ascii="Times New Roman"/>
                <w:b w:val="false"/>
                <w:i w:val="false"/>
                <w:color w:val="000000"/>
                <w:sz w:val="20"/>
              </w:rPr>
              <w:t>
</w:t>
            </w:r>
            <w:r>
              <w:rPr>
                <w:rFonts w:ascii="Times New Roman"/>
                <w:b w:val="false"/>
                <w:i w:val="false"/>
                <w:color w:val="000000"/>
                <w:sz w:val="20"/>
              </w:rPr>
              <w:t>- выполнять тепловой расчет ребристых теплообменников;</w:t>
            </w:r>
            <w:r>
              <w:br/>
            </w:r>
            <w:r>
              <w:rPr>
                <w:rFonts w:ascii="Times New Roman"/>
                <w:b w:val="false"/>
                <w:i w:val="false"/>
                <w:color w:val="000000"/>
                <w:sz w:val="20"/>
              </w:rPr>
              <w:t>
</w:t>
            </w:r>
            <w:r>
              <w:rPr>
                <w:rFonts w:ascii="Times New Roman"/>
                <w:b w:val="false"/>
                <w:i w:val="false"/>
                <w:color w:val="000000"/>
                <w:sz w:val="20"/>
              </w:rPr>
              <w:t>- выбрать тип теплообменника;</w:t>
            </w:r>
            <w:r>
              <w:br/>
            </w:r>
            <w:r>
              <w:rPr>
                <w:rFonts w:ascii="Times New Roman"/>
                <w:b w:val="false"/>
                <w:i w:val="false"/>
                <w:color w:val="000000"/>
                <w:sz w:val="20"/>
              </w:rPr>
              <w:t>
</w:t>
            </w:r>
            <w:r>
              <w:rPr>
                <w:rFonts w:ascii="Times New Roman"/>
                <w:b w:val="false"/>
                <w:i w:val="false"/>
                <w:color w:val="000000"/>
                <w:sz w:val="20"/>
              </w:rPr>
              <w:t>- подбирать тип регенератора;</w:t>
            </w:r>
            <w:r>
              <w:br/>
            </w:r>
            <w:r>
              <w:rPr>
                <w:rFonts w:ascii="Times New Roman"/>
                <w:b w:val="false"/>
                <w:i w:val="false"/>
                <w:color w:val="000000"/>
                <w:sz w:val="20"/>
              </w:rPr>
              <w:t>
</w:t>
            </w:r>
            <w:r>
              <w:rPr>
                <w:rFonts w:ascii="Times New Roman"/>
                <w:b w:val="false"/>
                <w:i w:val="false"/>
                <w:color w:val="000000"/>
                <w:sz w:val="20"/>
              </w:rPr>
              <w:t>- установить оптимальный режим работы кипящего слоя;</w:t>
            </w:r>
            <w:r>
              <w:br/>
            </w:r>
            <w:r>
              <w:rPr>
                <w:rFonts w:ascii="Times New Roman"/>
                <w:b w:val="false"/>
                <w:i w:val="false"/>
                <w:color w:val="000000"/>
                <w:sz w:val="20"/>
              </w:rPr>
              <w:t>
</w:t>
            </w:r>
            <w:r>
              <w:rPr>
                <w:rFonts w:ascii="Times New Roman"/>
                <w:b w:val="false"/>
                <w:i w:val="false"/>
                <w:color w:val="000000"/>
                <w:sz w:val="20"/>
              </w:rPr>
              <w:t>- выбирать соответствующий тип теплообменника по ГОСТами стандартам; по назначению;</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7,9,10</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Теплоснабжение и отопление:</w:t>
            </w:r>
            <w:r>
              <w:br/>
            </w:r>
            <w:r>
              <w:rPr>
                <w:rFonts w:ascii="Times New Roman"/>
                <w:b w:val="false"/>
                <w:i w:val="false"/>
                <w:color w:val="000000"/>
                <w:sz w:val="20"/>
              </w:rPr>
              <w:t>
</w:t>
            </w:r>
            <w:r>
              <w:rPr>
                <w:rFonts w:ascii="Times New Roman"/>
                <w:b w:val="false"/>
                <w:i w:val="false"/>
                <w:color w:val="000000"/>
                <w:sz w:val="20"/>
              </w:rPr>
              <w:t>потребители тепловой энергии; системы теплоснабжения; групповые и местные тепловые подстанции; регулирование отпуска теплоты; строительные механические конструкции тепловых сетей; расчет гидравлических параметров тепловых сетей; гидравлический режим тепловых сетей; расчет тепловых параметров тепловых сетей; эксплуатация тепловых сетей и тепловых пунктов; общие сведения о системах отопления зданий; теплопередача через ограждающие конструкции зданий; определение потерь теплоты зданием; основы конструирования систем отопления; отопительные приборы систем отопления; системы водяного отопления с естественной и искусственной циркуляцией воды;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источников и систем теплоснабжения, их особенности, недостатки и область применения;</w:t>
            </w:r>
            <w:r>
              <w:br/>
            </w:r>
            <w:r>
              <w:rPr>
                <w:rFonts w:ascii="Times New Roman"/>
                <w:b w:val="false"/>
                <w:i w:val="false"/>
                <w:color w:val="000000"/>
                <w:sz w:val="20"/>
              </w:rPr>
              <w:t>
</w:t>
            </w:r>
            <w:r>
              <w:rPr>
                <w:rFonts w:ascii="Times New Roman"/>
                <w:b w:val="false"/>
                <w:i w:val="false"/>
                <w:color w:val="000000"/>
                <w:sz w:val="20"/>
              </w:rPr>
              <w:t>- типы подстанций, оборудование тепловых подстанций, схемы и компоновку абонентских вводов, местных и центральных тепловых пунктов;</w:t>
            </w:r>
            <w:r>
              <w:br/>
            </w:r>
            <w:r>
              <w:rPr>
                <w:rFonts w:ascii="Times New Roman"/>
                <w:b w:val="false"/>
                <w:i w:val="false"/>
                <w:color w:val="000000"/>
                <w:sz w:val="20"/>
              </w:rPr>
              <w:t>
</w:t>
            </w:r>
            <w:r>
              <w:rPr>
                <w:rFonts w:ascii="Times New Roman"/>
                <w:b w:val="false"/>
                <w:i w:val="false"/>
                <w:color w:val="000000"/>
                <w:sz w:val="20"/>
              </w:rPr>
              <w:t>- методика расчета тепловых потерь изолированного трубопровода при различных способах прокладки,</w:t>
            </w:r>
            <w:r>
              <w:br/>
            </w:r>
            <w:r>
              <w:rPr>
                <w:rFonts w:ascii="Times New Roman"/>
                <w:b w:val="false"/>
                <w:i w:val="false"/>
                <w:color w:val="000000"/>
                <w:sz w:val="20"/>
              </w:rPr>
              <w:t>
</w:t>
            </w:r>
            <w:r>
              <w:rPr>
                <w:rFonts w:ascii="Times New Roman"/>
                <w:b w:val="false"/>
                <w:i w:val="false"/>
                <w:color w:val="000000"/>
                <w:sz w:val="20"/>
              </w:rPr>
              <w:t>- задачи расчета и эффективность тепловой изоляции, падение температуры теплоносителя;</w:t>
            </w:r>
            <w:r>
              <w:br/>
            </w:r>
            <w:r>
              <w:rPr>
                <w:rFonts w:ascii="Times New Roman"/>
                <w:b w:val="false"/>
                <w:i w:val="false"/>
                <w:color w:val="000000"/>
                <w:sz w:val="20"/>
              </w:rPr>
              <w:t>
</w:t>
            </w:r>
            <w:r>
              <w:rPr>
                <w:rFonts w:ascii="Times New Roman"/>
                <w:b w:val="false"/>
                <w:i w:val="false"/>
                <w:color w:val="000000"/>
                <w:sz w:val="20"/>
              </w:rPr>
              <w:t>- основные методы регулирования отпуска теплоты и структуру системы регулирования;</w:t>
            </w:r>
            <w:r>
              <w:br/>
            </w:r>
            <w:r>
              <w:rPr>
                <w:rFonts w:ascii="Times New Roman"/>
                <w:b w:val="false"/>
                <w:i w:val="false"/>
                <w:color w:val="000000"/>
                <w:sz w:val="20"/>
              </w:rPr>
              <w:t>
</w:t>
            </w:r>
            <w:r>
              <w:rPr>
                <w:rFonts w:ascii="Times New Roman"/>
                <w:b w:val="false"/>
                <w:i w:val="false"/>
                <w:color w:val="000000"/>
                <w:sz w:val="20"/>
              </w:rPr>
              <w:t>- типы прокладок, строительные конструкции, разновидности тепловой изоляции, механическое оборудование, схемы конфигурации тепловых сетей;</w:t>
            </w:r>
            <w:r>
              <w:br/>
            </w:r>
            <w:r>
              <w:rPr>
                <w:rFonts w:ascii="Times New Roman"/>
                <w:b w:val="false"/>
                <w:i w:val="false"/>
                <w:color w:val="000000"/>
                <w:sz w:val="20"/>
              </w:rPr>
              <w:t>
</w:t>
            </w:r>
            <w:r>
              <w:rPr>
                <w:rFonts w:ascii="Times New Roman"/>
                <w:b w:val="false"/>
                <w:i w:val="false"/>
                <w:color w:val="000000"/>
                <w:sz w:val="20"/>
              </w:rPr>
              <w:t>- основные виды повреждений элементов системы теплоснабжения, виды ремонтов систем теплоснабжения;</w:t>
            </w:r>
            <w:r>
              <w:br/>
            </w:r>
            <w:r>
              <w:rPr>
                <w:rFonts w:ascii="Times New Roman"/>
                <w:b w:val="false"/>
                <w:i w:val="false"/>
                <w:color w:val="000000"/>
                <w:sz w:val="20"/>
              </w:rPr>
              <w:t>
</w:t>
            </w:r>
            <w:r>
              <w:rPr>
                <w:rFonts w:ascii="Times New Roman"/>
                <w:b w:val="false"/>
                <w:i w:val="false"/>
                <w:color w:val="000000"/>
                <w:sz w:val="20"/>
              </w:rPr>
              <w:t>- правила приема в эксплуатацию тепловых сетей и систем теплоснабжения;</w:t>
            </w:r>
            <w:r>
              <w:br/>
            </w:r>
            <w:r>
              <w:rPr>
                <w:rFonts w:ascii="Times New Roman"/>
                <w:b w:val="false"/>
                <w:i w:val="false"/>
                <w:color w:val="000000"/>
                <w:sz w:val="20"/>
              </w:rPr>
              <w:t>
</w:t>
            </w:r>
            <w:r>
              <w:rPr>
                <w:rFonts w:ascii="Times New Roman"/>
                <w:b w:val="false"/>
                <w:i w:val="false"/>
                <w:color w:val="000000"/>
                <w:sz w:val="20"/>
              </w:rPr>
              <w:t>- основные виды отопления зданий и их возможное применение;</w:t>
            </w:r>
            <w:r>
              <w:br/>
            </w:r>
            <w:r>
              <w:rPr>
                <w:rFonts w:ascii="Times New Roman"/>
                <w:b w:val="false"/>
                <w:i w:val="false"/>
                <w:color w:val="000000"/>
                <w:sz w:val="20"/>
              </w:rPr>
              <w:t>
</w:t>
            </w:r>
            <w:r>
              <w:rPr>
                <w:rFonts w:ascii="Times New Roman"/>
                <w:b w:val="false"/>
                <w:i w:val="false"/>
                <w:color w:val="000000"/>
                <w:sz w:val="20"/>
              </w:rPr>
              <w:t xml:space="preserve">- виды отопительных приборов и их техническую характеристику; </w:t>
            </w:r>
            <w:r>
              <w:br/>
            </w:r>
            <w:r>
              <w:rPr>
                <w:rFonts w:ascii="Times New Roman"/>
                <w:b w:val="false"/>
                <w:i w:val="false"/>
                <w:color w:val="000000"/>
                <w:sz w:val="20"/>
              </w:rPr>
              <w:t>
</w:t>
            </w:r>
            <w:r>
              <w:rPr>
                <w:rFonts w:ascii="Times New Roman"/>
                <w:b w:val="false"/>
                <w:i w:val="false"/>
                <w:color w:val="000000"/>
                <w:sz w:val="20"/>
              </w:rPr>
              <w:t>- виды систем централизованного отопления;</w:t>
            </w:r>
            <w:r>
              <w:br/>
            </w:r>
            <w:r>
              <w:rPr>
                <w:rFonts w:ascii="Times New Roman"/>
                <w:b w:val="false"/>
                <w:i w:val="false"/>
                <w:color w:val="000000"/>
                <w:sz w:val="20"/>
              </w:rPr>
              <w:t>
</w:t>
            </w:r>
            <w:r>
              <w:rPr>
                <w:rFonts w:ascii="Times New Roman"/>
                <w:b w:val="false"/>
                <w:i w:val="false"/>
                <w:color w:val="000000"/>
                <w:sz w:val="20"/>
              </w:rPr>
              <w:t>- системы парового отопления, их устройство и оборудование;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правильно осуществлять выбор трассы и способов прокладки тепловых сетей, оборудования и тепловой изоляции трубопроводов; </w:t>
            </w:r>
            <w:r>
              <w:br/>
            </w:r>
            <w:r>
              <w:rPr>
                <w:rFonts w:ascii="Times New Roman"/>
                <w:b w:val="false"/>
                <w:i w:val="false"/>
                <w:color w:val="000000"/>
                <w:sz w:val="20"/>
              </w:rPr>
              <w:t>
</w:t>
            </w:r>
            <w:r>
              <w:rPr>
                <w:rFonts w:ascii="Times New Roman"/>
                <w:b w:val="false"/>
                <w:i w:val="false"/>
                <w:color w:val="000000"/>
                <w:sz w:val="20"/>
              </w:rPr>
              <w:t>- самостоятельно строить, анализировать, сравнивать графики тепловых нагрузок, составлять тепловой баланс производственного помещения;</w:t>
            </w:r>
            <w:r>
              <w:br/>
            </w:r>
            <w:r>
              <w:rPr>
                <w:rFonts w:ascii="Times New Roman"/>
                <w:b w:val="false"/>
                <w:i w:val="false"/>
                <w:color w:val="000000"/>
                <w:sz w:val="20"/>
              </w:rPr>
              <w:t>
</w:t>
            </w:r>
            <w:r>
              <w:rPr>
                <w:rFonts w:ascii="Times New Roman"/>
                <w:b w:val="false"/>
                <w:i w:val="false"/>
                <w:color w:val="000000"/>
                <w:sz w:val="20"/>
              </w:rPr>
              <w:t>- анализировать тепловые схемы источников и систем теплоснабжения, сравнивать их технико-экономические варианты, учитывая разновидность, принципы действия, характер теплового потребления;</w:t>
            </w:r>
            <w:r>
              <w:br/>
            </w:r>
            <w:r>
              <w:rPr>
                <w:rFonts w:ascii="Times New Roman"/>
                <w:b w:val="false"/>
                <w:i w:val="false"/>
                <w:color w:val="000000"/>
                <w:sz w:val="20"/>
              </w:rPr>
              <w:t>
</w:t>
            </w:r>
            <w:r>
              <w:rPr>
                <w:rFonts w:ascii="Times New Roman"/>
                <w:b w:val="false"/>
                <w:i w:val="false"/>
                <w:color w:val="000000"/>
                <w:sz w:val="20"/>
              </w:rPr>
              <w:t>- проводить расчет оборудования тепловых подстанций;</w:t>
            </w:r>
            <w:r>
              <w:br/>
            </w:r>
            <w:r>
              <w:rPr>
                <w:rFonts w:ascii="Times New Roman"/>
                <w:b w:val="false"/>
                <w:i w:val="false"/>
                <w:color w:val="000000"/>
                <w:sz w:val="20"/>
              </w:rPr>
              <w:t>
</w:t>
            </w:r>
            <w:r>
              <w:rPr>
                <w:rFonts w:ascii="Times New Roman"/>
                <w:b w:val="false"/>
                <w:i w:val="false"/>
                <w:color w:val="000000"/>
                <w:sz w:val="20"/>
              </w:rPr>
              <w:t>- производить выбор системы регулирования отпуска тепла.</w:t>
            </w:r>
            <w:r>
              <w:br/>
            </w:r>
            <w:r>
              <w:rPr>
                <w:rFonts w:ascii="Times New Roman"/>
                <w:b w:val="false"/>
                <w:i w:val="false"/>
                <w:color w:val="000000"/>
                <w:sz w:val="20"/>
              </w:rPr>
              <w:t>
</w:t>
            </w:r>
            <w:r>
              <w:rPr>
                <w:rFonts w:ascii="Times New Roman"/>
                <w:b w:val="false"/>
                <w:i w:val="false"/>
                <w:color w:val="000000"/>
                <w:sz w:val="20"/>
              </w:rPr>
              <w:t>- правильно осуществлять выбор трассы и способов прокладки тепловых сетей, оборудования и тепловой изоляции трубопроводов;</w:t>
            </w:r>
            <w:r>
              <w:br/>
            </w:r>
            <w:r>
              <w:rPr>
                <w:rFonts w:ascii="Times New Roman"/>
                <w:b w:val="false"/>
                <w:i w:val="false"/>
                <w:color w:val="000000"/>
                <w:sz w:val="20"/>
              </w:rPr>
              <w:t>
</w:t>
            </w:r>
            <w:r>
              <w:rPr>
                <w:rFonts w:ascii="Times New Roman"/>
                <w:b w:val="false"/>
                <w:i w:val="false"/>
                <w:color w:val="000000"/>
                <w:sz w:val="20"/>
              </w:rPr>
              <w:t>- разрабатывать строительные конструкции, план и профиль тепловых сетей;</w:t>
            </w:r>
            <w:r>
              <w:br/>
            </w:r>
            <w:r>
              <w:rPr>
                <w:rFonts w:ascii="Times New Roman"/>
                <w:b w:val="false"/>
                <w:i w:val="false"/>
                <w:color w:val="000000"/>
                <w:sz w:val="20"/>
              </w:rPr>
              <w:t>
</w:t>
            </w:r>
            <w:r>
              <w:rPr>
                <w:rFonts w:ascii="Times New Roman"/>
                <w:b w:val="false"/>
                <w:i w:val="false"/>
                <w:color w:val="000000"/>
                <w:sz w:val="20"/>
              </w:rPr>
              <w:t>- выполнять графический расчет тепловых сетей;</w:t>
            </w:r>
            <w:r>
              <w:br/>
            </w:r>
            <w:r>
              <w:rPr>
                <w:rFonts w:ascii="Times New Roman"/>
                <w:b w:val="false"/>
                <w:i w:val="false"/>
                <w:color w:val="000000"/>
                <w:sz w:val="20"/>
              </w:rPr>
              <w:t>
</w:t>
            </w:r>
            <w:r>
              <w:rPr>
                <w:rFonts w:ascii="Times New Roman"/>
                <w:b w:val="false"/>
                <w:i w:val="false"/>
                <w:color w:val="000000"/>
                <w:sz w:val="20"/>
              </w:rPr>
              <w:t>- строить характеристику тепловой сети;</w:t>
            </w:r>
            <w:r>
              <w:br/>
            </w:r>
            <w:r>
              <w:rPr>
                <w:rFonts w:ascii="Times New Roman"/>
                <w:b w:val="false"/>
                <w:i w:val="false"/>
                <w:color w:val="000000"/>
                <w:sz w:val="20"/>
              </w:rPr>
              <w:t>
</w:t>
            </w:r>
            <w:r>
              <w:rPr>
                <w:rFonts w:ascii="Times New Roman"/>
                <w:b w:val="false"/>
                <w:i w:val="false"/>
                <w:color w:val="000000"/>
                <w:sz w:val="20"/>
              </w:rPr>
              <w:t>- определять выгодную толщину изоляции, рассчитывать эффективность тепловой изоляции;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7,9,10</w:t>
            </w:r>
            <w:r>
              <w:br/>
            </w:r>
            <w:r>
              <w:rPr>
                <w:rFonts w:ascii="Times New Roman"/>
                <w:b w:val="false"/>
                <w:i w:val="false"/>
                <w:color w:val="000000"/>
                <w:sz w:val="20"/>
              </w:rPr>
              <w:t>
</w:t>
            </w:r>
            <w:r>
              <w:rPr>
                <w:rFonts w:ascii="Times New Roman"/>
                <w:b w:val="false"/>
                <w:i w:val="false"/>
                <w:color w:val="000000"/>
                <w:sz w:val="20"/>
              </w:rPr>
              <w:t>ПК3.3.1</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3.3.15</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промышленной экологии:</w:t>
            </w:r>
            <w:r>
              <w:br/>
            </w:r>
            <w:r>
              <w:rPr>
                <w:rFonts w:ascii="Times New Roman"/>
                <w:b w:val="false"/>
                <w:i w:val="false"/>
                <w:color w:val="000000"/>
                <w:sz w:val="20"/>
              </w:rPr>
              <w:t>
</w:t>
            </w:r>
            <w:r>
              <w:rPr>
                <w:rFonts w:ascii="Times New Roman"/>
                <w:b w:val="false"/>
                <w:i w:val="false"/>
                <w:color w:val="000000"/>
                <w:sz w:val="20"/>
              </w:rPr>
              <w:t>задачи экологии; образование твердых, жидких и газообразных загрязнений; выбросы тепловых электростанций и котельных установок, их влияние на окружающую среду; улавливание твердых веществ на тепловых электростанциях и котельных установках; снижение выбросов токсичных газов; рассеивание вредных выбросов; дымовые трубы; сточные воды ТЭЦ и котельных установок; очистка сточных вод; шумоглушение на теплофикационных котельных;</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характеристики загрязнений атмосферы и водной среды;</w:t>
            </w:r>
            <w:r>
              <w:br/>
            </w:r>
            <w:r>
              <w:rPr>
                <w:rFonts w:ascii="Times New Roman"/>
                <w:b w:val="false"/>
                <w:i w:val="false"/>
                <w:color w:val="000000"/>
                <w:sz w:val="20"/>
              </w:rPr>
              <w:t>
</w:t>
            </w:r>
            <w:r>
              <w:rPr>
                <w:rFonts w:ascii="Times New Roman"/>
                <w:b w:val="false"/>
                <w:i w:val="false"/>
                <w:color w:val="000000"/>
                <w:sz w:val="20"/>
              </w:rPr>
              <w:t>- классификация источников промышленных выбросов;</w:t>
            </w:r>
            <w:r>
              <w:br/>
            </w:r>
            <w:r>
              <w:rPr>
                <w:rFonts w:ascii="Times New Roman"/>
                <w:b w:val="false"/>
                <w:i w:val="false"/>
                <w:color w:val="000000"/>
                <w:sz w:val="20"/>
              </w:rPr>
              <w:t>
</w:t>
            </w:r>
            <w:r>
              <w:rPr>
                <w:rFonts w:ascii="Times New Roman"/>
                <w:b w:val="false"/>
                <w:i w:val="false"/>
                <w:color w:val="000000"/>
                <w:sz w:val="20"/>
              </w:rPr>
              <w:t>- классификация методов ограничения выбросов загрязнений;</w:t>
            </w:r>
            <w:r>
              <w:br/>
            </w:r>
            <w:r>
              <w:rPr>
                <w:rFonts w:ascii="Times New Roman"/>
                <w:b w:val="false"/>
                <w:i w:val="false"/>
                <w:color w:val="000000"/>
                <w:sz w:val="20"/>
              </w:rPr>
              <w:t>
</w:t>
            </w:r>
            <w:r>
              <w:rPr>
                <w:rFonts w:ascii="Times New Roman"/>
                <w:b w:val="false"/>
                <w:i w:val="false"/>
                <w:color w:val="000000"/>
                <w:sz w:val="20"/>
              </w:rPr>
              <w:t>- классификация основного оборудования, ограничивающего выброс загрязнений;</w:t>
            </w:r>
            <w:r>
              <w:br/>
            </w:r>
            <w:r>
              <w:rPr>
                <w:rFonts w:ascii="Times New Roman"/>
                <w:b w:val="false"/>
                <w:i w:val="false"/>
                <w:color w:val="000000"/>
                <w:sz w:val="20"/>
              </w:rPr>
              <w:t>
</w:t>
            </w:r>
            <w:r>
              <w:rPr>
                <w:rFonts w:ascii="Times New Roman"/>
                <w:b w:val="false"/>
                <w:i w:val="false"/>
                <w:color w:val="000000"/>
                <w:sz w:val="20"/>
              </w:rPr>
              <w:t>- воздействия вредных выбросов на человека и окружающую среду;</w:t>
            </w:r>
            <w:r>
              <w:br/>
            </w:r>
            <w:r>
              <w:rPr>
                <w:rFonts w:ascii="Times New Roman"/>
                <w:b w:val="false"/>
                <w:i w:val="false"/>
                <w:color w:val="000000"/>
                <w:sz w:val="20"/>
              </w:rPr>
              <w:t>
</w:t>
            </w:r>
            <w:r>
              <w:rPr>
                <w:rFonts w:ascii="Times New Roman"/>
                <w:b w:val="false"/>
                <w:i w:val="false"/>
                <w:color w:val="000000"/>
                <w:sz w:val="20"/>
              </w:rPr>
              <w:t>- воздействия ПДК и среднесуточных концентраций вредных выбросов на человека и окружающую среду;</w:t>
            </w:r>
            <w:r>
              <w:br/>
            </w:r>
            <w:r>
              <w:rPr>
                <w:rFonts w:ascii="Times New Roman"/>
                <w:b w:val="false"/>
                <w:i w:val="false"/>
                <w:color w:val="000000"/>
                <w:sz w:val="20"/>
              </w:rPr>
              <w:t>
</w:t>
            </w:r>
            <w:r>
              <w:rPr>
                <w:rFonts w:ascii="Times New Roman"/>
                <w:b w:val="false"/>
                <w:i w:val="false"/>
                <w:color w:val="000000"/>
                <w:sz w:val="20"/>
              </w:rPr>
              <w:t>- методы контроля выбросов;</w:t>
            </w:r>
            <w:r>
              <w:br/>
            </w:r>
            <w:r>
              <w:rPr>
                <w:rFonts w:ascii="Times New Roman"/>
                <w:b w:val="false"/>
                <w:i w:val="false"/>
                <w:color w:val="000000"/>
                <w:sz w:val="20"/>
              </w:rPr>
              <w:t>
</w:t>
            </w:r>
            <w:r>
              <w:rPr>
                <w:rFonts w:ascii="Times New Roman"/>
                <w:b w:val="false"/>
                <w:i w:val="false"/>
                <w:color w:val="000000"/>
                <w:sz w:val="20"/>
              </w:rPr>
              <w:t>- источники шума, уровень громкости, нормы радиационной безопасности;</w:t>
            </w:r>
            <w:r>
              <w:br/>
            </w:r>
            <w:r>
              <w:rPr>
                <w:rFonts w:ascii="Times New Roman"/>
                <w:b w:val="false"/>
                <w:i w:val="false"/>
                <w:color w:val="000000"/>
                <w:sz w:val="20"/>
              </w:rPr>
              <w:t>
</w:t>
            </w:r>
            <w:r>
              <w:rPr>
                <w:rFonts w:ascii="Times New Roman"/>
                <w:b w:val="false"/>
                <w:i w:val="false"/>
                <w:color w:val="000000"/>
                <w:sz w:val="20"/>
              </w:rPr>
              <w:t>- характеристики летучей золы;</w:t>
            </w:r>
            <w:r>
              <w:br/>
            </w:r>
            <w:r>
              <w:rPr>
                <w:rFonts w:ascii="Times New Roman"/>
                <w:b w:val="false"/>
                <w:i w:val="false"/>
                <w:color w:val="000000"/>
                <w:sz w:val="20"/>
              </w:rPr>
              <w:t>
</w:t>
            </w:r>
            <w:r>
              <w:rPr>
                <w:rFonts w:ascii="Times New Roman"/>
                <w:b w:val="false"/>
                <w:i w:val="false"/>
                <w:color w:val="000000"/>
                <w:sz w:val="20"/>
              </w:rPr>
              <w:t xml:space="preserve">- классификация способов улавливания золы; </w:t>
            </w:r>
            <w:r>
              <w:br/>
            </w:r>
            <w:r>
              <w:rPr>
                <w:rFonts w:ascii="Times New Roman"/>
                <w:b w:val="false"/>
                <w:i w:val="false"/>
                <w:color w:val="000000"/>
                <w:sz w:val="20"/>
              </w:rPr>
              <w:t>
</w:t>
            </w:r>
            <w:r>
              <w:rPr>
                <w:rFonts w:ascii="Times New Roman"/>
                <w:b w:val="false"/>
                <w:i w:val="false"/>
                <w:color w:val="000000"/>
                <w:sz w:val="20"/>
              </w:rPr>
              <w:t>- аппараты мокрого золоулавливания;</w:t>
            </w:r>
            <w:r>
              <w:br/>
            </w:r>
            <w:r>
              <w:rPr>
                <w:rFonts w:ascii="Times New Roman"/>
                <w:b w:val="false"/>
                <w:i w:val="false"/>
                <w:color w:val="000000"/>
                <w:sz w:val="20"/>
              </w:rPr>
              <w:t>
</w:t>
            </w:r>
            <w:r>
              <w:rPr>
                <w:rFonts w:ascii="Times New Roman"/>
                <w:b w:val="false"/>
                <w:i w:val="false"/>
                <w:color w:val="000000"/>
                <w:sz w:val="20"/>
              </w:rPr>
              <w:t>- принцип работы пылевых мешков, циклонов, жалюзийных пылеуловителей;</w:t>
            </w:r>
            <w:r>
              <w:br/>
            </w:r>
            <w:r>
              <w:rPr>
                <w:rFonts w:ascii="Times New Roman"/>
                <w:b w:val="false"/>
                <w:i w:val="false"/>
                <w:color w:val="000000"/>
                <w:sz w:val="20"/>
              </w:rPr>
              <w:t>
</w:t>
            </w:r>
            <w:r>
              <w:rPr>
                <w:rFonts w:ascii="Times New Roman"/>
                <w:b w:val="false"/>
                <w:i w:val="false"/>
                <w:color w:val="000000"/>
                <w:sz w:val="20"/>
              </w:rPr>
              <w:t>- конструкция и принцип работы скруббера;</w:t>
            </w:r>
            <w:r>
              <w:br/>
            </w:r>
            <w:r>
              <w:rPr>
                <w:rFonts w:ascii="Times New Roman"/>
                <w:b w:val="false"/>
                <w:i w:val="false"/>
                <w:color w:val="000000"/>
                <w:sz w:val="20"/>
              </w:rPr>
              <w:t>
</w:t>
            </w:r>
            <w:r>
              <w:rPr>
                <w:rFonts w:ascii="Times New Roman"/>
                <w:b w:val="false"/>
                <w:i w:val="false"/>
                <w:color w:val="000000"/>
                <w:sz w:val="20"/>
              </w:rPr>
              <w:t>- классификация, назначение, принцип работы электрофильтров;</w:t>
            </w:r>
            <w:r>
              <w:br/>
            </w:r>
            <w:r>
              <w:rPr>
                <w:rFonts w:ascii="Times New Roman"/>
                <w:b w:val="false"/>
                <w:i w:val="false"/>
                <w:color w:val="000000"/>
                <w:sz w:val="20"/>
              </w:rPr>
              <w:t>
</w:t>
            </w:r>
            <w:r>
              <w:rPr>
                <w:rFonts w:ascii="Times New Roman"/>
                <w:b w:val="false"/>
                <w:i w:val="false"/>
                <w:color w:val="000000"/>
                <w:sz w:val="20"/>
              </w:rPr>
              <w:t>- процессы образования оксидов азота при сжигании топлива;</w:t>
            </w:r>
            <w:r>
              <w:br/>
            </w:r>
            <w:r>
              <w:rPr>
                <w:rFonts w:ascii="Times New Roman"/>
                <w:b w:val="false"/>
                <w:i w:val="false"/>
                <w:color w:val="000000"/>
                <w:sz w:val="20"/>
              </w:rPr>
              <w:t>
</w:t>
            </w:r>
            <w:r>
              <w:rPr>
                <w:rFonts w:ascii="Times New Roman"/>
                <w:b w:val="false"/>
                <w:i w:val="false"/>
                <w:color w:val="000000"/>
                <w:sz w:val="20"/>
              </w:rPr>
              <w:t>- конструкции топочных камер, влияющих на образование оксидов азота;</w:t>
            </w:r>
            <w:r>
              <w:br/>
            </w:r>
            <w:r>
              <w:rPr>
                <w:rFonts w:ascii="Times New Roman"/>
                <w:b w:val="false"/>
                <w:i w:val="false"/>
                <w:color w:val="000000"/>
                <w:sz w:val="20"/>
              </w:rPr>
              <w:t>
</w:t>
            </w:r>
            <w:r>
              <w:rPr>
                <w:rFonts w:ascii="Times New Roman"/>
                <w:b w:val="false"/>
                <w:i w:val="false"/>
                <w:color w:val="000000"/>
                <w:sz w:val="20"/>
              </w:rPr>
              <w:t>- характеристики серосодержащих соединений в жидком и твердом топливе;</w:t>
            </w:r>
            <w:r>
              <w:br/>
            </w:r>
            <w:r>
              <w:rPr>
                <w:rFonts w:ascii="Times New Roman"/>
                <w:b w:val="false"/>
                <w:i w:val="false"/>
                <w:color w:val="000000"/>
                <w:sz w:val="20"/>
              </w:rPr>
              <w:t>
</w:t>
            </w:r>
            <w:r>
              <w:rPr>
                <w:rFonts w:ascii="Times New Roman"/>
                <w:b w:val="false"/>
                <w:i w:val="false"/>
                <w:color w:val="000000"/>
                <w:sz w:val="20"/>
              </w:rPr>
              <w:t xml:space="preserve">- известняковый и абсорбционный методы очистки продуктов горения; </w:t>
            </w:r>
            <w:r>
              <w:br/>
            </w:r>
            <w:r>
              <w:rPr>
                <w:rFonts w:ascii="Times New Roman"/>
                <w:b w:val="false"/>
                <w:i w:val="false"/>
                <w:color w:val="000000"/>
                <w:sz w:val="20"/>
              </w:rPr>
              <w:t>
</w:t>
            </w:r>
            <w:r>
              <w:rPr>
                <w:rFonts w:ascii="Times New Roman"/>
                <w:b w:val="false"/>
                <w:i w:val="false"/>
                <w:color w:val="000000"/>
                <w:sz w:val="20"/>
              </w:rPr>
              <w:t>- задачи рассеивания вредных выбросов;</w:t>
            </w:r>
            <w:r>
              <w:br/>
            </w:r>
            <w:r>
              <w:rPr>
                <w:rFonts w:ascii="Times New Roman"/>
                <w:b w:val="false"/>
                <w:i w:val="false"/>
                <w:color w:val="000000"/>
                <w:sz w:val="20"/>
              </w:rPr>
              <w:t>
</w:t>
            </w:r>
            <w:r>
              <w:rPr>
                <w:rFonts w:ascii="Times New Roman"/>
                <w:b w:val="false"/>
                <w:i w:val="false"/>
                <w:color w:val="000000"/>
                <w:sz w:val="20"/>
              </w:rPr>
              <w:t>- контроль состава и концентрации вредных выбросов в уходящих дымовых газах;</w:t>
            </w:r>
            <w:r>
              <w:br/>
            </w:r>
            <w:r>
              <w:rPr>
                <w:rFonts w:ascii="Times New Roman"/>
                <w:b w:val="false"/>
                <w:i w:val="false"/>
                <w:color w:val="000000"/>
                <w:sz w:val="20"/>
              </w:rPr>
              <w:t>
</w:t>
            </w:r>
            <w:r>
              <w:rPr>
                <w:rFonts w:ascii="Times New Roman"/>
                <w:b w:val="false"/>
                <w:i w:val="false"/>
                <w:color w:val="000000"/>
                <w:sz w:val="20"/>
              </w:rPr>
              <w:t>- задачи рассеивания вредных выбросов из дымовых труб;</w:t>
            </w:r>
            <w:r>
              <w:br/>
            </w:r>
            <w:r>
              <w:rPr>
                <w:rFonts w:ascii="Times New Roman"/>
                <w:b w:val="false"/>
                <w:i w:val="false"/>
                <w:color w:val="000000"/>
                <w:sz w:val="20"/>
              </w:rPr>
              <w:t>
</w:t>
            </w:r>
            <w:r>
              <w:rPr>
                <w:rFonts w:ascii="Times New Roman"/>
                <w:b w:val="false"/>
                <w:i w:val="false"/>
                <w:color w:val="000000"/>
                <w:sz w:val="20"/>
              </w:rPr>
              <w:t>- типы и конструкции дымовых труб;</w:t>
            </w:r>
            <w:r>
              <w:br/>
            </w:r>
            <w:r>
              <w:rPr>
                <w:rFonts w:ascii="Times New Roman"/>
                <w:b w:val="false"/>
                <w:i w:val="false"/>
                <w:color w:val="000000"/>
                <w:sz w:val="20"/>
              </w:rPr>
              <w:t>
</w:t>
            </w:r>
            <w:r>
              <w:rPr>
                <w:rFonts w:ascii="Times New Roman"/>
                <w:b w:val="false"/>
                <w:i w:val="false"/>
                <w:color w:val="000000"/>
                <w:sz w:val="20"/>
              </w:rPr>
              <w:t>- процессы, происходящие в водоемах, и условия сброса сточных вод;</w:t>
            </w:r>
            <w:r>
              <w:br/>
            </w:r>
            <w:r>
              <w:rPr>
                <w:rFonts w:ascii="Times New Roman"/>
                <w:b w:val="false"/>
                <w:i w:val="false"/>
                <w:color w:val="000000"/>
                <w:sz w:val="20"/>
              </w:rPr>
              <w:t>
</w:t>
            </w:r>
            <w:r>
              <w:rPr>
                <w:rFonts w:ascii="Times New Roman"/>
                <w:b w:val="false"/>
                <w:i w:val="false"/>
                <w:color w:val="000000"/>
                <w:sz w:val="20"/>
              </w:rPr>
              <w:t>- виды производственных сточных вод;</w:t>
            </w:r>
            <w:r>
              <w:br/>
            </w:r>
            <w:r>
              <w:rPr>
                <w:rFonts w:ascii="Times New Roman"/>
                <w:b w:val="false"/>
                <w:i w:val="false"/>
                <w:color w:val="000000"/>
                <w:sz w:val="20"/>
              </w:rPr>
              <w:t>
</w:t>
            </w:r>
            <w:r>
              <w:rPr>
                <w:rFonts w:ascii="Times New Roman"/>
                <w:b w:val="false"/>
                <w:i w:val="false"/>
                <w:color w:val="000000"/>
                <w:sz w:val="20"/>
              </w:rPr>
              <w:t>- основные процессы по очистке сточных вод;</w:t>
            </w:r>
            <w:r>
              <w:br/>
            </w:r>
            <w:r>
              <w:rPr>
                <w:rFonts w:ascii="Times New Roman"/>
                <w:b w:val="false"/>
                <w:i w:val="false"/>
                <w:color w:val="000000"/>
                <w:sz w:val="20"/>
              </w:rPr>
              <w:t>
</w:t>
            </w:r>
            <w:r>
              <w:rPr>
                <w:rFonts w:ascii="Times New Roman"/>
                <w:b w:val="false"/>
                <w:i w:val="false"/>
                <w:color w:val="000000"/>
                <w:sz w:val="20"/>
              </w:rPr>
              <w:t>- периодичность промывок оборудования, концентрации примесей в сточных водах;</w:t>
            </w:r>
            <w:r>
              <w:br/>
            </w:r>
            <w:r>
              <w:rPr>
                <w:rFonts w:ascii="Times New Roman"/>
                <w:b w:val="false"/>
                <w:i w:val="false"/>
                <w:color w:val="000000"/>
                <w:sz w:val="20"/>
              </w:rPr>
              <w:t>
</w:t>
            </w:r>
            <w:r>
              <w:rPr>
                <w:rFonts w:ascii="Times New Roman"/>
                <w:b w:val="false"/>
                <w:i w:val="false"/>
                <w:color w:val="000000"/>
                <w:sz w:val="20"/>
              </w:rPr>
              <w:t>- схемы гидрозолоудаления;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токсичные вещества в топливе и дымовых газах.</w:t>
            </w:r>
            <w:r>
              <w:br/>
            </w:r>
            <w:r>
              <w:rPr>
                <w:rFonts w:ascii="Times New Roman"/>
                <w:b w:val="false"/>
                <w:i w:val="false"/>
                <w:color w:val="000000"/>
                <w:sz w:val="20"/>
              </w:rPr>
              <w:t>
</w:t>
            </w:r>
            <w:r>
              <w:rPr>
                <w:rFonts w:ascii="Times New Roman"/>
                <w:b w:val="false"/>
                <w:i w:val="false"/>
                <w:color w:val="000000"/>
                <w:sz w:val="20"/>
              </w:rPr>
              <w:t>- рассчитывать батарейные циклоны;</w:t>
            </w:r>
            <w:r>
              <w:br/>
            </w:r>
            <w:r>
              <w:rPr>
                <w:rFonts w:ascii="Times New Roman"/>
                <w:b w:val="false"/>
                <w:i w:val="false"/>
                <w:color w:val="000000"/>
                <w:sz w:val="20"/>
              </w:rPr>
              <w:t>
</w:t>
            </w:r>
            <w:r>
              <w:rPr>
                <w:rFonts w:ascii="Times New Roman"/>
                <w:b w:val="false"/>
                <w:i w:val="false"/>
                <w:color w:val="000000"/>
                <w:sz w:val="20"/>
              </w:rPr>
              <w:t>- рассчитывать скрубберы;</w:t>
            </w:r>
            <w:r>
              <w:br/>
            </w:r>
            <w:r>
              <w:rPr>
                <w:rFonts w:ascii="Times New Roman"/>
                <w:b w:val="false"/>
                <w:i w:val="false"/>
                <w:color w:val="000000"/>
                <w:sz w:val="20"/>
              </w:rPr>
              <w:t>
</w:t>
            </w:r>
            <w:r>
              <w:rPr>
                <w:rFonts w:ascii="Times New Roman"/>
                <w:b w:val="false"/>
                <w:i w:val="false"/>
                <w:color w:val="000000"/>
                <w:sz w:val="20"/>
              </w:rPr>
              <w:t>- рассчитывать электрофильтры;</w:t>
            </w:r>
            <w:r>
              <w:br/>
            </w:r>
            <w:r>
              <w:rPr>
                <w:rFonts w:ascii="Times New Roman"/>
                <w:b w:val="false"/>
                <w:i w:val="false"/>
                <w:color w:val="000000"/>
                <w:sz w:val="20"/>
              </w:rPr>
              <w:t>
</w:t>
            </w:r>
            <w:r>
              <w:rPr>
                <w:rFonts w:ascii="Times New Roman"/>
                <w:b w:val="false"/>
                <w:i w:val="false"/>
                <w:color w:val="000000"/>
                <w:sz w:val="20"/>
              </w:rPr>
              <w:t>- анализировать основные факторы, влияющие на выход оксидов азота при сжигании топлива;</w:t>
            </w:r>
            <w:r>
              <w:br/>
            </w:r>
            <w:r>
              <w:rPr>
                <w:rFonts w:ascii="Times New Roman"/>
                <w:b w:val="false"/>
                <w:i w:val="false"/>
                <w:color w:val="000000"/>
                <w:sz w:val="20"/>
              </w:rPr>
              <w:t>
</w:t>
            </w:r>
            <w:r>
              <w:rPr>
                <w:rFonts w:ascii="Times New Roman"/>
                <w:b w:val="false"/>
                <w:i w:val="false"/>
                <w:color w:val="000000"/>
                <w:sz w:val="20"/>
              </w:rPr>
              <w:t>- определять максимальную предельную концентрацию при неблагоприятных условиях;</w:t>
            </w:r>
            <w:r>
              <w:br/>
            </w:r>
            <w:r>
              <w:rPr>
                <w:rFonts w:ascii="Times New Roman"/>
                <w:b w:val="false"/>
                <w:i w:val="false"/>
                <w:color w:val="000000"/>
                <w:sz w:val="20"/>
              </w:rPr>
              <w:t>
</w:t>
            </w:r>
            <w:r>
              <w:rPr>
                <w:rFonts w:ascii="Times New Roman"/>
                <w:b w:val="false"/>
                <w:i w:val="false"/>
                <w:color w:val="000000"/>
                <w:sz w:val="20"/>
              </w:rPr>
              <w:t>- определять состав вредных выбросов в дымовых газах;</w:t>
            </w:r>
            <w:r>
              <w:br/>
            </w:r>
            <w:r>
              <w:rPr>
                <w:rFonts w:ascii="Times New Roman"/>
                <w:b w:val="false"/>
                <w:i w:val="false"/>
                <w:color w:val="000000"/>
                <w:sz w:val="20"/>
              </w:rPr>
              <w:t>
</w:t>
            </w:r>
            <w:r>
              <w:rPr>
                <w:rFonts w:ascii="Times New Roman"/>
                <w:b w:val="false"/>
                <w:i w:val="false"/>
                <w:color w:val="000000"/>
                <w:sz w:val="20"/>
              </w:rPr>
              <w:t>- выбирать тип и количество дымовых труб на теплофикационную котельную;</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2,9,10</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3.3.18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теплотехнических измерений и автоматизация теплотехнических процессов:</w:t>
            </w:r>
            <w:r>
              <w:br/>
            </w:r>
            <w:r>
              <w:rPr>
                <w:rFonts w:ascii="Times New Roman"/>
                <w:b w:val="false"/>
                <w:i w:val="false"/>
                <w:color w:val="000000"/>
                <w:sz w:val="20"/>
              </w:rPr>
              <w:t>
</w:t>
            </w:r>
            <w:r>
              <w:rPr>
                <w:rFonts w:ascii="Times New Roman"/>
                <w:b w:val="false"/>
                <w:i w:val="false"/>
                <w:color w:val="000000"/>
                <w:sz w:val="20"/>
              </w:rPr>
              <w:t>общие сведения о теплотехнических измерениях и метрологии; измерительные преобразователи и схемы дистанционной передачи; измерение температуры; измерение давления, разности давлений и разряжения; измерение расхода, количества и уровня жидкостей и сыпучих тел; измерение состава газов, воды, пара; контроль выбросов котельных установок; специальные измерения схемы теплотехнического контроля; основные понятия управления и автоматизации; автоматизированные системы регулирования; технические средства автоматизированных систем регулирования; автоматическое регулирование котлов; автоматизация теплотехнических установок; системы логического управления и автоматические тепловые защиты теплотехнического оборудования; технологическая сигнализация;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типы приборов для измерения технологических параметров;</w:t>
            </w:r>
            <w:r>
              <w:br/>
            </w:r>
            <w:r>
              <w:rPr>
                <w:rFonts w:ascii="Times New Roman"/>
                <w:b w:val="false"/>
                <w:i w:val="false"/>
                <w:color w:val="000000"/>
                <w:sz w:val="20"/>
              </w:rPr>
              <w:t>
</w:t>
            </w:r>
            <w:r>
              <w:rPr>
                <w:rFonts w:ascii="Times New Roman"/>
                <w:b w:val="false"/>
                <w:i w:val="false"/>
                <w:color w:val="000000"/>
                <w:sz w:val="20"/>
              </w:rPr>
              <w:t>- применение приборов для измерения основных технологических параметров;</w:t>
            </w:r>
            <w:r>
              <w:br/>
            </w:r>
            <w:r>
              <w:rPr>
                <w:rFonts w:ascii="Times New Roman"/>
                <w:b w:val="false"/>
                <w:i w:val="false"/>
                <w:color w:val="000000"/>
                <w:sz w:val="20"/>
              </w:rPr>
              <w:t>
</w:t>
            </w:r>
            <w:r>
              <w:rPr>
                <w:rFonts w:ascii="Times New Roman"/>
                <w:b w:val="false"/>
                <w:i w:val="false"/>
                <w:color w:val="000000"/>
                <w:sz w:val="20"/>
              </w:rPr>
              <w:t xml:space="preserve">- основные технические характеристики; </w:t>
            </w:r>
            <w:r>
              <w:br/>
            </w:r>
            <w:r>
              <w:rPr>
                <w:rFonts w:ascii="Times New Roman"/>
                <w:b w:val="false"/>
                <w:i w:val="false"/>
                <w:color w:val="000000"/>
                <w:sz w:val="20"/>
              </w:rPr>
              <w:t>
</w:t>
            </w:r>
            <w:r>
              <w:rPr>
                <w:rFonts w:ascii="Times New Roman"/>
                <w:b w:val="false"/>
                <w:i w:val="false"/>
                <w:color w:val="000000"/>
                <w:sz w:val="20"/>
              </w:rPr>
              <w:t>- достоинства и недостатки приборов для измерения технологических параметров;</w:t>
            </w:r>
            <w:r>
              <w:br/>
            </w:r>
            <w:r>
              <w:rPr>
                <w:rFonts w:ascii="Times New Roman"/>
                <w:b w:val="false"/>
                <w:i w:val="false"/>
                <w:color w:val="000000"/>
                <w:sz w:val="20"/>
              </w:rPr>
              <w:t>
</w:t>
            </w:r>
            <w:r>
              <w:rPr>
                <w:rFonts w:ascii="Times New Roman"/>
                <w:b w:val="false"/>
                <w:i w:val="false"/>
                <w:color w:val="000000"/>
                <w:sz w:val="20"/>
              </w:rPr>
              <w:t>- основные понятия управления и автоматизации;</w:t>
            </w:r>
            <w:r>
              <w:br/>
            </w:r>
            <w:r>
              <w:rPr>
                <w:rFonts w:ascii="Times New Roman"/>
                <w:b w:val="false"/>
                <w:i w:val="false"/>
                <w:color w:val="000000"/>
                <w:sz w:val="20"/>
              </w:rPr>
              <w:t>
</w:t>
            </w:r>
            <w:r>
              <w:rPr>
                <w:rFonts w:ascii="Times New Roman"/>
                <w:b w:val="false"/>
                <w:i w:val="false"/>
                <w:color w:val="000000"/>
                <w:sz w:val="20"/>
              </w:rPr>
              <w:t>- структурные схемы автоматической системы регулирования;</w:t>
            </w:r>
            <w:r>
              <w:br/>
            </w:r>
            <w:r>
              <w:rPr>
                <w:rFonts w:ascii="Times New Roman"/>
                <w:b w:val="false"/>
                <w:i w:val="false"/>
                <w:color w:val="000000"/>
                <w:sz w:val="20"/>
              </w:rPr>
              <w:t>
</w:t>
            </w:r>
            <w:r>
              <w:rPr>
                <w:rFonts w:ascii="Times New Roman"/>
                <w:b w:val="false"/>
                <w:i w:val="false"/>
                <w:color w:val="000000"/>
                <w:sz w:val="20"/>
              </w:rPr>
              <w:t>- схемы автоматического регулирования котлов;</w:t>
            </w:r>
            <w:r>
              <w:br/>
            </w:r>
            <w:r>
              <w:rPr>
                <w:rFonts w:ascii="Times New Roman"/>
                <w:b w:val="false"/>
                <w:i w:val="false"/>
                <w:color w:val="000000"/>
                <w:sz w:val="20"/>
              </w:rPr>
              <w:t>
</w:t>
            </w:r>
            <w:r>
              <w:rPr>
                <w:rFonts w:ascii="Times New Roman"/>
                <w:b w:val="false"/>
                <w:i w:val="false"/>
                <w:color w:val="000000"/>
                <w:sz w:val="20"/>
              </w:rPr>
              <w:t>- схемы автоматизации вспомогательного оборудования котельной;</w:t>
            </w:r>
            <w:r>
              <w:br/>
            </w:r>
            <w:r>
              <w:rPr>
                <w:rFonts w:ascii="Times New Roman"/>
                <w:b w:val="false"/>
                <w:i w:val="false"/>
                <w:color w:val="000000"/>
                <w:sz w:val="20"/>
              </w:rPr>
              <w:t>
</w:t>
            </w:r>
            <w:r>
              <w:rPr>
                <w:rFonts w:ascii="Times New Roman"/>
                <w:b w:val="false"/>
                <w:i w:val="false"/>
                <w:color w:val="000000"/>
                <w:sz w:val="20"/>
              </w:rPr>
              <w:t>- автоматические тепловые защиты, их назначение;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функциональные схемы регулирования;</w:t>
            </w:r>
            <w:r>
              <w:br/>
            </w:r>
            <w:r>
              <w:rPr>
                <w:rFonts w:ascii="Times New Roman"/>
                <w:b w:val="false"/>
                <w:i w:val="false"/>
                <w:color w:val="000000"/>
                <w:sz w:val="20"/>
              </w:rPr>
              <w:t>
</w:t>
            </w:r>
            <w:r>
              <w:rPr>
                <w:rFonts w:ascii="Times New Roman"/>
                <w:b w:val="false"/>
                <w:i w:val="false"/>
                <w:color w:val="000000"/>
                <w:sz w:val="20"/>
              </w:rPr>
              <w:t xml:space="preserve">- читать схемы тепловых защит паровых котлов и вспомогательных установок; </w:t>
            </w:r>
            <w:r>
              <w:br/>
            </w:r>
            <w:r>
              <w:rPr>
                <w:rFonts w:ascii="Times New Roman"/>
                <w:b w:val="false"/>
                <w:i w:val="false"/>
                <w:color w:val="000000"/>
                <w:sz w:val="20"/>
              </w:rPr>
              <w:t>
</w:t>
            </w:r>
            <w:r>
              <w:rPr>
                <w:rFonts w:ascii="Times New Roman"/>
                <w:b w:val="false"/>
                <w:i w:val="false"/>
                <w:color w:val="000000"/>
                <w:sz w:val="20"/>
              </w:rPr>
              <w:t>- включать приборы в работу;</w:t>
            </w:r>
            <w:r>
              <w:br/>
            </w:r>
            <w:r>
              <w:rPr>
                <w:rFonts w:ascii="Times New Roman"/>
                <w:b w:val="false"/>
                <w:i w:val="false"/>
                <w:color w:val="000000"/>
                <w:sz w:val="20"/>
              </w:rPr>
              <w:t>
</w:t>
            </w:r>
            <w:r>
              <w:rPr>
                <w:rFonts w:ascii="Times New Roman"/>
                <w:b w:val="false"/>
                <w:i w:val="false"/>
                <w:color w:val="000000"/>
                <w:sz w:val="20"/>
              </w:rPr>
              <w:t>- снимать и анализировать статические характеристики приборов;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3.3.16</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Водоподготовка:</w:t>
            </w:r>
            <w:r>
              <w:br/>
            </w:r>
            <w:r>
              <w:rPr>
                <w:rFonts w:ascii="Times New Roman"/>
                <w:b w:val="false"/>
                <w:i w:val="false"/>
                <w:color w:val="000000"/>
                <w:sz w:val="20"/>
              </w:rPr>
              <w:t>
</w:t>
            </w:r>
            <w:r>
              <w:rPr>
                <w:rFonts w:ascii="Times New Roman"/>
                <w:b w:val="false"/>
                <w:i w:val="false"/>
                <w:color w:val="000000"/>
                <w:sz w:val="20"/>
              </w:rPr>
              <w:t>примеси природных вод и технологические показатели качества воды; очистка воды фильтрованием и коагуляцией; очистка воды методом осаждения; обработка воды методом ионного обмена; химическое обессоливание воды; безреагентные методы подготовки воды; проектирование систем водоподготовки; коррозия теплосилового оборудования и методы ее предупреждения; образование отложений на поверхностях оборудования и трубопроводов тепловых сетей; способы предотвращения отложений; водный химический режим теплосиловой установки; особенности водного режима тепловых сетей; химический контроль водного режима основы проектирования водоподготовительных установок;</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технологические показатели анализа воды; классификация воды по технологическим признакам;</w:t>
            </w:r>
            <w:r>
              <w:br/>
            </w:r>
            <w:r>
              <w:rPr>
                <w:rFonts w:ascii="Times New Roman"/>
                <w:b w:val="false"/>
                <w:i w:val="false"/>
                <w:color w:val="000000"/>
                <w:sz w:val="20"/>
              </w:rPr>
              <w:t>
</w:t>
            </w:r>
            <w:r>
              <w:rPr>
                <w:rFonts w:ascii="Times New Roman"/>
                <w:b w:val="false"/>
                <w:i w:val="false"/>
                <w:color w:val="000000"/>
                <w:sz w:val="20"/>
              </w:rPr>
              <w:t>- задачи фильтрования и коагуляции, принцип действия и конструкцию осветительных фильтров и осветителей;</w:t>
            </w:r>
            <w:r>
              <w:br/>
            </w:r>
            <w:r>
              <w:rPr>
                <w:rFonts w:ascii="Times New Roman"/>
                <w:b w:val="false"/>
                <w:i w:val="false"/>
                <w:color w:val="000000"/>
                <w:sz w:val="20"/>
              </w:rPr>
              <w:t>
</w:t>
            </w:r>
            <w:r>
              <w:rPr>
                <w:rFonts w:ascii="Times New Roman"/>
                <w:b w:val="false"/>
                <w:i w:val="false"/>
                <w:color w:val="000000"/>
                <w:sz w:val="20"/>
              </w:rPr>
              <w:t>- методы осаждения, применяемые реагенты, химические реакции при обработке воды содой, комбинированные схемы;</w:t>
            </w:r>
            <w:r>
              <w:br/>
            </w:r>
            <w:r>
              <w:rPr>
                <w:rFonts w:ascii="Times New Roman"/>
                <w:b w:val="false"/>
                <w:i w:val="false"/>
                <w:color w:val="000000"/>
                <w:sz w:val="20"/>
              </w:rPr>
              <w:t>
</w:t>
            </w:r>
            <w:r>
              <w:rPr>
                <w:rFonts w:ascii="Times New Roman"/>
                <w:b w:val="false"/>
                <w:i w:val="false"/>
                <w:color w:val="000000"/>
                <w:sz w:val="20"/>
              </w:rPr>
              <w:t>- конструкция ионитных фильтров, их назначение, область применения;</w:t>
            </w:r>
            <w:r>
              <w:br/>
            </w:r>
            <w:r>
              <w:rPr>
                <w:rFonts w:ascii="Times New Roman"/>
                <w:b w:val="false"/>
                <w:i w:val="false"/>
                <w:color w:val="000000"/>
                <w:sz w:val="20"/>
              </w:rPr>
              <w:t>
</w:t>
            </w:r>
            <w:r>
              <w:rPr>
                <w:rFonts w:ascii="Times New Roman"/>
                <w:b w:val="false"/>
                <w:i w:val="false"/>
                <w:color w:val="000000"/>
                <w:sz w:val="20"/>
              </w:rPr>
              <w:t>- натрий катионирование, водород- катионирование и водород-натрий катионирование;</w:t>
            </w:r>
            <w:r>
              <w:br/>
            </w:r>
            <w:r>
              <w:rPr>
                <w:rFonts w:ascii="Times New Roman"/>
                <w:b w:val="false"/>
                <w:i w:val="false"/>
                <w:color w:val="000000"/>
                <w:sz w:val="20"/>
              </w:rPr>
              <w:t>
</w:t>
            </w:r>
            <w:r>
              <w:rPr>
                <w:rFonts w:ascii="Times New Roman"/>
                <w:b w:val="false"/>
                <w:i w:val="false"/>
                <w:color w:val="000000"/>
                <w:sz w:val="20"/>
              </w:rPr>
              <w:t>- устройство и работу анионитных фильтров, схемы обессоливания;</w:t>
            </w:r>
            <w:r>
              <w:br/>
            </w:r>
            <w:r>
              <w:rPr>
                <w:rFonts w:ascii="Times New Roman"/>
                <w:b w:val="false"/>
                <w:i w:val="false"/>
                <w:color w:val="000000"/>
                <w:sz w:val="20"/>
              </w:rPr>
              <w:t>
</w:t>
            </w:r>
            <w:r>
              <w:rPr>
                <w:rFonts w:ascii="Times New Roman"/>
                <w:b w:val="false"/>
                <w:i w:val="false"/>
                <w:color w:val="000000"/>
                <w:sz w:val="20"/>
              </w:rPr>
              <w:t>- устройство и принцип работы деаэратора, декарбонизатора, диализатора;</w:t>
            </w:r>
            <w:r>
              <w:br/>
            </w:r>
            <w:r>
              <w:rPr>
                <w:rFonts w:ascii="Times New Roman"/>
                <w:b w:val="false"/>
                <w:i w:val="false"/>
                <w:color w:val="000000"/>
                <w:sz w:val="20"/>
              </w:rPr>
              <w:t>
</w:t>
            </w:r>
            <w:r>
              <w:rPr>
                <w:rFonts w:ascii="Times New Roman"/>
                <w:b w:val="false"/>
                <w:i w:val="false"/>
                <w:color w:val="000000"/>
                <w:sz w:val="20"/>
              </w:rPr>
              <w:t xml:space="preserve">- порядок проектирования систем ВПУ, общие положения по выбору схем; </w:t>
            </w:r>
            <w:r>
              <w:br/>
            </w:r>
            <w:r>
              <w:rPr>
                <w:rFonts w:ascii="Times New Roman"/>
                <w:b w:val="false"/>
                <w:i w:val="false"/>
                <w:color w:val="000000"/>
                <w:sz w:val="20"/>
              </w:rPr>
              <w:t>
</w:t>
            </w:r>
            <w:r>
              <w:rPr>
                <w:rFonts w:ascii="Times New Roman"/>
                <w:b w:val="false"/>
                <w:i w:val="false"/>
                <w:color w:val="000000"/>
                <w:sz w:val="20"/>
              </w:rPr>
              <w:t>- мероприятия по предотвращению коррозии оборудования пароводяного тракта и тепловых сетей;</w:t>
            </w:r>
            <w:r>
              <w:br/>
            </w:r>
            <w:r>
              <w:rPr>
                <w:rFonts w:ascii="Times New Roman"/>
                <w:b w:val="false"/>
                <w:i w:val="false"/>
                <w:color w:val="000000"/>
                <w:sz w:val="20"/>
              </w:rPr>
              <w:t>
</w:t>
            </w:r>
            <w:r>
              <w:rPr>
                <w:rFonts w:ascii="Times New Roman"/>
                <w:b w:val="false"/>
                <w:i w:val="false"/>
                <w:color w:val="000000"/>
                <w:sz w:val="20"/>
              </w:rPr>
              <w:t>- виды отложений, способы предотвращения отложений, непрерывная и периодическая продувку котлов;</w:t>
            </w:r>
            <w:r>
              <w:br/>
            </w:r>
            <w:r>
              <w:rPr>
                <w:rFonts w:ascii="Times New Roman"/>
                <w:b w:val="false"/>
                <w:i w:val="false"/>
                <w:color w:val="000000"/>
                <w:sz w:val="20"/>
              </w:rPr>
              <w:t>
</w:t>
            </w:r>
            <w:r>
              <w:rPr>
                <w:rFonts w:ascii="Times New Roman"/>
                <w:b w:val="false"/>
                <w:i w:val="false"/>
                <w:color w:val="000000"/>
                <w:sz w:val="20"/>
              </w:rPr>
              <w:t>- способы борьбы с загрязнением пара;</w:t>
            </w:r>
            <w:r>
              <w:br/>
            </w:r>
            <w:r>
              <w:rPr>
                <w:rFonts w:ascii="Times New Roman"/>
                <w:b w:val="false"/>
                <w:i w:val="false"/>
                <w:color w:val="000000"/>
                <w:sz w:val="20"/>
              </w:rPr>
              <w:t>
</w:t>
            </w:r>
            <w:r>
              <w:rPr>
                <w:rFonts w:ascii="Times New Roman"/>
                <w:b w:val="false"/>
                <w:i w:val="false"/>
                <w:color w:val="000000"/>
                <w:sz w:val="20"/>
              </w:rPr>
              <w:t>- задачи и особенности водного режима, нормы качества питательной, котловой воды и пара;</w:t>
            </w:r>
            <w:r>
              <w:br/>
            </w:r>
            <w:r>
              <w:rPr>
                <w:rFonts w:ascii="Times New Roman"/>
                <w:b w:val="false"/>
                <w:i w:val="false"/>
                <w:color w:val="000000"/>
                <w:sz w:val="20"/>
              </w:rPr>
              <w:t>
</w:t>
            </w:r>
            <w:r>
              <w:rPr>
                <w:rFonts w:ascii="Times New Roman"/>
                <w:b w:val="false"/>
                <w:i w:val="false"/>
                <w:color w:val="000000"/>
                <w:sz w:val="20"/>
              </w:rPr>
              <w:t>- мероприятия по уменьшению образования отложений на поверхностях нагрева оборудования;</w:t>
            </w:r>
            <w:r>
              <w:br/>
            </w:r>
            <w:r>
              <w:rPr>
                <w:rFonts w:ascii="Times New Roman"/>
                <w:b w:val="false"/>
                <w:i w:val="false"/>
                <w:color w:val="000000"/>
                <w:sz w:val="20"/>
              </w:rPr>
              <w:t>
</w:t>
            </w:r>
            <w:r>
              <w:rPr>
                <w:rFonts w:ascii="Times New Roman"/>
                <w:b w:val="false"/>
                <w:i w:val="false"/>
                <w:color w:val="000000"/>
                <w:sz w:val="20"/>
              </w:rPr>
              <w:t>- назначение и организация химического контроля водоподготовительной установки;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расчет ионообменных фильтров;</w:t>
            </w:r>
            <w:r>
              <w:br/>
            </w:r>
            <w:r>
              <w:rPr>
                <w:rFonts w:ascii="Times New Roman"/>
                <w:b w:val="false"/>
                <w:i w:val="false"/>
                <w:color w:val="000000"/>
                <w:sz w:val="20"/>
              </w:rPr>
              <w:t>
</w:t>
            </w:r>
            <w:r>
              <w:rPr>
                <w:rFonts w:ascii="Times New Roman"/>
                <w:b w:val="false"/>
                <w:i w:val="false"/>
                <w:color w:val="000000"/>
                <w:sz w:val="20"/>
              </w:rPr>
              <w:t>- работать с нормативно-технической документацией.</w:t>
            </w:r>
            <w:r>
              <w:br/>
            </w:r>
            <w:r>
              <w:rPr>
                <w:rFonts w:ascii="Times New Roman"/>
                <w:b w:val="false"/>
                <w:i w:val="false"/>
                <w:color w:val="000000"/>
                <w:sz w:val="20"/>
              </w:rPr>
              <w:t>
</w:t>
            </w:r>
            <w:r>
              <w:rPr>
                <w:rFonts w:ascii="Times New Roman"/>
                <w:b w:val="false"/>
                <w:i w:val="false"/>
                <w:color w:val="000000"/>
                <w:sz w:val="20"/>
              </w:rPr>
              <w:t>- выбирать способы предупреждения коррозии для оборудования;</w:t>
            </w:r>
            <w:r>
              <w:br/>
            </w:r>
            <w:r>
              <w:rPr>
                <w:rFonts w:ascii="Times New Roman"/>
                <w:b w:val="false"/>
                <w:i w:val="false"/>
                <w:color w:val="000000"/>
                <w:sz w:val="20"/>
              </w:rPr>
              <w:t>
</w:t>
            </w:r>
            <w:r>
              <w:rPr>
                <w:rFonts w:ascii="Times New Roman"/>
                <w:b w:val="false"/>
                <w:i w:val="false"/>
                <w:color w:val="000000"/>
                <w:sz w:val="20"/>
              </w:rPr>
              <w:t>- выбирать способы предотвращения образования отложений на поверхностях нагрева;</w:t>
            </w:r>
            <w:r>
              <w:br/>
            </w:r>
            <w:r>
              <w:rPr>
                <w:rFonts w:ascii="Times New Roman"/>
                <w:b w:val="false"/>
                <w:i w:val="false"/>
                <w:color w:val="000000"/>
                <w:sz w:val="20"/>
              </w:rPr>
              <w:t>
</w:t>
            </w:r>
            <w:r>
              <w:rPr>
                <w:rFonts w:ascii="Times New Roman"/>
                <w:b w:val="false"/>
                <w:i w:val="false"/>
                <w:color w:val="000000"/>
                <w:sz w:val="20"/>
              </w:rPr>
              <w:t>- выбирать водно-химический режим для паровых котлов;</w:t>
            </w:r>
            <w:r>
              <w:br/>
            </w:r>
            <w:r>
              <w:rPr>
                <w:rFonts w:ascii="Times New Roman"/>
                <w:b w:val="false"/>
                <w:i w:val="false"/>
                <w:color w:val="000000"/>
                <w:sz w:val="20"/>
              </w:rPr>
              <w:t>
</w:t>
            </w:r>
            <w:r>
              <w:rPr>
                <w:rFonts w:ascii="Times New Roman"/>
                <w:b w:val="false"/>
                <w:i w:val="false"/>
                <w:color w:val="000000"/>
                <w:sz w:val="20"/>
              </w:rPr>
              <w:t>- выбирать водно-химический режим по показателям качества исходной воды, подпитки тепловых сетей;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и ремонт котельных установок и теплотехнического оборудования:</w:t>
            </w:r>
            <w:r>
              <w:br/>
            </w:r>
            <w:r>
              <w:rPr>
                <w:rFonts w:ascii="Times New Roman"/>
                <w:b w:val="false"/>
                <w:i w:val="false"/>
                <w:color w:val="000000"/>
                <w:sz w:val="20"/>
              </w:rPr>
              <w:t>
</w:t>
            </w:r>
            <w:r>
              <w:rPr>
                <w:rFonts w:ascii="Times New Roman"/>
                <w:b w:val="false"/>
                <w:i w:val="false"/>
                <w:color w:val="000000"/>
                <w:sz w:val="20"/>
              </w:rPr>
              <w:t>организация эксплуатации теплотехнического оборудования; эксплуатация топливного хозяйства; эксплуатация паровых и водогрейных котлов; обслуживание вспомогательного оборудования котельной установки; эксплуатация центробежных машин; эксплуатация внутренних систем; эксплуатация тепловых сетей; эксплуатация водоподогревательного и теплоиспользующего оборудования; организация ремонтных работ теплотехнического оборудования; ремонт поверхностей нагрева перовых котлов; ремонт топочных устройств, обдувочных аппаратов, трубчатых воздухоподогревателей; обмуровочные и изоляционные работы; ремонт сборочных единиц; ремонт тягодутьевых машин; ремонт регенеративных воздухоподогревателей; ремонт мельниц питательной пыли; ремонт насосов; ремонт сетевых подогревателей; ремонт оборудования тепловых сетей; ремонт водоподогревательного и теплоиспользующего оборудования;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задачи энергослужбы промышленных предприятий, структура энергоцеха, документация на теплооборудование, ответственность за нарушение действующих правил, норм, инструкций;</w:t>
            </w:r>
            <w:r>
              <w:br/>
            </w:r>
            <w:r>
              <w:rPr>
                <w:rFonts w:ascii="Times New Roman"/>
                <w:b w:val="false"/>
                <w:i w:val="false"/>
                <w:color w:val="000000"/>
                <w:sz w:val="20"/>
              </w:rPr>
              <w:t>
</w:t>
            </w:r>
            <w:r>
              <w:rPr>
                <w:rFonts w:ascii="Times New Roman"/>
                <w:b w:val="false"/>
                <w:i w:val="false"/>
                <w:color w:val="000000"/>
                <w:sz w:val="20"/>
              </w:rPr>
              <w:t xml:space="preserve">- свойства твердого, жидкого и газообразного топлива; требования к эксплуатации топливоподачи и системы золошлакоудаления; </w:t>
            </w:r>
            <w:r>
              <w:br/>
            </w:r>
            <w:r>
              <w:rPr>
                <w:rFonts w:ascii="Times New Roman"/>
                <w:b w:val="false"/>
                <w:i w:val="false"/>
                <w:color w:val="000000"/>
                <w:sz w:val="20"/>
              </w:rPr>
              <w:t>
</w:t>
            </w:r>
            <w:r>
              <w:rPr>
                <w:rFonts w:ascii="Times New Roman"/>
                <w:b w:val="false"/>
                <w:i w:val="false"/>
                <w:color w:val="000000"/>
                <w:sz w:val="20"/>
              </w:rPr>
              <w:t>- назначение и устройство тягодутьевых машин, центробежных насосов, компрессорных установок; возможные неисправности и способы их устранения, правила техники безопасности при эксплуатации вращающихся механизмов;</w:t>
            </w:r>
            <w:r>
              <w:br/>
            </w:r>
            <w:r>
              <w:rPr>
                <w:rFonts w:ascii="Times New Roman"/>
                <w:b w:val="false"/>
                <w:i w:val="false"/>
                <w:color w:val="000000"/>
                <w:sz w:val="20"/>
              </w:rPr>
              <w:t>
</w:t>
            </w:r>
            <w:r>
              <w:rPr>
                <w:rFonts w:ascii="Times New Roman"/>
                <w:b w:val="false"/>
                <w:i w:val="false"/>
                <w:color w:val="000000"/>
                <w:sz w:val="20"/>
              </w:rPr>
              <w:t>- основные требования правил ГГТН к освидетельствованиям паровых и водогрейных котлов, к содержанию и их обслуживанию;</w:t>
            </w:r>
            <w:r>
              <w:br/>
            </w:r>
            <w:r>
              <w:rPr>
                <w:rFonts w:ascii="Times New Roman"/>
                <w:b w:val="false"/>
                <w:i w:val="false"/>
                <w:color w:val="000000"/>
                <w:sz w:val="20"/>
              </w:rPr>
              <w:t>
</w:t>
            </w:r>
            <w:r>
              <w:rPr>
                <w:rFonts w:ascii="Times New Roman"/>
                <w:b w:val="false"/>
                <w:i w:val="false"/>
                <w:color w:val="000000"/>
                <w:sz w:val="20"/>
              </w:rPr>
              <w:t>- типы топок для сжигания твердого топлива, форсунок, газовых горелок;</w:t>
            </w:r>
            <w:r>
              <w:br/>
            </w:r>
            <w:r>
              <w:rPr>
                <w:rFonts w:ascii="Times New Roman"/>
                <w:b w:val="false"/>
                <w:i w:val="false"/>
                <w:color w:val="000000"/>
                <w:sz w:val="20"/>
              </w:rPr>
              <w:t>
</w:t>
            </w:r>
            <w:r>
              <w:rPr>
                <w:rFonts w:ascii="Times New Roman"/>
                <w:b w:val="false"/>
                <w:i w:val="false"/>
                <w:color w:val="000000"/>
                <w:sz w:val="20"/>
              </w:rPr>
              <w:t>- типовая инструкция ГГТН для персонала котельной, подготовка к пуску котла, к плановой и аварийной остановке;</w:t>
            </w:r>
            <w:r>
              <w:br/>
            </w:r>
            <w:r>
              <w:rPr>
                <w:rFonts w:ascii="Times New Roman"/>
                <w:b w:val="false"/>
                <w:i w:val="false"/>
                <w:color w:val="000000"/>
                <w:sz w:val="20"/>
              </w:rPr>
              <w:t>
</w:t>
            </w:r>
            <w:r>
              <w:rPr>
                <w:rFonts w:ascii="Times New Roman"/>
                <w:b w:val="false"/>
                <w:i w:val="false"/>
                <w:color w:val="000000"/>
                <w:sz w:val="20"/>
              </w:rPr>
              <w:t>- особенности эксплуатации водогрейных котлов;</w:t>
            </w:r>
            <w:r>
              <w:br/>
            </w:r>
            <w:r>
              <w:rPr>
                <w:rFonts w:ascii="Times New Roman"/>
                <w:b w:val="false"/>
                <w:i w:val="false"/>
                <w:color w:val="000000"/>
                <w:sz w:val="20"/>
              </w:rPr>
              <w:t>
</w:t>
            </w:r>
            <w:r>
              <w:rPr>
                <w:rFonts w:ascii="Times New Roman"/>
                <w:b w:val="false"/>
                <w:i w:val="false"/>
                <w:color w:val="000000"/>
                <w:sz w:val="20"/>
              </w:rPr>
              <w:t>- основные положения «Правил устройства и эксплуатации трубопроводов пара и горячей воды»; причины и виды повреждений трубопроводов; способы устранения повреждений, правила эксплуатации систем теплоснабжения;</w:t>
            </w:r>
            <w:r>
              <w:br/>
            </w:r>
            <w:r>
              <w:rPr>
                <w:rFonts w:ascii="Times New Roman"/>
                <w:b w:val="false"/>
                <w:i w:val="false"/>
                <w:color w:val="000000"/>
                <w:sz w:val="20"/>
              </w:rPr>
              <w:t>
</w:t>
            </w:r>
            <w:r>
              <w:rPr>
                <w:rFonts w:ascii="Times New Roman"/>
                <w:b w:val="false"/>
                <w:i w:val="false"/>
                <w:color w:val="000000"/>
                <w:sz w:val="20"/>
              </w:rPr>
              <w:t>- понятие гидроудара, мероприятия по его недопущению; требования к эксплуатации тепловых сетей в соответствии с «Правилами эксплуатации теплоиспользующих установок и тепловых сетей» Госэнергонадзора;</w:t>
            </w:r>
            <w:r>
              <w:br/>
            </w:r>
            <w:r>
              <w:rPr>
                <w:rFonts w:ascii="Times New Roman"/>
                <w:b w:val="false"/>
                <w:i w:val="false"/>
                <w:color w:val="000000"/>
                <w:sz w:val="20"/>
              </w:rPr>
              <w:t>
</w:t>
            </w:r>
            <w:r>
              <w:rPr>
                <w:rFonts w:ascii="Times New Roman"/>
                <w:b w:val="false"/>
                <w:i w:val="false"/>
                <w:color w:val="000000"/>
                <w:sz w:val="20"/>
              </w:rPr>
              <w:t>- основные требования по безопасной эксплуатации сосудов, работающих под давлением; основные требования к эксплуатации теплоиспользующих установок и конденсатного хозяйства;</w:t>
            </w:r>
            <w:r>
              <w:br/>
            </w:r>
            <w:r>
              <w:rPr>
                <w:rFonts w:ascii="Times New Roman"/>
                <w:b w:val="false"/>
                <w:i w:val="false"/>
                <w:color w:val="000000"/>
                <w:sz w:val="20"/>
              </w:rPr>
              <w:t>
</w:t>
            </w:r>
            <w:r>
              <w:rPr>
                <w:rFonts w:ascii="Times New Roman"/>
                <w:b w:val="false"/>
                <w:i w:val="false"/>
                <w:color w:val="000000"/>
                <w:sz w:val="20"/>
              </w:rPr>
              <w:t>- задачи обслуживания и ремонта; состав персонала; организацию рабочего места; основные показатели экономичности и надежности;</w:t>
            </w:r>
            <w:r>
              <w:br/>
            </w:r>
            <w:r>
              <w:rPr>
                <w:rFonts w:ascii="Times New Roman"/>
                <w:b w:val="false"/>
                <w:i w:val="false"/>
                <w:color w:val="000000"/>
                <w:sz w:val="20"/>
              </w:rPr>
              <w:t>
</w:t>
            </w:r>
            <w:r>
              <w:rPr>
                <w:rFonts w:ascii="Times New Roman"/>
                <w:b w:val="false"/>
                <w:i w:val="false"/>
                <w:color w:val="000000"/>
                <w:sz w:val="20"/>
              </w:rPr>
              <w:t>- организационные мероприятия и документация ремонта;</w:t>
            </w:r>
            <w:r>
              <w:br/>
            </w:r>
            <w:r>
              <w:rPr>
                <w:rFonts w:ascii="Times New Roman"/>
                <w:b w:val="false"/>
                <w:i w:val="false"/>
                <w:color w:val="000000"/>
                <w:sz w:val="20"/>
              </w:rPr>
              <w:t>
</w:t>
            </w:r>
            <w:r>
              <w:rPr>
                <w:rFonts w:ascii="Times New Roman"/>
                <w:b w:val="false"/>
                <w:i w:val="false"/>
                <w:color w:val="000000"/>
                <w:sz w:val="20"/>
              </w:rPr>
              <w:t xml:space="preserve">- методика проведения гидравлических испытаний, опрессовок; </w:t>
            </w:r>
            <w:r>
              <w:br/>
            </w:r>
            <w:r>
              <w:rPr>
                <w:rFonts w:ascii="Times New Roman"/>
                <w:b w:val="false"/>
                <w:i w:val="false"/>
                <w:color w:val="000000"/>
                <w:sz w:val="20"/>
              </w:rPr>
              <w:t>
</w:t>
            </w:r>
            <w:r>
              <w:rPr>
                <w:rFonts w:ascii="Times New Roman"/>
                <w:b w:val="false"/>
                <w:i w:val="false"/>
                <w:color w:val="000000"/>
                <w:sz w:val="20"/>
              </w:rPr>
              <w:t>- порядок разборки и сборки топочных устройств, обдувочных аппаратов, трубчатых воздухоподогревателей;</w:t>
            </w:r>
            <w:r>
              <w:br/>
            </w:r>
            <w:r>
              <w:rPr>
                <w:rFonts w:ascii="Times New Roman"/>
                <w:b w:val="false"/>
                <w:i w:val="false"/>
                <w:color w:val="000000"/>
                <w:sz w:val="20"/>
              </w:rPr>
              <w:t>
</w:t>
            </w:r>
            <w:r>
              <w:rPr>
                <w:rFonts w:ascii="Times New Roman"/>
                <w:b w:val="false"/>
                <w:i w:val="false"/>
                <w:color w:val="000000"/>
                <w:sz w:val="20"/>
              </w:rPr>
              <w:t>- конструкция подшипников, применяемых на механизмах котлоагрегата;</w:t>
            </w:r>
            <w:r>
              <w:br/>
            </w:r>
            <w:r>
              <w:rPr>
                <w:rFonts w:ascii="Times New Roman"/>
                <w:b w:val="false"/>
                <w:i w:val="false"/>
                <w:color w:val="000000"/>
                <w:sz w:val="20"/>
              </w:rPr>
              <w:t>
</w:t>
            </w:r>
            <w:r>
              <w:rPr>
                <w:rFonts w:ascii="Times New Roman"/>
                <w:b w:val="false"/>
                <w:i w:val="false"/>
                <w:color w:val="000000"/>
                <w:sz w:val="20"/>
              </w:rPr>
              <w:t>- конструкция воздухоподогревателей; ход веществ через них;</w:t>
            </w:r>
            <w:r>
              <w:br/>
            </w:r>
            <w:r>
              <w:rPr>
                <w:rFonts w:ascii="Times New Roman"/>
                <w:b w:val="false"/>
                <w:i w:val="false"/>
                <w:color w:val="000000"/>
                <w:sz w:val="20"/>
              </w:rPr>
              <w:t>
</w:t>
            </w:r>
            <w:r>
              <w:rPr>
                <w:rFonts w:ascii="Times New Roman"/>
                <w:b w:val="false"/>
                <w:i w:val="false"/>
                <w:color w:val="000000"/>
                <w:sz w:val="20"/>
              </w:rPr>
              <w:t>- конструкция элементов пылесистемы;</w:t>
            </w:r>
            <w:r>
              <w:br/>
            </w:r>
            <w:r>
              <w:rPr>
                <w:rFonts w:ascii="Times New Roman"/>
                <w:b w:val="false"/>
                <w:i w:val="false"/>
                <w:color w:val="000000"/>
                <w:sz w:val="20"/>
              </w:rPr>
              <w:t>
</w:t>
            </w:r>
            <w:r>
              <w:rPr>
                <w:rFonts w:ascii="Times New Roman"/>
                <w:b w:val="false"/>
                <w:i w:val="false"/>
                <w:color w:val="000000"/>
                <w:sz w:val="20"/>
              </w:rPr>
              <w:t>- конструкция центробежных насосов;</w:t>
            </w:r>
            <w:r>
              <w:br/>
            </w:r>
            <w:r>
              <w:rPr>
                <w:rFonts w:ascii="Times New Roman"/>
                <w:b w:val="false"/>
                <w:i w:val="false"/>
                <w:color w:val="000000"/>
                <w:sz w:val="20"/>
              </w:rPr>
              <w:t>
</w:t>
            </w:r>
            <w:r>
              <w:rPr>
                <w:rFonts w:ascii="Times New Roman"/>
                <w:b w:val="false"/>
                <w:i w:val="false"/>
                <w:color w:val="000000"/>
                <w:sz w:val="20"/>
              </w:rPr>
              <w:t>- виды и конструкция арматуры;</w:t>
            </w:r>
            <w:r>
              <w:br/>
            </w:r>
            <w:r>
              <w:rPr>
                <w:rFonts w:ascii="Times New Roman"/>
                <w:b w:val="false"/>
                <w:i w:val="false"/>
                <w:color w:val="000000"/>
                <w:sz w:val="20"/>
              </w:rPr>
              <w:t>
</w:t>
            </w:r>
            <w:r>
              <w:rPr>
                <w:rFonts w:ascii="Times New Roman"/>
                <w:b w:val="false"/>
                <w:i w:val="false"/>
                <w:color w:val="000000"/>
                <w:sz w:val="20"/>
              </w:rPr>
              <w:t>- виды обмуровки котельных агрегатов;</w:t>
            </w:r>
            <w:r>
              <w:br/>
            </w:r>
            <w:r>
              <w:rPr>
                <w:rFonts w:ascii="Times New Roman"/>
                <w:b w:val="false"/>
                <w:i w:val="false"/>
                <w:color w:val="000000"/>
                <w:sz w:val="20"/>
              </w:rPr>
              <w:t>
</w:t>
            </w:r>
            <w:r>
              <w:rPr>
                <w:rFonts w:ascii="Times New Roman"/>
                <w:b w:val="false"/>
                <w:i w:val="false"/>
                <w:color w:val="000000"/>
                <w:sz w:val="20"/>
              </w:rPr>
              <w:t>- правила работы с изоляционными материалами;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работать с технической документацией; руководящими нормативными документами;</w:t>
            </w:r>
            <w:r>
              <w:br/>
            </w:r>
            <w:r>
              <w:rPr>
                <w:rFonts w:ascii="Times New Roman"/>
                <w:b w:val="false"/>
                <w:i w:val="false"/>
                <w:color w:val="000000"/>
                <w:sz w:val="20"/>
              </w:rPr>
              <w:t>
</w:t>
            </w:r>
            <w:r>
              <w:rPr>
                <w:rFonts w:ascii="Times New Roman"/>
                <w:b w:val="false"/>
                <w:i w:val="false"/>
                <w:color w:val="000000"/>
                <w:sz w:val="20"/>
              </w:rPr>
              <w:t>- составлять подготовительную, оперативную, заключительную, отчетную документацию;</w:t>
            </w:r>
            <w:r>
              <w:br/>
            </w:r>
            <w:r>
              <w:rPr>
                <w:rFonts w:ascii="Times New Roman"/>
                <w:b w:val="false"/>
                <w:i w:val="false"/>
                <w:color w:val="000000"/>
                <w:sz w:val="20"/>
              </w:rPr>
              <w:t>
</w:t>
            </w:r>
            <w:r>
              <w:rPr>
                <w:rFonts w:ascii="Times New Roman"/>
                <w:b w:val="false"/>
                <w:i w:val="false"/>
                <w:color w:val="000000"/>
                <w:sz w:val="20"/>
              </w:rPr>
              <w:t>- выполнять слесарные работы, связанные с чисткой поверхностей;</w:t>
            </w:r>
            <w:r>
              <w:br/>
            </w:r>
            <w:r>
              <w:rPr>
                <w:rFonts w:ascii="Times New Roman"/>
                <w:b w:val="false"/>
                <w:i w:val="false"/>
                <w:color w:val="000000"/>
                <w:sz w:val="20"/>
              </w:rPr>
              <w:t>
</w:t>
            </w:r>
            <w:r>
              <w:rPr>
                <w:rFonts w:ascii="Times New Roman"/>
                <w:b w:val="false"/>
                <w:i w:val="false"/>
                <w:color w:val="000000"/>
                <w:sz w:val="20"/>
              </w:rPr>
              <w:t>- производить стендовые и местные проверки элементов;</w:t>
            </w:r>
            <w:r>
              <w:br/>
            </w:r>
            <w:r>
              <w:rPr>
                <w:rFonts w:ascii="Times New Roman"/>
                <w:b w:val="false"/>
                <w:i w:val="false"/>
                <w:color w:val="000000"/>
                <w:sz w:val="20"/>
              </w:rPr>
              <w:t>
</w:t>
            </w:r>
            <w:r>
              <w:rPr>
                <w:rFonts w:ascii="Times New Roman"/>
                <w:b w:val="false"/>
                <w:i w:val="false"/>
                <w:color w:val="000000"/>
                <w:sz w:val="20"/>
              </w:rPr>
              <w:t>- составлять дефектную ведомость;</w:t>
            </w:r>
            <w:r>
              <w:br/>
            </w:r>
            <w:r>
              <w:rPr>
                <w:rFonts w:ascii="Times New Roman"/>
                <w:b w:val="false"/>
                <w:i w:val="false"/>
                <w:color w:val="000000"/>
                <w:sz w:val="20"/>
              </w:rPr>
              <w:t>
</w:t>
            </w:r>
            <w:r>
              <w:rPr>
                <w:rFonts w:ascii="Times New Roman"/>
                <w:b w:val="false"/>
                <w:i w:val="false"/>
                <w:color w:val="000000"/>
                <w:sz w:val="20"/>
              </w:rPr>
              <w:t>- определять дефекты воздухоподогревателей;</w:t>
            </w:r>
            <w:r>
              <w:br/>
            </w:r>
            <w:r>
              <w:rPr>
                <w:rFonts w:ascii="Times New Roman"/>
                <w:b w:val="false"/>
                <w:i w:val="false"/>
                <w:color w:val="000000"/>
                <w:sz w:val="20"/>
              </w:rPr>
              <w:t>
</w:t>
            </w:r>
            <w:r>
              <w:rPr>
                <w:rFonts w:ascii="Times New Roman"/>
                <w:b w:val="false"/>
                <w:i w:val="false"/>
                <w:color w:val="000000"/>
                <w:sz w:val="20"/>
              </w:rPr>
              <w:t>- определять дефекты шаровых барабанных мельниц, молотковых мельниц;</w:t>
            </w:r>
            <w:r>
              <w:br/>
            </w:r>
            <w:r>
              <w:rPr>
                <w:rFonts w:ascii="Times New Roman"/>
                <w:b w:val="false"/>
                <w:i w:val="false"/>
                <w:color w:val="000000"/>
                <w:sz w:val="20"/>
              </w:rPr>
              <w:t>
</w:t>
            </w:r>
            <w:r>
              <w:rPr>
                <w:rFonts w:ascii="Times New Roman"/>
                <w:b w:val="false"/>
                <w:i w:val="false"/>
                <w:color w:val="000000"/>
                <w:sz w:val="20"/>
              </w:rPr>
              <w:t>- проверять состояние элементов насоса;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3.3.11</w:t>
            </w:r>
            <w:r>
              <w:br/>
            </w:r>
            <w:r>
              <w:rPr>
                <w:rFonts w:ascii="Times New Roman"/>
                <w:b w:val="false"/>
                <w:i w:val="false"/>
                <w:color w:val="000000"/>
                <w:sz w:val="20"/>
              </w:rPr>
              <w:t>
</w:t>
            </w: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3.3.16</w:t>
            </w:r>
            <w:r>
              <w:br/>
            </w:r>
            <w:r>
              <w:rPr>
                <w:rFonts w:ascii="Times New Roman"/>
                <w:b w:val="false"/>
                <w:i w:val="false"/>
                <w:color w:val="000000"/>
                <w:sz w:val="20"/>
              </w:rPr>
              <w:t>
</w:t>
            </w:r>
            <w:r>
              <w:rPr>
                <w:rFonts w:ascii="Times New Roman"/>
                <w:b w:val="false"/>
                <w:i w:val="false"/>
                <w:color w:val="000000"/>
                <w:sz w:val="20"/>
              </w:rPr>
              <w:t>ПК 3.3.22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Монтаж и наладка котельных установок:</w:t>
            </w:r>
            <w:r>
              <w:br/>
            </w:r>
            <w:r>
              <w:rPr>
                <w:rFonts w:ascii="Times New Roman"/>
                <w:b w:val="false"/>
                <w:i w:val="false"/>
                <w:color w:val="000000"/>
                <w:sz w:val="20"/>
              </w:rPr>
              <w:t>
</w:t>
            </w:r>
            <w:r>
              <w:rPr>
                <w:rFonts w:ascii="Times New Roman"/>
                <w:b w:val="false"/>
                <w:i w:val="false"/>
                <w:color w:val="000000"/>
                <w:sz w:val="20"/>
              </w:rPr>
              <w:t>измерительный инструмент и техника измерений; такелаж и грузоподъемные механизмы; организация работ и подготовка оборудования к монтажу; монтаж паровых и водогрейных котлов; монтаж вспомогательных механизмов котлов; наладка и испытание теплотехнического оборудования; организация наладочных работ; пусковая наладка теплотехнического оборудования; теплотехнические испытания и наладка котельных агрегатов; испытания и наладка тягодутьевых машин и газовоздушного тракта; испытание и наладка водоподготовительного и теплоизолированного оборудования;</w:t>
            </w:r>
            <w:r>
              <w:br/>
            </w:r>
            <w:r>
              <w:rPr>
                <w:rFonts w:ascii="Times New Roman"/>
                <w:b w:val="false"/>
                <w:i w:val="false"/>
                <w:color w:val="000000"/>
                <w:sz w:val="20"/>
              </w:rPr>
              <w:t>
</w:t>
            </w:r>
            <w:r>
              <w:rPr>
                <w:rFonts w:ascii="Times New Roman"/>
                <w:b w:val="false"/>
                <w:i w:val="false"/>
                <w:color w:val="000000"/>
                <w:sz w:val="20"/>
              </w:rPr>
              <w:t>монтаж теплотехнического оборудования; подготовка к монтажно-сборочным работам; монтаж систем отопления, вентиляции и кондиционирования воздуха, горячего водоснабжения; монтаж тепловых сетей и пунктов; наладка и испытание теплотехнического оборудования; организация наладочных работ; пусковая наладка теплотехнического оборудования;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стали, применяемые для изготовления деталей и узлов котлоагрегатов;</w:t>
            </w:r>
            <w:r>
              <w:br/>
            </w:r>
            <w:r>
              <w:rPr>
                <w:rFonts w:ascii="Times New Roman"/>
                <w:b w:val="false"/>
                <w:i w:val="false"/>
                <w:color w:val="000000"/>
                <w:sz w:val="20"/>
              </w:rPr>
              <w:t>
</w:t>
            </w:r>
            <w:r>
              <w:rPr>
                <w:rFonts w:ascii="Times New Roman"/>
                <w:b w:val="false"/>
                <w:i w:val="false"/>
                <w:color w:val="000000"/>
                <w:sz w:val="20"/>
              </w:rPr>
              <w:t>- общие сведения об измерительном инструменте, техника измерений;</w:t>
            </w:r>
            <w:r>
              <w:br/>
            </w:r>
            <w:r>
              <w:rPr>
                <w:rFonts w:ascii="Times New Roman"/>
                <w:b w:val="false"/>
                <w:i w:val="false"/>
                <w:color w:val="000000"/>
                <w:sz w:val="20"/>
              </w:rPr>
              <w:t>
</w:t>
            </w:r>
            <w:r>
              <w:rPr>
                <w:rFonts w:ascii="Times New Roman"/>
                <w:b w:val="false"/>
                <w:i w:val="false"/>
                <w:color w:val="000000"/>
                <w:sz w:val="20"/>
              </w:rPr>
              <w:t>-основные такелажные работы;</w:t>
            </w:r>
            <w:r>
              <w:br/>
            </w:r>
            <w:r>
              <w:rPr>
                <w:rFonts w:ascii="Times New Roman"/>
                <w:b w:val="false"/>
                <w:i w:val="false"/>
                <w:color w:val="000000"/>
                <w:sz w:val="20"/>
              </w:rPr>
              <w:t>
</w:t>
            </w:r>
            <w:r>
              <w:rPr>
                <w:rFonts w:ascii="Times New Roman"/>
                <w:b w:val="false"/>
                <w:i w:val="false"/>
                <w:color w:val="000000"/>
                <w:sz w:val="20"/>
              </w:rPr>
              <w:t>- технология монтажа паровых и водогрейных котлов;</w:t>
            </w:r>
            <w:r>
              <w:br/>
            </w:r>
            <w:r>
              <w:rPr>
                <w:rFonts w:ascii="Times New Roman"/>
                <w:b w:val="false"/>
                <w:i w:val="false"/>
                <w:color w:val="000000"/>
                <w:sz w:val="20"/>
              </w:rPr>
              <w:t>
</w:t>
            </w:r>
            <w:r>
              <w:rPr>
                <w:rFonts w:ascii="Times New Roman"/>
                <w:b w:val="false"/>
                <w:i w:val="false"/>
                <w:color w:val="000000"/>
                <w:sz w:val="20"/>
              </w:rPr>
              <w:t>- технология монтажа вспомогательных механизмов котлов;</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производстве монтажных работ;</w:t>
            </w:r>
            <w:r>
              <w:br/>
            </w:r>
            <w:r>
              <w:rPr>
                <w:rFonts w:ascii="Times New Roman"/>
                <w:b w:val="false"/>
                <w:i w:val="false"/>
                <w:color w:val="000000"/>
                <w:sz w:val="20"/>
              </w:rPr>
              <w:t>
</w:t>
            </w:r>
            <w:r>
              <w:rPr>
                <w:rFonts w:ascii="Times New Roman"/>
                <w:b w:val="false"/>
                <w:i w:val="false"/>
                <w:color w:val="000000"/>
                <w:sz w:val="20"/>
              </w:rPr>
              <w:t>- состав и содержание производства работ;</w:t>
            </w:r>
            <w:r>
              <w:br/>
            </w:r>
            <w:r>
              <w:rPr>
                <w:rFonts w:ascii="Times New Roman"/>
                <w:b w:val="false"/>
                <w:i w:val="false"/>
                <w:color w:val="000000"/>
                <w:sz w:val="20"/>
              </w:rPr>
              <w:t>
</w:t>
            </w:r>
            <w:r>
              <w:rPr>
                <w:rFonts w:ascii="Times New Roman"/>
                <w:b w:val="false"/>
                <w:i w:val="false"/>
                <w:color w:val="000000"/>
                <w:sz w:val="20"/>
              </w:rPr>
              <w:t>- канаты и грузоподъемное оборудование;</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при такелажных работах;</w:t>
            </w:r>
            <w:r>
              <w:br/>
            </w:r>
            <w:r>
              <w:rPr>
                <w:rFonts w:ascii="Times New Roman"/>
                <w:b w:val="false"/>
                <w:i w:val="false"/>
                <w:color w:val="000000"/>
                <w:sz w:val="20"/>
              </w:rPr>
              <w:t>
</w:t>
            </w:r>
            <w:r>
              <w:rPr>
                <w:rFonts w:ascii="Times New Roman"/>
                <w:b w:val="false"/>
                <w:i w:val="false"/>
                <w:color w:val="000000"/>
                <w:sz w:val="20"/>
              </w:rPr>
              <w:t>- сортамент труб, способы соединения арматуры, виды фланцев, резьб, прокладок;</w:t>
            </w:r>
            <w:r>
              <w:br/>
            </w:r>
            <w:r>
              <w:rPr>
                <w:rFonts w:ascii="Times New Roman"/>
                <w:b w:val="false"/>
                <w:i w:val="false"/>
                <w:color w:val="000000"/>
                <w:sz w:val="20"/>
              </w:rPr>
              <w:t>
</w:t>
            </w:r>
            <w:r>
              <w:rPr>
                <w:rFonts w:ascii="Times New Roman"/>
                <w:b w:val="false"/>
                <w:i w:val="false"/>
                <w:color w:val="000000"/>
                <w:sz w:val="20"/>
              </w:rPr>
              <w:t>- правила размещения трубопроводов, их крепление, установка опор;</w:t>
            </w:r>
            <w:r>
              <w:br/>
            </w:r>
            <w:r>
              <w:rPr>
                <w:rFonts w:ascii="Times New Roman"/>
                <w:b w:val="false"/>
                <w:i w:val="false"/>
                <w:color w:val="000000"/>
                <w:sz w:val="20"/>
              </w:rPr>
              <w:t>
</w:t>
            </w:r>
            <w:r>
              <w:rPr>
                <w:rFonts w:ascii="Times New Roman"/>
                <w:b w:val="false"/>
                <w:i w:val="false"/>
                <w:color w:val="000000"/>
                <w:sz w:val="20"/>
              </w:rPr>
              <w:t>- виды компенсаторов, способы сварки, виды тепловой изоляции, методы промывки систем теплоснабжения, виды гидравлических испытаний, элементы систем вентиляции;</w:t>
            </w:r>
            <w:r>
              <w:br/>
            </w:r>
            <w:r>
              <w:rPr>
                <w:rFonts w:ascii="Times New Roman"/>
                <w:b w:val="false"/>
                <w:i w:val="false"/>
                <w:color w:val="000000"/>
                <w:sz w:val="20"/>
              </w:rPr>
              <w:t>
</w:t>
            </w:r>
            <w:r>
              <w:rPr>
                <w:rFonts w:ascii="Times New Roman"/>
                <w:b w:val="false"/>
                <w:i w:val="false"/>
                <w:color w:val="000000"/>
                <w:sz w:val="20"/>
              </w:rPr>
              <w:t>- способы проверки готовности объекта под монтаж,</w:t>
            </w:r>
            <w:r>
              <w:br/>
            </w:r>
            <w:r>
              <w:rPr>
                <w:rFonts w:ascii="Times New Roman"/>
                <w:b w:val="false"/>
                <w:i w:val="false"/>
                <w:color w:val="000000"/>
                <w:sz w:val="20"/>
              </w:rPr>
              <w:t>
</w:t>
            </w:r>
            <w:r>
              <w:rPr>
                <w:rFonts w:ascii="Times New Roman"/>
                <w:b w:val="false"/>
                <w:i w:val="false"/>
                <w:color w:val="000000"/>
                <w:sz w:val="20"/>
              </w:rPr>
              <w:t>- особенности монтажа насосов, теплообменников, баков;</w:t>
            </w:r>
            <w:r>
              <w:br/>
            </w:r>
            <w:r>
              <w:rPr>
                <w:rFonts w:ascii="Times New Roman"/>
                <w:b w:val="false"/>
                <w:i w:val="false"/>
                <w:color w:val="000000"/>
                <w:sz w:val="20"/>
              </w:rPr>
              <w:t>
</w:t>
            </w:r>
            <w:r>
              <w:rPr>
                <w:rFonts w:ascii="Times New Roman"/>
                <w:b w:val="false"/>
                <w:i w:val="false"/>
                <w:color w:val="000000"/>
                <w:sz w:val="20"/>
              </w:rPr>
              <w:t>- тип прокладки тепловых сетей, правила установки компенсаторов;</w:t>
            </w:r>
            <w:r>
              <w:br/>
            </w:r>
            <w:r>
              <w:rPr>
                <w:rFonts w:ascii="Times New Roman"/>
                <w:b w:val="false"/>
                <w:i w:val="false"/>
                <w:color w:val="000000"/>
                <w:sz w:val="20"/>
              </w:rPr>
              <w:t>
</w:t>
            </w:r>
            <w:r>
              <w:rPr>
                <w:rFonts w:ascii="Times New Roman"/>
                <w:b w:val="false"/>
                <w:i w:val="false"/>
                <w:color w:val="000000"/>
                <w:sz w:val="20"/>
              </w:rPr>
              <w:t>- назначение наладочных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отбраковку канатов, строп, крепление на крюке петлевых и кольцевых стропов;</w:t>
            </w:r>
            <w:r>
              <w:br/>
            </w:r>
            <w:r>
              <w:rPr>
                <w:rFonts w:ascii="Times New Roman"/>
                <w:b w:val="false"/>
                <w:i w:val="false"/>
                <w:color w:val="000000"/>
                <w:sz w:val="20"/>
              </w:rPr>
              <w:t>
</w:t>
            </w:r>
            <w:r>
              <w:rPr>
                <w:rFonts w:ascii="Times New Roman"/>
                <w:b w:val="false"/>
                <w:i w:val="false"/>
                <w:color w:val="000000"/>
                <w:sz w:val="20"/>
              </w:rPr>
              <w:t>- производить разметку мест прокладки трубопроводов;</w:t>
            </w:r>
            <w:r>
              <w:br/>
            </w:r>
            <w:r>
              <w:rPr>
                <w:rFonts w:ascii="Times New Roman"/>
                <w:b w:val="false"/>
                <w:i w:val="false"/>
                <w:color w:val="000000"/>
                <w:sz w:val="20"/>
              </w:rPr>
              <w:t>
</w:t>
            </w:r>
            <w:r>
              <w:rPr>
                <w:rFonts w:ascii="Times New Roman"/>
                <w:b w:val="false"/>
                <w:i w:val="false"/>
                <w:color w:val="000000"/>
                <w:sz w:val="20"/>
              </w:rPr>
              <w:t>- производить гидропневматическую промывку;</w:t>
            </w:r>
            <w:r>
              <w:br/>
            </w:r>
            <w:r>
              <w:rPr>
                <w:rFonts w:ascii="Times New Roman"/>
                <w:b w:val="false"/>
                <w:i w:val="false"/>
                <w:color w:val="000000"/>
                <w:sz w:val="20"/>
              </w:rPr>
              <w:t>
</w:t>
            </w:r>
            <w:r>
              <w:rPr>
                <w:rFonts w:ascii="Times New Roman"/>
                <w:b w:val="false"/>
                <w:i w:val="false"/>
                <w:color w:val="000000"/>
                <w:sz w:val="20"/>
              </w:rPr>
              <w:t>- различать трубопроводную арматуру;</w:t>
            </w:r>
            <w:r>
              <w:br/>
            </w:r>
            <w:r>
              <w:rPr>
                <w:rFonts w:ascii="Times New Roman"/>
                <w:b w:val="false"/>
                <w:i w:val="false"/>
                <w:color w:val="000000"/>
                <w:sz w:val="20"/>
              </w:rPr>
              <w:t>
</w:t>
            </w:r>
            <w:r>
              <w:rPr>
                <w:rFonts w:ascii="Times New Roman"/>
                <w:b w:val="false"/>
                <w:i w:val="false"/>
                <w:color w:val="000000"/>
                <w:sz w:val="20"/>
              </w:rPr>
              <w:t xml:space="preserve">- производить проверку смонтированных узлов и блоков на горизонтальность, вертикальность и т.д.;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3.3.16</w:t>
            </w:r>
            <w:r>
              <w:br/>
            </w:r>
            <w:r>
              <w:rPr>
                <w:rFonts w:ascii="Times New Roman"/>
                <w:b w:val="false"/>
                <w:i w:val="false"/>
                <w:color w:val="000000"/>
                <w:sz w:val="20"/>
              </w:rPr>
              <w:t>
</w:t>
            </w:r>
            <w:r>
              <w:rPr>
                <w:rFonts w:ascii="Times New Roman"/>
                <w:b w:val="false"/>
                <w:i w:val="false"/>
                <w:color w:val="000000"/>
                <w:sz w:val="20"/>
              </w:rPr>
              <w:t>ПК 3.3.17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09</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энергетики:</w:t>
            </w:r>
            <w:r>
              <w:br/>
            </w:r>
            <w:r>
              <w:rPr>
                <w:rFonts w:ascii="Times New Roman"/>
                <w:b w:val="false"/>
                <w:i w:val="false"/>
                <w:color w:val="000000"/>
                <w:sz w:val="20"/>
              </w:rPr>
              <w:t>
</w:t>
            </w:r>
            <w:r>
              <w:rPr>
                <w:rFonts w:ascii="Times New Roman"/>
                <w:b w:val="false"/>
                <w:i w:val="false"/>
                <w:color w:val="000000"/>
                <w:sz w:val="20"/>
              </w:rPr>
              <w:t>предприятия энергетики в системе рыночных отношений; менеджмент; основные принципы и методы управления; маркетинг; производственные фонды предприятий энергетики; капитальные вложения и капитальное строительство предприятий энергетики; организация основного и вспомогательного производства; научная организация труда; основы технического нормирования на предприятиях энергетики; производительность труда; организация оплаты труда на предприятиях энергетики; налоговая система Республики Казахстан в условиях рыночной экономики; банковское регулирование финансовой деятельности предприятий; организация планирования на предприятиях энергетики; основы учета и анализа производственно-хозяйственной деятельности предприятий энергетики.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управления предприятиями энергетики и их структуру; </w:t>
            </w:r>
            <w:r>
              <w:br/>
            </w:r>
            <w:r>
              <w:rPr>
                <w:rFonts w:ascii="Times New Roman"/>
                <w:b w:val="false"/>
                <w:i w:val="false"/>
                <w:color w:val="000000"/>
                <w:sz w:val="20"/>
              </w:rPr>
              <w:t>
</w:t>
            </w:r>
            <w:r>
              <w:rPr>
                <w:rFonts w:ascii="Times New Roman"/>
                <w:b w:val="false"/>
                <w:i w:val="false"/>
                <w:color w:val="000000"/>
                <w:sz w:val="20"/>
              </w:rPr>
              <w:t xml:space="preserve">- состав, движение и учет имущества предприятий; </w:t>
            </w:r>
            <w:r>
              <w:br/>
            </w:r>
            <w:r>
              <w:rPr>
                <w:rFonts w:ascii="Times New Roman"/>
                <w:b w:val="false"/>
                <w:i w:val="false"/>
                <w:color w:val="000000"/>
                <w:sz w:val="20"/>
              </w:rPr>
              <w:t>
</w:t>
            </w:r>
            <w:r>
              <w:rPr>
                <w:rFonts w:ascii="Times New Roman"/>
                <w:b w:val="false"/>
                <w:i w:val="false"/>
                <w:color w:val="000000"/>
                <w:sz w:val="20"/>
              </w:rPr>
              <w:t xml:space="preserve">- действие экономического механизма управления предприятиями в области организации и оплаты труда; </w:t>
            </w:r>
            <w:r>
              <w:br/>
            </w:r>
            <w:r>
              <w:rPr>
                <w:rFonts w:ascii="Times New Roman"/>
                <w:b w:val="false"/>
                <w:i w:val="false"/>
                <w:color w:val="000000"/>
                <w:sz w:val="20"/>
              </w:rPr>
              <w:t>
</w:t>
            </w:r>
            <w:r>
              <w:rPr>
                <w:rFonts w:ascii="Times New Roman"/>
                <w:b w:val="false"/>
                <w:i w:val="false"/>
                <w:color w:val="000000"/>
                <w:sz w:val="20"/>
              </w:rPr>
              <w:t xml:space="preserve">- виды учета и отчетности на предприятиях промышленности и энергетики; </w:t>
            </w:r>
            <w:r>
              <w:br/>
            </w:r>
            <w:r>
              <w:rPr>
                <w:rFonts w:ascii="Times New Roman"/>
                <w:b w:val="false"/>
                <w:i w:val="false"/>
                <w:color w:val="000000"/>
                <w:sz w:val="20"/>
              </w:rPr>
              <w:t>
</w:t>
            </w:r>
            <w:r>
              <w:rPr>
                <w:rFonts w:ascii="Times New Roman"/>
                <w:b w:val="false"/>
                <w:i w:val="false"/>
                <w:color w:val="000000"/>
                <w:sz w:val="20"/>
              </w:rPr>
              <w:t>- основы анализа производственно-хозяйственной деятельности предприятий энергетики;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экономические расчеты для составления технико-экономических обоснований и сметной документации рабочих проектов;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БК5,9</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10</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основы законодательства Республики Казахстан по охране труда; анализ несчастных случаев; организация работы с персоналом по технике безопасности; права и обязанности персонала; требования техники безопасности и пожарной безопасности к территории, помещениям, рабочим местам, оборудованию, инструменту, приспособлениям, при работах на высоте, в подземных сооружениях, резервуарах, в теплообменных аппаратах, трубопроводах, при эксплуатации и ремонте вращающихся механизмов, при земляных работах, теплоизоляционных и обмуровочных работах; основы электробезопасности, пожаробезопасности; до врачебная помощь при отравлениях, ожогах и других травмах; техника безопасности при эксплуатации и ремонте оборудования топливно-транспортного цеха, пылеприготовления, котлов, турбин, золошлакоудаления, химических цехов, тепловых сетей;</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определения рабочего места, рабочей зоны;</w:t>
            </w:r>
            <w:r>
              <w:br/>
            </w:r>
            <w:r>
              <w:rPr>
                <w:rFonts w:ascii="Times New Roman"/>
                <w:b w:val="false"/>
                <w:i w:val="false"/>
                <w:color w:val="000000"/>
                <w:sz w:val="20"/>
              </w:rPr>
              <w:t>
</w:t>
            </w:r>
            <w:r>
              <w:rPr>
                <w:rFonts w:ascii="Times New Roman"/>
                <w:b w:val="false"/>
                <w:i w:val="false"/>
                <w:color w:val="000000"/>
                <w:sz w:val="20"/>
              </w:rPr>
              <w:t>- порядок освидетельствования оборудования;</w:t>
            </w:r>
            <w:r>
              <w:br/>
            </w:r>
            <w:r>
              <w:rPr>
                <w:rFonts w:ascii="Times New Roman"/>
                <w:b w:val="false"/>
                <w:i w:val="false"/>
                <w:color w:val="000000"/>
                <w:sz w:val="20"/>
              </w:rPr>
              <w:t>
</w:t>
            </w:r>
            <w:r>
              <w:rPr>
                <w:rFonts w:ascii="Times New Roman"/>
                <w:b w:val="false"/>
                <w:i w:val="false"/>
                <w:color w:val="000000"/>
                <w:sz w:val="20"/>
              </w:rPr>
              <w:t>- правила пользования инструментом;</w:t>
            </w:r>
            <w:r>
              <w:br/>
            </w:r>
            <w:r>
              <w:rPr>
                <w:rFonts w:ascii="Times New Roman"/>
                <w:b w:val="false"/>
                <w:i w:val="false"/>
                <w:color w:val="000000"/>
                <w:sz w:val="20"/>
              </w:rPr>
              <w:t>
</w:t>
            </w:r>
            <w:r>
              <w:rPr>
                <w:rFonts w:ascii="Times New Roman"/>
                <w:b w:val="false"/>
                <w:i w:val="false"/>
                <w:color w:val="000000"/>
                <w:sz w:val="20"/>
              </w:rPr>
              <w:t>- нормы переноса тяжестей вручную;</w:t>
            </w:r>
            <w:r>
              <w:br/>
            </w:r>
            <w:r>
              <w:rPr>
                <w:rFonts w:ascii="Times New Roman"/>
                <w:b w:val="false"/>
                <w:i w:val="false"/>
                <w:color w:val="000000"/>
                <w:sz w:val="20"/>
              </w:rPr>
              <w:t>
</w:t>
            </w:r>
            <w:r>
              <w:rPr>
                <w:rFonts w:ascii="Times New Roman"/>
                <w:b w:val="false"/>
                <w:i w:val="false"/>
                <w:color w:val="000000"/>
                <w:sz w:val="20"/>
              </w:rPr>
              <w:t>- сроки освидетельствования и испытания механизмов и приспособлений;</w:t>
            </w:r>
            <w:r>
              <w:br/>
            </w:r>
            <w:r>
              <w:rPr>
                <w:rFonts w:ascii="Times New Roman"/>
                <w:b w:val="false"/>
                <w:i w:val="false"/>
                <w:color w:val="000000"/>
                <w:sz w:val="20"/>
              </w:rPr>
              <w:t>
</w:t>
            </w:r>
            <w:r>
              <w:rPr>
                <w:rFonts w:ascii="Times New Roman"/>
                <w:b w:val="false"/>
                <w:i w:val="false"/>
                <w:color w:val="000000"/>
                <w:sz w:val="20"/>
              </w:rPr>
              <w:t>- сигналы сообщения между работающими, защитные средства;</w:t>
            </w:r>
            <w:r>
              <w:br/>
            </w:r>
            <w:r>
              <w:rPr>
                <w:rFonts w:ascii="Times New Roman"/>
                <w:b w:val="false"/>
                <w:i w:val="false"/>
                <w:color w:val="000000"/>
                <w:sz w:val="20"/>
              </w:rPr>
              <w:t>
</w:t>
            </w:r>
            <w:r>
              <w:rPr>
                <w:rFonts w:ascii="Times New Roman"/>
                <w:b w:val="false"/>
                <w:i w:val="false"/>
                <w:color w:val="000000"/>
                <w:sz w:val="20"/>
              </w:rPr>
              <w:t>- виды и категории сосудов, трубопроводов, сроки регистрации, освидетельствования, окраска трубопроводов, надписи на трубопроводах;</w:t>
            </w:r>
            <w:r>
              <w:br/>
            </w:r>
            <w:r>
              <w:rPr>
                <w:rFonts w:ascii="Times New Roman"/>
                <w:b w:val="false"/>
                <w:i w:val="false"/>
                <w:color w:val="000000"/>
                <w:sz w:val="20"/>
              </w:rPr>
              <w:t>
</w:t>
            </w:r>
            <w:r>
              <w:rPr>
                <w:rFonts w:ascii="Times New Roman"/>
                <w:b w:val="false"/>
                <w:i w:val="false"/>
                <w:color w:val="000000"/>
                <w:sz w:val="20"/>
              </w:rPr>
              <w:t>- порядок проведения гидравлических испытаний;</w:t>
            </w:r>
            <w:r>
              <w:br/>
            </w:r>
            <w:r>
              <w:rPr>
                <w:rFonts w:ascii="Times New Roman"/>
                <w:b w:val="false"/>
                <w:i w:val="false"/>
                <w:color w:val="000000"/>
                <w:sz w:val="20"/>
              </w:rPr>
              <w:t>
</w:t>
            </w:r>
            <w:r>
              <w:rPr>
                <w:rFonts w:ascii="Times New Roman"/>
                <w:b w:val="false"/>
                <w:i w:val="false"/>
                <w:color w:val="000000"/>
                <w:sz w:val="20"/>
              </w:rPr>
              <w:t xml:space="preserve">- правила выполнения земляных, теплоизоляционных и обмуровочных работ; </w:t>
            </w:r>
            <w:r>
              <w:br/>
            </w:r>
            <w:r>
              <w:rPr>
                <w:rFonts w:ascii="Times New Roman"/>
                <w:b w:val="false"/>
                <w:i w:val="false"/>
                <w:color w:val="000000"/>
                <w:sz w:val="20"/>
              </w:rPr>
              <w:t>
</w:t>
            </w:r>
            <w:r>
              <w:rPr>
                <w:rFonts w:ascii="Times New Roman"/>
                <w:b w:val="false"/>
                <w:i w:val="false"/>
                <w:color w:val="000000"/>
                <w:sz w:val="20"/>
              </w:rPr>
              <w:t xml:space="preserve">- личные средства защиты при выполнении земляных, теплоизоляционных и обмуровочных работ; </w:t>
            </w:r>
            <w:r>
              <w:br/>
            </w:r>
            <w:r>
              <w:rPr>
                <w:rFonts w:ascii="Times New Roman"/>
                <w:b w:val="false"/>
                <w:i w:val="false"/>
                <w:color w:val="000000"/>
                <w:sz w:val="20"/>
              </w:rPr>
              <w:t>
</w:t>
            </w:r>
            <w:r>
              <w:rPr>
                <w:rFonts w:ascii="Times New Roman"/>
                <w:b w:val="false"/>
                <w:i w:val="false"/>
                <w:color w:val="000000"/>
                <w:sz w:val="20"/>
              </w:rPr>
              <w:t>- виды электротравм; основные меры защиты от поражения электрическим током;</w:t>
            </w:r>
            <w:r>
              <w:br/>
            </w:r>
            <w:r>
              <w:rPr>
                <w:rFonts w:ascii="Times New Roman"/>
                <w:b w:val="false"/>
                <w:i w:val="false"/>
                <w:color w:val="000000"/>
                <w:sz w:val="20"/>
              </w:rPr>
              <w:t>
</w:t>
            </w:r>
            <w:r>
              <w:rPr>
                <w:rFonts w:ascii="Times New Roman"/>
                <w:b w:val="false"/>
                <w:i w:val="false"/>
                <w:color w:val="000000"/>
                <w:sz w:val="20"/>
              </w:rPr>
              <w:t>- классификация пожароопасных помещений; меры противопожарной защиты;</w:t>
            </w:r>
            <w:r>
              <w:br/>
            </w:r>
            <w:r>
              <w:rPr>
                <w:rFonts w:ascii="Times New Roman"/>
                <w:b w:val="false"/>
                <w:i w:val="false"/>
                <w:color w:val="000000"/>
                <w:sz w:val="20"/>
              </w:rPr>
              <w:t>
</w:t>
            </w:r>
            <w:r>
              <w:rPr>
                <w:rFonts w:ascii="Times New Roman"/>
                <w:b w:val="false"/>
                <w:i w:val="false"/>
                <w:color w:val="000000"/>
                <w:sz w:val="20"/>
              </w:rPr>
              <w:t>- конструкции огнетушителей;</w:t>
            </w:r>
            <w:r>
              <w:br/>
            </w:r>
            <w:r>
              <w:rPr>
                <w:rFonts w:ascii="Times New Roman"/>
                <w:b w:val="false"/>
                <w:i w:val="false"/>
                <w:color w:val="000000"/>
                <w:sz w:val="20"/>
              </w:rPr>
              <w:t>
</w:t>
            </w:r>
            <w:r>
              <w:rPr>
                <w:rFonts w:ascii="Times New Roman"/>
                <w:b w:val="false"/>
                <w:i w:val="false"/>
                <w:color w:val="000000"/>
                <w:sz w:val="20"/>
              </w:rPr>
              <w:t>- виды ожогов, отравлений;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оказать первую помощь при поражении электрическим током;</w:t>
            </w:r>
            <w:r>
              <w:br/>
            </w:r>
            <w:r>
              <w:rPr>
                <w:rFonts w:ascii="Times New Roman"/>
                <w:b w:val="false"/>
                <w:i w:val="false"/>
                <w:color w:val="000000"/>
                <w:sz w:val="20"/>
              </w:rPr>
              <w:t>
</w:t>
            </w:r>
            <w:r>
              <w:rPr>
                <w:rFonts w:ascii="Times New Roman"/>
                <w:b w:val="false"/>
                <w:i w:val="false"/>
                <w:color w:val="000000"/>
                <w:sz w:val="20"/>
              </w:rPr>
              <w:t>- оказать первую помощь при кровотечениях, ожогах, тепловом ударе;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3.3.12</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3.3.16</w:t>
            </w:r>
            <w:r>
              <w:br/>
            </w:r>
            <w:r>
              <w:rPr>
                <w:rFonts w:ascii="Times New Roman"/>
                <w:b w:val="false"/>
                <w:i w:val="false"/>
                <w:color w:val="000000"/>
                <w:sz w:val="20"/>
              </w:rPr>
              <w:t>
</w:t>
            </w:r>
            <w:r>
              <w:rPr>
                <w:rFonts w:ascii="Times New Roman"/>
                <w:b w:val="false"/>
                <w:i w:val="false"/>
                <w:color w:val="000000"/>
                <w:sz w:val="20"/>
              </w:rPr>
              <w:t>ПК 3.3.17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слесарно-механическая обработка материалов; техника безопасности и промсанитария; основы технологических измерений; плоскостная разметка; разрезание материалов; рубка металлов; правка и гибка заготовок; опиливание сверление и зенкование; нарезание резьбы; клепка; шабрение; притирка; лужение и заливка подшипников; электросварка; техника безопасности и промсанитария; приемы дуговой электросварки; аппаратура и приспособления; обработка материалов на токарных и фрезерных станках;</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пользоваться контрольно-измерительными приборами; инструментом для производства слесарных работ; </w:t>
            </w:r>
            <w:r>
              <w:br/>
            </w:r>
            <w:r>
              <w:rPr>
                <w:rFonts w:ascii="Times New Roman"/>
                <w:b w:val="false"/>
                <w:i w:val="false"/>
                <w:color w:val="000000"/>
                <w:sz w:val="20"/>
              </w:rPr>
              <w:t>
</w:t>
            </w:r>
            <w:r>
              <w:rPr>
                <w:rFonts w:ascii="Times New Roman"/>
                <w:b w:val="false"/>
                <w:i w:val="false"/>
                <w:color w:val="000000"/>
                <w:sz w:val="20"/>
              </w:rPr>
              <w:t>- выполнять резку, рубку правку, гибку, клепку, шабрение, сверление;</w:t>
            </w:r>
            <w:r>
              <w:br/>
            </w:r>
            <w:r>
              <w:rPr>
                <w:rFonts w:ascii="Times New Roman"/>
                <w:b w:val="false"/>
                <w:i w:val="false"/>
                <w:color w:val="000000"/>
                <w:sz w:val="20"/>
              </w:rPr>
              <w:t>
</w:t>
            </w:r>
            <w:r>
              <w:rPr>
                <w:rFonts w:ascii="Times New Roman"/>
                <w:b w:val="false"/>
                <w:i w:val="false"/>
                <w:color w:val="000000"/>
                <w:sz w:val="20"/>
              </w:rPr>
              <w:t>- применять основные приемы слесарной обработки металлов и иных конструкционных материалов;</w:t>
            </w:r>
            <w:r>
              <w:br/>
            </w:r>
            <w:r>
              <w:rPr>
                <w:rFonts w:ascii="Times New Roman"/>
                <w:b w:val="false"/>
                <w:i w:val="false"/>
                <w:color w:val="000000"/>
                <w:sz w:val="20"/>
              </w:rPr>
              <w:t>
</w:t>
            </w:r>
            <w:r>
              <w:rPr>
                <w:rFonts w:ascii="Times New Roman"/>
                <w:b w:val="false"/>
                <w:i w:val="false"/>
                <w:color w:val="000000"/>
                <w:sz w:val="20"/>
              </w:rPr>
              <w:t>- применять правила техники безопасности при работе на металлорежущих станках;</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со слесарным инструментом;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3.3.6</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Учебно-производственная:</w:t>
            </w:r>
            <w:r>
              <w:br/>
            </w:r>
            <w:r>
              <w:rPr>
                <w:rFonts w:ascii="Times New Roman"/>
                <w:b w:val="false"/>
                <w:i w:val="false"/>
                <w:color w:val="000000"/>
                <w:sz w:val="20"/>
              </w:rPr>
              <w:t>
</w:t>
            </w:r>
            <w:r>
              <w:rPr>
                <w:rFonts w:ascii="Times New Roman"/>
                <w:b w:val="false"/>
                <w:i w:val="false"/>
                <w:color w:val="000000"/>
                <w:sz w:val="20"/>
              </w:rPr>
              <w:t xml:space="preserve">техническое обслуживание и ремонт теплотехнического оборудования; такелажные работы; ремонтно-монтажные работы; вальцовочные соединения; подготовка кромок деталей под сварку; изготовление фасонных частей трубопроводов; изготовление прокладок; снятие и установка заглушек; ремонт арматуры: запорной, регулирующей, предохранительной; вентилей; ремонт сальниковых компенсаторов; механических узлов; муфт сцепления; подшипниковых узлов; болтовых и резьбовых соединений; заклепочных соединений; емкостей; </w:t>
            </w:r>
            <w:r>
              <w:br/>
            </w:r>
            <w:r>
              <w:rPr>
                <w:rFonts w:ascii="Times New Roman"/>
                <w:b w:val="false"/>
                <w:i w:val="false"/>
                <w:color w:val="000000"/>
                <w:sz w:val="20"/>
              </w:rPr>
              <w:t>
</w:t>
            </w:r>
            <w:r>
              <w:rPr>
                <w:rFonts w:ascii="Times New Roman"/>
                <w:b w:val="false"/>
                <w:i w:val="false"/>
                <w:color w:val="000000"/>
                <w:sz w:val="20"/>
              </w:rPr>
              <w:t>комплексные работы: ремонт гидротурбин; ремонт трубопроводов и трубопроводной арматуры; ремонт теплотехнического оборудования;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пользоваться контрольно-измерительными приборами; инструментом для производства слесарных работ; </w:t>
            </w:r>
            <w:r>
              <w:br/>
            </w:r>
            <w:r>
              <w:rPr>
                <w:rFonts w:ascii="Times New Roman"/>
                <w:b w:val="false"/>
                <w:i w:val="false"/>
                <w:color w:val="000000"/>
                <w:sz w:val="20"/>
              </w:rPr>
              <w:t>
</w:t>
            </w:r>
            <w:r>
              <w:rPr>
                <w:rFonts w:ascii="Times New Roman"/>
                <w:b w:val="false"/>
                <w:i w:val="false"/>
                <w:color w:val="000000"/>
                <w:sz w:val="20"/>
              </w:rPr>
              <w:t>- изготавливать прокладки, заглушки;</w:t>
            </w:r>
            <w:r>
              <w:br/>
            </w:r>
            <w:r>
              <w:rPr>
                <w:rFonts w:ascii="Times New Roman"/>
                <w:b w:val="false"/>
                <w:i w:val="false"/>
                <w:color w:val="000000"/>
                <w:sz w:val="20"/>
              </w:rPr>
              <w:t>
</w:t>
            </w:r>
            <w:r>
              <w:rPr>
                <w:rFonts w:ascii="Times New Roman"/>
                <w:b w:val="false"/>
                <w:i w:val="false"/>
                <w:color w:val="000000"/>
                <w:sz w:val="20"/>
              </w:rPr>
              <w:t xml:space="preserve">- выполнять ремонт теплотехнического оборудования в соответствии с квалификацией; </w:t>
            </w:r>
            <w:r>
              <w:br/>
            </w:r>
            <w:r>
              <w:rPr>
                <w:rFonts w:ascii="Times New Roman"/>
                <w:b w:val="false"/>
                <w:i w:val="false"/>
                <w:color w:val="000000"/>
                <w:sz w:val="20"/>
              </w:rPr>
              <w:t>
</w:t>
            </w:r>
            <w:r>
              <w:rPr>
                <w:rFonts w:ascii="Times New Roman"/>
                <w:b w:val="false"/>
                <w:i w:val="false"/>
                <w:color w:val="000000"/>
                <w:sz w:val="20"/>
              </w:rPr>
              <w:t xml:space="preserve">- оказывать первую помощь пострадавшим при отравлениях, ожогах, тепловых ударах и других травмах. </w:t>
            </w:r>
            <w:r>
              <w:br/>
            </w:r>
            <w:r>
              <w:rPr>
                <w:rFonts w:ascii="Times New Roman"/>
                <w:b w:val="false"/>
                <w:i w:val="false"/>
                <w:color w:val="000000"/>
                <w:sz w:val="20"/>
              </w:rPr>
              <w:t>
</w:t>
            </w:r>
            <w:r>
              <w:rPr>
                <w:rFonts w:ascii="Times New Roman"/>
                <w:b w:val="false"/>
                <w:i w:val="false"/>
                <w:color w:val="000000"/>
                <w:sz w:val="20"/>
              </w:rPr>
              <w:t xml:space="preserve">- использовать меры безопасности при погрузочно-разгрузочных работах;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со слесарным инструментом;</w:t>
            </w:r>
            <w:r>
              <w:br/>
            </w:r>
            <w:r>
              <w:rPr>
                <w:rFonts w:ascii="Times New Roman"/>
                <w:b w:val="false"/>
                <w:i w:val="false"/>
                <w:color w:val="000000"/>
                <w:sz w:val="20"/>
              </w:rPr>
              <w:t>
</w:t>
            </w:r>
            <w:r>
              <w:rPr>
                <w:rFonts w:ascii="Times New Roman"/>
                <w:b w:val="false"/>
                <w:i w:val="false"/>
                <w:color w:val="000000"/>
                <w:sz w:val="20"/>
              </w:rPr>
              <w:t>- использования теоретических знаний на практике;</w:t>
            </w:r>
            <w:r>
              <w:br/>
            </w:r>
            <w:r>
              <w:rPr>
                <w:rFonts w:ascii="Times New Roman"/>
                <w:b w:val="false"/>
                <w:i w:val="false"/>
                <w:color w:val="000000"/>
                <w:sz w:val="20"/>
              </w:rPr>
              <w:t>
</w:t>
            </w:r>
            <w:r>
              <w:rPr>
                <w:rFonts w:ascii="Times New Roman"/>
                <w:b w:val="false"/>
                <w:i w:val="false"/>
                <w:color w:val="000000"/>
                <w:sz w:val="20"/>
              </w:rPr>
              <w:t>- работы в бригаде;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3.3.6</w:t>
            </w:r>
            <w:r>
              <w:br/>
            </w:r>
            <w:r>
              <w:rPr>
                <w:rFonts w:ascii="Times New Roman"/>
                <w:b w:val="false"/>
                <w:i w:val="false"/>
                <w:color w:val="000000"/>
                <w:sz w:val="20"/>
              </w:rPr>
              <w:t>
</w:t>
            </w:r>
            <w:r>
              <w:rPr>
                <w:rFonts w:ascii="Times New Roman"/>
                <w:b w:val="false"/>
                <w:i w:val="false"/>
                <w:color w:val="000000"/>
                <w:sz w:val="20"/>
              </w:rPr>
              <w:t>ПК 3.3.8</w:t>
            </w:r>
            <w:r>
              <w:br/>
            </w:r>
            <w:r>
              <w:rPr>
                <w:rFonts w:ascii="Times New Roman"/>
                <w:b w:val="false"/>
                <w:i w:val="false"/>
                <w:color w:val="000000"/>
                <w:sz w:val="20"/>
              </w:rPr>
              <w:t>
</w:t>
            </w:r>
            <w:r>
              <w:rPr>
                <w:rFonts w:ascii="Times New Roman"/>
                <w:b w:val="false"/>
                <w:i w:val="false"/>
                <w:color w:val="000000"/>
                <w:sz w:val="20"/>
              </w:rPr>
              <w:t>ПК 3.3.9</w:t>
            </w:r>
          </w:p>
        </w:tc>
      </w:tr>
      <w:tr>
        <w:trPr>
          <w:trHeight w:val="6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Технологическая практика: </w:t>
            </w:r>
            <w:r>
              <w:rPr>
                <w:rFonts w:ascii="Times New Roman"/>
                <w:b w:val="false"/>
                <w:i w:val="false"/>
                <w:color w:val="000000"/>
                <w:sz w:val="20"/>
              </w:rPr>
              <w:t>работа на конкретных рабочих местах, связанных с технологическим обслуживанием и ремонтом теплотехнического оборудования в должности ученика; изучение приемов производства работ и передовых методов труда по данной специальности, методов экономного расхода материалов, тепловой и электрической энергии, запасных частей; изучение путей повышения производительности труда, повышения износостойкости оборудования; оформление документации на ремонт и техобслуживание теплотехнического оборудования; обобщение материалов и их оформление;</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xml:space="preserve">- проводить инструктаж на рабочем месте; </w:t>
            </w:r>
            <w:r>
              <w:br/>
            </w:r>
            <w:r>
              <w:rPr>
                <w:rFonts w:ascii="Times New Roman"/>
                <w:b w:val="false"/>
                <w:i w:val="false"/>
                <w:color w:val="000000"/>
                <w:sz w:val="20"/>
              </w:rPr>
              <w:t>
</w:t>
            </w:r>
            <w:r>
              <w:rPr>
                <w:rFonts w:ascii="Times New Roman"/>
                <w:b w:val="false"/>
                <w:i w:val="false"/>
                <w:color w:val="000000"/>
                <w:sz w:val="20"/>
              </w:rPr>
              <w:t>- оформлять техническую документацию на эксплуатационные и ремонтные работы.</w:t>
            </w:r>
            <w:r>
              <w:br/>
            </w:r>
            <w:r>
              <w:rPr>
                <w:rFonts w:ascii="Times New Roman"/>
                <w:b w:val="false"/>
                <w:i w:val="false"/>
                <w:color w:val="000000"/>
                <w:sz w:val="20"/>
              </w:rPr>
              <w:t>
</w:t>
            </w:r>
            <w:r>
              <w:rPr>
                <w:rFonts w:ascii="Times New Roman"/>
                <w:b w:val="false"/>
                <w:i w:val="false"/>
                <w:color w:val="000000"/>
                <w:sz w:val="20"/>
              </w:rPr>
              <w:t>- проводить обслуживание и ремонт оборудования в должности ученика;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 по ремонту оборудования;</w:t>
            </w:r>
            <w:r>
              <w:br/>
            </w:r>
            <w:r>
              <w:rPr>
                <w:rFonts w:ascii="Times New Roman"/>
                <w:b w:val="false"/>
                <w:i w:val="false"/>
                <w:color w:val="000000"/>
                <w:sz w:val="20"/>
              </w:rPr>
              <w:t>
</w:t>
            </w:r>
            <w:r>
              <w:rPr>
                <w:rFonts w:ascii="Times New Roman"/>
                <w:b w:val="false"/>
                <w:i w:val="false"/>
                <w:color w:val="000000"/>
                <w:sz w:val="20"/>
              </w:rPr>
              <w:t>- работы с должностными инструкциями;</w:t>
            </w:r>
            <w:r>
              <w:br/>
            </w:r>
            <w:r>
              <w:rPr>
                <w:rFonts w:ascii="Times New Roman"/>
                <w:b w:val="false"/>
                <w:i w:val="false"/>
                <w:color w:val="000000"/>
                <w:sz w:val="20"/>
              </w:rPr>
              <w:t>
</w:t>
            </w:r>
            <w:r>
              <w:rPr>
                <w:rFonts w:ascii="Times New Roman"/>
                <w:b w:val="false"/>
                <w:i w:val="false"/>
                <w:color w:val="000000"/>
                <w:sz w:val="20"/>
              </w:rPr>
              <w:t>- работы в бригаде;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w:t>
            </w:r>
            <w:r>
              <w:br/>
            </w:r>
            <w:r>
              <w:rPr>
                <w:rFonts w:ascii="Times New Roman"/>
                <w:b w:val="false"/>
                <w:i w:val="false"/>
                <w:color w:val="000000"/>
                <w:sz w:val="20"/>
              </w:rPr>
              <w:t>
</w:t>
            </w:r>
            <w:r>
              <w:rPr>
                <w:rFonts w:ascii="Times New Roman"/>
                <w:b w:val="false"/>
                <w:i w:val="false"/>
                <w:color w:val="000000"/>
                <w:sz w:val="20"/>
              </w:rPr>
              <w:t>ПК 3.3.2</w:t>
            </w:r>
            <w:r>
              <w:br/>
            </w:r>
            <w:r>
              <w:rPr>
                <w:rFonts w:ascii="Times New Roman"/>
                <w:b w:val="false"/>
                <w:i w:val="false"/>
                <w:color w:val="000000"/>
                <w:sz w:val="20"/>
              </w:rPr>
              <w:t>
</w:t>
            </w:r>
            <w:r>
              <w:rPr>
                <w:rFonts w:ascii="Times New Roman"/>
                <w:b w:val="false"/>
                <w:i w:val="false"/>
                <w:color w:val="000000"/>
                <w:sz w:val="20"/>
              </w:rPr>
              <w:t>ПК 3.3.3</w:t>
            </w:r>
            <w:r>
              <w:br/>
            </w:r>
            <w:r>
              <w:rPr>
                <w:rFonts w:ascii="Times New Roman"/>
                <w:b w:val="false"/>
                <w:i w:val="false"/>
                <w:color w:val="000000"/>
                <w:sz w:val="20"/>
              </w:rPr>
              <w:t>
</w:t>
            </w:r>
            <w:r>
              <w:rPr>
                <w:rFonts w:ascii="Times New Roman"/>
                <w:b w:val="false"/>
                <w:i w:val="false"/>
                <w:color w:val="000000"/>
                <w:sz w:val="20"/>
              </w:rPr>
              <w:t>ПК 3.3.4</w:t>
            </w:r>
            <w:r>
              <w:br/>
            </w:r>
            <w:r>
              <w:rPr>
                <w:rFonts w:ascii="Times New Roman"/>
                <w:b w:val="false"/>
                <w:i w:val="false"/>
                <w:color w:val="000000"/>
                <w:sz w:val="20"/>
              </w:rPr>
              <w:t>
</w:t>
            </w:r>
            <w:r>
              <w:rPr>
                <w:rFonts w:ascii="Times New Roman"/>
                <w:b w:val="false"/>
                <w:i w:val="false"/>
                <w:color w:val="000000"/>
                <w:sz w:val="20"/>
              </w:rPr>
              <w:t>ПК 3.3.7</w:t>
            </w:r>
            <w:r>
              <w:br/>
            </w:r>
            <w:r>
              <w:rPr>
                <w:rFonts w:ascii="Times New Roman"/>
                <w:b w:val="false"/>
                <w:i w:val="false"/>
                <w:color w:val="000000"/>
                <w:sz w:val="20"/>
              </w:rPr>
              <w:t>
</w:t>
            </w:r>
            <w:r>
              <w:rPr>
                <w:rFonts w:ascii="Times New Roman"/>
                <w:b w:val="false"/>
                <w:i w:val="false"/>
                <w:color w:val="000000"/>
                <w:sz w:val="20"/>
              </w:rPr>
              <w:t>ПК 3.3.9</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3.3.14</w:t>
            </w:r>
            <w:r>
              <w:br/>
            </w:r>
            <w:r>
              <w:rPr>
                <w:rFonts w:ascii="Times New Roman"/>
                <w:b w:val="false"/>
                <w:i w:val="false"/>
                <w:color w:val="000000"/>
                <w:sz w:val="20"/>
              </w:rPr>
              <w:t>
</w:t>
            </w:r>
            <w:r>
              <w:rPr>
                <w:rFonts w:ascii="Times New Roman"/>
                <w:b w:val="false"/>
                <w:i w:val="false"/>
                <w:color w:val="000000"/>
                <w:sz w:val="20"/>
              </w:rPr>
              <w:t>ПК 3.3.19</w:t>
            </w:r>
            <w:r>
              <w:br/>
            </w:r>
            <w:r>
              <w:rPr>
                <w:rFonts w:ascii="Times New Roman"/>
                <w:b w:val="false"/>
                <w:i w:val="false"/>
                <w:color w:val="000000"/>
                <w:sz w:val="20"/>
              </w:rPr>
              <w:t>
</w:t>
            </w:r>
            <w:r>
              <w:rPr>
                <w:rFonts w:ascii="Times New Roman"/>
                <w:b w:val="false"/>
                <w:i w:val="false"/>
                <w:color w:val="000000"/>
                <w:sz w:val="20"/>
              </w:rPr>
              <w:t>ПК 3.3.21</w:t>
            </w:r>
            <w:r>
              <w:br/>
            </w:r>
            <w:r>
              <w:rPr>
                <w:rFonts w:ascii="Times New Roman"/>
                <w:b w:val="false"/>
                <w:i w:val="false"/>
                <w:color w:val="000000"/>
                <w:sz w:val="20"/>
              </w:rPr>
              <w:t>
</w:t>
            </w:r>
            <w:r>
              <w:rPr>
                <w:rFonts w:ascii="Times New Roman"/>
                <w:b w:val="false"/>
                <w:i w:val="false"/>
                <w:color w:val="000000"/>
                <w:sz w:val="20"/>
              </w:rPr>
              <w:t>ПК 3.3.22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Преддипломная практика: </w:t>
            </w:r>
            <w:r>
              <w:rPr>
                <w:rFonts w:ascii="Times New Roman"/>
                <w:b w:val="false"/>
                <w:i w:val="false"/>
                <w:color w:val="000000"/>
                <w:sz w:val="20"/>
              </w:rPr>
              <w:t>развитие навыков управления отдельным производственным звеном в пределах функций, возлагаемых на специалистов с техническим профессиональным образованием; изучение, непосредственно в рабочем процессе, работы мастера энергетической службы предприятия по техническому обслуживанию и ремонту теплотехнического оборудования, аппаратуры автоматического контроля, регулирования и управления; ознакомление с общей структурой предприятий, энергетических служб, ремонтных цехов, монтажных организаций; приобретение навыков организаторской работы по избранной специальности; сбор исходного материала для дипломного проектирования.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работу производственного участка;</w:t>
            </w:r>
            <w:r>
              <w:br/>
            </w:r>
            <w:r>
              <w:rPr>
                <w:rFonts w:ascii="Times New Roman"/>
                <w:b w:val="false"/>
                <w:i w:val="false"/>
                <w:color w:val="000000"/>
                <w:sz w:val="20"/>
              </w:rPr>
              <w:t>
</w:t>
            </w:r>
            <w:r>
              <w:rPr>
                <w:rFonts w:ascii="Times New Roman"/>
                <w:b w:val="false"/>
                <w:i w:val="false"/>
                <w:color w:val="000000"/>
                <w:sz w:val="20"/>
              </w:rPr>
              <w:t>- анализировать работу всех структурных подразделений ГЭС;</w:t>
            </w:r>
            <w:r>
              <w:br/>
            </w:r>
            <w:r>
              <w:rPr>
                <w:rFonts w:ascii="Times New Roman"/>
                <w:b w:val="false"/>
                <w:i w:val="false"/>
                <w:color w:val="000000"/>
                <w:sz w:val="20"/>
              </w:rPr>
              <w:t>
</w:t>
            </w:r>
            <w:r>
              <w:rPr>
                <w:rFonts w:ascii="Times New Roman"/>
                <w:b w:val="false"/>
                <w:i w:val="false"/>
                <w:color w:val="000000"/>
                <w:sz w:val="20"/>
              </w:rPr>
              <w:t>- изучив техническую документацию, выбрать тему дипломного проекта и подобрать исходный материал для дипломного проектирования;</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w:t>
            </w:r>
            <w:r>
              <w:br/>
            </w:r>
            <w:r>
              <w:rPr>
                <w:rFonts w:ascii="Times New Roman"/>
                <w:b w:val="false"/>
                <w:i w:val="false"/>
                <w:color w:val="000000"/>
                <w:sz w:val="20"/>
              </w:rPr>
              <w:t>
</w:t>
            </w:r>
            <w:r>
              <w:rPr>
                <w:rFonts w:ascii="Times New Roman"/>
                <w:b w:val="false"/>
                <w:i w:val="false"/>
                <w:color w:val="000000"/>
                <w:sz w:val="20"/>
              </w:rPr>
              <w:t>- управления отдельным производственным звеном;</w:t>
            </w:r>
            <w:r>
              <w:br/>
            </w:r>
            <w:r>
              <w:rPr>
                <w:rFonts w:ascii="Times New Roman"/>
                <w:b w:val="false"/>
                <w:i w:val="false"/>
                <w:color w:val="000000"/>
                <w:sz w:val="20"/>
              </w:rPr>
              <w:t>
</w:t>
            </w:r>
            <w:r>
              <w:rPr>
                <w:rFonts w:ascii="Times New Roman"/>
                <w:b w:val="false"/>
                <w:i w:val="false"/>
                <w:color w:val="000000"/>
                <w:sz w:val="20"/>
              </w:rPr>
              <w:t>- проведения инструктажа на рабочем месте.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3.3.5</w:t>
            </w:r>
            <w:r>
              <w:br/>
            </w:r>
            <w:r>
              <w:rPr>
                <w:rFonts w:ascii="Times New Roman"/>
                <w:b w:val="false"/>
                <w:i w:val="false"/>
                <w:color w:val="000000"/>
                <w:sz w:val="20"/>
              </w:rPr>
              <w:t>
</w:t>
            </w:r>
            <w:r>
              <w:rPr>
                <w:rFonts w:ascii="Times New Roman"/>
                <w:b w:val="false"/>
                <w:i w:val="false"/>
                <w:color w:val="000000"/>
                <w:sz w:val="20"/>
              </w:rPr>
              <w:t>ПК 3.3.13</w:t>
            </w:r>
            <w:r>
              <w:br/>
            </w:r>
            <w:r>
              <w:rPr>
                <w:rFonts w:ascii="Times New Roman"/>
                <w:b w:val="false"/>
                <w:i w:val="false"/>
                <w:color w:val="000000"/>
                <w:sz w:val="20"/>
              </w:rPr>
              <w:t>
</w:t>
            </w:r>
            <w:r>
              <w:rPr>
                <w:rFonts w:ascii="Times New Roman"/>
                <w:b w:val="false"/>
                <w:i w:val="false"/>
                <w:color w:val="000000"/>
                <w:sz w:val="20"/>
              </w:rPr>
              <w:t>ПК 3.3.15</w:t>
            </w:r>
            <w:r>
              <w:br/>
            </w:r>
            <w:r>
              <w:rPr>
                <w:rFonts w:ascii="Times New Roman"/>
                <w:b w:val="false"/>
                <w:i w:val="false"/>
                <w:color w:val="000000"/>
                <w:sz w:val="20"/>
              </w:rPr>
              <w:t>
</w:t>
            </w:r>
            <w:r>
              <w:rPr>
                <w:rFonts w:ascii="Times New Roman"/>
                <w:b w:val="false"/>
                <w:i w:val="false"/>
                <w:color w:val="000000"/>
                <w:sz w:val="20"/>
              </w:rPr>
              <w:t>ПК 3.3.18</w:t>
            </w:r>
            <w:r>
              <w:br/>
            </w:r>
            <w:r>
              <w:rPr>
                <w:rFonts w:ascii="Times New Roman"/>
                <w:b w:val="false"/>
                <w:i w:val="false"/>
                <w:color w:val="000000"/>
                <w:sz w:val="20"/>
              </w:rPr>
              <w:t>
</w:t>
            </w:r>
            <w:r>
              <w:rPr>
                <w:rFonts w:ascii="Times New Roman"/>
                <w:b w:val="false"/>
                <w:i w:val="false"/>
                <w:color w:val="000000"/>
                <w:sz w:val="20"/>
              </w:rPr>
              <w:t>ПК 3.3.19</w:t>
            </w:r>
            <w:r>
              <w:br/>
            </w:r>
            <w:r>
              <w:rPr>
                <w:rFonts w:ascii="Times New Roman"/>
                <w:b w:val="false"/>
                <w:i w:val="false"/>
                <w:color w:val="000000"/>
                <w:sz w:val="20"/>
              </w:rPr>
              <w:t>
</w:t>
            </w:r>
            <w:r>
              <w:rPr>
                <w:rFonts w:ascii="Times New Roman"/>
                <w:b w:val="false"/>
                <w:i w:val="false"/>
                <w:color w:val="000000"/>
                <w:sz w:val="20"/>
              </w:rPr>
              <w:t>ПК 3.3.20</w:t>
            </w:r>
          </w:p>
        </w:tc>
      </w:tr>
    </w:tbl>
    <w:bookmarkStart w:name="z88" w:id="72"/>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063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проявлению ответственности за выполняемую работу, способным самостоятельно и эффективно решать проблемы в области профессиональной деятельности;</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практической деятельности по решению профессиональных задач в организациях различных организационно-правовых форм; владеть профессиональной лексикой;</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научно организовать свой труд, готовым к применению компьютерной техники в сфере профессиональной деятельности;</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 приобретению новых знаний;</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Обладать устойчивым стремлением к самосовершенствованию (самопознанию, самоконтролю, самооценке, саморегуляции и саморазвитию); стремиться к творческой самореализации;</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конкретные задачи и планировать свою деятельность с учетом поставленной цели;</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Применять рациональные приемы работы и способы организации труда на рабочем месте;</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Решать практические задачи на основе определения и самостоятельного поиска источников информации;</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Экономно расходовать материалы, бережно обращаться с оборудованием и инструментами.</w:t>
            </w:r>
          </w:p>
        </w:tc>
      </w:tr>
    </w:tbl>
    <w:bookmarkStart w:name="z89" w:id="73"/>
    <w:p>
      <w:pPr>
        <w:spacing w:after="0"/>
        <w:ind w:left="0"/>
        <w:jc w:val="both"/>
      </w:pPr>
      <w:r>
        <w:rPr>
          <w:rFonts w:ascii="Times New Roman"/>
          <w:b w:val="false"/>
          <w:i w:val="false"/>
          <w:color w:val="000000"/>
          <w:sz w:val="28"/>
        </w:rPr>
        <w:t>
Таблица 2 Профессиональные компетенции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3283"/>
        <w:gridCol w:w="6829"/>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178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090701 2 - Слесарь по ремонту оборудования тепловых сетей</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 организовывать рабочее место;</w:t>
            </w:r>
            <w:r>
              <w:br/>
            </w:r>
            <w:r>
              <w:rPr>
                <w:rFonts w:ascii="Times New Roman"/>
                <w:b w:val="false"/>
                <w:i w:val="false"/>
                <w:color w:val="000000"/>
                <w:sz w:val="20"/>
              </w:rPr>
              <w:t>
</w:t>
            </w:r>
            <w:r>
              <w:rPr>
                <w:rFonts w:ascii="Times New Roman"/>
                <w:b w:val="false"/>
                <w:i w:val="false"/>
                <w:color w:val="000000"/>
                <w:sz w:val="20"/>
              </w:rPr>
              <w:t>ПК 2.1.2 - соблюдать правила техники безопасности и пожарной безопасности;</w:t>
            </w:r>
            <w:r>
              <w:br/>
            </w:r>
            <w:r>
              <w:rPr>
                <w:rFonts w:ascii="Times New Roman"/>
                <w:b w:val="false"/>
                <w:i w:val="false"/>
                <w:color w:val="000000"/>
                <w:sz w:val="20"/>
              </w:rPr>
              <w:t>
</w:t>
            </w:r>
            <w:r>
              <w:rPr>
                <w:rFonts w:ascii="Times New Roman"/>
                <w:b w:val="false"/>
                <w:i w:val="false"/>
                <w:color w:val="000000"/>
                <w:sz w:val="20"/>
              </w:rPr>
              <w:t>ПК 2.1.3 - работать с приборами для измерения основных технологических параметров;</w:t>
            </w:r>
            <w:r>
              <w:br/>
            </w:r>
            <w:r>
              <w:rPr>
                <w:rFonts w:ascii="Times New Roman"/>
                <w:b w:val="false"/>
                <w:i w:val="false"/>
                <w:color w:val="000000"/>
                <w:sz w:val="20"/>
              </w:rPr>
              <w:t>
</w:t>
            </w:r>
            <w:r>
              <w:rPr>
                <w:rFonts w:ascii="Times New Roman"/>
                <w:b w:val="false"/>
                <w:i w:val="false"/>
                <w:color w:val="000000"/>
                <w:sz w:val="20"/>
              </w:rPr>
              <w:t>ПК 2.1.4 - работать с приспособлениями и инструментом;</w:t>
            </w:r>
            <w:r>
              <w:br/>
            </w:r>
            <w:r>
              <w:rPr>
                <w:rFonts w:ascii="Times New Roman"/>
                <w:b w:val="false"/>
                <w:i w:val="false"/>
                <w:color w:val="000000"/>
                <w:sz w:val="20"/>
              </w:rPr>
              <w:t>
</w:t>
            </w:r>
            <w:r>
              <w:rPr>
                <w:rFonts w:ascii="Times New Roman"/>
                <w:b w:val="false"/>
                <w:i w:val="false"/>
                <w:color w:val="000000"/>
                <w:sz w:val="20"/>
              </w:rPr>
              <w:t>ПК 2.1.5 - составлять, читать и оформлять чертежи и схемы;</w:t>
            </w:r>
            <w:r>
              <w:br/>
            </w:r>
            <w:r>
              <w:rPr>
                <w:rFonts w:ascii="Times New Roman"/>
                <w:b w:val="false"/>
                <w:i w:val="false"/>
                <w:color w:val="000000"/>
                <w:sz w:val="20"/>
              </w:rPr>
              <w:t>
</w:t>
            </w:r>
            <w:r>
              <w:rPr>
                <w:rFonts w:ascii="Times New Roman"/>
                <w:b w:val="false"/>
                <w:i w:val="false"/>
                <w:color w:val="000000"/>
                <w:sz w:val="20"/>
              </w:rPr>
              <w:t>ПК 2.1.6 - выполнять монтаж и демонтаж теплофикационного оборудования, трубопроводной арматуры, обмуровки и теплоизоляции;</w:t>
            </w:r>
            <w:r>
              <w:br/>
            </w:r>
            <w:r>
              <w:rPr>
                <w:rFonts w:ascii="Times New Roman"/>
                <w:b w:val="false"/>
                <w:i w:val="false"/>
                <w:color w:val="000000"/>
                <w:sz w:val="20"/>
              </w:rPr>
              <w:t>
</w:t>
            </w:r>
            <w:r>
              <w:rPr>
                <w:rFonts w:ascii="Times New Roman"/>
                <w:b w:val="false"/>
                <w:i w:val="false"/>
                <w:color w:val="000000"/>
                <w:sz w:val="20"/>
              </w:rPr>
              <w:t>ПК 2.1.7 - выполнять слесарную обработку деталей;</w:t>
            </w:r>
            <w:r>
              <w:br/>
            </w:r>
            <w:r>
              <w:rPr>
                <w:rFonts w:ascii="Times New Roman"/>
                <w:b w:val="false"/>
                <w:i w:val="false"/>
                <w:color w:val="000000"/>
                <w:sz w:val="20"/>
              </w:rPr>
              <w:t>
</w:t>
            </w:r>
            <w:r>
              <w:rPr>
                <w:rFonts w:ascii="Times New Roman"/>
                <w:b w:val="false"/>
                <w:i w:val="false"/>
                <w:color w:val="000000"/>
                <w:sz w:val="20"/>
              </w:rPr>
              <w:t>ПК 2.1.8 - выполнять разметку и изготовление прокладок сложной конфигурации;</w:t>
            </w:r>
            <w:r>
              <w:br/>
            </w:r>
            <w:r>
              <w:rPr>
                <w:rFonts w:ascii="Times New Roman"/>
                <w:b w:val="false"/>
                <w:i w:val="false"/>
                <w:color w:val="000000"/>
                <w:sz w:val="20"/>
              </w:rPr>
              <w:t>
</w:t>
            </w:r>
            <w:r>
              <w:rPr>
                <w:rFonts w:ascii="Times New Roman"/>
                <w:b w:val="false"/>
                <w:i w:val="false"/>
                <w:color w:val="000000"/>
                <w:sz w:val="20"/>
              </w:rPr>
              <w:t>ПК 2.1.9 - выполнять ремонт теплофикационного оборудования, трубопроводов и арматуры;</w:t>
            </w:r>
            <w:r>
              <w:br/>
            </w:r>
            <w:r>
              <w:rPr>
                <w:rFonts w:ascii="Times New Roman"/>
                <w:b w:val="false"/>
                <w:i w:val="false"/>
                <w:color w:val="000000"/>
                <w:sz w:val="20"/>
              </w:rPr>
              <w:t>
</w:t>
            </w:r>
            <w:r>
              <w:rPr>
                <w:rFonts w:ascii="Times New Roman"/>
                <w:b w:val="false"/>
                <w:i w:val="false"/>
                <w:color w:val="000000"/>
                <w:sz w:val="20"/>
              </w:rPr>
              <w:t>ПК 2.1.10 - проводить гидравлическое испытание трубопроводов тепловых сетей на герметичность и прочность;</w:t>
            </w:r>
            <w:r>
              <w:br/>
            </w:r>
            <w:r>
              <w:rPr>
                <w:rFonts w:ascii="Times New Roman"/>
                <w:b w:val="false"/>
                <w:i w:val="false"/>
                <w:color w:val="000000"/>
                <w:sz w:val="20"/>
              </w:rPr>
              <w:t>
</w:t>
            </w:r>
            <w:r>
              <w:rPr>
                <w:rFonts w:ascii="Times New Roman"/>
                <w:b w:val="false"/>
                <w:i w:val="false"/>
                <w:color w:val="000000"/>
                <w:sz w:val="20"/>
              </w:rPr>
              <w:t>ПК 2.1.11 - соблюдать технологию ремонта оборудования, трубопроводов и арматуры;</w:t>
            </w:r>
            <w:r>
              <w:br/>
            </w:r>
            <w:r>
              <w:rPr>
                <w:rFonts w:ascii="Times New Roman"/>
                <w:b w:val="false"/>
                <w:i w:val="false"/>
                <w:color w:val="000000"/>
                <w:sz w:val="20"/>
              </w:rPr>
              <w:t>
</w:t>
            </w:r>
            <w:r>
              <w:rPr>
                <w:rFonts w:ascii="Times New Roman"/>
                <w:b w:val="false"/>
                <w:i w:val="false"/>
                <w:color w:val="000000"/>
                <w:sz w:val="20"/>
              </w:rPr>
              <w:t>ПК 2.1.12- соблюдать последовательность монтажа и демонтажа оборудования тепловых сетей, сборки и разборки узлов и механизмов;</w:t>
            </w:r>
            <w:r>
              <w:br/>
            </w:r>
            <w:r>
              <w:rPr>
                <w:rFonts w:ascii="Times New Roman"/>
                <w:b w:val="false"/>
                <w:i w:val="false"/>
                <w:color w:val="000000"/>
                <w:sz w:val="20"/>
              </w:rPr>
              <w:t>
</w:t>
            </w:r>
            <w:r>
              <w:rPr>
                <w:rFonts w:ascii="Times New Roman"/>
                <w:b w:val="false"/>
                <w:i w:val="false"/>
                <w:color w:val="000000"/>
                <w:sz w:val="20"/>
              </w:rPr>
              <w:t xml:space="preserve">ПК 2.1.13 – соблюдать правила использования слесарного и мерительного инструмента, правила пользования простыми такелажными средствами; </w:t>
            </w:r>
            <w:r>
              <w:br/>
            </w:r>
            <w:r>
              <w:rPr>
                <w:rFonts w:ascii="Times New Roman"/>
                <w:b w:val="false"/>
                <w:i w:val="false"/>
                <w:color w:val="000000"/>
                <w:sz w:val="20"/>
              </w:rPr>
              <w:t>
</w:t>
            </w:r>
            <w:r>
              <w:rPr>
                <w:rFonts w:ascii="Times New Roman"/>
                <w:b w:val="false"/>
                <w:i w:val="false"/>
                <w:color w:val="000000"/>
                <w:sz w:val="20"/>
              </w:rPr>
              <w:t>ПК 2.1.14 - соблюдать правила техники безопасности и пожарной безопасности, правила ГОСГОРТЕХНАДЗОРА;</w:t>
            </w:r>
            <w:r>
              <w:br/>
            </w:r>
            <w:r>
              <w:rPr>
                <w:rFonts w:ascii="Times New Roman"/>
                <w:b w:val="false"/>
                <w:i w:val="false"/>
                <w:color w:val="000000"/>
                <w:sz w:val="20"/>
              </w:rPr>
              <w:t>
</w:t>
            </w:r>
            <w:r>
              <w:rPr>
                <w:rFonts w:ascii="Times New Roman"/>
                <w:b w:val="false"/>
                <w:i w:val="false"/>
                <w:color w:val="000000"/>
                <w:sz w:val="20"/>
              </w:rPr>
              <w:t>ПК 2.1.15 - выполнять работы под руководством специалистов высокой квалификации;</w:t>
            </w:r>
            <w:r>
              <w:br/>
            </w:r>
            <w:r>
              <w:rPr>
                <w:rFonts w:ascii="Times New Roman"/>
                <w:b w:val="false"/>
                <w:i w:val="false"/>
                <w:color w:val="000000"/>
                <w:sz w:val="20"/>
              </w:rPr>
              <w:t>
</w:t>
            </w:r>
            <w:r>
              <w:rPr>
                <w:rFonts w:ascii="Times New Roman"/>
                <w:b w:val="false"/>
                <w:i w:val="false"/>
                <w:color w:val="000000"/>
                <w:sz w:val="20"/>
              </w:rPr>
              <w:t>ПК 2.1.16 - экономно расходовать материалы, бережно обращаться с оборудованием и инструментами;</w:t>
            </w:r>
          </w:p>
        </w:tc>
      </w:tr>
      <w:tr>
        <w:trPr>
          <w:trHeight w:val="112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090702 2 – Слесарь по ремонту оборудования котельных и пылеприготовительных цехов</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 организовывать рабочее место;</w:t>
            </w:r>
            <w:r>
              <w:br/>
            </w:r>
            <w:r>
              <w:rPr>
                <w:rFonts w:ascii="Times New Roman"/>
                <w:b w:val="false"/>
                <w:i w:val="false"/>
                <w:color w:val="000000"/>
                <w:sz w:val="20"/>
              </w:rPr>
              <w:t>
</w:t>
            </w:r>
            <w:r>
              <w:rPr>
                <w:rFonts w:ascii="Times New Roman"/>
                <w:b w:val="false"/>
                <w:i w:val="false"/>
                <w:color w:val="000000"/>
                <w:sz w:val="20"/>
              </w:rPr>
              <w:t>ПК 2.2.2 - соблюдать правила техники безопасности и пожарной безопасности;</w:t>
            </w:r>
            <w:r>
              <w:br/>
            </w:r>
            <w:r>
              <w:rPr>
                <w:rFonts w:ascii="Times New Roman"/>
                <w:b w:val="false"/>
                <w:i w:val="false"/>
                <w:color w:val="000000"/>
                <w:sz w:val="20"/>
              </w:rPr>
              <w:t>
</w:t>
            </w:r>
            <w:r>
              <w:rPr>
                <w:rFonts w:ascii="Times New Roman"/>
                <w:b w:val="false"/>
                <w:i w:val="false"/>
                <w:color w:val="000000"/>
                <w:sz w:val="20"/>
              </w:rPr>
              <w:t>ПК 2.2.3 - работать с приборами для измерения основных технологических параметров;</w:t>
            </w:r>
            <w:r>
              <w:br/>
            </w:r>
            <w:r>
              <w:rPr>
                <w:rFonts w:ascii="Times New Roman"/>
                <w:b w:val="false"/>
                <w:i w:val="false"/>
                <w:color w:val="000000"/>
                <w:sz w:val="20"/>
              </w:rPr>
              <w:t>
</w:t>
            </w:r>
            <w:r>
              <w:rPr>
                <w:rFonts w:ascii="Times New Roman"/>
                <w:b w:val="false"/>
                <w:i w:val="false"/>
                <w:color w:val="000000"/>
                <w:sz w:val="20"/>
              </w:rPr>
              <w:t>ПК 2.2.4 - работать с приспособлениями и инструментом;</w:t>
            </w:r>
            <w:r>
              <w:br/>
            </w:r>
            <w:r>
              <w:rPr>
                <w:rFonts w:ascii="Times New Roman"/>
                <w:b w:val="false"/>
                <w:i w:val="false"/>
                <w:color w:val="000000"/>
                <w:sz w:val="20"/>
              </w:rPr>
              <w:t>
</w:t>
            </w:r>
            <w:r>
              <w:rPr>
                <w:rFonts w:ascii="Times New Roman"/>
                <w:b w:val="false"/>
                <w:i w:val="false"/>
                <w:color w:val="000000"/>
                <w:sz w:val="20"/>
              </w:rPr>
              <w:t>ПК 2.2.5 - составлять, читать и оформлять чертежи и схемы;</w:t>
            </w:r>
            <w:r>
              <w:br/>
            </w:r>
            <w:r>
              <w:rPr>
                <w:rFonts w:ascii="Times New Roman"/>
                <w:b w:val="false"/>
                <w:i w:val="false"/>
                <w:color w:val="000000"/>
                <w:sz w:val="20"/>
              </w:rPr>
              <w:t>
</w:t>
            </w:r>
            <w:r>
              <w:rPr>
                <w:rFonts w:ascii="Times New Roman"/>
                <w:b w:val="false"/>
                <w:i w:val="false"/>
                <w:color w:val="000000"/>
                <w:sz w:val="20"/>
              </w:rPr>
              <w:t>ПК 2.2.6 - выполнять монтаж и демонтаж несложных узлов и механизмов основного и вспомогательного оборудования котельных установок и пылеприготовительных цехов, трубопроводов и трубопроводной арматуры;</w:t>
            </w:r>
            <w:r>
              <w:br/>
            </w:r>
            <w:r>
              <w:rPr>
                <w:rFonts w:ascii="Times New Roman"/>
                <w:b w:val="false"/>
                <w:i w:val="false"/>
                <w:color w:val="000000"/>
                <w:sz w:val="20"/>
              </w:rPr>
              <w:t>
</w:t>
            </w:r>
            <w:r>
              <w:rPr>
                <w:rFonts w:ascii="Times New Roman"/>
                <w:b w:val="false"/>
                <w:i w:val="false"/>
                <w:color w:val="000000"/>
                <w:sz w:val="20"/>
              </w:rPr>
              <w:t>ПК 2.2.7 - выполнять слесарную обработку деталей;</w:t>
            </w:r>
            <w:r>
              <w:br/>
            </w:r>
            <w:r>
              <w:rPr>
                <w:rFonts w:ascii="Times New Roman"/>
                <w:b w:val="false"/>
                <w:i w:val="false"/>
                <w:color w:val="000000"/>
                <w:sz w:val="20"/>
              </w:rPr>
              <w:t>
</w:t>
            </w:r>
            <w:r>
              <w:rPr>
                <w:rFonts w:ascii="Times New Roman"/>
                <w:b w:val="false"/>
                <w:i w:val="false"/>
                <w:color w:val="000000"/>
                <w:sz w:val="20"/>
              </w:rPr>
              <w:t>ПК 2.2.8 - выполнять разметку и изготовление прокладок сложной конфигурации;</w:t>
            </w:r>
            <w:r>
              <w:br/>
            </w:r>
            <w:r>
              <w:rPr>
                <w:rFonts w:ascii="Times New Roman"/>
                <w:b w:val="false"/>
                <w:i w:val="false"/>
                <w:color w:val="000000"/>
                <w:sz w:val="20"/>
              </w:rPr>
              <w:t>
</w:t>
            </w:r>
            <w:r>
              <w:rPr>
                <w:rFonts w:ascii="Times New Roman"/>
                <w:b w:val="false"/>
                <w:i w:val="false"/>
                <w:color w:val="000000"/>
                <w:sz w:val="20"/>
              </w:rPr>
              <w:t>ПК 2.2.9 - выполнять ремонт несложных узлов и механизмов основного и вспомогательного оборудования котельных установок и пылеприготовительных цехов, трубопроводов и трубопроводной арматуры;</w:t>
            </w:r>
            <w:r>
              <w:br/>
            </w:r>
            <w:r>
              <w:rPr>
                <w:rFonts w:ascii="Times New Roman"/>
                <w:b w:val="false"/>
                <w:i w:val="false"/>
                <w:color w:val="000000"/>
                <w:sz w:val="20"/>
              </w:rPr>
              <w:t>
</w:t>
            </w:r>
            <w:r>
              <w:rPr>
                <w:rFonts w:ascii="Times New Roman"/>
                <w:b w:val="false"/>
                <w:i w:val="false"/>
                <w:color w:val="000000"/>
                <w:sz w:val="20"/>
              </w:rPr>
              <w:t>ПК 2.2.10 - выполнять подготовительные работы для дефектоскопии сварных соединений;</w:t>
            </w:r>
            <w:r>
              <w:br/>
            </w:r>
            <w:r>
              <w:rPr>
                <w:rFonts w:ascii="Times New Roman"/>
                <w:b w:val="false"/>
                <w:i w:val="false"/>
                <w:color w:val="000000"/>
                <w:sz w:val="20"/>
              </w:rPr>
              <w:t>
</w:t>
            </w:r>
            <w:r>
              <w:rPr>
                <w:rFonts w:ascii="Times New Roman"/>
                <w:b w:val="false"/>
                <w:i w:val="false"/>
                <w:color w:val="000000"/>
                <w:sz w:val="20"/>
              </w:rPr>
              <w:t>ПК 2.2.11 – выполнять такелажные работы по перемещению, сборке, разборке, установке деталей и узлов при помощи простых средств механизации;</w:t>
            </w:r>
            <w:r>
              <w:br/>
            </w:r>
            <w:r>
              <w:rPr>
                <w:rFonts w:ascii="Times New Roman"/>
                <w:b w:val="false"/>
                <w:i w:val="false"/>
                <w:color w:val="000000"/>
                <w:sz w:val="20"/>
              </w:rPr>
              <w:t>
</w:t>
            </w:r>
            <w:r>
              <w:rPr>
                <w:rFonts w:ascii="Times New Roman"/>
                <w:b w:val="false"/>
                <w:i w:val="false"/>
                <w:color w:val="000000"/>
                <w:sz w:val="20"/>
              </w:rPr>
              <w:t>ПК 2.2.12 - соблюдать технологию ремонта оборудования, трубопроводов и арматуры;</w:t>
            </w:r>
            <w:r>
              <w:br/>
            </w:r>
            <w:r>
              <w:rPr>
                <w:rFonts w:ascii="Times New Roman"/>
                <w:b w:val="false"/>
                <w:i w:val="false"/>
                <w:color w:val="000000"/>
                <w:sz w:val="20"/>
              </w:rPr>
              <w:t>
</w:t>
            </w:r>
            <w:r>
              <w:rPr>
                <w:rFonts w:ascii="Times New Roman"/>
                <w:b w:val="false"/>
                <w:i w:val="false"/>
                <w:color w:val="000000"/>
                <w:sz w:val="20"/>
              </w:rPr>
              <w:t>ПК 2.2.13- соблюдать последовательность монтажа и демонтажа оборудования тепловых сетей, сборки и разборки узлов и механизмов;</w:t>
            </w:r>
            <w:r>
              <w:br/>
            </w:r>
            <w:r>
              <w:rPr>
                <w:rFonts w:ascii="Times New Roman"/>
                <w:b w:val="false"/>
                <w:i w:val="false"/>
                <w:color w:val="000000"/>
                <w:sz w:val="20"/>
              </w:rPr>
              <w:t>
</w:t>
            </w:r>
            <w:r>
              <w:rPr>
                <w:rFonts w:ascii="Times New Roman"/>
                <w:b w:val="false"/>
                <w:i w:val="false"/>
                <w:color w:val="000000"/>
                <w:sz w:val="20"/>
              </w:rPr>
              <w:t xml:space="preserve">ПК 2.2.14 – соблюдать правила использования слесарного и мерительного инструмента, правила пользования простыми такелажными средствами; </w:t>
            </w:r>
            <w:r>
              <w:br/>
            </w:r>
            <w:r>
              <w:rPr>
                <w:rFonts w:ascii="Times New Roman"/>
                <w:b w:val="false"/>
                <w:i w:val="false"/>
                <w:color w:val="000000"/>
                <w:sz w:val="20"/>
              </w:rPr>
              <w:t>
</w:t>
            </w:r>
            <w:r>
              <w:rPr>
                <w:rFonts w:ascii="Times New Roman"/>
                <w:b w:val="false"/>
                <w:i w:val="false"/>
                <w:color w:val="000000"/>
                <w:sz w:val="20"/>
              </w:rPr>
              <w:t>ПК 2.2.15 - соблюдать правила техники безопасности и пожарной безопасности, правила ГОСГОРТЕХНАДЗОРА;</w:t>
            </w:r>
            <w:r>
              <w:br/>
            </w:r>
            <w:r>
              <w:rPr>
                <w:rFonts w:ascii="Times New Roman"/>
                <w:b w:val="false"/>
                <w:i w:val="false"/>
                <w:color w:val="000000"/>
                <w:sz w:val="20"/>
              </w:rPr>
              <w:t>
</w:t>
            </w:r>
            <w:r>
              <w:rPr>
                <w:rFonts w:ascii="Times New Roman"/>
                <w:b w:val="false"/>
                <w:i w:val="false"/>
                <w:color w:val="000000"/>
                <w:sz w:val="20"/>
              </w:rPr>
              <w:t>ПК 2.2.16 - выполнять работы под руководством специалистов высокой квалификации;</w:t>
            </w:r>
            <w:r>
              <w:br/>
            </w:r>
            <w:r>
              <w:rPr>
                <w:rFonts w:ascii="Times New Roman"/>
                <w:b w:val="false"/>
                <w:i w:val="false"/>
                <w:color w:val="000000"/>
                <w:sz w:val="20"/>
              </w:rPr>
              <w:t>
</w:t>
            </w:r>
            <w:r>
              <w:rPr>
                <w:rFonts w:ascii="Times New Roman"/>
                <w:b w:val="false"/>
                <w:i w:val="false"/>
                <w:color w:val="000000"/>
                <w:sz w:val="20"/>
              </w:rPr>
              <w:t>ПК 2.2.17 - экономно расходовать материалы, бережно обращаться с оборудованием и инструментами;</w:t>
            </w:r>
          </w:p>
        </w:tc>
      </w:tr>
      <w:tr>
        <w:trPr>
          <w:trHeight w:val="178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090703 3 – Техник-теплотехник</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3.3.1- осуществлять техническое обслуживание оборудования тепловых сетей и котельных установок;</w:t>
            </w:r>
            <w:r>
              <w:br/>
            </w:r>
            <w:r>
              <w:rPr>
                <w:rFonts w:ascii="Times New Roman"/>
                <w:b w:val="false"/>
                <w:i w:val="false"/>
                <w:color w:val="000000"/>
                <w:sz w:val="20"/>
              </w:rPr>
              <w:t>
</w:t>
            </w:r>
            <w:r>
              <w:rPr>
                <w:rFonts w:ascii="Times New Roman"/>
                <w:b w:val="false"/>
                <w:i w:val="false"/>
                <w:color w:val="000000"/>
                <w:sz w:val="20"/>
              </w:rPr>
              <w:t>ПК 3.3.2- проводить профилактический осмотр оборудования, выявлять причины неисправностей и отказов в работе оборудования и устранять их;</w:t>
            </w:r>
            <w:r>
              <w:br/>
            </w:r>
            <w:r>
              <w:rPr>
                <w:rFonts w:ascii="Times New Roman"/>
                <w:b w:val="false"/>
                <w:i w:val="false"/>
                <w:color w:val="000000"/>
                <w:sz w:val="20"/>
              </w:rPr>
              <w:t>
</w:t>
            </w:r>
            <w:r>
              <w:rPr>
                <w:rFonts w:ascii="Times New Roman"/>
                <w:b w:val="false"/>
                <w:i w:val="false"/>
                <w:color w:val="000000"/>
                <w:sz w:val="20"/>
              </w:rPr>
              <w:t xml:space="preserve">ПК 3.3.3 - осуществлять испытание оборудования в соответствии с нормативами и требованиями безопасности; </w:t>
            </w:r>
            <w:r>
              <w:br/>
            </w:r>
            <w:r>
              <w:rPr>
                <w:rFonts w:ascii="Times New Roman"/>
                <w:b w:val="false"/>
                <w:i w:val="false"/>
                <w:color w:val="000000"/>
                <w:sz w:val="20"/>
              </w:rPr>
              <w:t>
</w:t>
            </w:r>
            <w:r>
              <w:rPr>
                <w:rFonts w:ascii="Times New Roman"/>
                <w:b w:val="false"/>
                <w:i w:val="false"/>
                <w:color w:val="000000"/>
                <w:sz w:val="20"/>
              </w:rPr>
              <w:t>ПК 3.3.4- осуществлять контроль за правильностью эксплуатации оборудования теплофикационных котельных и тепловых сетей;</w:t>
            </w:r>
            <w:r>
              <w:br/>
            </w:r>
            <w:r>
              <w:rPr>
                <w:rFonts w:ascii="Times New Roman"/>
                <w:b w:val="false"/>
                <w:i w:val="false"/>
                <w:color w:val="000000"/>
                <w:sz w:val="20"/>
              </w:rPr>
              <w:t>
</w:t>
            </w:r>
            <w:r>
              <w:rPr>
                <w:rFonts w:ascii="Times New Roman"/>
                <w:b w:val="false"/>
                <w:i w:val="false"/>
                <w:color w:val="000000"/>
                <w:sz w:val="20"/>
              </w:rPr>
              <w:t>ПК 3.3.5- применять технические знания в области теплоснабжения для решения возникающих в процессе работы проблем;</w:t>
            </w:r>
            <w:r>
              <w:br/>
            </w:r>
            <w:r>
              <w:rPr>
                <w:rFonts w:ascii="Times New Roman"/>
                <w:b w:val="false"/>
                <w:i w:val="false"/>
                <w:color w:val="000000"/>
                <w:sz w:val="20"/>
              </w:rPr>
              <w:t>
</w:t>
            </w:r>
            <w:r>
              <w:rPr>
                <w:rFonts w:ascii="Times New Roman"/>
                <w:b w:val="false"/>
                <w:i w:val="false"/>
                <w:color w:val="000000"/>
                <w:sz w:val="20"/>
              </w:rPr>
              <w:t>ПК 3.3.6 - соблюдать правила техники безопасности и пожарной безопасности, правила ГОСГОРТЕХНАДЗОРА;</w:t>
            </w:r>
            <w:r>
              <w:br/>
            </w:r>
            <w:r>
              <w:rPr>
                <w:rFonts w:ascii="Times New Roman"/>
                <w:b w:val="false"/>
                <w:i w:val="false"/>
                <w:color w:val="000000"/>
                <w:sz w:val="20"/>
              </w:rPr>
              <w:t>
</w:t>
            </w:r>
            <w:r>
              <w:rPr>
                <w:rFonts w:ascii="Times New Roman"/>
                <w:b w:val="false"/>
                <w:i w:val="false"/>
                <w:color w:val="000000"/>
                <w:sz w:val="20"/>
              </w:rPr>
              <w:t>ПК 3.3.7 -обеспечивать бесперебойную и экономичную работу котельного оборудования, вести режим работы котлов в соответствии с заданным графиком нагрузки;</w:t>
            </w:r>
            <w:r>
              <w:br/>
            </w:r>
            <w:r>
              <w:rPr>
                <w:rFonts w:ascii="Times New Roman"/>
                <w:b w:val="false"/>
                <w:i w:val="false"/>
                <w:color w:val="000000"/>
                <w:sz w:val="20"/>
              </w:rPr>
              <w:t>
</w:t>
            </w:r>
            <w:r>
              <w:rPr>
                <w:rFonts w:ascii="Times New Roman"/>
                <w:b w:val="false"/>
                <w:i w:val="false"/>
                <w:color w:val="000000"/>
                <w:sz w:val="20"/>
              </w:rPr>
              <w:t>ПК 3.3.8- осуществлять вывод оборудования в ремонт;</w:t>
            </w:r>
            <w:r>
              <w:br/>
            </w:r>
            <w:r>
              <w:rPr>
                <w:rFonts w:ascii="Times New Roman"/>
                <w:b w:val="false"/>
                <w:i w:val="false"/>
                <w:color w:val="000000"/>
                <w:sz w:val="20"/>
              </w:rPr>
              <w:t>
</w:t>
            </w:r>
            <w:r>
              <w:rPr>
                <w:rFonts w:ascii="Times New Roman"/>
                <w:b w:val="false"/>
                <w:i w:val="false"/>
                <w:color w:val="000000"/>
                <w:sz w:val="20"/>
              </w:rPr>
              <w:t>ПК 3.3.9 – осуществлять монтаж и наладку оборудования тепловых сетей и котельных установок;</w:t>
            </w:r>
            <w:r>
              <w:br/>
            </w:r>
            <w:r>
              <w:rPr>
                <w:rFonts w:ascii="Times New Roman"/>
                <w:b w:val="false"/>
                <w:i w:val="false"/>
                <w:color w:val="000000"/>
                <w:sz w:val="20"/>
              </w:rPr>
              <w:t>
</w:t>
            </w:r>
            <w:r>
              <w:rPr>
                <w:rFonts w:ascii="Times New Roman"/>
                <w:b w:val="false"/>
                <w:i w:val="false"/>
                <w:color w:val="000000"/>
                <w:sz w:val="20"/>
              </w:rPr>
              <w:t>ПК 3.3.10- применять технические знания в области теплоэнергетики для решения возникающих в процессе работы проблем;</w:t>
            </w:r>
            <w:r>
              <w:br/>
            </w:r>
            <w:r>
              <w:rPr>
                <w:rFonts w:ascii="Times New Roman"/>
                <w:b w:val="false"/>
                <w:i w:val="false"/>
                <w:color w:val="000000"/>
                <w:sz w:val="20"/>
              </w:rPr>
              <w:t>
</w:t>
            </w:r>
            <w:r>
              <w:rPr>
                <w:rFonts w:ascii="Times New Roman"/>
                <w:b w:val="false"/>
                <w:i w:val="false"/>
                <w:color w:val="000000"/>
                <w:sz w:val="20"/>
              </w:rPr>
              <w:t xml:space="preserve">ПК 3.3.11- читать схемы автоматизации теплотехнического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ПК 3.3.12 - анализировать причины производственного травматизма; </w:t>
            </w:r>
            <w:r>
              <w:br/>
            </w:r>
            <w:r>
              <w:rPr>
                <w:rFonts w:ascii="Times New Roman"/>
                <w:b w:val="false"/>
                <w:i w:val="false"/>
                <w:color w:val="000000"/>
                <w:sz w:val="20"/>
              </w:rPr>
              <w:t>
</w:t>
            </w:r>
            <w:r>
              <w:rPr>
                <w:rFonts w:ascii="Times New Roman"/>
                <w:b w:val="false"/>
                <w:i w:val="false"/>
                <w:color w:val="000000"/>
                <w:sz w:val="20"/>
              </w:rPr>
              <w:t xml:space="preserve">ПК 3.3.13 - работать с техническими паспортами теплотехнического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ПК 3.3.14 - обеспечивать надежную и безопасную работу основного и вспомогательного оборудования теплофикационных котельных, сосудов, работающих под давлением, трубопроводов пара и горячей воды; </w:t>
            </w:r>
            <w:r>
              <w:br/>
            </w:r>
            <w:r>
              <w:rPr>
                <w:rFonts w:ascii="Times New Roman"/>
                <w:b w:val="false"/>
                <w:i w:val="false"/>
                <w:color w:val="000000"/>
                <w:sz w:val="20"/>
              </w:rPr>
              <w:t>
</w:t>
            </w:r>
            <w:r>
              <w:rPr>
                <w:rFonts w:ascii="Times New Roman"/>
                <w:b w:val="false"/>
                <w:i w:val="false"/>
                <w:color w:val="000000"/>
                <w:sz w:val="20"/>
              </w:rPr>
              <w:t>ПК 3.3.15. - осуществлять техническое и оперативное руководство персоналом теплофикационной котельной (тепловых сетей);</w:t>
            </w:r>
            <w:r>
              <w:br/>
            </w:r>
            <w:r>
              <w:rPr>
                <w:rFonts w:ascii="Times New Roman"/>
                <w:b w:val="false"/>
                <w:i w:val="false"/>
                <w:color w:val="000000"/>
                <w:sz w:val="20"/>
              </w:rPr>
              <w:t>
</w:t>
            </w:r>
            <w:r>
              <w:rPr>
                <w:rFonts w:ascii="Times New Roman"/>
                <w:b w:val="false"/>
                <w:i w:val="false"/>
                <w:color w:val="000000"/>
                <w:sz w:val="20"/>
              </w:rPr>
              <w:t xml:space="preserve">ПК 3.3.16 - организовать эксплуатацию, ремонт и монтаж теплотехнического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ПК 3.3.17 - осуществлять испытание оборудования в соответствии с нормативами и требованиями безопасности; </w:t>
            </w:r>
            <w:r>
              <w:br/>
            </w:r>
            <w:r>
              <w:rPr>
                <w:rFonts w:ascii="Times New Roman"/>
                <w:b w:val="false"/>
                <w:i w:val="false"/>
                <w:color w:val="000000"/>
                <w:sz w:val="20"/>
              </w:rPr>
              <w:t>
</w:t>
            </w:r>
            <w:r>
              <w:rPr>
                <w:rFonts w:ascii="Times New Roman"/>
                <w:b w:val="false"/>
                <w:i w:val="false"/>
                <w:color w:val="000000"/>
                <w:sz w:val="20"/>
              </w:rPr>
              <w:t>ПК 3.3.18 – осуществлять производственный инструктаж на рабочем месте, проводить мероприятия по выполнению правил охраны труда, техники безопасности, технической эксплуатации оборудования и производственной санитарии, а также контроль за их соблюдением</w:t>
            </w:r>
            <w:r>
              <w:br/>
            </w:r>
            <w:r>
              <w:rPr>
                <w:rFonts w:ascii="Times New Roman"/>
                <w:b w:val="false"/>
                <w:i w:val="false"/>
                <w:color w:val="000000"/>
                <w:sz w:val="20"/>
              </w:rPr>
              <w:t>
</w:t>
            </w:r>
            <w:r>
              <w:rPr>
                <w:rFonts w:ascii="Times New Roman"/>
                <w:b w:val="false"/>
                <w:i w:val="false"/>
                <w:color w:val="000000"/>
                <w:sz w:val="20"/>
              </w:rPr>
              <w:t xml:space="preserve">ПК 3.3.19 – уметь пользоваться каталогами, справочниками и иной технической литературой; </w:t>
            </w:r>
            <w:r>
              <w:br/>
            </w:r>
            <w:r>
              <w:rPr>
                <w:rFonts w:ascii="Times New Roman"/>
                <w:b w:val="false"/>
                <w:i w:val="false"/>
                <w:color w:val="000000"/>
                <w:sz w:val="20"/>
              </w:rPr>
              <w:t>
</w:t>
            </w:r>
            <w:r>
              <w:rPr>
                <w:rFonts w:ascii="Times New Roman"/>
                <w:b w:val="false"/>
                <w:i w:val="false"/>
                <w:color w:val="000000"/>
                <w:sz w:val="20"/>
              </w:rPr>
              <w:t xml:space="preserve">ПК 3.3.20 - находить и использовать экономическую информацию, необходимую для ориентации в своей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ПК 3.3.21 -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ПК 3.3.22 - оформлять техническую документацию на эксплуатационные и ремонтные работы.</w:t>
            </w:r>
          </w:p>
        </w:tc>
      </w:tr>
    </w:tbl>
    <w:bookmarkStart w:name="z90" w:id="74"/>
    <w:p>
      <w:pPr>
        <w:spacing w:after="0"/>
        <w:ind w:left="0"/>
        <w:jc w:val="both"/>
      </w:pPr>
      <w:r>
        <w:rPr>
          <w:rFonts w:ascii="Times New Roman"/>
          <w:b w:val="false"/>
          <w:i w:val="false"/>
          <w:color w:val="000000"/>
          <w:sz w:val="28"/>
        </w:rPr>
        <w:t xml:space="preserve">
Приложение 166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74"/>
    <w:bookmarkStart w:name="z91" w:id="7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75"/>
    <w:bookmarkStart w:name="z92" w:id="7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1103000 Судостроение и техническое обслуживание</w:t>
      </w:r>
      <w:r>
        <w:br/>
      </w:r>
      <w:r>
        <w:rPr>
          <w:rFonts w:ascii="Times New Roman"/>
          <w:b w:val="false"/>
          <w:i w:val="false"/>
          <w:color w:val="000000"/>
          <w:sz w:val="28"/>
        </w:rPr>
        <w:t>
               судовых машин и механизмов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110301 2 – Котельщик судовой*</w:t>
      </w:r>
      <w:r>
        <w:br/>
      </w:r>
      <w:r>
        <w:rPr>
          <w:rFonts w:ascii="Times New Roman"/>
          <w:b w:val="false"/>
          <w:i w:val="false"/>
          <w:color w:val="000000"/>
          <w:sz w:val="28"/>
        </w:rPr>
        <w:t>
               110302 2 – Сборщик-достройщик судовой*</w:t>
      </w:r>
      <w:r>
        <w:br/>
      </w:r>
      <w:r>
        <w:rPr>
          <w:rFonts w:ascii="Times New Roman"/>
          <w:b w:val="false"/>
          <w:i w:val="false"/>
          <w:color w:val="000000"/>
          <w:sz w:val="28"/>
        </w:rPr>
        <w:t>
               110303 2 – Сборщик корпусов металлических судов*</w:t>
      </w:r>
      <w:r>
        <w:br/>
      </w:r>
      <w:r>
        <w:rPr>
          <w:rFonts w:ascii="Times New Roman"/>
          <w:b w:val="false"/>
          <w:i w:val="false"/>
          <w:color w:val="000000"/>
          <w:sz w:val="28"/>
        </w:rPr>
        <w:t>
               110304 2 – Плотник судовой*</w:t>
      </w:r>
      <w:r>
        <w:br/>
      </w:r>
      <w:r>
        <w:rPr>
          <w:rFonts w:ascii="Times New Roman"/>
          <w:b w:val="false"/>
          <w:i w:val="false"/>
          <w:color w:val="000000"/>
          <w:sz w:val="28"/>
        </w:rPr>
        <w:t>
               110305 2 – Сборщик деревянных судов*</w:t>
      </w:r>
      <w:r>
        <w:br/>
      </w:r>
      <w:r>
        <w:rPr>
          <w:rFonts w:ascii="Times New Roman"/>
          <w:b w:val="false"/>
          <w:i w:val="false"/>
          <w:color w:val="000000"/>
          <w:sz w:val="28"/>
        </w:rPr>
        <w:t>
               110306 2 – Сборщик железобетонных судов*</w:t>
      </w:r>
      <w:r>
        <w:br/>
      </w:r>
      <w:r>
        <w:rPr>
          <w:rFonts w:ascii="Times New Roman"/>
          <w:b w:val="false"/>
          <w:i w:val="false"/>
          <w:color w:val="000000"/>
          <w:sz w:val="28"/>
        </w:rPr>
        <w:t>
               110307 2 – Сборщик пластмассовых судов*</w:t>
      </w:r>
      <w:r>
        <w:br/>
      </w:r>
      <w:r>
        <w:rPr>
          <w:rFonts w:ascii="Times New Roman"/>
          <w:b w:val="false"/>
          <w:i w:val="false"/>
          <w:color w:val="000000"/>
          <w:sz w:val="28"/>
        </w:rPr>
        <w:t>
               110308 2 – Столяр судовой*</w:t>
      </w:r>
      <w:r>
        <w:br/>
      </w:r>
      <w:r>
        <w:rPr>
          <w:rFonts w:ascii="Times New Roman"/>
          <w:b w:val="false"/>
          <w:i w:val="false"/>
          <w:color w:val="000000"/>
          <w:sz w:val="28"/>
        </w:rPr>
        <w:t>
               110309 2 – Судокорпусник-ремонтник*</w:t>
      </w:r>
      <w:r>
        <w:br/>
      </w:r>
      <w:r>
        <w:rPr>
          <w:rFonts w:ascii="Times New Roman"/>
          <w:b w:val="false"/>
          <w:i w:val="false"/>
          <w:color w:val="000000"/>
          <w:sz w:val="28"/>
        </w:rPr>
        <w:t xml:space="preserve">
               110310 2 – Трубогибщик судовой* </w:t>
      </w:r>
      <w:r>
        <w:br/>
      </w:r>
      <w:r>
        <w:rPr>
          <w:rFonts w:ascii="Times New Roman"/>
          <w:b w:val="false"/>
          <w:i w:val="false"/>
          <w:color w:val="000000"/>
          <w:sz w:val="28"/>
        </w:rPr>
        <w:t>
               110311 2 – Трубопроводчик судовой*</w:t>
      </w:r>
      <w:r>
        <w:br/>
      </w:r>
      <w:r>
        <w:rPr>
          <w:rFonts w:ascii="Times New Roman"/>
          <w:b w:val="false"/>
          <w:i w:val="false"/>
          <w:color w:val="000000"/>
          <w:sz w:val="28"/>
        </w:rPr>
        <w:t>
               110312 2 – Слесарь-монтажник судовой*</w:t>
      </w:r>
      <w:r>
        <w:br/>
      </w:r>
      <w:r>
        <w:rPr>
          <w:rFonts w:ascii="Times New Roman"/>
          <w:b w:val="false"/>
          <w:i w:val="false"/>
          <w:color w:val="000000"/>
          <w:sz w:val="28"/>
        </w:rPr>
        <w:t>
               110313 2 – Слесарь-судоремонтник*</w:t>
      </w:r>
      <w:r>
        <w:br/>
      </w:r>
      <w:r>
        <w:rPr>
          <w:rFonts w:ascii="Times New Roman"/>
          <w:b w:val="false"/>
          <w:i w:val="false"/>
          <w:color w:val="000000"/>
          <w:sz w:val="28"/>
        </w:rPr>
        <w:t>
               110314 2 – Слесарь-механик по испытанию установок и</w:t>
      </w:r>
      <w:r>
        <w:br/>
      </w:r>
      <w:r>
        <w:rPr>
          <w:rFonts w:ascii="Times New Roman"/>
          <w:b w:val="false"/>
          <w:i w:val="false"/>
          <w:color w:val="000000"/>
          <w:sz w:val="28"/>
        </w:rPr>
        <w:t>
               аппаратуры*</w:t>
      </w:r>
      <w:r>
        <w:br/>
      </w:r>
      <w:r>
        <w:rPr>
          <w:rFonts w:ascii="Times New Roman"/>
          <w:b w:val="false"/>
          <w:i w:val="false"/>
          <w:color w:val="000000"/>
          <w:sz w:val="28"/>
        </w:rPr>
        <w:t>
               110315 2 – Слесарь-механик электромеханических</w:t>
      </w:r>
      <w:r>
        <w:br/>
      </w:r>
      <w:r>
        <w:rPr>
          <w:rFonts w:ascii="Times New Roman"/>
          <w:b w:val="false"/>
          <w:i w:val="false"/>
          <w:color w:val="000000"/>
          <w:sz w:val="28"/>
        </w:rPr>
        <w:t>
               приборов и систем*</w:t>
      </w:r>
    </w:p>
    <w:bookmarkEnd w:id="76"/>
    <w:bookmarkStart w:name="z95" w:id="77"/>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основного среднего образования </w:t>
      </w:r>
    </w:p>
    <w:bookmarkEnd w:id="77"/>
    <w:bookmarkStart w:name="z96" w:id="7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2994"/>
        <w:gridCol w:w="586"/>
        <w:gridCol w:w="773"/>
        <w:gridCol w:w="943"/>
        <w:gridCol w:w="1031"/>
        <w:gridCol w:w="785"/>
        <w:gridCol w:w="921"/>
        <w:gridCol w:w="1537"/>
        <w:gridCol w:w="1058"/>
        <w:gridCol w:w="1173"/>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65"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ООД.03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ООД.04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06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ООД.10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ООД.12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сертификации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судах речного и морского флота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судостроения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110301 2 – Котельщик судовой*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110302 2 – Сборщик-достройщик судовой*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110303 2 – Сборщик корпусов металлических судов*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110304 2 – Плотник судовой*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110305 2 – Сборщик деревянных судов*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110306 2 – Сборщик железобетонных судов*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110307 2 – Сборщик пластмассовых судов*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110308 2 – Столяр судовой*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110309 2 – Судокорпусник-ремонтник*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 2 – Трубогибщик судовой*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110311 2 – Трубопроводчик судовой*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110312 2 – Слесарь-монтажник судовой*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110313 2 – Слесарь-судоремонтник*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110314 2 – Слесарь-механик по испытанию установок и аппаратуры*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110315 2 – Слесарь-механик электромеханических приборов и систем*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7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xml:space="preserve">
                         Нормативный срок обучения: 1 год 10 месяцев </w:t>
      </w:r>
      <w:r>
        <w:br/>
      </w:r>
      <w:r>
        <w:rPr>
          <w:rFonts w:ascii="Times New Roman"/>
          <w:b w:val="false"/>
          <w:i w:val="false"/>
          <w:color w:val="000000"/>
          <w:sz w:val="28"/>
        </w:rPr>
        <w:t xml:space="preserve">
                             на базе общего среднего образования </w:t>
      </w:r>
    </w:p>
    <w:bookmarkEnd w:id="79"/>
    <w:bookmarkStart w:name="z98" w:id="8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3245"/>
        <w:gridCol w:w="397"/>
        <w:gridCol w:w="1"/>
        <w:gridCol w:w="550"/>
        <w:gridCol w:w="979"/>
        <w:gridCol w:w="1009"/>
        <w:gridCol w:w="766"/>
        <w:gridCol w:w="924"/>
        <w:gridCol w:w="1631"/>
        <w:gridCol w:w="940"/>
        <w:gridCol w:w="1333"/>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сертификации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судах речного и морского флота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судостроения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Спецтехнология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110301 2 – Котельщик судовой*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110302 2 – Сборщик-достройщик судовой*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110303 2 – Сборщик корпусов металлических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110304 2 – Плотник судовой*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110305 2 – Сборщик деревянных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110306 2 – Сборщик железобетонных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110307 2 – Сборщик пластмассовых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110308 2 – Столяр судовой*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110309 2 – Судокорпусник-ремонтник*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 2 – Трубогибщик судовой*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110311 2 – Трубопроводчик судовой*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110312 2 – Слесарь-монтажник судовой*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110313 2 – Слесарь-судоремонтник*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110314 2 – Слесарь-механик по испытанию установок и аппаратуры*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110315 2 – Слесарь-механик электромеханических приборов и систем*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8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81"/>
    <w:bookmarkStart w:name="z100" w:id="82"/>
    <w:p>
      <w:pPr>
        <w:spacing w:after="0"/>
        <w:ind w:left="0"/>
        <w:jc w:val="both"/>
      </w:pPr>
      <w:r>
        <w:rPr>
          <w:rFonts w:ascii="Times New Roman"/>
          <w:b w:val="false"/>
          <w:i w:val="false"/>
          <w:color w:val="000000"/>
          <w:sz w:val="28"/>
        </w:rPr>
        <w:t xml:space="preserve">
Приложение 167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82"/>
    <w:bookmarkStart w:name="z101" w:id="8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83"/>
    <w:bookmarkStart w:name="z102" w:id="8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1103000 Судостроение и техническое обслуживание</w:t>
      </w:r>
      <w:r>
        <w:br/>
      </w:r>
      <w:r>
        <w:rPr>
          <w:rFonts w:ascii="Times New Roman"/>
          <w:b w:val="false"/>
          <w:i w:val="false"/>
          <w:color w:val="000000"/>
          <w:sz w:val="28"/>
        </w:rPr>
        <w:t>
                судовых машин и механизмов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110316 3 Механик по судовым системам </w:t>
      </w:r>
    </w:p>
    <w:bookmarkEnd w:id="84"/>
    <w:bookmarkStart w:name="z105" w:id="8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bookmarkEnd w:id="85"/>
    <w:bookmarkStart w:name="z106" w:id="8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2977"/>
        <w:gridCol w:w="557"/>
        <w:gridCol w:w="640"/>
        <w:gridCol w:w="1092"/>
        <w:gridCol w:w="1043"/>
        <w:gridCol w:w="788"/>
        <w:gridCol w:w="917"/>
        <w:gridCol w:w="1613"/>
        <w:gridCol w:w="1069"/>
        <w:gridCol w:w="1266"/>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ООД.03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ООД.04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ООД.06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ООД.10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 12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сертификации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Сварочное производство</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устройство судов и борьба за живучесть судна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энергетические установки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вспомогательные механизмы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паровые котлы и водоопреснительные установки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судов и АСУ энергетических установок</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судовых энергетических установок и аппаратура контроля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Судовое холодильное технологическое оборудование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технология судоремонта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рабочей профессии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плавательская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8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87"/>
    <w:bookmarkStart w:name="z108" w:id="88"/>
    <w:p>
      <w:pPr>
        <w:spacing w:after="0"/>
        <w:ind w:left="0"/>
        <w:jc w:val="both"/>
      </w:pPr>
      <w:r>
        <w:rPr>
          <w:rFonts w:ascii="Times New Roman"/>
          <w:b w:val="false"/>
          <w:i w:val="false"/>
          <w:color w:val="000000"/>
          <w:sz w:val="28"/>
        </w:rPr>
        <w:t xml:space="preserve">
Приложение 168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88"/>
    <w:bookmarkStart w:name="z109" w:id="8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89"/>
    <w:bookmarkStart w:name="z110" w:id="9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1103000 Судостроение и техническое обслуживание</w:t>
      </w:r>
      <w:r>
        <w:br/>
      </w:r>
      <w:r>
        <w:rPr>
          <w:rFonts w:ascii="Times New Roman"/>
          <w:b w:val="false"/>
          <w:i w:val="false"/>
          <w:color w:val="000000"/>
          <w:sz w:val="28"/>
        </w:rPr>
        <w:t>
судовых машин и механизмов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110316 3 Механик по судовым системам </w:t>
      </w:r>
    </w:p>
    <w:bookmarkEnd w:id="90"/>
    <w:bookmarkStart w:name="z113" w:id="91"/>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xml:space="preserve">
                        Нормативный срок обучения: 2 года 10 месяцев </w:t>
      </w:r>
      <w:r>
        <w:br/>
      </w:r>
      <w:r>
        <w:rPr>
          <w:rFonts w:ascii="Times New Roman"/>
          <w:b w:val="false"/>
          <w:i w:val="false"/>
          <w:color w:val="000000"/>
          <w:sz w:val="28"/>
        </w:rPr>
        <w:t xml:space="preserve">
                             на базе общего среднего образования </w:t>
      </w:r>
    </w:p>
    <w:bookmarkEnd w:id="91"/>
    <w:bookmarkStart w:name="z114" w:id="9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3489"/>
        <w:gridCol w:w="612"/>
        <w:gridCol w:w="657"/>
        <w:gridCol w:w="1063"/>
        <w:gridCol w:w="869"/>
        <w:gridCol w:w="1006"/>
        <w:gridCol w:w="955"/>
        <w:gridCol w:w="1115"/>
        <w:gridCol w:w="977"/>
        <w:gridCol w:w="1083"/>
      </w:tblGrid>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сертификации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Сварочное производство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устройство судов и борьба за живучесть судна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энергетические установки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вспомогательные механизмы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паровые котлы и водоопреснительные установки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судов и АСУ энергетических установок</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судовых энергетических установок и аппаратура контроля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Судовое холодильное технологическое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технология судоремонта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рабочей профессии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плавательская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обязательное обучение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9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93"/>
    <w:bookmarkStart w:name="z116" w:id="94"/>
    <w:p>
      <w:pPr>
        <w:spacing w:after="0"/>
        <w:ind w:left="0"/>
        <w:jc w:val="both"/>
      </w:pPr>
      <w:r>
        <w:rPr>
          <w:rFonts w:ascii="Times New Roman"/>
          <w:b w:val="false"/>
          <w:i w:val="false"/>
          <w:color w:val="000000"/>
          <w:sz w:val="28"/>
        </w:rPr>
        <w:t xml:space="preserve">
Приложение 169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94"/>
    <w:bookmarkStart w:name="z117" w:id="9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95"/>
    <w:bookmarkStart w:name="z118" w:id="9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1103000 Судостроение и техническое обслуживание судовых машин и механизмов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110317 3 – Техник-строитель </w:t>
      </w:r>
    </w:p>
    <w:bookmarkEnd w:id="96"/>
    <w:bookmarkStart w:name="z121" w:id="97"/>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xml:space="preserve">
                           на базе основного среднего образования </w:t>
      </w:r>
    </w:p>
    <w:bookmarkEnd w:id="97"/>
    <w:bookmarkStart w:name="z122" w:id="9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3011"/>
        <w:gridCol w:w="418"/>
        <w:gridCol w:w="594"/>
        <w:gridCol w:w="1092"/>
        <w:gridCol w:w="1043"/>
        <w:gridCol w:w="788"/>
        <w:gridCol w:w="917"/>
        <w:gridCol w:w="1613"/>
        <w:gridCol w:w="1069"/>
        <w:gridCol w:w="1266"/>
      </w:tblGrid>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ООД.03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ООД.04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ООД.06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ООД.10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ООД.12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сертификации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Сварочное производство</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устройство судов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корабля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корпуса судна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прочность судов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устройства и системы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энергетические установки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постройки и ремонта судов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технологических процессов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рабочей профессии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2,4,5,7</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9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99"/>
    <w:bookmarkStart w:name="z124" w:id="100"/>
    <w:p>
      <w:pPr>
        <w:spacing w:after="0"/>
        <w:ind w:left="0"/>
        <w:jc w:val="both"/>
      </w:pPr>
      <w:r>
        <w:rPr>
          <w:rFonts w:ascii="Times New Roman"/>
          <w:b w:val="false"/>
          <w:i w:val="false"/>
          <w:color w:val="000000"/>
          <w:sz w:val="28"/>
        </w:rPr>
        <w:t xml:space="preserve">
Приложение 170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00"/>
    <w:bookmarkStart w:name="z125" w:id="10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01"/>
    <w:bookmarkStart w:name="z126" w:id="10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1103000 Судостроение и техническое обслуживание</w:t>
      </w:r>
      <w:r>
        <w:br/>
      </w:r>
      <w:r>
        <w:rPr>
          <w:rFonts w:ascii="Times New Roman"/>
          <w:b w:val="false"/>
          <w:i w:val="false"/>
          <w:color w:val="000000"/>
          <w:sz w:val="28"/>
        </w:rPr>
        <w:t>
судовых машин и механизмов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110317 3 – Техник-строитель </w:t>
      </w:r>
    </w:p>
    <w:bookmarkEnd w:id="102"/>
    <w:bookmarkStart w:name="z129" w:id="10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xml:space="preserve">
                        Нормативный срок обучения: 2 года 10 месяцев </w:t>
      </w:r>
      <w:r>
        <w:br/>
      </w:r>
      <w:r>
        <w:rPr>
          <w:rFonts w:ascii="Times New Roman"/>
          <w:b w:val="false"/>
          <w:i w:val="false"/>
          <w:color w:val="000000"/>
          <w:sz w:val="28"/>
        </w:rPr>
        <w:t xml:space="preserve">
                            на базе общего среднего образования </w:t>
      </w:r>
    </w:p>
    <w:bookmarkEnd w:id="103"/>
    <w:bookmarkStart w:name="z130" w:id="10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3081"/>
        <w:gridCol w:w="519"/>
        <w:gridCol w:w="709"/>
        <w:gridCol w:w="997"/>
        <w:gridCol w:w="1069"/>
        <w:gridCol w:w="792"/>
        <w:gridCol w:w="931"/>
        <w:gridCol w:w="1650"/>
        <w:gridCol w:w="1093"/>
        <w:gridCol w:w="1005"/>
      </w:tblGrid>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Материаловедение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метрологии и сертификации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Сварочное производство</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устройство судов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 корабля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корпуса судна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прочность судов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устройства и системы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энергетические установки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постройки и ремонта судов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технологических процессов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на получение рабочей профессии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0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05"/>
    <w:bookmarkStart w:name="z132" w:id="106"/>
    <w:p>
      <w:pPr>
        <w:spacing w:after="0"/>
        <w:ind w:left="0"/>
        <w:jc w:val="both"/>
      </w:pPr>
      <w:r>
        <w:rPr>
          <w:rFonts w:ascii="Times New Roman"/>
          <w:b w:val="false"/>
          <w:i w:val="false"/>
          <w:color w:val="000000"/>
          <w:sz w:val="28"/>
        </w:rPr>
        <w:t xml:space="preserve">
Приложение 171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от 24 апреля 2013 года № 150</w:t>
      </w:r>
    </w:p>
    <w:bookmarkEnd w:id="106"/>
    <w:bookmarkStart w:name="z133" w:id="107"/>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i w:val="false"/>
          <w:color w:val="000000"/>
          <w:sz w:val="28"/>
        </w:rPr>
        <w:t>                   по специальности: 1103000- «Судостроение и</w:t>
      </w:r>
      <w:r>
        <w:br/>
      </w:r>
      <w:r>
        <w:rPr>
          <w:rFonts w:ascii="Times New Roman"/>
          <w:b w:val="false"/>
          <w:i w:val="false"/>
          <w:color w:val="000000"/>
          <w:sz w:val="28"/>
        </w:rPr>
        <w:t>
</w:t>
      </w:r>
      <w:r>
        <w:rPr>
          <w:rFonts w:ascii="Times New Roman"/>
          <w:b/>
          <w:i w:val="false"/>
          <w:color w:val="000000"/>
          <w:sz w:val="28"/>
        </w:rPr>
        <w:t>           техническое обслуживание судовых машин и механизмов»</w:t>
      </w:r>
    </w:p>
    <w:bookmarkEnd w:id="107"/>
    <w:bookmarkStart w:name="z134" w:id="108"/>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4764"/>
        <w:gridCol w:w="124"/>
        <w:gridCol w:w="5258"/>
        <w:gridCol w:w="1598"/>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Обозначение цикла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русский (казахский) язык и владеть необходимым лексическим и грамматическим минимумом, необходимым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вести диалог, читать документы с применением существующей терминологией в отрасли; </w:t>
            </w:r>
            <w:r>
              <w:br/>
            </w:r>
            <w:r>
              <w:rPr>
                <w:rFonts w:ascii="Times New Roman"/>
                <w:b w:val="false"/>
                <w:i w:val="false"/>
                <w:color w:val="000000"/>
                <w:sz w:val="20"/>
              </w:rPr>
              <w:t>
</w:t>
            </w:r>
            <w:r>
              <w:rPr>
                <w:rFonts w:ascii="Times New Roman"/>
                <w:b w:val="false"/>
                <w:i w:val="false"/>
                <w:color w:val="000000"/>
                <w:sz w:val="20"/>
              </w:rPr>
              <w:t xml:space="preserve">- устранять ошибки и недочеты в своей устной и письменной речи; </w:t>
            </w:r>
            <w:r>
              <w:br/>
            </w:r>
            <w:r>
              <w:rPr>
                <w:rFonts w:ascii="Times New Roman"/>
                <w:b w:val="false"/>
                <w:i w:val="false"/>
                <w:color w:val="000000"/>
                <w:sz w:val="20"/>
              </w:rPr>
              <w:t>
</w:t>
            </w:r>
            <w:r>
              <w:rPr>
                <w:rFonts w:ascii="Times New Roman"/>
                <w:b w:val="false"/>
                <w:i w:val="false"/>
                <w:color w:val="000000"/>
                <w:sz w:val="20"/>
              </w:rPr>
              <w:t>- использовать словарь по специальности.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 владеть элементарными умениями общения на иностранном языке;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составляющие здорового образа жизни; </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самосовершенствования и укрепления здоровья.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r>
      <w:tr>
        <w:trPr>
          <w:trHeight w:val="15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Основы начертательной геометрии и проекционное черчение. Элементы технического рисования. Машиностроительное черчение. Общие правила выполнения чертежей. Изображение и обозначение резьб. Чертежи деталей и эскизов. Соединение деталей. Передачи. Неразъемные соединения. Чертежи общего вида. Сборочный чертеж. Вычерчивание сборочных чертежей. Чертежи и схемы по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начертательной геометрии и проекционного черчения;</w:t>
            </w:r>
            <w:r>
              <w:br/>
            </w:r>
            <w:r>
              <w:rPr>
                <w:rFonts w:ascii="Times New Roman"/>
                <w:b w:val="false"/>
                <w:i w:val="false"/>
                <w:color w:val="000000"/>
                <w:sz w:val="20"/>
              </w:rPr>
              <w:t>
</w:t>
            </w:r>
            <w:r>
              <w:rPr>
                <w:rFonts w:ascii="Times New Roman"/>
                <w:b w:val="false"/>
                <w:i w:val="false"/>
                <w:color w:val="000000"/>
                <w:sz w:val="20"/>
              </w:rPr>
              <w:t xml:space="preserve">- единую систему конструкторской документации; </w:t>
            </w:r>
            <w:r>
              <w:br/>
            </w:r>
            <w:r>
              <w:rPr>
                <w:rFonts w:ascii="Times New Roman"/>
                <w:b w:val="false"/>
                <w:i w:val="false"/>
                <w:color w:val="000000"/>
                <w:sz w:val="20"/>
              </w:rPr>
              <w:t>
</w:t>
            </w:r>
            <w:r>
              <w:rPr>
                <w:rFonts w:ascii="Times New Roman"/>
                <w:b w:val="false"/>
                <w:i w:val="false"/>
                <w:color w:val="000000"/>
                <w:sz w:val="20"/>
              </w:rPr>
              <w:t>- основные правила построения чертежей и схем.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выражать мысль при помощи чертежа и технического рисунка;</w:t>
            </w:r>
            <w:r>
              <w:br/>
            </w:r>
            <w:r>
              <w:rPr>
                <w:rFonts w:ascii="Times New Roman"/>
                <w:b w:val="false"/>
                <w:i w:val="false"/>
                <w:color w:val="000000"/>
                <w:sz w:val="20"/>
              </w:rPr>
              <w:t>
</w:t>
            </w:r>
            <w:r>
              <w:rPr>
                <w:rFonts w:ascii="Times New Roman"/>
                <w:b w:val="false"/>
                <w:i w:val="false"/>
                <w:color w:val="000000"/>
                <w:sz w:val="20"/>
              </w:rPr>
              <w:t>- выполнять эскизы, детали средней сложности.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2.3.3</w:t>
            </w:r>
            <w:r>
              <w:br/>
            </w:r>
            <w:r>
              <w:rPr>
                <w:rFonts w:ascii="Times New Roman"/>
                <w:b w:val="false"/>
                <w:i w:val="false"/>
                <w:color w:val="000000"/>
                <w:sz w:val="20"/>
              </w:rPr>
              <w:t>
</w:t>
            </w:r>
            <w:r>
              <w:rPr>
                <w:rFonts w:ascii="Times New Roman"/>
                <w:b w:val="false"/>
                <w:i w:val="false"/>
                <w:color w:val="000000"/>
                <w:sz w:val="20"/>
              </w:rPr>
              <w:t>ПК 2.9.4</w:t>
            </w:r>
            <w:r>
              <w:br/>
            </w:r>
            <w:r>
              <w:rPr>
                <w:rFonts w:ascii="Times New Roman"/>
                <w:b w:val="false"/>
                <w:i w:val="false"/>
                <w:color w:val="000000"/>
                <w:sz w:val="20"/>
              </w:rPr>
              <w:t>
</w:t>
            </w:r>
            <w:r>
              <w:rPr>
                <w:rFonts w:ascii="Times New Roman"/>
                <w:b w:val="false"/>
                <w:i w:val="false"/>
                <w:color w:val="000000"/>
                <w:sz w:val="20"/>
              </w:rPr>
              <w:t>ПК 2.11.3</w:t>
            </w:r>
            <w:r>
              <w:br/>
            </w:r>
            <w:r>
              <w:rPr>
                <w:rFonts w:ascii="Times New Roman"/>
                <w:b w:val="false"/>
                <w:i w:val="false"/>
                <w:color w:val="000000"/>
                <w:sz w:val="20"/>
              </w:rPr>
              <w:t>
</w:t>
            </w:r>
            <w:r>
              <w:rPr>
                <w:rFonts w:ascii="Times New Roman"/>
                <w:b w:val="false"/>
                <w:i w:val="false"/>
                <w:color w:val="000000"/>
                <w:sz w:val="20"/>
              </w:rPr>
              <w:t>ПК 2.12.7</w:t>
            </w:r>
            <w:r>
              <w:br/>
            </w:r>
            <w:r>
              <w:rPr>
                <w:rFonts w:ascii="Times New Roman"/>
                <w:b w:val="false"/>
                <w:i w:val="false"/>
                <w:color w:val="000000"/>
                <w:sz w:val="20"/>
              </w:rPr>
              <w:t>
</w:t>
            </w:r>
            <w:r>
              <w:rPr>
                <w:rFonts w:ascii="Times New Roman"/>
                <w:b w:val="false"/>
                <w:i w:val="false"/>
                <w:color w:val="000000"/>
                <w:sz w:val="20"/>
              </w:rPr>
              <w:t>ПК 2.13.2</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Определение электрической и магнитной цепей. Источники и приемники (потребители) электрической энергии. Основные электрические и магнитные величины. Мост постоянного тока.</w:t>
            </w:r>
            <w:r>
              <w:br/>
            </w:r>
            <w:r>
              <w:rPr>
                <w:rFonts w:ascii="Times New Roman"/>
                <w:b w:val="false"/>
                <w:i w:val="false"/>
                <w:color w:val="000000"/>
                <w:sz w:val="20"/>
              </w:rPr>
              <w:t>
</w:t>
            </w:r>
            <w:r>
              <w:rPr>
                <w:rFonts w:ascii="Times New Roman"/>
                <w:b w:val="false"/>
                <w:i w:val="false"/>
                <w:color w:val="000000"/>
                <w:sz w:val="20"/>
              </w:rPr>
              <w:t xml:space="preserve">Понятие о нелинейных цепях постоянного тока. </w:t>
            </w:r>
            <w:r>
              <w:br/>
            </w:r>
            <w:r>
              <w:rPr>
                <w:rFonts w:ascii="Times New Roman"/>
                <w:b w:val="false"/>
                <w:i w:val="false"/>
                <w:color w:val="000000"/>
                <w:sz w:val="20"/>
              </w:rPr>
              <w:t>
</w:t>
            </w:r>
            <w:r>
              <w:rPr>
                <w:rFonts w:ascii="Times New Roman"/>
                <w:b w:val="false"/>
                <w:i w:val="false"/>
                <w:color w:val="000000"/>
                <w:sz w:val="20"/>
              </w:rPr>
              <w:t xml:space="preserve">Классификация магнитных цепей. Элементы магнитной цепи. Характеристики элементов магнитной цепи. Классификация электрических цепей переменного тока. </w:t>
            </w:r>
            <w:r>
              <w:br/>
            </w:r>
            <w:r>
              <w:rPr>
                <w:rFonts w:ascii="Times New Roman"/>
                <w:b w:val="false"/>
                <w:i w:val="false"/>
                <w:color w:val="000000"/>
                <w:sz w:val="20"/>
              </w:rPr>
              <w:t>
</w:t>
            </w:r>
            <w:r>
              <w:rPr>
                <w:rFonts w:ascii="Times New Roman"/>
                <w:b w:val="false"/>
                <w:i w:val="false"/>
                <w:color w:val="000000"/>
                <w:sz w:val="20"/>
              </w:rPr>
              <w:t>Принцип действия и устройство электрических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электротехники;</w:t>
            </w:r>
            <w:r>
              <w:br/>
            </w:r>
            <w:r>
              <w:rPr>
                <w:rFonts w:ascii="Times New Roman"/>
                <w:b w:val="false"/>
                <w:i w:val="false"/>
                <w:color w:val="000000"/>
                <w:sz w:val="20"/>
              </w:rPr>
              <w:t>
</w:t>
            </w:r>
            <w:r>
              <w:rPr>
                <w:rFonts w:ascii="Times New Roman"/>
                <w:b w:val="false"/>
                <w:i w:val="false"/>
                <w:color w:val="000000"/>
                <w:sz w:val="20"/>
              </w:rPr>
              <w:t>- режим работы электрической цепи;</w:t>
            </w:r>
            <w:r>
              <w:br/>
            </w:r>
            <w:r>
              <w:rPr>
                <w:rFonts w:ascii="Times New Roman"/>
                <w:b w:val="false"/>
                <w:i w:val="false"/>
                <w:color w:val="000000"/>
                <w:sz w:val="20"/>
              </w:rPr>
              <w:t>
</w:t>
            </w:r>
            <w:r>
              <w:rPr>
                <w:rFonts w:ascii="Times New Roman"/>
                <w:b w:val="false"/>
                <w:i w:val="false"/>
                <w:color w:val="000000"/>
                <w:sz w:val="20"/>
              </w:rPr>
              <w:t>- приборы для измерения характеристик электрического тока;</w:t>
            </w:r>
            <w:r>
              <w:br/>
            </w:r>
            <w:r>
              <w:rPr>
                <w:rFonts w:ascii="Times New Roman"/>
                <w:b w:val="false"/>
                <w:i w:val="false"/>
                <w:color w:val="000000"/>
                <w:sz w:val="20"/>
              </w:rPr>
              <w:t>
</w:t>
            </w:r>
            <w:r>
              <w:rPr>
                <w:rFonts w:ascii="Times New Roman"/>
                <w:b w:val="false"/>
                <w:i w:val="false"/>
                <w:color w:val="000000"/>
                <w:sz w:val="20"/>
              </w:rPr>
              <w:t>- причины возникновения переходных процессов.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расчеты электрических цепей;</w:t>
            </w:r>
            <w:r>
              <w:br/>
            </w:r>
            <w:r>
              <w:rPr>
                <w:rFonts w:ascii="Times New Roman"/>
                <w:b w:val="false"/>
                <w:i w:val="false"/>
                <w:color w:val="000000"/>
                <w:sz w:val="20"/>
              </w:rPr>
              <w:t>
</w:t>
            </w:r>
            <w:r>
              <w:rPr>
                <w:rFonts w:ascii="Times New Roman"/>
                <w:b w:val="false"/>
                <w:i w:val="false"/>
                <w:color w:val="000000"/>
                <w:sz w:val="20"/>
              </w:rPr>
              <w:t>- включать, выключать и эксплуатировать оборудование оснащенное электрическими приводами;</w:t>
            </w:r>
            <w:r>
              <w:br/>
            </w:r>
            <w:r>
              <w:rPr>
                <w:rFonts w:ascii="Times New Roman"/>
                <w:b w:val="false"/>
                <w:i w:val="false"/>
                <w:color w:val="000000"/>
                <w:sz w:val="20"/>
              </w:rPr>
              <w:t>
</w:t>
            </w:r>
            <w:r>
              <w:rPr>
                <w:rFonts w:ascii="Times New Roman"/>
                <w:b w:val="false"/>
                <w:i w:val="false"/>
                <w:color w:val="000000"/>
                <w:sz w:val="20"/>
              </w:rPr>
              <w:t>- соблюдать электробезопасность.</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2.3.7</w:t>
            </w:r>
            <w:r>
              <w:br/>
            </w:r>
            <w:r>
              <w:rPr>
                <w:rFonts w:ascii="Times New Roman"/>
                <w:b w:val="false"/>
                <w:i w:val="false"/>
                <w:color w:val="000000"/>
                <w:sz w:val="20"/>
              </w:rPr>
              <w:t>
</w:t>
            </w:r>
            <w:r>
              <w:rPr>
                <w:rFonts w:ascii="Times New Roman"/>
                <w:b w:val="false"/>
                <w:i w:val="false"/>
                <w:color w:val="000000"/>
                <w:sz w:val="20"/>
              </w:rPr>
              <w:t>ПК 2.2.7</w:t>
            </w:r>
            <w:r>
              <w:br/>
            </w:r>
            <w:r>
              <w:rPr>
                <w:rFonts w:ascii="Times New Roman"/>
                <w:b w:val="false"/>
                <w:i w:val="false"/>
                <w:color w:val="000000"/>
                <w:sz w:val="20"/>
              </w:rPr>
              <w:t>
</w:t>
            </w:r>
            <w:r>
              <w:rPr>
                <w:rFonts w:ascii="Times New Roman"/>
                <w:b w:val="false"/>
                <w:i w:val="false"/>
                <w:color w:val="000000"/>
                <w:sz w:val="20"/>
              </w:rPr>
              <w:t>ПК 2.8.6</w:t>
            </w:r>
            <w:r>
              <w:br/>
            </w:r>
            <w:r>
              <w:rPr>
                <w:rFonts w:ascii="Times New Roman"/>
                <w:b w:val="false"/>
                <w:i w:val="false"/>
                <w:color w:val="000000"/>
                <w:sz w:val="20"/>
              </w:rPr>
              <w:t>
</w:t>
            </w:r>
            <w:r>
              <w:rPr>
                <w:rFonts w:ascii="Times New Roman"/>
                <w:b w:val="false"/>
                <w:i w:val="false"/>
                <w:color w:val="000000"/>
                <w:sz w:val="20"/>
              </w:rPr>
              <w:t>ПК 2.14.7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Введение в рыночную экономику; основные принципы рыночной экономики мониторинг, спрос и предложение; рыночная система, монополия и конкуренция; развитие предпринимательства и субъекты рыночных отношений; экономические затраты и результаты деятельности предприятий; маркетинг и реклама; цена и ценообразование; эффективность производства – хозяйственной деятельности; налоги и налогообложение.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val="false"/>
                <w:i w:val="false"/>
                <w:color w:val="000000"/>
                <w:sz w:val="20"/>
              </w:rPr>
              <w:t>- основные понятия по затратам, субъекта рынка;</w:t>
            </w:r>
            <w:r>
              <w:br/>
            </w:r>
            <w:r>
              <w:rPr>
                <w:rFonts w:ascii="Times New Roman"/>
                <w:b w:val="false"/>
                <w:i w:val="false"/>
                <w:color w:val="000000"/>
                <w:sz w:val="20"/>
              </w:rPr>
              <w:t>
</w:t>
            </w:r>
            <w:r>
              <w:rPr>
                <w:rFonts w:ascii="Times New Roman"/>
                <w:b w:val="false"/>
                <w:i w:val="false"/>
                <w:color w:val="000000"/>
                <w:sz w:val="20"/>
              </w:rPr>
              <w:t>- сущность, принципы и определение маркетинга;</w:t>
            </w:r>
            <w:r>
              <w:br/>
            </w:r>
            <w:r>
              <w:rPr>
                <w:rFonts w:ascii="Times New Roman"/>
                <w:b w:val="false"/>
                <w:i w:val="false"/>
                <w:color w:val="000000"/>
                <w:sz w:val="20"/>
              </w:rPr>
              <w:t>
</w:t>
            </w:r>
            <w:r>
              <w:rPr>
                <w:rFonts w:ascii="Times New Roman"/>
                <w:b w:val="false"/>
                <w:i w:val="false"/>
                <w:color w:val="000000"/>
                <w:sz w:val="20"/>
              </w:rPr>
              <w:t>- рекламы, виды рекламы;</w:t>
            </w:r>
            <w:r>
              <w:br/>
            </w:r>
            <w:r>
              <w:rPr>
                <w:rFonts w:ascii="Times New Roman"/>
                <w:b w:val="false"/>
                <w:i w:val="false"/>
                <w:color w:val="000000"/>
                <w:sz w:val="20"/>
              </w:rPr>
              <w:t>
</w:t>
            </w:r>
            <w:r>
              <w:rPr>
                <w:rFonts w:ascii="Times New Roman"/>
                <w:b w:val="false"/>
                <w:i w:val="false"/>
                <w:color w:val="000000"/>
                <w:sz w:val="20"/>
              </w:rPr>
              <w:t>- виды налогов.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определить себестоимость продукции, цену производства, оптовую цену, розничную цену;</w:t>
            </w:r>
            <w:r>
              <w:br/>
            </w:r>
            <w:r>
              <w:rPr>
                <w:rFonts w:ascii="Times New Roman"/>
                <w:b w:val="false"/>
                <w:i w:val="false"/>
                <w:color w:val="000000"/>
                <w:sz w:val="20"/>
              </w:rPr>
              <w:t>
</w:t>
            </w:r>
            <w:r>
              <w:rPr>
                <w:rFonts w:ascii="Times New Roman"/>
                <w:b w:val="false"/>
                <w:i w:val="false"/>
                <w:color w:val="000000"/>
                <w:sz w:val="20"/>
              </w:rPr>
              <w:t>- составить бизнес-план.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Основы стандартизации; возникновение и развитие стандартизации; испытание и контроль продукции; основы сертификации; термины и определения; закон РК «О сертификации»; качество продукции и декларация о соответствии; разработка и внедрение системы менеджмента качества; точность в машиностроении; метрология; основы метрологии; государственный метрологический контроль и надзор.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метрологии, стандартизации и сертификации;</w:t>
            </w:r>
            <w:r>
              <w:br/>
            </w:r>
            <w:r>
              <w:rPr>
                <w:rFonts w:ascii="Times New Roman"/>
                <w:b w:val="false"/>
                <w:i w:val="false"/>
                <w:color w:val="000000"/>
                <w:sz w:val="20"/>
              </w:rPr>
              <w:t>
</w:t>
            </w:r>
            <w:r>
              <w:rPr>
                <w:rFonts w:ascii="Times New Roman"/>
                <w:b w:val="false"/>
                <w:i w:val="false"/>
                <w:color w:val="000000"/>
                <w:sz w:val="20"/>
              </w:rPr>
              <w:t>- основные понятия и определения;</w:t>
            </w:r>
            <w:r>
              <w:br/>
            </w:r>
            <w:r>
              <w:rPr>
                <w:rFonts w:ascii="Times New Roman"/>
                <w:b w:val="false"/>
                <w:i w:val="false"/>
                <w:color w:val="000000"/>
                <w:sz w:val="20"/>
              </w:rPr>
              <w:t>
</w:t>
            </w:r>
            <w:r>
              <w:rPr>
                <w:rFonts w:ascii="Times New Roman"/>
                <w:b w:val="false"/>
                <w:i w:val="false"/>
                <w:color w:val="000000"/>
                <w:sz w:val="20"/>
              </w:rPr>
              <w:t>- контроль качества продукции;</w:t>
            </w:r>
            <w:r>
              <w:br/>
            </w:r>
            <w:r>
              <w:rPr>
                <w:rFonts w:ascii="Times New Roman"/>
                <w:b w:val="false"/>
                <w:i w:val="false"/>
                <w:color w:val="000000"/>
                <w:sz w:val="20"/>
              </w:rPr>
              <w:t>
</w:t>
            </w:r>
            <w:r>
              <w:rPr>
                <w:rFonts w:ascii="Times New Roman"/>
                <w:b w:val="false"/>
                <w:i w:val="false"/>
                <w:color w:val="000000"/>
                <w:sz w:val="20"/>
              </w:rPr>
              <w:t>- концепция электронной управляющей системы;</w:t>
            </w:r>
            <w:r>
              <w:br/>
            </w:r>
            <w:r>
              <w:rPr>
                <w:rFonts w:ascii="Times New Roman"/>
                <w:b w:val="false"/>
                <w:i w:val="false"/>
                <w:color w:val="000000"/>
                <w:sz w:val="20"/>
              </w:rPr>
              <w:t>
</w:t>
            </w:r>
            <w:r>
              <w:rPr>
                <w:rFonts w:ascii="Times New Roman"/>
                <w:b w:val="false"/>
                <w:i w:val="false"/>
                <w:color w:val="000000"/>
                <w:sz w:val="20"/>
              </w:rPr>
              <w:t>- методы и погрешности измерений.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технические измерения;</w:t>
            </w:r>
            <w:r>
              <w:br/>
            </w:r>
            <w:r>
              <w:rPr>
                <w:rFonts w:ascii="Times New Roman"/>
                <w:b w:val="false"/>
                <w:i w:val="false"/>
                <w:color w:val="000000"/>
                <w:sz w:val="20"/>
              </w:rPr>
              <w:t>
</w:t>
            </w:r>
            <w:r>
              <w:rPr>
                <w:rFonts w:ascii="Times New Roman"/>
                <w:b w:val="false"/>
                <w:i w:val="false"/>
                <w:color w:val="000000"/>
                <w:sz w:val="20"/>
              </w:rPr>
              <w:t>- определять соответствие изделий Государственным стандартам.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2.11.6</w:t>
            </w:r>
            <w:r>
              <w:br/>
            </w:r>
            <w:r>
              <w:rPr>
                <w:rFonts w:ascii="Times New Roman"/>
                <w:b w:val="false"/>
                <w:i w:val="false"/>
                <w:color w:val="000000"/>
                <w:sz w:val="20"/>
              </w:rPr>
              <w:t>
</w:t>
            </w:r>
            <w:r>
              <w:rPr>
                <w:rFonts w:ascii="Times New Roman"/>
                <w:b w:val="false"/>
                <w:i w:val="false"/>
                <w:color w:val="000000"/>
                <w:sz w:val="20"/>
              </w:rPr>
              <w:t>ПК 2.13.5</w:t>
            </w:r>
            <w:r>
              <w:br/>
            </w:r>
            <w:r>
              <w:rPr>
                <w:rFonts w:ascii="Times New Roman"/>
                <w:b w:val="false"/>
                <w:i w:val="false"/>
                <w:color w:val="000000"/>
                <w:sz w:val="20"/>
              </w:rPr>
              <w:t>
</w:t>
            </w:r>
            <w:r>
              <w:rPr>
                <w:rFonts w:ascii="Times New Roman"/>
                <w:b w:val="false"/>
                <w:i w:val="false"/>
                <w:color w:val="000000"/>
                <w:sz w:val="20"/>
              </w:rPr>
              <w:t>ПК 2.14.5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информатики и автоматизации производства:</w:t>
            </w:r>
            <w:r>
              <w:br/>
            </w:r>
            <w:r>
              <w:rPr>
                <w:rFonts w:ascii="Times New Roman"/>
                <w:b w:val="false"/>
                <w:i w:val="false"/>
                <w:color w:val="000000"/>
                <w:sz w:val="20"/>
              </w:rPr>
              <w:t>
</w:t>
            </w:r>
            <w:r>
              <w:rPr>
                <w:rFonts w:ascii="Times New Roman"/>
                <w:b w:val="false"/>
                <w:i w:val="false"/>
                <w:color w:val="000000"/>
                <w:sz w:val="20"/>
              </w:rPr>
              <w:t>техника безопасности; информация; кодирование информации; системы счисления; перевод из одной системы в другую; двоичная арифметика; логика - как предмет; формальная, математическая логика;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ОС DOS; программа-оболочка Norton Commander; игры; понятие алгоритма; свойства, способы представления; типы алгоритмов; язык программирования; программа, ее структуризация; команды и операторы; условные операторы; операторы цикла; типы данных; программирование линейных программ; программирование разветвляющихся программ; программирование цикличных программ; графические программы; разработка творческих проектов; автоматическое регулирование: понятие, определение, регулируемый параметр, объект регулирования, его свойства, схемы; автоматические регуляторы: классификация, назначение, устройство, принцип действия, функциональные и структурные схемы, органы настройки; вспомогательные средства автоматических систем управления: панели, станции и блоки управления, задатчики указатели положения, программные устройства; порядок перевода с автоматического управления процесса на ручное и обратно.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правила кодирования информации; </w:t>
            </w:r>
            <w:r>
              <w:br/>
            </w:r>
            <w:r>
              <w:rPr>
                <w:rFonts w:ascii="Times New Roman"/>
                <w:b w:val="false"/>
                <w:i w:val="false"/>
                <w:color w:val="000000"/>
                <w:sz w:val="20"/>
              </w:rPr>
              <w:t>
</w:t>
            </w:r>
            <w:r>
              <w:rPr>
                <w:rFonts w:ascii="Times New Roman"/>
                <w:b w:val="false"/>
                <w:i w:val="false"/>
                <w:color w:val="000000"/>
                <w:sz w:val="20"/>
              </w:rPr>
              <w:t xml:space="preserve">- системы счисления; </w:t>
            </w:r>
            <w:r>
              <w:br/>
            </w:r>
            <w:r>
              <w:rPr>
                <w:rFonts w:ascii="Times New Roman"/>
                <w:b w:val="false"/>
                <w:i w:val="false"/>
                <w:color w:val="000000"/>
                <w:sz w:val="20"/>
              </w:rPr>
              <w:t>
</w:t>
            </w:r>
            <w:r>
              <w:rPr>
                <w:rFonts w:ascii="Times New Roman"/>
                <w:b w:val="false"/>
                <w:i w:val="false"/>
                <w:color w:val="000000"/>
                <w:sz w:val="20"/>
              </w:rPr>
              <w:t xml:space="preserve">- двоичную арифметику; </w:t>
            </w:r>
            <w:r>
              <w:br/>
            </w:r>
            <w:r>
              <w:rPr>
                <w:rFonts w:ascii="Times New Roman"/>
                <w:b w:val="false"/>
                <w:i w:val="false"/>
                <w:color w:val="000000"/>
                <w:sz w:val="20"/>
              </w:rPr>
              <w:t>
</w:t>
            </w:r>
            <w:r>
              <w:rPr>
                <w:rFonts w:ascii="Times New Roman"/>
                <w:b w:val="false"/>
                <w:i w:val="false"/>
                <w:color w:val="000000"/>
                <w:sz w:val="20"/>
              </w:rPr>
              <w:t xml:space="preserve">- логику - как предмет; </w:t>
            </w:r>
            <w:r>
              <w:br/>
            </w:r>
            <w:r>
              <w:rPr>
                <w:rFonts w:ascii="Times New Roman"/>
                <w:b w:val="false"/>
                <w:i w:val="false"/>
                <w:color w:val="000000"/>
                <w:sz w:val="20"/>
              </w:rPr>
              <w:t>
</w:t>
            </w:r>
            <w:r>
              <w:rPr>
                <w:rFonts w:ascii="Times New Roman"/>
                <w:b w:val="false"/>
                <w:i w:val="false"/>
                <w:color w:val="000000"/>
                <w:sz w:val="20"/>
              </w:rPr>
              <w:t xml:space="preserve">- формальную, математическую логику; </w:t>
            </w:r>
            <w:r>
              <w:br/>
            </w:r>
            <w:r>
              <w:rPr>
                <w:rFonts w:ascii="Times New Roman"/>
                <w:b w:val="false"/>
                <w:i w:val="false"/>
                <w:color w:val="000000"/>
                <w:sz w:val="20"/>
              </w:rPr>
              <w:t>
</w:t>
            </w:r>
            <w:r>
              <w:rPr>
                <w:rFonts w:ascii="Times New Roman"/>
                <w:b w:val="false"/>
                <w:i w:val="false"/>
                <w:color w:val="000000"/>
                <w:sz w:val="20"/>
              </w:rPr>
              <w:t xml:space="preserve">- виды ОС WINDOWS. архиватор WinZip, ОС DOS; </w:t>
            </w:r>
            <w:r>
              <w:br/>
            </w:r>
            <w:r>
              <w:rPr>
                <w:rFonts w:ascii="Times New Roman"/>
                <w:b w:val="false"/>
                <w:i w:val="false"/>
                <w:color w:val="000000"/>
                <w:sz w:val="20"/>
              </w:rPr>
              <w:t>
</w:t>
            </w:r>
            <w:r>
              <w:rPr>
                <w:rFonts w:ascii="Times New Roman"/>
                <w:b w:val="false"/>
                <w:i w:val="false"/>
                <w:color w:val="000000"/>
                <w:sz w:val="20"/>
              </w:rPr>
              <w:t>- программы-оболочки;</w:t>
            </w:r>
            <w:r>
              <w:br/>
            </w:r>
            <w:r>
              <w:rPr>
                <w:rFonts w:ascii="Times New Roman"/>
                <w:b w:val="false"/>
                <w:i w:val="false"/>
                <w:color w:val="000000"/>
                <w:sz w:val="20"/>
              </w:rPr>
              <w:t>
</w:t>
            </w:r>
            <w:r>
              <w:rPr>
                <w:rFonts w:ascii="Times New Roman"/>
                <w:b w:val="false"/>
                <w:i w:val="false"/>
                <w:color w:val="000000"/>
                <w:sz w:val="20"/>
              </w:rPr>
              <w:t xml:space="preserve">- понятие алгоритма; </w:t>
            </w:r>
            <w:r>
              <w:br/>
            </w:r>
            <w:r>
              <w:rPr>
                <w:rFonts w:ascii="Times New Roman"/>
                <w:b w:val="false"/>
                <w:i w:val="false"/>
                <w:color w:val="000000"/>
                <w:sz w:val="20"/>
              </w:rPr>
              <w:t>
</w:t>
            </w:r>
            <w:r>
              <w:rPr>
                <w:rFonts w:ascii="Times New Roman"/>
                <w:b w:val="false"/>
                <w:i w:val="false"/>
                <w:color w:val="000000"/>
                <w:sz w:val="20"/>
              </w:rPr>
              <w:t xml:space="preserve">- свойства, способы представления; </w:t>
            </w:r>
            <w:r>
              <w:br/>
            </w:r>
            <w:r>
              <w:rPr>
                <w:rFonts w:ascii="Times New Roman"/>
                <w:b w:val="false"/>
                <w:i w:val="false"/>
                <w:color w:val="000000"/>
                <w:sz w:val="20"/>
              </w:rPr>
              <w:t>
</w:t>
            </w:r>
            <w:r>
              <w:rPr>
                <w:rFonts w:ascii="Times New Roman"/>
                <w:b w:val="false"/>
                <w:i w:val="false"/>
                <w:color w:val="000000"/>
                <w:sz w:val="20"/>
              </w:rPr>
              <w:t xml:space="preserve">- типы алгоритмов; </w:t>
            </w:r>
            <w:r>
              <w:br/>
            </w:r>
            <w:r>
              <w:rPr>
                <w:rFonts w:ascii="Times New Roman"/>
                <w:b w:val="false"/>
                <w:i w:val="false"/>
                <w:color w:val="000000"/>
                <w:sz w:val="20"/>
              </w:rPr>
              <w:t>
</w:t>
            </w:r>
            <w:r>
              <w:rPr>
                <w:rFonts w:ascii="Times New Roman"/>
                <w:b w:val="false"/>
                <w:i w:val="false"/>
                <w:color w:val="000000"/>
                <w:sz w:val="20"/>
              </w:rPr>
              <w:t>- языки программирования;</w:t>
            </w:r>
            <w:r>
              <w:br/>
            </w:r>
            <w:r>
              <w:rPr>
                <w:rFonts w:ascii="Times New Roman"/>
                <w:b w:val="false"/>
                <w:i w:val="false"/>
                <w:color w:val="000000"/>
                <w:sz w:val="20"/>
              </w:rPr>
              <w:t>
</w:t>
            </w:r>
            <w:r>
              <w:rPr>
                <w:rFonts w:ascii="Times New Roman"/>
                <w:b w:val="false"/>
                <w:i w:val="false"/>
                <w:color w:val="000000"/>
                <w:sz w:val="20"/>
              </w:rPr>
              <w:t xml:space="preserve">- способы программирования линейных программ; </w:t>
            </w:r>
            <w:r>
              <w:br/>
            </w:r>
            <w:r>
              <w:rPr>
                <w:rFonts w:ascii="Times New Roman"/>
                <w:b w:val="false"/>
                <w:i w:val="false"/>
                <w:color w:val="000000"/>
                <w:sz w:val="20"/>
              </w:rPr>
              <w:t>
</w:t>
            </w:r>
            <w:r>
              <w:rPr>
                <w:rFonts w:ascii="Times New Roman"/>
                <w:b w:val="false"/>
                <w:i w:val="false"/>
                <w:color w:val="000000"/>
                <w:sz w:val="20"/>
              </w:rPr>
              <w:t>- программирование разветвляющихся программ;</w:t>
            </w:r>
            <w:r>
              <w:br/>
            </w:r>
            <w:r>
              <w:rPr>
                <w:rFonts w:ascii="Times New Roman"/>
                <w:b w:val="false"/>
                <w:i w:val="false"/>
                <w:color w:val="000000"/>
                <w:sz w:val="20"/>
              </w:rPr>
              <w:t>
</w:t>
            </w:r>
            <w:r>
              <w:rPr>
                <w:rFonts w:ascii="Times New Roman"/>
                <w:b w:val="false"/>
                <w:i w:val="false"/>
                <w:color w:val="000000"/>
                <w:sz w:val="20"/>
              </w:rPr>
              <w:t>- графические программы;</w:t>
            </w:r>
            <w:r>
              <w:br/>
            </w:r>
            <w:r>
              <w:rPr>
                <w:rFonts w:ascii="Times New Roman"/>
                <w:b w:val="false"/>
                <w:i w:val="false"/>
                <w:color w:val="000000"/>
                <w:sz w:val="20"/>
              </w:rPr>
              <w:t>
</w:t>
            </w:r>
            <w:r>
              <w:rPr>
                <w:rFonts w:ascii="Times New Roman"/>
                <w:b w:val="false"/>
                <w:i w:val="false"/>
                <w:color w:val="000000"/>
                <w:sz w:val="20"/>
              </w:rPr>
              <w:t>- порядок перевода с автоматического управления процесса на ручное и обратно.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переводить из одной системы в другую;</w:t>
            </w:r>
            <w:r>
              <w:br/>
            </w:r>
            <w:r>
              <w:rPr>
                <w:rFonts w:ascii="Times New Roman"/>
                <w:b w:val="false"/>
                <w:i w:val="false"/>
                <w:color w:val="000000"/>
                <w:sz w:val="20"/>
              </w:rPr>
              <w:t>
</w:t>
            </w:r>
            <w:r>
              <w:rPr>
                <w:rFonts w:ascii="Times New Roman"/>
                <w:b w:val="false"/>
                <w:i w:val="false"/>
                <w:color w:val="000000"/>
                <w:sz w:val="20"/>
              </w:rPr>
              <w:t xml:space="preserve">- работать с текстовым процессором WORD, с электронной таблицей EXCEL, с векторным редактором Corel DRAW; </w:t>
            </w:r>
            <w:r>
              <w:br/>
            </w:r>
            <w:r>
              <w:rPr>
                <w:rFonts w:ascii="Times New Roman"/>
                <w:b w:val="false"/>
                <w:i w:val="false"/>
                <w:color w:val="000000"/>
                <w:sz w:val="20"/>
              </w:rPr>
              <w:t>
</w:t>
            </w:r>
            <w:r>
              <w:rPr>
                <w:rFonts w:ascii="Times New Roman"/>
                <w:b w:val="false"/>
                <w:i w:val="false"/>
                <w:color w:val="000000"/>
                <w:sz w:val="20"/>
              </w:rPr>
              <w:t>- ставить защиту от вирусов;</w:t>
            </w:r>
            <w:r>
              <w:br/>
            </w:r>
            <w:r>
              <w:rPr>
                <w:rFonts w:ascii="Times New Roman"/>
                <w:b w:val="false"/>
                <w:i w:val="false"/>
                <w:color w:val="000000"/>
                <w:sz w:val="20"/>
              </w:rPr>
              <w:t>
</w:t>
            </w:r>
            <w:r>
              <w:rPr>
                <w:rFonts w:ascii="Times New Roman"/>
                <w:b w:val="false"/>
                <w:i w:val="false"/>
                <w:color w:val="000000"/>
                <w:sz w:val="20"/>
              </w:rPr>
              <w:t xml:space="preserve">- разрабатывать творческие проекты; </w:t>
            </w:r>
            <w:r>
              <w:br/>
            </w:r>
            <w:r>
              <w:rPr>
                <w:rFonts w:ascii="Times New Roman"/>
                <w:b w:val="false"/>
                <w:i w:val="false"/>
                <w:color w:val="000000"/>
                <w:sz w:val="20"/>
              </w:rPr>
              <w:t>
</w:t>
            </w:r>
            <w:r>
              <w:rPr>
                <w:rFonts w:ascii="Times New Roman"/>
                <w:b w:val="false"/>
                <w:i w:val="false"/>
                <w:color w:val="000000"/>
                <w:sz w:val="20"/>
              </w:rPr>
              <w:t>- применять автоматическое регулирование;</w:t>
            </w:r>
            <w:r>
              <w:br/>
            </w:r>
            <w:r>
              <w:rPr>
                <w:rFonts w:ascii="Times New Roman"/>
                <w:b w:val="false"/>
                <w:i w:val="false"/>
                <w:color w:val="000000"/>
                <w:sz w:val="20"/>
              </w:rPr>
              <w:t>
</w:t>
            </w:r>
            <w:r>
              <w:rPr>
                <w:rFonts w:ascii="Times New Roman"/>
                <w:b w:val="false"/>
                <w:i w:val="false"/>
                <w:color w:val="000000"/>
                <w:sz w:val="20"/>
              </w:rPr>
              <w:t>- использовать вспомогательные средства автоматических систем управления: панели, станции и блоки управления, датчики указателя положения, программные устройства;</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p>
        </w:tc>
      </w:tr>
      <w:tr>
        <w:trPr>
          <w:trHeight w:val="16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сведения о судах морского и речного флота.</w:t>
            </w:r>
            <w:r>
              <w:rPr>
                <w:rFonts w:ascii="Times New Roman"/>
                <w:b w:val="false"/>
                <w:i w:val="false"/>
                <w:color w:val="000000"/>
                <w:sz w:val="20"/>
              </w:rPr>
              <w:t xml:space="preserve"> Общие сведения о классификации судов и их назначении. Основные конструктивные элементы корпуса судна. Общие сведения о классификации, сборке и ремонте неметаллических и металлических судов, их краткая характеристика. Основное оборудование, инструмент и приспособления, применяемые при сборке и ремонте неметаллических судов. Краткие сведения о судовых устройствах. Требования, предъявляемые к качеству изделий, деталей, узлов и корпуса судна из различных материалов (прочность, долговечность, водонепроницаемость, отклонения по размерам и др.). Общие требования безопасности труда при сборке и ремонте неметаллических и металлических судов.</w:t>
            </w:r>
            <w:r>
              <w:br/>
            </w:r>
            <w:r>
              <w:rPr>
                <w:rFonts w:ascii="Times New Roman"/>
                <w:b w:val="false"/>
                <w:i w:val="false"/>
                <w:color w:val="000000"/>
                <w:sz w:val="20"/>
              </w:rPr>
              <w:t>
</w:t>
            </w:r>
            <w:r>
              <w:rPr>
                <w:rFonts w:ascii="Times New Roman"/>
                <w:b w:val="false"/>
                <w:i w:val="false"/>
                <w:color w:val="000000"/>
                <w:sz w:val="20"/>
              </w:rPr>
              <w:t xml:space="preserve">Виды применяемых материалов. </w:t>
            </w:r>
            <w:r>
              <w:br/>
            </w:r>
            <w:r>
              <w:rPr>
                <w:rFonts w:ascii="Times New Roman"/>
                <w:b w:val="false"/>
                <w:i w:val="false"/>
                <w:color w:val="000000"/>
                <w:sz w:val="20"/>
              </w:rPr>
              <w:t>
</w:t>
            </w:r>
            <w:r>
              <w:rPr>
                <w:rFonts w:ascii="Times New Roman"/>
                <w:b w:val="false"/>
                <w:i w:val="false"/>
                <w:color w:val="000000"/>
                <w:sz w:val="20"/>
              </w:rPr>
              <w:t>Основные материалы, применяемые в производстве неметаллических и металлических судов. Классификация и физико-механические свойства применяемых материалов. Понятия о технологических схемах сборки неметаллических и металлических судов. Вспомогательные материалы, область их применения в судостроении.</w:t>
            </w:r>
            <w:r>
              <w:br/>
            </w:r>
            <w:r>
              <w:rPr>
                <w:rFonts w:ascii="Times New Roman"/>
                <w:b w:val="false"/>
                <w:i w:val="false"/>
                <w:color w:val="000000"/>
                <w:sz w:val="20"/>
              </w:rPr>
              <w:t>
</w:t>
            </w:r>
            <w:r>
              <w:rPr>
                <w:rFonts w:ascii="Times New Roman"/>
                <w:b w:val="false"/>
                <w:i w:val="false"/>
                <w:color w:val="000000"/>
                <w:sz w:val="20"/>
              </w:rPr>
              <w:t xml:space="preserve">Общеслесарные работы. </w:t>
            </w:r>
            <w:r>
              <w:br/>
            </w:r>
            <w:r>
              <w:rPr>
                <w:rFonts w:ascii="Times New Roman"/>
                <w:b w:val="false"/>
                <w:i w:val="false"/>
                <w:color w:val="000000"/>
                <w:sz w:val="20"/>
              </w:rPr>
              <w:t>
</w:t>
            </w:r>
            <w:r>
              <w:rPr>
                <w:rFonts w:ascii="Times New Roman"/>
                <w:b w:val="false"/>
                <w:i w:val="false"/>
                <w:color w:val="000000"/>
                <w:sz w:val="20"/>
              </w:rPr>
              <w:t xml:space="preserve">Разметка плоскостная. Рубка металла. Правка и гибка металла. Резка металла. Опиливание металла. Сверление, зенкование, зенкерование и развертывание. Нарезание резьбы, сборка резьбовых соединений. Распиливание и припасовка. Клепка. Шабрение. Притирка. Пайка, лужение, склеивание.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операции выполнения общеслесарных работ;</w:t>
            </w:r>
            <w:r>
              <w:br/>
            </w:r>
            <w:r>
              <w:rPr>
                <w:rFonts w:ascii="Times New Roman"/>
                <w:b w:val="false"/>
                <w:i w:val="false"/>
                <w:color w:val="000000"/>
                <w:sz w:val="20"/>
              </w:rPr>
              <w:t>
</w:t>
            </w:r>
            <w:r>
              <w:rPr>
                <w:rFonts w:ascii="Times New Roman"/>
                <w:b w:val="false"/>
                <w:i w:val="false"/>
                <w:color w:val="000000"/>
                <w:sz w:val="20"/>
              </w:rPr>
              <w:t xml:space="preserve">- основные виды лесоматериалов, физические и механические свойства древесины, пороки, область применения в судостроении; </w:t>
            </w:r>
            <w:r>
              <w:br/>
            </w:r>
            <w:r>
              <w:rPr>
                <w:rFonts w:ascii="Times New Roman"/>
                <w:b w:val="false"/>
                <w:i w:val="false"/>
                <w:color w:val="000000"/>
                <w:sz w:val="20"/>
              </w:rPr>
              <w:t>
</w:t>
            </w:r>
            <w:r>
              <w:rPr>
                <w:rFonts w:ascii="Times New Roman"/>
                <w:b w:val="false"/>
                <w:i w:val="false"/>
                <w:color w:val="000000"/>
                <w:sz w:val="20"/>
              </w:rPr>
              <w:t>- сведения о штабелевке и сортировке леса и пиломатериалов;</w:t>
            </w:r>
            <w:r>
              <w:br/>
            </w:r>
            <w:r>
              <w:rPr>
                <w:rFonts w:ascii="Times New Roman"/>
                <w:b w:val="false"/>
                <w:i w:val="false"/>
                <w:color w:val="000000"/>
                <w:sz w:val="20"/>
              </w:rPr>
              <w:t>
</w:t>
            </w:r>
            <w:r>
              <w:rPr>
                <w:rFonts w:ascii="Times New Roman"/>
                <w:b w:val="false"/>
                <w:i w:val="false"/>
                <w:color w:val="000000"/>
                <w:sz w:val="20"/>
              </w:rPr>
              <w:t>- основные операции по обработке древесины;</w:t>
            </w:r>
            <w:r>
              <w:br/>
            </w:r>
            <w:r>
              <w:rPr>
                <w:rFonts w:ascii="Times New Roman"/>
                <w:b w:val="false"/>
                <w:i w:val="false"/>
                <w:color w:val="000000"/>
                <w:sz w:val="20"/>
              </w:rPr>
              <w:t>
</w:t>
            </w:r>
            <w:r>
              <w:rPr>
                <w:rFonts w:ascii="Times New Roman"/>
                <w:b w:val="false"/>
                <w:i w:val="false"/>
                <w:color w:val="000000"/>
                <w:sz w:val="20"/>
              </w:rPr>
              <w:t xml:space="preserve">- ручные и электрифицированные инструменты, правила заточки и пользования ими; </w:t>
            </w:r>
            <w:r>
              <w:br/>
            </w:r>
            <w:r>
              <w:rPr>
                <w:rFonts w:ascii="Times New Roman"/>
                <w:b w:val="false"/>
                <w:i w:val="false"/>
                <w:color w:val="000000"/>
                <w:sz w:val="20"/>
              </w:rPr>
              <w:t>
</w:t>
            </w:r>
            <w:r>
              <w:rPr>
                <w:rFonts w:ascii="Times New Roman"/>
                <w:b w:val="false"/>
                <w:i w:val="false"/>
                <w:color w:val="000000"/>
                <w:sz w:val="20"/>
              </w:rPr>
              <w:t xml:space="preserve">- способы разборки простых деревянных конструкций и очистки материалов; </w:t>
            </w:r>
            <w:r>
              <w:br/>
            </w:r>
            <w:r>
              <w:rPr>
                <w:rFonts w:ascii="Times New Roman"/>
                <w:b w:val="false"/>
                <w:i w:val="false"/>
                <w:color w:val="000000"/>
                <w:sz w:val="20"/>
              </w:rPr>
              <w:t>
</w:t>
            </w:r>
            <w:r>
              <w:rPr>
                <w:rFonts w:ascii="Times New Roman"/>
                <w:b w:val="false"/>
                <w:i w:val="false"/>
                <w:color w:val="000000"/>
                <w:sz w:val="20"/>
              </w:rPr>
              <w:t>- приемы выполнения простых плотницких и столярных и других работ в судосборочных работах;</w:t>
            </w:r>
            <w:r>
              <w:br/>
            </w:r>
            <w:r>
              <w:rPr>
                <w:rFonts w:ascii="Times New Roman"/>
                <w:b w:val="false"/>
                <w:i w:val="false"/>
                <w:color w:val="000000"/>
                <w:sz w:val="20"/>
              </w:rPr>
              <w:t>
</w:t>
            </w:r>
            <w:r>
              <w:rPr>
                <w:rFonts w:ascii="Times New Roman"/>
                <w:b w:val="false"/>
                <w:i w:val="false"/>
                <w:color w:val="000000"/>
                <w:sz w:val="20"/>
              </w:rPr>
              <w:t>- клеящие составы, их применение в судостроении и судоремонте;</w:t>
            </w:r>
            <w:r>
              <w:br/>
            </w:r>
            <w:r>
              <w:rPr>
                <w:rFonts w:ascii="Times New Roman"/>
                <w:b w:val="false"/>
                <w:i w:val="false"/>
                <w:color w:val="000000"/>
                <w:sz w:val="20"/>
              </w:rPr>
              <w:t>
</w:t>
            </w:r>
            <w:r>
              <w:rPr>
                <w:rFonts w:ascii="Times New Roman"/>
                <w:b w:val="false"/>
                <w:i w:val="false"/>
                <w:color w:val="000000"/>
                <w:sz w:val="20"/>
              </w:rPr>
              <w:t>- правила и приемы работ по зачистке деталей и нанесения клея на склеиваемую поверхность вручную, применяемый инструмент.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выполняет общеслесарные работы в объеме требований по профессии;</w:t>
            </w:r>
            <w:r>
              <w:br/>
            </w:r>
            <w:r>
              <w:rPr>
                <w:rFonts w:ascii="Times New Roman"/>
                <w:b w:val="false"/>
                <w:i w:val="false"/>
                <w:color w:val="000000"/>
                <w:sz w:val="20"/>
              </w:rPr>
              <w:t>
</w:t>
            </w:r>
            <w:r>
              <w:rPr>
                <w:rFonts w:ascii="Times New Roman"/>
                <w:b w:val="false"/>
                <w:i w:val="false"/>
                <w:color w:val="000000"/>
                <w:sz w:val="20"/>
              </w:rPr>
              <w:t>- выполняет простые плотничные и столярные работы при постройке и ремонте судов, ялов, шлюпок;</w:t>
            </w:r>
            <w:r>
              <w:br/>
            </w:r>
            <w:r>
              <w:rPr>
                <w:rFonts w:ascii="Times New Roman"/>
                <w:b w:val="false"/>
                <w:i w:val="false"/>
                <w:color w:val="000000"/>
                <w:sz w:val="20"/>
              </w:rPr>
              <w:t>
</w:t>
            </w:r>
            <w:r>
              <w:rPr>
                <w:rFonts w:ascii="Times New Roman"/>
                <w:b w:val="false"/>
                <w:i w:val="false"/>
                <w:color w:val="000000"/>
                <w:sz w:val="20"/>
              </w:rPr>
              <w:t>- сортирует и подбирает необходимые лесо- и пиломатериалы, необходимые для плотничных и столярных работ в судостроении;</w:t>
            </w:r>
            <w:r>
              <w:br/>
            </w:r>
            <w:r>
              <w:rPr>
                <w:rFonts w:ascii="Times New Roman"/>
                <w:b w:val="false"/>
                <w:i w:val="false"/>
                <w:color w:val="000000"/>
                <w:sz w:val="20"/>
              </w:rPr>
              <w:t>
</w:t>
            </w:r>
            <w:r>
              <w:rPr>
                <w:rFonts w:ascii="Times New Roman"/>
                <w:b w:val="false"/>
                <w:i w:val="false"/>
                <w:color w:val="000000"/>
                <w:sz w:val="20"/>
              </w:rPr>
              <w:t>- выполняет простые операции по обработке древесины вручную (грубую отеску, пиление, строгание, долбление, сверление, резание стамеской);</w:t>
            </w:r>
            <w:r>
              <w:br/>
            </w:r>
            <w:r>
              <w:rPr>
                <w:rFonts w:ascii="Times New Roman"/>
                <w:b w:val="false"/>
                <w:i w:val="false"/>
                <w:color w:val="000000"/>
                <w:sz w:val="20"/>
              </w:rPr>
              <w:t>
</w:t>
            </w:r>
            <w:r>
              <w:rPr>
                <w:rFonts w:ascii="Times New Roman"/>
                <w:b w:val="false"/>
                <w:i w:val="false"/>
                <w:color w:val="000000"/>
                <w:sz w:val="20"/>
              </w:rPr>
              <w:t>- разбирает деревянные конструкции, деревянные и металлические леса до трех ярусов;</w:t>
            </w:r>
            <w:r>
              <w:br/>
            </w:r>
            <w:r>
              <w:rPr>
                <w:rFonts w:ascii="Times New Roman"/>
                <w:b w:val="false"/>
                <w:i w:val="false"/>
                <w:color w:val="000000"/>
                <w:sz w:val="20"/>
              </w:rPr>
              <w:t>
</w:t>
            </w:r>
            <w:r>
              <w:rPr>
                <w:rFonts w:ascii="Times New Roman"/>
                <w:b w:val="false"/>
                <w:i w:val="false"/>
                <w:color w:val="000000"/>
                <w:sz w:val="20"/>
              </w:rPr>
              <w:t>- выполняет простые опалубочные и плотничные работы при разборке, съеме и креплении деревянных настилов металлических стеллажей и трубчатых лесов, переходных трапов, щитовых полов и других простых работ, при постройке и ремонте различных судов под руководством рабочего более высокой квалификации или мастера производственного обучения;</w:t>
            </w:r>
            <w:r>
              <w:br/>
            </w:r>
            <w:r>
              <w:rPr>
                <w:rFonts w:ascii="Times New Roman"/>
                <w:b w:val="false"/>
                <w:i w:val="false"/>
                <w:color w:val="000000"/>
                <w:sz w:val="20"/>
              </w:rPr>
              <w:t>
</w:t>
            </w:r>
            <w:r>
              <w:rPr>
                <w:rFonts w:ascii="Times New Roman"/>
                <w:b w:val="false"/>
                <w:i w:val="false"/>
                <w:color w:val="000000"/>
                <w:sz w:val="20"/>
              </w:rPr>
              <w:t>- выполняет съем деталей, разборку, установку и смену отдельных простых узлов и деталей при постройке и ремонте судов, ялов и шлюпок.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r>
              <w:br/>
            </w:r>
            <w:r>
              <w:rPr>
                <w:rFonts w:ascii="Times New Roman"/>
                <w:b w:val="false"/>
                <w:i w:val="false"/>
                <w:color w:val="000000"/>
                <w:sz w:val="20"/>
              </w:rPr>
              <w:t>
</w:t>
            </w:r>
            <w:r>
              <w:rPr>
                <w:rFonts w:ascii="Times New Roman"/>
                <w:b w:val="false"/>
                <w:i w:val="false"/>
                <w:color w:val="000000"/>
                <w:sz w:val="20"/>
              </w:rPr>
              <w:t>БК 5-9</w:t>
            </w:r>
            <w:r>
              <w:br/>
            </w:r>
            <w:r>
              <w:rPr>
                <w:rFonts w:ascii="Times New Roman"/>
                <w:b w:val="false"/>
                <w:i w:val="false"/>
                <w:color w:val="000000"/>
                <w:sz w:val="20"/>
              </w:rPr>
              <w:t>
</w:t>
            </w:r>
            <w:r>
              <w:rPr>
                <w:rFonts w:ascii="Times New Roman"/>
                <w:b w:val="false"/>
                <w:i w:val="false"/>
                <w:color w:val="000000"/>
                <w:sz w:val="20"/>
              </w:rPr>
              <w:t>ПК 2.1.1-2.1.7</w:t>
            </w:r>
            <w:r>
              <w:br/>
            </w:r>
            <w:r>
              <w:rPr>
                <w:rFonts w:ascii="Times New Roman"/>
                <w:b w:val="false"/>
                <w:i w:val="false"/>
                <w:color w:val="000000"/>
                <w:sz w:val="20"/>
              </w:rPr>
              <w:t>
</w:t>
            </w:r>
            <w:r>
              <w:rPr>
                <w:rFonts w:ascii="Times New Roman"/>
                <w:b w:val="false"/>
                <w:i w:val="false"/>
                <w:color w:val="000000"/>
                <w:sz w:val="20"/>
              </w:rPr>
              <w:t>ПК 2.2.1-2.2.7</w:t>
            </w:r>
            <w:r>
              <w:br/>
            </w:r>
            <w:r>
              <w:rPr>
                <w:rFonts w:ascii="Times New Roman"/>
                <w:b w:val="false"/>
                <w:i w:val="false"/>
                <w:color w:val="000000"/>
                <w:sz w:val="20"/>
              </w:rPr>
              <w:t>
</w:t>
            </w:r>
            <w:r>
              <w:rPr>
                <w:rFonts w:ascii="Times New Roman"/>
                <w:b w:val="false"/>
                <w:i w:val="false"/>
                <w:color w:val="000000"/>
                <w:sz w:val="20"/>
              </w:rPr>
              <w:t>ПК 2.3.1-2.3.7</w:t>
            </w:r>
            <w:r>
              <w:br/>
            </w:r>
            <w:r>
              <w:rPr>
                <w:rFonts w:ascii="Times New Roman"/>
                <w:b w:val="false"/>
                <w:i w:val="false"/>
                <w:color w:val="000000"/>
                <w:sz w:val="20"/>
              </w:rPr>
              <w:t>
</w:t>
            </w:r>
            <w:r>
              <w:rPr>
                <w:rFonts w:ascii="Times New Roman"/>
                <w:b w:val="false"/>
                <w:i w:val="false"/>
                <w:color w:val="000000"/>
                <w:sz w:val="20"/>
              </w:rPr>
              <w:t>ПК 2.4.1-2.4.7</w:t>
            </w:r>
            <w:r>
              <w:br/>
            </w:r>
            <w:r>
              <w:rPr>
                <w:rFonts w:ascii="Times New Roman"/>
                <w:b w:val="false"/>
                <w:i w:val="false"/>
                <w:color w:val="000000"/>
                <w:sz w:val="20"/>
              </w:rPr>
              <w:t>
</w:t>
            </w:r>
            <w:r>
              <w:rPr>
                <w:rFonts w:ascii="Times New Roman"/>
                <w:b w:val="false"/>
                <w:i w:val="false"/>
                <w:color w:val="000000"/>
                <w:sz w:val="20"/>
              </w:rPr>
              <w:t>ПК 2.5.1-2.5.7</w:t>
            </w:r>
            <w:r>
              <w:br/>
            </w:r>
            <w:r>
              <w:rPr>
                <w:rFonts w:ascii="Times New Roman"/>
                <w:b w:val="false"/>
                <w:i w:val="false"/>
                <w:color w:val="000000"/>
                <w:sz w:val="20"/>
              </w:rPr>
              <w:t>
</w:t>
            </w:r>
            <w:r>
              <w:rPr>
                <w:rFonts w:ascii="Times New Roman"/>
                <w:b w:val="false"/>
                <w:i w:val="false"/>
                <w:color w:val="000000"/>
                <w:sz w:val="20"/>
              </w:rPr>
              <w:t>ПК 2.6.1-2.6.7</w:t>
            </w:r>
            <w:r>
              <w:br/>
            </w:r>
            <w:r>
              <w:rPr>
                <w:rFonts w:ascii="Times New Roman"/>
                <w:b w:val="false"/>
                <w:i w:val="false"/>
                <w:color w:val="000000"/>
                <w:sz w:val="20"/>
              </w:rPr>
              <w:t>
</w:t>
            </w:r>
            <w:r>
              <w:rPr>
                <w:rFonts w:ascii="Times New Roman"/>
                <w:b w:val="false"/>
                <w:i w:val="false"/>
                <w:color w:val="000000"/>
                <w:sz w:val="20"/>
              </w:rPr>
              <w:t>ПК 2.7.1-2.7.7</w:t>
            </w:r>
            <w:r>
              <w:br/>
            </w:r>
            <w:r>
              <w:rPr>
                <w:rFonts w:ascii="Times New Roman"/>
                <w:b w:val="false"/>
                <w:i w:val="false"/>
                <w:color w:val="000000"/>
                <w:sz w:val="20"/>
              </w:rPr>
              <w:t>
</w:t>
            </w:r>
            <w:r>
              <w:rPr>
                <w:rFonts w:ascii="Times New Roman"/>
                <w:b w:val="false"/>
                <w:i w:val="false"/>
                <w:color w:val="000000"/>
                <w:sz w:val="20"/>
              </w:rPr>
              <w:t>ПК 2.8.1-2.8.7</w:t>
            </w:r>
            <w:r>
              <w:br/>
            </w:r>
            <w:r>
              <w:rPr>
                <w:rFonts w:ascii="Times New Roman"/>
                <w:b w:val="false"/>
                <w:i w:val="false"/>
                <w:color w:val="000000"/>
                <w:sz w:val="20"/>
              </w:rPr>
              <w:t>
</w:t>
            </w:r>
            <w:r>
              <w:rPr>
                <w:rFonts w:ascii="Times New Roman"/>
                <w:b w:val="false"/>
                <w:i w:val="false"/>
                <w:color w:val="000000"/>
                <w:sz w:val="20"/>
              </w:rPr>
              <w:t>ПК 2.9.1-2.9.7</w:t>
            </w:r>
            <w:r>
              <w:br/>
            </w:r>
            <w:r>
              <w:rPr>
                <w:rFonts w:ascii="Times New Roman"/>
                <w:b w:val="false"/>
                <w:i w:val="false"/>
                <w:color w:val="000000"/>
                <w:sz w:val="20"/>
              </w:rPr>
              <w:t>
</w:t>
            </w:r>
            <w:r>
              <w:rPr>
                <w:rFonts w:ascii="Times New Roman"/>
                <w:b w:val="false"/>
                <w:i w:val="false"/>
                <w:color w:val="000000"/>
                <w:sz w:val="20"/>
              </w:rPr>
              <w:t>ПК 2.10.1-2.10.7</w:t>
            </w:r>
            <w:r>
              <w:br/>
            </w:r>
            <w:r>
              <w:rPr>
                <w:rFonts w:ascii="Times New Roman"/>
                <w:b w:val="false"/>
                <w:i w:val="false"/>
                <w:color w:val="000000"/>
                <w:sz w:val="20"/>
              </w:rPr>
              <w:t>
</w:t>
            </w:r>
            <w:r>
              <w:rPr>
                <w:rFonts w:ascii="Times New Roman"/>
                <w:b w:val="false"/>
                <w:i w:val="false"/>
                <w:color w:val="000000"/>
                <w:sz w:val="20"/>
              </w:rPr>
              <w:t>ПК 2.11.1-2.11.7.</w:t>
            </w:r>
            <w:r>
              <w:br/>
            </w:r>
            <w:r>
              <w:rPr>
                <w:rFonts w:ascii="Times New Roman"/>
                <w:b w:val="false"/>
                <w:i w:val="false"/>
                <w:color w:val="000000"/>
                <w:sz w:val="20"/>
              </w:rPr>
              <w:t>
</w:t>
            </w:r>
            <w:r>
              <w:rPr>
                <w:rFonts w:ascii="Times New Roman"/>
                <w:b w:val="false"/>
                <w:i w:val="false"/>
                <w:color w:val="000000"/>
                <w:sz w:val="20"/>
              </w:rPr>
              <w:t>ПК 2.12.1-2.12.7</w:t>
            </w:r>
            <w:r>
              <w:br/>
            </w:r>
            <w:r>
              <w:rPr>
                <w:rFonts w:ascii="Times New Roman"/>
                <w:b w:val="false"/>
                <w:i w:val="false"/>
                <w:color w:val="000000"/>
                <w:sz w:val="20"/>
              </w:rPr>
              <w:t>
</w:t>
            </w:r>
            <w:r>
              <w:rPr>
                <w:rFonts w:ascii="Times New Roman"/>
                <w:b w:val="false"/>
                <w:i w:val="false"/>
                <w:color w:val="000000"/>
                <w:sz w:val="20"/>
              </w:rPr>
              <w:t>ПК 2.13.1-2.13.7</w:t>
            </w:r>
            <w:r>
              <w:br/>
            </w:r>
            <w:r>
              <w:rPr>
                <w:rFonts w:ascii="Times New Roman"/>
                <w:b w:val="false"/>
                <w:i w:val="false"/>
                <w:color w:val="000000"/>
                <w:sz w:val="20"/>
              </w:rPr>
              <w:t>
</w:t>
            </w:r>
            <w:r>
              <w:rPr>
                <w:rFonts w:ascii="Times New Roman"/>
                <w:b w:val="false"/>
                <w:i w:val="false"/>
                <w:color w:val="000000"/>
                <w:sz w:val="20"/>
              </w:rPr>
              <w:t>ПК 2.14.1-2.14.7</w:t>
            </w:r>
            <w:r>
              <w:br/>
            </w:r>
            <w:r>
              <w:rPr>
                <w:rFonts w:ascii="Times New Roman"/>
                <w:b w:val="false"/>
                <w:i w:val="false"/>
                <w:color w:val="000000"/>
                <w:sz w:val="20"/>
              </w:rPr>
              <w:t>
</w:t>
            </w:r>
            <w:r>
              <w:rPr>
                <w:rFonts w:ascii="Times New Roman"/>
                <w:b w:val="false"/>
                <w:i w:val="false"/>
                <w:color w:val="000000"/>
                <w:sz w:val="20"/>
              </w:rPr>
              <w:t>ПК 2.15.1-2.15.7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судостроения</w:t>
            </w:r>
            <w:r>
              <w:br/>
            </w:r>
            <w:r>
              <w:rPr>
                <w:rFonts w:ascii="Times New Roman"/>
                <w:b w:val="false"/>
                <w:i w:val="false"/>
                <w:color w:val="000000"/>
                <w:sz w:val="20"/>
              </w:rPr>
              <w:t>
</w:t>
            </w:r>
            <w:r>
              <w:rPr>
                <w:rFonts w:ascii="Times New Roman"/>
                <w:b w:val="false"/>
                <w:i w:val="false"/>
                <w:color w:val="000000"/>
                <w:sz w:val="20"/>
              </w:rPr>
              <w:t>Основы слесарно-сборочных работ. Комплекс работ, включающих размерную слесарную обработку и слесарно-сборочные операции. Грузоподъемные оборудование и такелажные работы. Правила перемещения грузов. Основы механической обработки металлов. Основы сварки и резки металлов. Типовые операции ручной дуговой и газовой сварки. Типовые операции тепловой резки металлов. Устройство и оборудование судов. Основные понятия о технологии судостроения. Сведения о надежности и долговечности конструкций, их организационная структура. Технология судосборочных и судоремонтных работ. Виды судосборочных работ. Виды судоремонтных работ. Выполнение расконсервации и консервации деталей и узлов судового оборудования. Контроль и испытание судовых конструкций, машин, механизмов и оборудования. Гигиена и охрана труда. Перспективы развития судостроения. Основы экономики производства и предприятия.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взаимозаменяемости деталей; </w:t>
            </w:r>
            <w:r>
              <w:br/>
            </w:r>
            <w:r>
              <w:rPr>
                <w:rFonts w:ascii="Times New Roman"/>
                <w:b w:val="false"/>
                <w:i w:val="false"/>
                <w:color w:val="000000"/>
                <w:sz w:val="20"/>
              </w:rPr>
              <w:t>
</w:t>
            </w:r>
            <w:r>
              <w:rPr>
                <w:rFonts w:ascii="Times New Roman"/>
                <w:b w:val="false"/>
                <w:i w:val="false"/>
                <w:color w:val="000000"/>
                <w:sz w:val="20"/>
              </w:rPr>
              <w:t xml:space="preserve">- система допусков и посадок; квалитеты (классы точности) и параметры шероховатости; </w:t>
            </w:r>
            <w:r>
              <w:br/>
            </w:r>
            <w:r>
              <w:rPr>
                <w:rFonts w:ascii="Times New Roman"/>
                <w:b w:val="false"/>
                <w:i w:val="false"/>
                <w:color w:val="000000"/>
                <w:sz w:val="20"/>
              </w:rPr>
              <w:t>
</w:t>
            </w:r>
            <w:r>
              <w:rPr>
                <w:rFonts w:ascii="Times New Roman"/>
                <w:b w:val="false"/>
                <w:i w:val="false"/>
                <w:color w:val="000000"/>
                <w:sz w:val="20"/>
              </w:rPr>
              <w:t>- материалы, применяемые в судостроении и судоремонте;</w:t>
            </w:r>
            <w:r>
              <w:br/>
            </w:r>
            <w:r>
              <w:rPr>
                <w:rFonts w:ascii="Times New Roman"/>
                <w:b w:val="false"/>
                <w:i w:val="false"/>
                <w:color w:val="000000"/>
                <w:sz w:val="20"/>
              </w:rPr>
              <w:t>
</w:t>
            </w:r>
            <w:r>
              <w:rPr>
                <w:rFonts w:ascii="Times New Roman"/>
                <w:b w:val="false"/>
                <w:i w:val="false"/>
                <w:color w:val="000000"/>
                <w:sz w:val="20"/>
              </w:rPr>
              <w:t xml:space="preserve">- основные сведения о механизмах, машинах и сопротивлении материалов; </w:t>
            </w:r>
            <w:r>
              <w:br/>
            </w:r>
            <w:r>
              <w:rPr>
                <w:rFonts w:ascii="Times New Roman"/>
                <w:b w:val="false"/>
                <w:i w:val="false"/>
                <w:color w:val="000000"/>
                <w:sz w:val="20"/>
              </w:rPr>
              <w:t>
</w:t>
            </w:r>
            <w:r>
              <w:rPr>
                <w:rFonts w:ascii="Times New Roman"/>
                <w:b w:val="false"/>
                <w:i w:val="false"/>
                <w:color w:val="000000"/>
                <w:sz w:val="20"/>
              </w:rPr>
              <w:t>- основные направления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основные сведения о тепловой и механической обработке;</w:t>
            </w:r>
            <w:r>
              <w:br/>
            </w:r>
            <w:r>
              <w:rPr>
                <w:rFonts w:ascii="Times New Roman"/>
                <w:b w:val="false"/>
                <w:i w:val="false"/>
                <w:color w:val="000000"/>
                <w:sz w:val="20"/>
              </w:rPr>
              <w:t>
</w:t>
            </w:r>
            <w:r>
              <w:rPr>
                <w:rFonts w:ascii="Times New Roman"/>
                <w:b w:val="false"/>
                <w:i w:val="false"/>
                <w:color w:val="000000"/>
                <w:sz w:val="20"/>
              </w:rPr>
              <w:t>- основы техники и технологии производства;</w:t>
            </w:r>
            <w:r>
              <w:br/>
            </w:r>
            <w:r>
              <w:rPr>
                <w:rFonts w:ascii="Times New Roman"/>
                <w:b w:val="false"/>
                <w:i w:val="false"/>
                <w:color w:val="000000"/>
                <w:sz w:val="20"/>
              </w:rPr>
              <w:t>
</w:t>
            </w:r>
            <w:r>
              <w:rPr>
                <w:rFonts w:ascii="Times New Roman"/>
                <w:b w:val="false"/>
                <w:i w:val="false"/>
                <w:color w:val="000000"/>
                <w:sz w:val="20"/>
              </w:rPr>
              <w:t>- санитарно-технические требования и требования безопасности труда при всех видах судостроительных и судоремонтных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изготавливает детали, собирает и ремонтирует судовые конструкции и металлические суда;</w:t>
            </w:r>
            <w:r>
              <w:br/>
            </w:r>
            <w:r>
              <w:rPr>
                <w:rFonts w:ascii="Times New Roman"/>
                <w:b w:val="false"/>
                <w:i w:val="false"/>
                <w:color w:val="000000"/>
                <w:sz w:val="20"/>
              </w:rPr>
              <w:t>
</w:t>
            </w:r>
            <w:r>
              <w:rPr>
                <w:rFonts w:ascii="Times New Roman"/>
                <w:b w:val="false"/>
                <w:i w:val="false"/>
                <w:color w:val="000000"/>
                <w:sz w:val="20"/>
              </w:rPr>
              <w:t>- выполняет ручную слесарную обработку, механическую обработку на различном металлорежущем оборудовании, тепловую резку, электроприхватку и пневматическую рубку;</w:t>
            </w:r>
            <w:r>
              <w:br/>
            </w:r>
            <w:r>
              <w:rPr>
                <w:rFonts w:ascii="Times New Roman"/>
                <w:b w:val="false"/>
                <w:i w:val="false"/>
                <w:color w:val="000000"/>
                <w:sz w:val="20"/>
              </w:rPr>
              <w:t>
</w:t>
            </w:r>
            <w:r>
              <w:rPr>
                <w:rFonts w:ascii="Times New Roman"/>
                <w:b w:val="false"/>
                <w:i w:val="false"/>
                <w:color w:val="000000"/>
                <w:sz w:val="20"/>
              </w:rPr>
              <w:t>- налаживает применяемое оборудование на режим обработки;</w:t>
            </w:r>
            <w:r>
              <w:br/>
            </w:r>
            <w:r>
              <w:rPr>
                <w:rFonts w:ascii="Times New Roman"/>
                <w:b w:val="false"/>
                <w:i w:val="false"/>
                <w:color w:val="000000"/>
                <w:sz w:val="20"/>
              </w:rPr>
              <w:t>
</w:t>
            </w:r>
            <w:r>
              <w:rPr>
                <w:rFonts w:ascii="Times New Roman"/>
                <w:b w:val="false"/>
                <w:i w:val="false"/>
                <w:color w:val="000000"/>
                <w:sz w:val="20"/>
              </w:rPr>
              <w:t>- выполняет разметку на металле, сборочные, достроечные, котельные, монтажные и ремонтные работы;</w:t>
            </w:r>
            <w:r>
              <w:br/>
            </w:r>
            <w:r>
              <w:rPr>
                <w:rFonts w:ascii="Times New Roman"/>
                <w:b w:val="false"/>
                <w:i w:val="false"/>
                <w:color w:val="000000"/>
                <w:sz w:val="20"/>
              </w:rPr>
              <w:t>
</w:t>
            </w:r>
            <w:r>
              <w:rPr>
                <w:rFonts w:ascii="Times New Roman"/>
                <w:b w:val="false"/>
                <w:i w:val="false"/>
                <w:color w:val="000000"/>
                <w:sz w:val="20"/>
              </w:rPr>
              <w:t>- осуществляет установку, демонтаж, расконсервацию судового оборудования и дельных вещей;</w:t>
            </w:r>
            <w:r>
              <w:br/>
            </w:r>
            <w:r>
              <w:rPr>
                <w:rFonts w:ascii="Times New Roman"/>
                <w:b w:val="false"/>
                <w:i w:val="false"/>
                <w:color w:val="000000"/>
                <w:sz w:val="20"/>
              </w:rPr>
              <w:t>
</w:t>
            </w:r>
            <w:r>
              <w:rPr>
                <w:rFonts w:ascii="Times New Roman"/>
                <w:b w:val="false"/>
                <w:i w:val="false"/>
                <w:color w:val="000000"/>
                <w:sz w:val="20"/>
              </w:rPr>
              <w:t>- читает судостроительные чертежи и схемы;</w:t>
            </w:r>
            <w:r>
              <w:br/>
            </w:r>
            <w:r>
              <w:rPr>
                <w:rFonts w:ascii="Times New Roman"/>
                <w:b w:val="false"/>
                <w:i w:val="false"/>
                <w:color w:val="000000"/>
                <w:sz w:val="20"/>
              </w:rPr>
              <w:t>
</w:t>
            </w:r>
            <w:r>
              <w:rPr>
                <w:rFonts w:ascii="Times New Roman"/>
                <w:b w:val="false"/>
                <w:i w:val="false"/>
                <w:color w:val="000000"/>
                <w:sz w:val="20"/>
              </w:rPr>
              <w:t>- затачивает и выполняет контроль применяемого инструмента;</w:t>
            </w:r>
            <w:r>
              <w:br/>
            </w:r>
            <w:r>
              <w:rPr>
                <w:rFonts w:ascii="Times New Roman"/>
                <w:b w:val="false"/>
                <w:i w:val="false"/>
                <w:color w:val="000000"/>
                <w:sz w:val="20"/>
              </w:rPr>
              <w:t>
</w:t>
            </w:r>
            <w:r>
              <w:rPr>
                <w:rFonts w:ascii="Times New Roman"/>
                <w:b w:val="false"/>
                <w:i w:val="false"/>
                <w:color w:val="000000"/>
                <w:sz w:val="20"/>
              </w:rPr>
              <w:t>- осуществляет техническое обслуживание применяемого оборудования.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2.1.1-2.1.7</w:t>
            </w:r>
            <w:r>
              <w:br/>
            </w:r>
            <w:r>
              <w:rPr>
                <w:rFonts w:ascii="Times New Roman"/>
                <w:b w:val="false"/>
                <w:i w:val="false"/>
                <w:color w:val="000000"/>
                <w:sz w:val="20"/>
              </w:rPr>
              <w:t>
</w:t>
            </w:r>
            <w:r>
              <w:rPr>
                <w:rFonts w:ascii="Times New Roman"/>
                <w:b w:val="false"/>
                <w:i w:val="false"/>
                <w:color w:val="000000"/>
                <w:sz w:val="20"/>
              </w:rPr>
              <w:t>ПК 2.2.1-2.2.7</w:t>
            </w:r>
            <w:r>
              <w:br/>
            </w:r>
            <w:r>
              <w:rPr>
                <w:rFonts w:ascii="Times New Roman"/>
                <w:b w:val="false"/>
                <w:i w:val="false"/>
                <w:color w:val="000000"/>
                <w:sz w:val="20"/>
              </w:rPr>
              <w:t>
</w:t>
            </w:r>
            <w:r>
              <w:rPr>
                <w:rFonts w:ascii="Times New Roman"/>
                <w:b w:val="false"/>
                <w:i w:val="false"/>
                <w:color w:val="000000"/>
                <w:sz w:val="20"/>
              </w:rPr>
              <w:t>ПК 2.3.1-2.3.7</w:t>
            </w:r>
            <w:r>
              <w:br/>
            </w:r>
            <w:r>
              <w:rPr>
                <w:rFonts w:ascii="Times New Roman"/>
                <w:b w:val="false"/>
                <w:i w:val="false"/>
                <w:color w:val="000000"/>
                <w:sz w:val="20"/>
              </w:rPr>
              <w:t>
</w:t>
            </w:r>
            <w:r>
              <w:rPr>
                <w:rFonts w:ascii="Times New Roman"/>
                <w:b w:val="false"/>
                <w:i w:val="false"/>
                <w:color w:val="000000"/>
                <w:sz w:val="20"/>
              </w:rPr>
              <w:t>ПК 2.11.1-2.11.7</w:t>
            </w:r>
            <w:r>
              <w:br/>
            </w:r>
            <w:r>
              <w:rPr>
                <w:rFonts w:ascii="Times New Roman"/>
                <w:b w:val="false"/>
                <w:i w:val="false"/>
                <w:color w:val="000000"/>
                <w:sz w:val="20"/>
              </w:rPr>
              <w:t>
</w:t>
            </w:r>
            <w:r>
              <w:rPr>
                <w:rFonts w:ascii="Times New Roman"/>
                <w:b w:val="false"/>
                <w:i w:val="false"/>
                <w:color w:val="000000"/>
                <w:sz w:val="20"/>
              </w:rPr>
              <w:t>ПК 2.12.1-2.12.7</w:t>
            </w:r>
            <w:r>
              <w:br/>
            </w:r>
            <w:r>
              <w:rPr>
                <w:rFonts w:ascii="Times New Roman"/>
                <w:b w:val="false"/>
                <w:i w:val="false"/>
                <w:color w:val="000000"/>
                <w:sz w:val="20"/>
              </w:rPr>
              <w:t>
</w:t>
            </w:r>
            <w:r>
              <w:rPr>
                <w:rFonts w:ascii="Times New Roman"/>
                <w:b w:val="false"/>
                <w:i w:val="false"/>
                <w:color w:val="000000"/>
                <w:sz w:val="20"/>
              </w:rPr>
              <w:t>ПК 2.13.1-2.13.7</w:t>
            </w:r>
            <w:r>
              <w:br/>
            </w:r>
            <w:r>
              <w:rPr>
                <w:rFonts w:ascii="Times New Roman"/>
                <w:b w:val="false"/>
                <w:i w:val="false"/>
                <w:color w:val="000000"/>
                <w:sz w:val="20"/>
              </w:rPr>
              <w:t>
</w:t>
            </w:r>
            <w:r>
              <w:rPr>
                <w:rFonts w:ascii="Times New Roman"/>
                <w:b w:val="false"/>
                <w:i w:val="false"/>
                <w:color w:val="000000"/>
                <w:sz w:val="20"/>
              </w:rPr>
              <w:t>ПК 2.14.1-2.14.7</w:t>
            </w:r>
            <w:r>
              <w:br/>
            </w:r>
            <w:r>
              <w:rPr>
                <w:rFonts w:ascii="Times New Roman"/>
                <w:b w:val="false"/>
                <w:i w:val="false"/>
                <w:color w:val="000000"/>
                <w:sz w:val="20"/>
              </w:rPr>
              <w:t>
</w:t>
            </w:r>
            <w:r>
              <w:rPr>
                <w:rFonts w:ascii="Times New Roman"/>
                <w:b w:val="false"/>
                <w:i w:val="false"/>
                <w:color w:val="000000"/>
                <w:sz w:val="20"/>
              </w:rPr>
              <w:t>ПК 2.15.1-2.15.7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1.Спецтехнология Квалификация: 1103012 Котельщик судовой</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технологии изготовления деталей и сборки парогенераторов (паровых котлов)</w:t>
            </w:r>
            <w:r>
              <w:br/>
            </w:r>
            <w:r>
              <w:rPr>
                <w:rFonts w:ascii="Times New Roman"/>
                <w:b w:val="false"/>
                <w:i w:val="false"/>
                <w:color w:val="000000"/>
                <w:sz w:val="20"/>
              </w:rPr>
              <w:t>
</w:t>
            </w:r>
            <w:r>
              <w:rPr>
                <w:rFonts w:ascii="Times New Roman"/>
                <w:b w:val="false"/>
                <w:i w:val="false"/>
                <w:color w:val="000000"/>
                <w:sz w:val="20"/>
              </w:rPr>
              <w:t>Технические характеристики судовых парогенераторов различного типа (судовых паровых котлов и котельных установок). Методы и типовые технологические процессы изготовления и обработки деталей котла, сборки, ремонта и контроля изучаемых котельных агрегатов; рабочая, техническая и технологическая документация котельщика судового; применяемый инструмент, приспособления и оборудование. Изготовление и ремонт деталей простых узлов котлов. Типовые дефекты, их причины и методы предупреждения. Типовые испытания изготовления деталей, сборке и ремонте котельных агрегатов, их значение и общие содержание.</w:t>
            </w:r>
            <w:r>
              <w:br/>
            </w:r>
            <w:r>
              <w:rPr>
                <w:rFonts w:ascii="Times New Roman"/>
                <w:b w:val="false"/>
                <w:i w:val="false"/>
                <w:color w:val="000000"/>
                <w:sz w:val="20"/>
              </w:rPr>
              <w:t>
</w:t>
            </w:r>
            <w:r>
              <w:rPr>
                <w:rFonts w:ascii="Times New Roman"/>
                <w:b w:val="false"/>
                <w:i/>
                <w:color w:val="000000"/>
                <w:sz w:val="20"/>
              </w:rPr>
              <w:t>Методы ремонта и ремонт деталей котельных агрегатов</w:t>
            </w:r>
            <w:r>
              <w:br/>
            </w:r>
            <w:r>
              <w:rPr>
                <w:rFonts w:ascii="Times New Roman"/>
                <w:b w:val="false"/>
                <w:i w:val="false"/>
                <w:color w:val="000000"/>
                <w:sz w:val="20"/>
              </w:rPr>
              <w:t>
</w:t>
            </w:r>
            <w:r>
              <w:rPr>
                <w:rFonts w:ascii="Times New Roman"/>
                <w:b w:val="false"/>
                <w:i w:val="false"/>
                <w:color w:val="000000"/>
                <w:sz w:val="20"/>
              </w:rPr>
              <w:t>Виды износа и методы восстановления деталей; общие сведения. Схемы сборочных и ремонтных составов котельных агрегатов. Типовые дефекты и неисправности деталей и узлов изучаемых котельных установок; методы и средства их определения и дефектации; критерии сортировки деталей и сборочных единиц на годные, подлежащие замене и ремонту. Методы ремонта типовых деталей и узлов; выполнение основных ремонтных операций.</w:t>
            </w:r>
            <w:r>
              <w:br/>
            </w:r>
            <w:r>
              <w:rPr>
                <w:rFonts w:ascii="Times New Roman"/>
                <w:b w:val="false"/>
                <w:i w:val="false"/>
                <w:color w:val="000000"/>
                <w:sz w:val="20"/>
              </w:rPr>
              <w:t>
</w:t>
            </w:r>
            <w:r>
              <w:rPr>
                <w:rFonts w:ascii="Times New Roman"/>
                <w:b w:val="false"/>
                <w:i/>
                <w:color w:val="000000"/>
                <w:sz w:val="20"/>
              </w:rPr>
              <w:t>Технологический процесс ремонта котельных агрегатов</w:t>
            </w:r>
            <w:r>
              <w:br/>
            </w:r>
            <w:r>
              <w:rPr>
                <w:rFonts w:ascii="Times New Roman"/>
                <w:b w:val="false"/>
                <w:i w:val="false"/>
                <w:color w:val="000000"/>
                <w:sz w:val="20"/>
              </w:rPr>
              <w:t>
</w:t>
            </w:r>
            <w:r>
              <w:rPr>
                <w:rFonts w:ascii="Times New Roman"/>
                <w:b w:val="false"/>
                <w:i w:val="false"/>
                <w:color w:val="000000"/>
                <w:sz w:val="20"/>
              </w:rPr>
              <w:t>Типовые технологические процессы ремонта изучаемых котельных агрегатов; техническая и технологическая документация котельщика; применяемый инструмент, приспособления, оборудование и материалы. Методы и средства контроля качества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сведения об устройстве и принципе действия судовых паровых котлов; </w:t>
            </w:r>
            <w:r>
              <w:br/>
            </w:r>
            <w:r>
              <w:rPr>
                <w:rFonts w:ascii="Times New Roman"/>
                <w:b w:val="false"/>
                <w:i w:val="false"/>
                <w:color w:val="000000"/>
                <w:sz w:val="20"/>
              </w:rPr>
              <w:t>
</w:t>
            </w:r>
            <w:r>
              <w:rPr>
                <w:rFonts w:ascii="Times New Roman"/>
                <w:b w:val="false"/>
                <w:i w:val="false"/>
                <w:color w:val="000000"/>
                <w:sz w:val="20"/>
              </w:rPr>
              <w:t>- назначении и расположении арматуры;</w:t>
            </w:r>
            <w:r>
              <w:br/>
            </w:r>
            <w:r>
              <w:rPr>
                <w:rFonts w:ascii="Times New Roman"/>
                <w:b w:val="false"/>
                <w:i w:val="false"/>
                <w:color w:val="000000"/>
                <w:sz w:val="20"/>
              </w:rPr>
              <w:t>
</w:t>
            </w:r>
            <w:r>
              <w:rPr>
                <w:rFonts w:ascii="Times New Roman"/>
                <w:b w:val="false"/>
                <w:i w:val="false"/>
                <w:color w:val="000000"/>
                <w:sz w:val="20"/>
              </w:rPr>
              <w:t>- изоляционные, прокладочные и крепежные изделия, применяемые при ремонте котлов;</w:t>
            </w:r>
            <w:r>
              <w:br/>
            </w:r>
            <w:r>
              <w:rPr>
                <w:rFonts w:ascii="Times New Roman"/>
                <w:b w:val="false"/>
                <w:i w:val="false"/>
                <w:color w:val="000000"/>
                <w:sz w:val="20"/>
              </w:rPr>
              <w:t>
</w:t>
            </w:r>
            <w:r>
              <w:rPr>
                <w:rFonts w:ascii="Times New Roman"/>
                <w:b w:val="false"/>
                <w:i w:val="false"/>
                <w:color w:val="000000"/>
                <w:sz w:val="20"/>
              </w:rPr>
              <w:t>- способы и правила очистки поверхности котлов и труб.</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выполняет работы по сборке и ремонту простых котлов.</w:t>
            </w:r>
            <w:r>
              <w:br/>
            </w:r>
            <w:r>
              <w:rPr>
                <w:rFonts w:ascii="Times New Roman"/>
                <w:b w:val="false"/>
                <w:i w:val="false"/>
                <w:color w:val="000000"/>
                <w:sz w:val="20"/>
              </w:rPr>
              <w:t>
</w:t>
            </w:r>
            <w:r>
              <w:rPr>
                <w:rFonts w:ascii="Times New Roman"/>
                <w:b w:val="false"/>
                <w:i w:val="false"/>
                <w:color w:val="000000"/>
                <w:sz w:val="20"/>
              </w:rPr>
              <w:t>- выполняет резку прямолинейных заготовок и деталей из листового и профильного металла на прессножницах, а также труб по разметке на труборезных станках;</w:t>
            </w:r>
            <w:r>
              <w:br/>
            </w:r>
            <w:r>
              <w:rPr>
                <w:rFonts w:ascii="Times New Roman"/>
                <w:b w:val="false"/>
                <w:i w:val="false"/>
                <w:color w:val="000000"/>
                <w:sz w:val="20"/>
              </w:rPr>
              <w:t>
</w:t>
            </w:r>
            <w:r>
              <w:rPr>
                <w:rFonts w:ascii="Times New Roman"/>
                <w:b w:val="false"/>
                <w:i w:val="false"/>
                <w:color w:val="000000"/>
                <w:sz w:val="20"/>
              </w:rPr>
              <w:t>- зачищает трубные решетки после удаления приварных труб, а также поверхности труб, бачков и коллекторов судовых котлов;</w:t>
            </w:r>
            <w:r>
              <w:br/>
            </w:r>
            <w:r>
              <w:rPr>
                <w:rFonts w:ascii="Times New Roman"/>
                <w:b w:val="false"/>
                <w:i w:val="false"/>
                <w:color w:val="000000"/>
                <w:sz w:val="20"/>
              </w:rPr>
              <w:t>
</w:t>
            </w:r>
            <w:r>
              <w:rPr>
                <w:rFonts w:ascii="Times New Roman"/>
                <w:b w:val="false"/>
                <w:i w:val="false"/>
                <w:color w:val="000000"/>
                <w:sz w:val="20"/>
              </w:rPr>
              <w:t>- участвует в выполнении работ при изготовлении, обработке, ремонте и сборке деталей и узлов судовых паровых котлов.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Спецтехнология Квалификация: 1103022 «Сборщик-достройщик судовой»</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технологии сборочно-достроечных работ</w:t>
            </w:r>
            <w:r>
              <w:br/>
            </w:r>
            <w:r>
              <w:rPr>
                <w:rFonts w:ascii="Times New Roman"/>
                <w:b w:val="false"/>
                <w:i w:val="false"/>
                <w:color w:val="000000"/>
                <w:sz w:val="20"/>
              </w:rPr>
              <w:t>
</w:t>
            </w:r>
            <w:r>
              <w:rPr>
                <w:rFonts w:ascii="Times New Roman"/>
                <w:b w:val="false"/>
                <w:i w:val="false"/>
                <w:color w:val="000000"/>
                <w:sz w:val="20"/>
              </w:rPr>
              <w:t>Технические характеристики деталей и узлов судового оборудования и дельных вещей. Методы и типовые технологические процессы изготовления, сборки и контроля деталей и узлов судового оборудования и дельных вещей; рабочая, техническая и технологическая; применяемый инструмент, приспособления и оборудование. Типовые дефекты изготовления и сборки, их причины и методы предупреждения. Типовые испытания и контроль деталей судового оборудования и дельных вещей в достроечном цехе и на судне, их значение и общие содержание. Производственные сборочно-достроечные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номенклатура и назначение основных изделий, оборудования и дельных вещей;</w:t>
            </w:r>
            <w:r>
              <w:br/>
            </w:r>
            <w:r>
              <w:rPr>
                <w:rFonts w:ascii="Times New Roman"/>
                <w:b w:val="false"/>
                <w:i w:val="false"/>
                <w:color w:val="000000"/>
                <w:sz w:val="20"/>
              </w:rPr>
              <w:t>
</w:t>
            </w:r>
            <w:r>
              <w:rPr>
                <w:rFonts w:ascii="Times New Roman"/>
                <w:b w:val="false"/>
                <w:i w:val="false"/>
                <w:color w:val="000000"/>
                <w:sz w:val="20"/>
              </w:rPr>
              <w:t>- наименование и принцип действия основных судовых устройств.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изготавливает, собирает, правит, устанавливает и производит демонтаж простых деталей и узлов крепления судового оборудования и металлической мебели;</w:t>
            </w:r>
            <w:r>
              <w:br/>
            </w:r>
            <w:r>
              <w:rPr>
                <w:rFonts w:ascii="Times New Roman"/>
                <w:b w:val="false"/>
                <w:i w:val="false"/>
                <w:color w:val="000000"/>
                <w:sz w:val="20"/>
              </w:rPr>
              <w:t>
</w:t>
            </w:r>
            <w:r>
              <w:rPr>
                <w:rFonts w:ascii="Times New Roman"/>
                <w:b w:val="false"/>
                <w:i w:val="false"/>
                <w:color w:val="000000"/>
                <w:sz w:val="20"/>
              </w:rPr>
              <w:t>- участвует в выполнении работ при изготовлении, сборке, разметке, установке, монтаже и ремонте средней сложности и сложных узлов судовой мебели, изделий достроечного оборудования, дельных вещей и общесудовой вентиляции.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2.2.1- 2.2.7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Спецтехнология Квалификация: 1103032 «Сборщик корпусов металлических судов»</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технологии сборки корпусов металлических судов</w:t>
            </w:r>
            <w:r>
              <w:br/>
            </w:r>
            <w:r>
              <w:rPr>
                <w:rFonts w:ascii="Times New Roman"/>
                <w:b w:val="false"/>
                <w:i w:val="false"/>
                <w:color w:val="000000"/>
                <w:sz w:val="20"/>
              </w:rPr>
              <w:t>
</w:t>
            </w:r>
            <w:r>
              <w:rPr>
                <w:rFonts w:ascii="Times New Roman"/>
                <w:b w:val="false"/>
                <w:i w:val="false"/>
                <w:color w:val="000000"/>
                <w:sz w:val="20"/>
              </w:rPr>
              <w:t>Технические характеристики деталей и узлов корпусных конструкций. Методы и типовые технологические процессы изготовления, сборки и контроля деталей и узлов судовых конструкций; рабочая, техническая и технологическая документация сборщика корпусов металлических судов; применяемый инструмент, приспособления и оборудование. Типовые дефекты изготовления и сборки, их причины и методы предупреждения. Типовые испытания и контроль деталей и судовых корпусных конструкций в цехе, на стапеле и на судне, их значение и общие содержание. Узловая и секционная сборка.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теоретические линии корпуса судна;</w:t>
            </w:r>
            <w:r>
              <w:br/>
            </w:r>
            <w:r>
              <w:rPr>
                <w:rFonts w:ascii="Times New Roman"/>
                <w:b w:val="false"/>
                <w:i w:val="false"/>
                <w:color w:val="000000"/>
                <w:sz w:val="20"/>
              </w:rPr>
              <w:t>
</w:t>
            </w:r>
            <w:r>
              <w:rPr>
                <w:rFonts w:ascii="Times New Roman"/>
                <w:b w:val="false"/>
                <w:i w:val="false"/>
                <w:color w:val="000000"/>
                <w:sz w:val="20"/>
              </w:rPr>
              <w:t>- технологический процесс определения и подготовки мест установки деталей на малогабаритных плоских узлах;</w:t>
            </w:r>
            <w:r>
              <w:br/>
            </w:r>
            <w:r>
              <w:rPr>
                <w:rFonts w:ascii="Times New Roman"/>
                <w:b w:val="false"/>
                <w:i w:val="false"/>
                <w:color w:val="000000"/>
                <w:sz w:val="20"/>
              </w:rPr>
              <w:t>
</w:t>
            </w:r>
            <w:r>
              <w:rPr>
                <w:rFonts w:ascii="Times New Roman"/>
                <w:b w:val="false"/>
                <w:i w:val="false"/>
                <w:color w:val="000000"/>
                <w:sz w:val="20"/>
              </w:rPr>
              <w:t>- методы сборки и установки узлов плоских секций;</w:t>
            </w:r>
            <w:r>
              <w:br/>
            </w:r>
            <w:r>
              <w:rPr>
                <w:rFonts w:ascii="Times New Roman"/>
                <w:b w:val="false"/>
                <w:i w:val="false"/>
                <w:color w:val="000000"/>
                <w:sz w:val="20"/>
              </w:rPr>
              <w:t>
</w:t>
            </w:r>
            <w:r>
              <w:rPr>
                <w:rFonts w:ascii="Times New Roman"/>
                <w:b w:val="false"/>
                <w:i w:val="false"/>
                <w:color w:val="000000"/>
                <w:sz w:val="20"/>
              </w:rPr>
              <w:t>- способы обработки деталей и узлов из углеродистых и низколегированных сталей;</w:t>
            </w:r>
            <w:r>
              <w:br/>
            </w:r>
            <w:r>
              <w:rPr>
                <w:rFonts w:ascii="Times New Roman"/>
                <w:b w:val="false"/>
                <w:i w:val="false"/>
                <w:color w:val="000000"/>
                <w:sz w:val="20"/>
              </w:rPr>
              <w:t>
</w:t>
            </w:r>
            <w:r>
              <w:rPr>
                <w:rFonts w:ascii="Times New Roman"/>
                <w:b w:val="false"/>
                <w:i w:val="false"/>
                <w:color w:val="000000"/>
                <w:sz w:val="20"/>
              </w:rPr>
              <w:t>- правила подготовки конструкций под сварку;</w:t>
            </w:r>
            <w:r>
              <w:br/>
            </w:r>
            <w:r>
              <w:rPr>
                <w:rFonts w:ascii="Times New Roman"/>
                <w:b w:val="false"/>
                <w:i w:val="false"/>
                <w:color w:val="000000"/>
                <w:sz w:val="20"/>
              </w:rPr>
              <w:t>
</w:t>
            </w:r>
            <w:r>
              <w:rPr>
                <w:rFonts w:ascii="Times New Roman"/>
                <w:b w:val="false"/>
                <w:i w:val="false"/>
                <w:color w:val="000000"/>
                <w:sz w:val="20"/>
              </w:rPr>
              <w:t>- приспособления и оснастка для сборки узлов набора и плоских секций.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выполняет работы при сборке легких переборок и выгородок;</w:t>
            </w:r>
            <w:r>
              <w:br/>
            </w:r>
            <w:r>
              <w:rPr>
                <w:rFonts w:ascii="Times New Roman"/>
                <w:b w:val="false"/>
                <w:i w:val="false"/>
                <w:color w:val="000000"/>
                <w:sz w:val="20"/>
              </w:rPr>
              <w:t>
</w:t>
            </w:r>
            <w:r>
              <w:rPr>
                <w:rFonts w:ascii="Times New Roman"/>
                <w:b w:val="false"/>
                <w:i w:val="false"/>
                <w:color w:val="000000"/>
                <w:sz w:val="20"/>
              </w:rPr>
              <w:t>- изготавливает и устанавливает детали набора;</w:t>
            </w:r>
            <w:r>
              <w:br/>
            </w:r>
            <w:r>
              <w:rPr>
                <w:rFonts w:ascii="Times New Roman"/>
                <w:b w:val="false"/>
                <w:i w:val="false"/>
                <w:color w:val="000000"/>
                <w:sz w:val="20"/>
              </w:rPr>
              <w:t>
</w:t>
            </w:r>
            <w:r>
              <w:rPr>
                <w:rFonts w:ascii="Times New Roman"/>
                <w:b w:val="false"/>
                <w:i w:val="false"/>
                <w:color w:val="000000"/>
                <w:sz w:val="20"/>
              </w:rPr>
              <w:t>- выполняет разметку, контуровку по шаблону, сборку, установку и проверку простых узлов и деталей из углеродистых и низколегированных сталей при узловой, секционной и стапельной сборке;</w:t>
            </w:r>
            <w:r>
              <w:br/>
            </w:r>
            <w:r>
              <w:rPr>
                <w:rFonts w:ascii="Times New Roman"/>
                <w:b w:val="false"/>
                <w:i w:val="false"/>
                <w:color w:val="000000"/>
                <w:sz w:val="20"/>
              </w:rPr>
              <w:t>
</w:t>
            </w:r>
            <w:r>
              <w:rPr>
                <w:rFonts w:ascii="Times New Roman"/>
                <w:b w:val="false"/>
                <w:i w:val="false"/>
                <w:color w:val="000000"/>
                <w:sz w:val="20"/>
              </w:rPr>
              <w:t>- выбирает прокладки и заглушки;</w:t>
            </w:r>
            <w:r>
              <w:br/>
            </w:r>
            <w:r>
              <w:rPr>
                <w:rFonts w:ascii="Times New Roman"/>
                <w:b w:val="false"/>
                <w:i w:val="false"/>
                <w:color w:val="000000"/>
                <w:sz w:val="20"/>
              </w:rPr>
              <w:t>
</w:t>
            </w:r>
            <w:r>
              <w:rPr>
                <w:rFonts w:ascii="Times New Roman"/>
                <w:b w:val="false"/>
                <w:i w:val="false"/>
                <w:color w:val="000000"/>
                <w:sz w:val="20"/>
              </w:rPr>
              <w:t>- приготавливает и наносит меловой или мыльный раствор на швы корпусных конструкций при испытании;</w:t>
            </w:r>
            <w:r>
              <w:br/>
            </w:r>
            <w:r>
              <w:rPr>
                <w:rFonts w:ascii="Times New Roman"/>
                <w:b w:val="false"/>
                <w:i w:val="false"/>
                <w:color w:val="000000"/>
                <w:sz w:val="20"/>
              </w:rPr>
              <w:t>
</w:t>
            </w:r>
            <w:r>
              <w:rPr>
                <w:rFonts w:ascii="Times New Roman"/>
                <w:b w:val="false"/>
                <w:i w:val="false"/>
                <w:color w:val="000000"/>
                <w:sz w:val="20"/>
              </w:rPr>
              <w:t>- выполняет работы при сборке, демонтаже, установке, ремонте плоских крупногабаритных секций, плоскостных секций, криволинейных и несимметричных тавровых узлов;</w:t>
            </w:r>
            <w:r>
              <w:br/>
            </w:r>
            <w:r>
              <w:rPr>
                <w:rFonts w:ascii="Times New Roman"/>
                <w:b w:val="false"/>
                <w:i w:val="false"/>
                <w:color w:val="000000"/>
                <w:sz w:val="20"/>
              </w:rPr>
              <w:t>
</w:t>
            </w:r>
            <w:r>
              <w:rPr>
                <w:rFonts w:ascii="Times New Roman"/>
                <w:b w:val="false"/>
                <w:i w:val="false"/>
                <w:color w:val="000000"/>
                <w:sz w:val="20"/>
              </w:rPr>
              <w:t>- участвует в установке скуловых книц, заделок, бракет, деталей насыщения, забойных частей ребер жесткости и др.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2.3.1-2.3.7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Спецтехнология Квалификация: Слесарь-монтажник судовой</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Технологический процесс слесарно-монтажных работ</w:t>
            </w:r>
            <w:r>
              <w:br/>
            </w:r>
            <w:r>
              <w:rPr>
                <w:rFonts w:ascii="Times New Roman"/>
                <w:b w:val="false"/>
                <w:i w:val="false"/>
                <w:color w:val="000000"/>
                <w:sz w:val="20"/>
              </w:rPr>
              <w:t>
</w:t>
            </w:r>
            <w:r>
              <w:rPr>
                <w:rFonts w:ascii="Times New Roman"/>
                <w:b w:val="false"/>
                <w:i w:val="false"/>
                <w:color w:val="000000"/>
                <w:sz w:val="20"/>
              </w:rPr>
              <w:t>Технические характеристики механизмов, устройств, трубопроводов, арматуры и деталей, поступающих на монтаж. Методы и типовые технологические процессы демонтажа, разборки, сборки и монтажа вспомогательных механизмов, устройств, трубопроводов и арматуры. Рабочая, техническая и технологическая документация слесаря-монтажника судового; применяемый инструмент, приспособления и оборудование. Типовые дефекты демонтажа, разборки, сборки и монтажа механизмов, устройств, трубопроводов и арматуры, их определение. Типовые испытания и контроль слесарно-монтажных работ в цехе, на стапеле и на судне.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наименование механизмов, устройств, трубопроводов, арматуры и деталей, поступающих на монтаж;</w:t>
            </w:r>
            <w:r>
              <w:br/>
            </w:r>
            <w:r>
              <w:rPr>
                <w:rFonts w:ascii="Times New Roman"/>
                <w:b w:val="false"/>
                <w:i w:val="false"/>
                <w:color w:val="000000"/>
                <w:sz w:val="20"/>
              </w:rPr>
              <w:t>
</w:t>
            </w:r>
            <w:r>
              <w:rPr>
                <w:rFonts w:ascii="Times New Roman"/>
                <w:b w:val="false"/>
                <w:i w:val="false"/>
                <w:color w:val="000000"/>
                <w:sz w:val="20"/>
              </w:rPr>
              <w:t>- типы соединений трубопроводов;</w:t>
            </w:r>
            <w:r>
              <w:br/>
            </w:r>
            <w:r>
              <w:rPr>
                <w:rFonts w:ascii="Times New Roman"/>
                <w:b w:val="false"/>
                <w:i w:val="false"/>
                <w:color w:val="000000"/>
                <w:sz w:val="20"/>
              </w:rPr>
              <w:t>
</w:t>
            </w:r>
            <w:r>
              <w:rPr>
                <w:rFonts w:ascii="Times New Roman"/>
                <w:b w:val="false"/>
                <w:i w:val="false"/>
                <w:color w:val="000000"/>
                <w:sz w:val="20"/>
              </w:rPr>
              <w:t>- назначение и последовательность демонтажа, разборки и сборки вспомогательных механизмов и устройств, трубопроводов и арматуры;</w:t>
            </w:r>
            <w:r>
              <w:br/>
            </w:r>
            <w:r>
              <w:rPr>
                <w:rFonts w:ascii="Times New Roman"/>
                <w:b w:val="false"/>
                <w:i w:val="false"/>
                <w:color w:val="000000"/>
                <w:sz w:val="20"/>
              </w:rPr>
              <w:t>
</w:t>
            </w:r>
            <w:r>
              <w:rPr>
                <w:rFonts w:ascii="Times New Roman"/>
                <w:b w:val="false"/>
                <w:i w:val="false"/>
                <w:color w:val="000000"/>
                <w:sz w:val="20"/>
              </w:rPr>
              <w:t>- способы и правила разобщения трубопроводов от механизмов, цистерн, отсеков.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выполняет слесарные операции при разборке и сборке неответственных узлов, нецентрируемых вспомогательных и палубных (без привода) механизмов, теплообменных аппаратов;</w:t>
            </w:r>
            <w:r>
              <w:br/>
            </w:r>
            <w:r>
              <w:rPr>
                <w:rFonts w:ascii="Times New Roman"/>
                <w:b w:val="false"/>
                <w:i w:val="false"/>
                <w:color w:val="000000"/>
                <w:sz w:val="20"/>
              </w:rPr>
              <w:t>
</w:t>
            </w:r>
            <w:r>
              <w:rPr>
                <w:rFonts w:ascii="Times New Roman"/>
                <w:b w:val="false"/>
                <w:i w:val="false"/>
                <w:color w:val="000000"/>
                <w:sz w:val="20"/>
              </w:rPr>
              <w:t>- изготавливает панели, кожухи, кронштейны, одинарные подвески, скобы, технологические заглушки из листового и профильного материала с применением различного оборудования;</w:t>
            </w:r>
            <w:r>
              <w:br/>
            </w:r>
            <w:r>
              <w:rPr>
                <w:rFonts w:ascii="Times New Roman"/>
                <w:b w:val="false"/>
                <w:i w:val="false"/>
                <w:color w:val="000000"/>
                <w:sz w:val="20"/>
              </w:rPr>
              <w:t>
</w:t>
            </w:r>
            <w:r>
              <w:rPr>
                <w:rFonts w:ascii="Times New Roman"/>
                <w:b w:val="false"/>
                <w:i w:val="false"/>
                <w:color w:val="000000"/>
                <w:sz w:val="20"/>
              </w:rPr>
              <w:t>- зачищает опорные поверхности фундаментов, стульев, приварышей, вварышей при помощи слесарного инструмента, пневматических и электрических машин;</w:t>
            </w:r>
            <w:r>
              <w:br/>
            </w:r>
            <w:r>
              <w:rPr>
                <w:rFonts w:ascii="Times New Roman"/>
                <w:b w:val="false"/>
                <w:i w:val="false"/>
                <w:color w:val="000000"/>
                <w:sz w:val="20"/>
              </w:rPr>
              <w:t>
</w:t>
            </w:r>
            <w:r>
              <w:rPr>
                <w:rFonts w:ascii="Times New Roman"/>
                <w:b w:val="false"/>
                <w:i w:val="false"/>
                <w:color w:val="000000"/>
                <w:sz w:val="20"/>
              </w:rPr>
              <w:t>- выполняет демонтаж электрооборудования мощностью до 50 кВт, арматуры и трубопроводов всех систем, не подлежащих восстановлению.</w:t>
            </w:r>
            <w:r>
              <w:br/>
            </w:r>
            <w:r>
              <w:rPr>
                <w:rFonts w:ascii="Times New Roman"/>
                <w:b w:val="false"/>
                <w:i w:val="false"/>
                <w:color w:val="000000"/>
                <w:sz w:val="20"/>
              </w:rPr>
              <w:t>
</w:t>
            </w:r>
            <w:r>
              <w:rPr>
                <w:rFonts w:ascii="Times New Roman"/>
                <w:b w:val="false"/>
                <w:i w:val="false"/>
                <w:color w:val="000000"/>
                <w:sz w:val="20"/>
              </w:rPr>
              <w:t>- проводит в цехе гидравлические испытания арматуры, труб и оборудования давлением до 1,5 МПа (до 15 кгс/см);</w:t>
            </w:r>
            <w:r>
              <w:br/>
            </w:r>
            <w:r>
              <w:rPr>
                <w:rFonts w:ascii="Times New Roman"/>
                <w:b w:val="false"/>
                <w:i w:val="false"/>
                <w:color w:val="000000"/>
                <w:sz w:val="20"/>
              </w:rPr>
              <w:t>
</w:t>
            </w:r>
            <w:r>
              <w:rPr>
                <w:rFonts w:ascii="Times New Roman"/>
                <w:b w:val="false"/>
                <w:i w:val="false"/>
                <w:color w:val="000000"/>
                <w:sz w:val="20"/>
              </w:rPr>
              <w:t>- выполняет расконсервацию, промывку, обезжиривание и наружную консервацию вспомогательных механизмов, оборудования и трубопроводов (кроме специальных систем: гидравлики, воздуха высокого давления, главного и вспомогательного пара);</w:t>
            </w:r>
            <w:r>
              <w:br/>
            </w:r>
            <w:r>
              <w:rPr>
                <w:rFonts w:ascii="Times New Roman"/>
                <w:b w:val="false"/>
                <w:i w:val="false"/>
                <w:color w:val="000000"/>
                <w:sz w:val="20"/>
              </w:rPr>
              <w:t>
</w:t>
            </w:r>
            <w:r>
              <w:rPr>
                <w:rFonts w:ascii="Times New Roman"/>
                <w:b w:val="false"/>
                <w:i w:val="false"/>
                <w:color w:val="000000"/>
                <w:sz w:val="20"/>
              </w:rPr>
              <w:t>- участвует в выполнении работ при разборке, ремонте и монтаже нецентрируемых вспомогательных механизмов, электрооборудования, агрегатов теплообменных аппаратов, трубопроводов, арматуры и демонтаже дизелей судовых турбин, валопроводов, устройств, специальных систем и трубопроводов.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2.12.1- 2.12.7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Спецтехнология Квалификация: Слесарь-судоремонтник</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Методы ремонта типовых деталей судовых конструкций</w:t>
            </w:r>
            <w:r>
              <w:br/>
            </w:r>
            <w:r>
              <w:rPr>
                <w:rFonts w:ascii="Times New Roman"/>
                <w:b w:val="false"/>
                <w:i w:val="false"/>
                <w:color w:val="000000"/>
                <w:sz w:val="20"/>
              </w:rPr>
              <w:t>
</w:t>
            </w:r>
            <w:r>
              <w:rPr>
                <w:rFonts w:ascii="Times New Roman"/>
                <w:b w:val="false"/>
                <w:i w:val="false"/>
                <w:color w:val="000000"/>
                <w:sz w:val="20"/>
              </w:rPr>
              <w:t>Виды износа и методы восстановления деталей и судовых конструкций; общие сведения. Схемы сборочных составов судовых деталей и конструкций. Типовые дефекты и неисправности деталей, узлов, труб и арматуры изучаемых судовых конструкций; методы и средства их определения и дефектации; критерии сортировки и сортировка деталей и сборочных единиц судовых конструкций на годные, подлежащие замене и ремонту. Методы ремонта типовых деталей и узлов; выполнение основных ремонтных операций слесарем-судоремонтником.</w:t>
            </w:r>
            <w:r>
              <w:br/>
            </w:r>
            <w:r>
              <w:rPr>
                <w:rFonts w:ascii="Times New Roman"/>
                <w:b w:val="false"/>
                <w:i w:val="false"/>
                <w:color w:val="000000"/>
                <w:sz w:val="20"/>
              </w:rPr>
              <w:t>
</w:t>
            </w:r>
            <w:r>
              <w:rPr>
                <w:rFonts w:ascii="Times New Roman"/>
                <w:b w:val="false"/>
                <w:i w:val="false"/>
                <w:color w:val="000000"/>
                <w:sz w:val="20"/>
              </w:rPr>
              <w:t>Технологический процесс ремонта судов.</w:t>
            </w:r>
            <w:r>
              <w:br/>
            </w:r>
            <w:r>
              <w:rPr>
                <w:rFonts w:ascii="Times New Roman"/>
                <w:b w:val="false"/>
                <w:i w:val="false"/>
                <w:color w:val="000000"/>
                <w:sz w:val="20"/>
              </w:rPr>
              <w:t>
</w:t>
            </w:r>
            <w:r>
              <w:rPr>
                <w:rFonts w:ascii="Times New Roman"/>
                <w:b w:val="false"/>
                <w:i w:val="false"/>
                <w:color w:val="000000"/>
                <w:sz w:val="20"/>
              </w:rPr>
              <w:t>Типовые технологические процессы ремонта изучаемых судов; техническая и технологическая документация слесаря-судоремонтника; применяемый инструмент, приспособления, оборудование и материалы. Методы и средства контроля качества ремонта и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арматуры;</w:t>
            </w:r>
            <w:r>
              <w:br/>
            </w:r>
            <w:r>
              <w:rPr>
                <w:rFonts w:ascii="Times New Roman"/>
                <w:b w:val="false"/>
                <w:i w:val="false"/>
                <w:color w:val="000000"/>
                <w:sz w:val="20"/>
              </w:rPr>
              <w:t>
</w:t>
            </w:r>
            <w:r>
              <w:rPr>
                <w:rFonts w:ascii="Times New Roman"/>
                <w:b w:val="false"/>
                <w:i w:val="false"/>
                <w:color w:val="000000"/>
                <w:sz w:val="20"/>
              </w:rPr>
              <w:t>- назначение и принцип действия вспомогательных и палубных механизмов и устройств, последовательность проведения их демонтажа, ремонта и монтажа.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выполняет слесарную обработку деталей и изделий по 11-12 квалитетам (4-5 классы точности);</w:t>
            </w:r>
            <w:r>
              <w:br/>
            </w:r>
            <w:r>
              <w:rPr>
                <w:rFonts w:ascii="Times New Roman"/>
                <w:b w:val="false"/>
                <w:i w:val="false"/>
                <w:color w:val="000000"/>
                <w:sz w:val="20"/>
              </w:rPr>
              <w:t>
</w:t>
            </w:r>
            <w:r>
              <w:rPr>
                <w:rFonts w:ascii="Times New Roman"/>
                <w:b w:val="false"/>
                <w:i w:val="false"/>
                <w:color w:val="000000"/>
                <w:sz w:val="20"/>
              </w:rPr>
              <w:t>- выполняет слесарные операции при разборке и сборке неответственных узлов, нецентрируемых вспомогательных и палубных (без привода) механизмов, теплообменных аппаратов;</w:t>
            </w:r>
            <w:r>
              <w:br/>
            </w:r>
            <w:r>
              <w:rPr>
                <w:rFonts w:ascii="Times New Roman"/>
                <w:b w:val="false"/>
                <w:i w:val="false"/>
                <w:color w:val="000000"/>
                <w:sz w:val="20"/>
              </w:rPr>
              <w:t>
</w:t>
            </w:r>
            <w:r>
              <w:rPr>
                <w:rFonts w:ascii="Times New Roman"/>
                <w:b w:val="false"/>
                <w:i w:val="false"/>
                <w:color w:val="000000"/>
                <w:sz w:val="20"/>
              </w:rPr>
              <w:t>- производит демонтаж арматуры, не подлежащей восстановлению;</w:t>
            </w:r>
            <w:r>
              <w:br/>
            </w:r>
            <w:r>
              <w:rPr>
                <w:rFonts w:ascii="Times New Roman"/>
                <w:b w:val="false"/>
                <w:i w:val="false"/>
                <w:color w:val="000000"/>
                <w:sz w:val="20"/>
              </w:rPr>
              <w:t>
</w:t>
            </w:r>
            <w:r>
              <w:rPr>
                <w:rFonts w:ascii="Times New Roman"/>
                <w:b w:val="false"/>
                <w:i w:val="false"/>
                <w:color w:val="000000"/>
                <w:sz w:val="20"/>
              </w:rPr>
              <w:t>- производит расконсервацию, промывку, обезжиривание и наружную консервацию вспомогательных механизмов и оборудования;</w:t>
            </w:r>
            <w:r>
              <w:br/>
            </w:r>
            <w:r>
              <w:rPr>
                <w:rFonts w:ascii="Times New Roman"/>
                <w:b w:val="false"/>
                <w:i w:val="false"/>
                <w:color w:val="000000"/>
                <w:sz w:val="20"/>
              </w:rPr>
              <w:t>
</w:t>
            </w:r>
            <w:r>
              <w:rPr>
                <w:rFonts w:ascii="Times New Roman"/>
                <w:b w:val="false"/>
                <w:i w:val="false"/>
                <w:color w:val="000000"/>
                <w:sz w:val="20"/>
              </w:rPr>
              <w:t>- очищает коллекторы и ресиверы;</w:t>
            </w:r>
            <w:r>
              <w:br/>
            </w:r>
            <w:r>
              <w:rPr>
                <w:rFonts w:ascii="Times New Roman"/>
                <w:b w:val="false"/>
                <w:i w:val="false"/>
                <w:color w:val="000000"/>
                <w:sz w:val="20"/>
              </w:rPr>
              <w:t>
</w:t>
            </w:r>
            <w:r>
              <w:rPr>
                <w:rFonts w:ascii="Times New Roman"/>
                <w:b w:val="false"/>
                <w:i w:val="false"/>
                <w:color w:val="000000"/>
                <w:sz w:val="20"/>
              </w:rPr>
              <w:t>- подготавливает ответственные детали к транспортировке (устанавливает заглушки, наконечники, предохранительные колпачки и др.);</w:t>
            </w:r>
            <w:r>
              <w:br/>
            </w:r>
            <w:r>
              <w:rPr>
                <w:rFonts w:ascii="Times New Roman"/>
                <w:b w:val="false"/>
                <w:i w:val="false"/>
                <w:color w:val="000000"/>
                <w:sz w:val="20"/>
              </w:rPr>
              <w:t>
</w:t>
            </w:r>
            <w:r>
              <w:rPr>
                <w:rFonts w:ascii="Times New Roman"/>
                <w:b w:val="false"/>
                <w:i w:val="false"/>
                <w:color w:val="000000"/>
                <w:sz w:val="20"/>
              </w:rPr>
              <w:t>- участвует в выполнении работ при разборке, ремонте, сборке и монтаже нецентрируемых вспомогательных и палубных механизмов, теплообменных аппаратов, при демонтаже судовых дизелей, валопроводов, устройств.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2.13.1- 2.13.7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Спецтехнология Квалификация: «Судокорпусник-ремонтник»</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Технологический процесс сборки корпусных конструкций в процессе судоремонта</w:t>
            </w:r>
            <w:r>
              <w:br/>
            </w:r>
            <w:r>
              <w:rPr>
                <w:rFonts w:ascii="Times New Roman"/>
                <w:b w:val="false"/>
                <w:i w:val="false"/>
                <w:color w:val="000000"/>
                <w:sz w:val="20"/>
              </w:rPr>
              <w:t>
</w:t>
            </w:r>
            <w:r>
              <w:rPr>
                <w:rFonts w:ascii="Times New Roman"/>
                <w:b w:val="false"/>
                <w:i w:val="false"/>
                <w:color w:val="000000"/>
                <w:sz w:val="20"/>
              </w:rPr>
              <w:t>Технические характеристики ремонтируемых судов различного типа. Методы и типовые технологические процессы сборки корпусных конструкций при судоремонте и их контроле; рабочая, техническая и технологическая документация судокорпусника-ремонтника; применяемый инструмент, приспособления и оборудование. Производственные судокорпусные ремонтные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номенклатура основных изделий, оборудования и дельных вещей;</w:t>
            </w:r>
            <w:r>
              <w:br/>
            </w:r>
            <w:r>
              <w:rPr>
                <w:rFonts w:ascii="Times New Roman"/>
                <w:b w:val="false"/>
                <w:i w:val="false"/>
                <w:color w:val="000000"/>
                <w:sz w:val="20"/>
              </w:rPr>
              <w:t>
</w:t>
            </w:r>
            <w:r>
              <w:rPr>
                <w:rFonts w:ascii="Times New Roman"/>
                <w:b w:val="false"/>
                <w:i w:val="false"/>
                <w:color w:val="000000"/>
                <w:sz w:val="20"/>
              </w:rPr>
              <w:t>- способы правки простых деталей и узлов.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подбирает прокладки и заглушки;</w:t>
            </w:r>
            <w:r>
              <w:br/>
            </w:r>
            <w:r>
              <w:rPr>
                <w:rFonts w:ascii="Times New Roman"/>
                <w:b w:val="false"/>
                <w:i w:val="false"/>
                <w:color w:val="000000"/>
                <w:sz w:val="20"/>
              </w:rPr>
              <w:t>
</w:t>
            </w:r>
            <w:r>
              <w:rPr>
                <w:rFonts w:ascii="Times New Roman"/>
                <w:b w:val="false"/>
                <w:i w:val="false"/>
                <w:color w:val="000000"/>
                <w:sz w:val="20"/>
              </w:rPr>
              <w:t>- приготавливает и наносит меловой или мыльный растворы на швы корпусных конструкций при испытании;</w:t>
            </w:r>
            <w:r>
              <w:br/>
            </w:r>
            <w:r>
              <w:rPr>
                <w:rFonts w:ascii="Times New Roman"/>
                <w:b w:val="false"/>
                <w:i w:val="false"/>
                <w:color w:val="000000"/>
                <w:sz w:val="20"/>
              </w:rPr>
              <w:t>
</w:t>
            </w:r>
            <w:r>
              <w:rPr>
                <w:rFonts w:ascii="Times New Roman"/>
                <w:b w:val="false"/>
                <w:i w:val="false"/>
                <w:color w:val="000000"/>
                <w:sz w:val="20"/>
              </w:rPr>
              <w:t>- выполняет резку заготовок и деталей прямолинейного контура из листового и профильного металла на станках;</w:t>
            </w:r>
            <w:r>
              <w:br/>
            </w:r>
            <w:r>
              <w:rPr>
                <w:rFonts w:ascii="Times New Roman"/>
                <w:b w:val="false"/>
                <w:i w:val="false"/>
                <w:color w:val="000000"/>
                <w:sz w:val="20"/>
              </w:rPr>
              <w:t>
</w:t>
            </w:r>
            <w:r>
              <w:rPr>
                <w:rFonts w:ascii="Times New Roman"/>
                <w:b w:val="false"/>
                <w:i w:val="false"/>
                <w:color w:val="000000"/>
                <w:sz w:val="20"/>
              </w:rPr>
              <w:t>- прокалывает отверстия на прессах;</w:t>
            </w:r>
            <w:r>
              <w:br/>
            </w:r>
            <w:r>
              <w:rPr>
                <w:rFonts w:ascii="Times New Roman"/>
                <w:b w:val="false"/>
                <w:i w:val="false"/>
                <w:color w:val="000000"/>
                <w:sz w:val="20"/>
              </w:rPr>
              <w:t>
</w:t>
            </w:r>
            <w:r>
              <w:rPr>
                <w:rFonts w:ascii="Times New Roman"/>
                <w:b w:val="false"/>
                <w:i w:val="false"/>
                <w:color w:val="000000"/>
                <w:sz w:val="20"/>
              </w:rPr>
              <w:t>- участвует в выполнении демонтажа, ремонта и установки прямых плоских секций, скуловых книц, бракет, дельных вещей, общесудовой вентиляции, судовой мебели и др.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2.9.1- 2.9.7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Спецтехнология Квалификации «Плотник судовой», «Сборщик деревянных судов», «Сборщик-достройщик судовой», «Сборщик железобетонных судов», «Сборщик пластмассовых судов», «Столяр судовой», «Судокорпусник-ремонтник»</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устройства судов</w:t>
            </w:r>
            <w:r>
              <w:br/>
            </w:r>
            <w:r>
              <w:rPr>
                <w:rFonts w:ascii="Times New Roman"/>
                <w:b w:val="false"/>
                <w:i w:val="false"/>
                <w:color w:val="000000"/>
                <w:sz w:val="20"/>
              </w:rPr>
              <w:t>
</w:t>
            </w:r>
            <w:r>
              <w:rPr>
                <w:rFonts w:ascii="Times New Roman"/>
                <w:b w:val="false"/>
                <w:i w:val="false"/>
                <w:color w:val="000000"/>
                <w:sz w:val="20"/>
              </w:rPr>
              <w:t>Основные нагрузки, действующие на судне. Общие сведения о прочности судна. Нагрузки на судно при плавании в различных водных состояниях (тихая вода, волны). Понятие о поперечной и продольной прочности судна. Устройство и системы набора корпуса судна (поперечная и продольная), их назначение и применение. Устройство наружной обшивки, настила палубы и платформы, водонепроницаемых переборок, двойных бортов и двойного дна на судах. Расположение отсеков и помещений в корпусе судна. Надстройки и рубка. Требования к устройству, отделке и оборудованию судовых помещений в зависимости от назначения. Дельные вещи, их определение, назначение и роль в эксплуатации судна.</w:t>
            </w:r>
            <w:r>
              <w:br/>
            </w:r>
            <w:r>
              <w:rPr>
                <w:rFonts w:ascii="Times New Roman"/>
                <w:b w:val="false"/>
                <w:i w:val="false"/>
                <w:color w:val="000000"/>
                <w:sz w:val="20"/>
              </w:rPr>
              <w:t>
</w:t>
            </w:r>
            <w:r>
              <w:rPr>
                <w:rFonts w:ascii="Times New Roman"/>
                <w:b/>
                <w:i w:val="false"/>
                <w:color w:val="000000"/>
                <w:sz w:val="20"/>
              </w:rPr>
              <w:t>Такелажные и монтажные приспособления и оборудование</w:t>
            </w:r>
            <w:r>
              <w:br/>
            </w:r>
            <w:r>
              <w:rPr>
                <w:rFonts w:ascii="Times New Roman"/>
                <w:b w:val="false"/>
                <w:i w:val="false"/>
                <w:color w:val="000000"/>
                <w:sz w:val="20"/>
              </w:rPr>
              <w:t>
</w:t>
            </w:r>
            <w:r>
              <w:rPr>
                <w:rFonts w:ascii="Times New Roman"/>
                <w:b w:val="false"/>
                <w:i w:val="false"/>
                <w:color w:val="000000"/>
                <w:sz w:val="20"/>
              </w:rPr>
              <w:t xml:space="preserve">Требования Госгортехнадзора при выполнении такелажных работ. </w:t>
            </w:r>
            <w:r>
              <w:br/>
            </w:r>
            <w:r>
              <w:rPr>
                <w:rFonts w:ascii="Times New Roman"/>
                <w:b w:val="false"/>
                <w:i w:val="false"/>
                <w:color w:val="000000"/>
                <w:sz w:val="20"/>
              </w:rPr>
              <w:t>
</w:t>
            </w:r>
            <w:r>
              <w:rPr>
                <w:rFonts w:ascii="Times New Roman"/>
                <w:b w:val="false"/>
                <w:i w:val="false"/>
                <w:color w:val="000000"/>
                <w:sz w:val="20"/>
              </w:rPr>
              <w:t>Канаты, их виды и характеристика. Стропы, типы стропов их назначение. Талперы, блоки и полиспасты, их конструкция, характеристика и область применения. Тали, электротельферы, их назначение, конструкция и применение. Реечные, винтовые и гидравлические домкраты, их устройство, область применения. Электромостовые краны, их назначение и основные характеристики. Краны-укосины, их назначение, и правила эксплуатации. Правила строповки судовых конструкций, обслуживания такелажных устройств: мачт, стрел, кранов, укосин, подъемников и др.; выполнения такелажных работ. Методы монтажа и демонтажа конструкций судна, правила эксплуатации такелажного оборудования и приспособлений. Монтажный инструмент и приспособления. Правила безопасности труда при выполнении такелажных работ.</w:t>
            </w:r>
            <w:r>
              <w:br/>
            </w:r>
            <w:r>
              <w:rPr>
                <w:rFonts w:ascii="Times New Roman"/>
                <w:b w:val="false"/>
                <w:i w:val="false"/>
                <w:color w:val="000000"/>
                <w:sz w:val="20"/>
              </w:rPr>
              <w:t>
</w:t>
            </w:r>
            <w:r>
              <w:rPr>
                <w:rFonts w:ascii="Times New Roman"/>
                <w:b/>
                <w:i w:val="false"/>
                <w:color w:val="000000"/>
                <w:sz w:val="20"/>
              </w:rPr>
              <w:t>Общая технология монтажных работ</w:t>
            </w:r>
            <w:r>
              <w:br/>
            </w:r>
            <w:r>
              <w:rPr>
                <w:rFonts w:ascii="Times New Roman"/>
                <w:b w:val="false"/>
                <w:i w:val="false"/>
                <w:color w:val="000000"/>
                <w:sz w:val="20"/>
              </w:rPr>
              <w:t>
</w:t>
            </w:r>
            <w:r>
              <w:rPr>
                <w:rFonts w:ascii="Times New Roman"/>
                <w:b w:val="false"/>
                <w:i w:val="false"/>
                <w:color w:val="000000"/>
                <w:sz w:val="20"/>
              </w:rPr>
              <w:t xml:space="preserve">Подготовительные и основные операции при монтаже сборных конструкций и судового оборудования. Технология подготовки мест установки конструкций. Подготовка конструкций и элементов к подъему. Правила их строповки. Подъем, перемещение и монтаж сборных конструкций. Правила закрепления и выверки установленных элементов, заделки стыков, отверстий, швов и защиты стальных деталей и сварных соединений. Безопасность труда при выполнении монтажных и других работ. </w:t>
            </w:r>
            <w:r>
              <w:br/>
            </w:r>
            <w:r>
              <w:rPr>
                <w:rFonts w:ascii="Times New Roman"/>
                <w:b w:val="false"/>
                <w:i w:val="false"/>
                <w:color w:val="000000"/>
                <w:sz w:val="20"/>
              </w:rPr>
              <w:t>
</w:t>
            </w:r>
            <w:r>
              <w:rPr>
                <w:rFonts w:ascii="Times New Roman"/>
                <w:b/>
                <w:i w:val="false"/>
                <w:color w:val="000000"/>
                <w:sz w:val="20"/>
              </w:rPr>
              <w:t>Электрогазосварочные работы</w:t>
            </w:r>
            <w:r>
              <w:br/>
            </w:r>
            <w:r>
              <w:rPr>
                <w:rFonts w:ascii="Times New Roman"/>
                <w:b w:val="false"/>
                <w:i w:val="false"/>
                <w:color w:val="000000"/>
                <w:sz w:val="20"/>
              </w:rPr>
              <w:t>
</w:t>
            </w:r>
            <w:r>
              <w:rPr>
                <w:rFonts w:ascii="Times New Roman"/>
                <w:b w:val="false"/>
                <w:i w:val="false"/>
                <w:color w:val="000000"/>
                <w:sz w:val="20"/>
              </w:rPr>
              <w:t>Электродуговая сварка. Применение электросварки при судоремонте. Различные формы и виды сварных соединений, способы сварки (встык, нахлест и др.), техника соединения на прихватах.</w:t>
            </w:r>
            <w:r>
              <w:br/>
            </w:r>
            <w:r>
              <w:rPr>
                <w:rFonts w:ascii="Times New Roman"/>
                <w:b w:val="false"/>
                <w:i w:val="false"/>
                <w:color w:val="000000"/>
                <w:sz w:val="20"/>
              </w:rPr>
              <w:t>
</w:t>
            </w:r>
            <w:r>
              <w:rPr>
                <w:rFonts w:ascii="Times New Roman"/>
                <w:b/>
                <w:i w:val="false"/>
                <w:color w:val="000000"/>
                <w:sz w:val="20"/>
              </w:rPr>
              <w:t xml:space="preserve">Основные операции по обработке древесины </w:t>
            </w:r>
            <w:r>
              <w:br/>
            </w:r>
            <w:r>
              <w:rPr>
                <w:rFonts w:ascii="Times New Roman"/>
                <w:b w:val="false"/>
                <w:i w:val="false"/>
                <w:color w:val="000000"/>
                <w:sz w:val="20"/>
              </w:rPr>
              <w:t>
</w:t>
            </w:r>
            <w:r>
              <w:rPr>
                <w:rFonts w:ascii="Times New Roman"/>
                <w:b w:val="false"/>
                <w:i w:val="false"/>
                <w:color w:val="000000"/>
                <w:sz w:val="20"/>
              </w:rPr>
              <w:t>Основы резания древесины. Разметка. Теска древесины. Пиление древесины. Строгание древесины. Долбление, резание стамеской. Приемы работ. Сверление древесины. Приемы сверления.</w:t>
            </w:r>
            <w:r>
              <w:br/>
            </w:r>
            <w:r>
              <w:rPr>
                <w:rFonts w:ascii="Times New Roman"/>
                <w:b w:val="false"/>
                <w:i w:val="false"/>
                <w:color w:val="000000"/>
                <w:sz w:val="20"/>
              </w:rPr>
              <w:t>
</w:t>
            </w:r>
            <w:r>
              <w:rPr>
                <w:rFonts w:ascii="Times New Roman"/>
                <w:b/>
                <w:i w:val="false"/>
                <w:color w:val="000000"/>
                <w:sz w:val="20"/>
              </w:rPr>
              <w:t>Столярные и плотничные соединения</w:t>
            </w:r>
            <w:r>
              <w:br/>
            </w:r>
            <w:r>
              <w:rPr>
                <w:rFonts w:ascii="Times New Roman"/>
                <w:b w:val="false"/>
                <w:i w:val="false"/>
                <w:color w:val="000000"/>
                <w:sz w:val="20"/>
              </w:rPr>
              <w:t>
</w:t>
            </w:r>
            <w:r>
              <w:rPr>
                <w:rFonts w:ascii="Times New Roman"/>
                <w:b w:val="false"/>
                <w:i w:val="false"/>
                <w:color w:val="000000"/>
                <w:sz w:val="20"/>
              </w:rPr>
              <w:t>Виды столярных и плотничных соединений. Виды столярных соединений для оконных и дверных блоков, столярных перегородок и встроенной мебели. Виды плотничных соединений. Соединения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сборки и склеивание простых деталей и узлов секций, корпусов судов и шлюпок;</w:t>
            </w:r>
            <w:r>
              <w:br/>
            </w:r>
            <w:r>
              <w:rPr>
                <w:rFonts w:ascii="Times New Roman"/>
                <w:b w:val="false"/>
                <w:i w:val="false"/>
                <w:color w:val="000000"/>
                <w:sz w:val="20"/>
              </w:rPr>
              <w:t>
</w:t>
            </w:r>
            <w:r>
              <w:rPr>
                <w:rFonts w:ascii="Times New Roman"/>
                <w:b w:val="false"/>
                <w:i w:val="false"/>
                <w:color w:val="000000"/>
                <w:sz w:val="20"/>
              </w:rPr>
              <w:t>- способы и приемы столярно-монтажных работ по установке простых узлов, изделий и оборудования;</w:t>
            </w:r>
            <w:r>
              <w:br/>
            </w:r>
            <w:r>
              <w:rPr>
                <w:rFonts w:ascii="Times New Roman"/>
                <w:b w:val="false"/>
                <w:i w:val="false"/>
                <w:color w:val="000000"/>
                <w:sz w:val="20"/>
              </w:rPr>
              <w:t>
</w:t>
            </w:r>
            <w:r>
              <w:rPr>
                <w:rFonts w:ascii="Times New Roman"/>
                <w:b w:val="false"/>
                <w:i w:val="false"/>
                <w:color w:val="000000"/>
                <w:sz w:val="20"/>
              </w:rPr>
              <w:t>- способы крепления, сборки, разборки и демонтажа и ремонта простой мебели и изделий из мягких пород древесины в судовых помещениях;</w:t>
            </w:r>
            <w:r>
              <w:br/>
            </w:r>
            <w:r>
              <w:rPr>
                <w:rFonts w:ascii="Times New Roman"/>
                <w:b w:val="false"/>
                <w:i w:val="false"/>
                <w:color w:val="000000"/>
                <w:sz w:val="20"/>
              </w:rPr>
              <w:t>
</w:t>
            </w:r>
            <w:r>
              <w:rPr>
                <w:rFonts w:ascii="Times New Roman"/>
                <w:b w:val="false"/>
                <w:i w:val="false"/>
                <w:color w:val="000000"/>
                <w:sz w:val="20"/>
              </w:rPr>
              <w:t xml:space="preserve">- основные правила установки и крепления деталей судов и шлюпок; </w:t>
            </w:r>
            <w:r>
              <w:br/>
            </w:r>
            <w:r>
              <w:rPr>
                <w:rFonts w:ascii="Times New Roman"/>
                <w:b w:val="false"/>
                <w:i w:val="false"/>
                <w:color w:val="000000"/>
                <w:sz w:val="20"/>
              </w:rPr>
              <w:t>
</w:t>
            </w:r>
            <w:r>
              <w:rPr>
                <w:rFonts w:ascii="Times New Roman"/>
                <w:b w:val="false"/>
                <w:i w:val="false"/>
                <w:color w:val="000000"/>
                <w:sz w:val="20"/>
              </w:rPr>
              <w:t xml:space="preserve">- типы, назначение и использование деревообрабатывающих станков (ленточных, круглопильных, строгальных и др.); </w:t>
            </w:r>
            <w:r>
              <w:br/>
            </w:r>
            <w:r>
              <w:rPr>
                <w:rFonts w:ascii="Times New Roman"/>
                <w:b w:val="false"/>
                <w:i w:val="false"/>
                <w:color w:val="000000"/>
                <w:sz w:val="20"/>
              </w:rPr>
              <w:t>
</w:t>
            </w:r>
            <w:r>
              <w:rPr>
                <w:rFonts w:ascii="Times New Roman"/>
                <w:b w:val="false"/>
                <w:i w:val="false"/>
                <w:color w:val="000000"/>
                <w:sz w:val="20"/>
              </w:rPr>
              <w:t xml:space="preserve">- применение наиболее распространенных специальных приспособлений; </w:t>
            </w:r>
            <w:r>
              <w:br/>
            </w:r>
            <w:r>
              <w:rPr>
                <w:rFonts w:ascii="Times New Roman"/>
                <w:b w:val="false"/>
                <w:i w:val="false"/>
                <w:color w:val="000000"/>
                <w:sz w:val="20"/>
              </w:rPr>
              <w:t>
</w:t>
            </w:r>
            <w:r>
              <w:rPr>
                <w:rFonts w:ascii="Times New Roman"/>
                <w:b w:val="false"/>
                <w:i w:val="false"/>
                <w:color w:val="000000"/>
                <w:sz w:val="20"/>
              </w:rPr>
              <w:t>- правила пользования ручным электрифицированным и пневматическим инструментами;</w:t>
            </w:r>
            <w:r>
              <w:br/>
            </w:r>
            <w:r>
              <w:rPr>
                <w:rFonts w:ascii="Times New Roman"/>
                <w:b w:val="false"/>
                <w:i w:val="false"/>
                <w:color w:val="000000"/>
                <w:sz w:val="20"/>
              </w:rPr>
              <w:t>
</w:t>
            </w:r>
            <w:r>
              <w:rPr>
                <w:rFonts w:ascii="Times New Roman"/>
                <w:b w:val="false"/>
                <w:i w:val="false"/>
                <w:color w:val="000000"/>
                <w:sz w:val="20"/>
              </w:rPr>
              <w:t>- сорта пакли; ручные способы и приемы конопаточных работ, инструмент и приспособления, используемые при конопаточных работах;</w:t>
            </w:r>
            <w:r>
              <w:br/>
            </w:r>
            <w:r>
              <w:rPr>
                <w:rFonts w:ascii="Times New Roman"/>
                <w:b w:val="false"/>
                <w:i w:val="false"/>
                <w:color w:val="000000"/>
                <w:sz w:val="20"/>
              </w:rPr>
              <w:t>
</w:t>
            </w:r>
            <w:r>
              <w:rPr>
                <w:rFonts w:ascii="Times New Roman"/>
                <w:b w:val="false"/>
                <w:i w:val="false"/>
                <w:color w:val="000000"/>
                <w:sz w:val="20"/>
              </w:rPr>
              <w:t>- правила и способы очистки от насадки спусковых полозьев;</w:t>
            </w:r>
            <w:r>
              <w:br/>
            </w:r>
            <w:r>
              <w:rPr>
                <w:rFonts w:ascii="Times New Roman"/>
                <w:b w:val="false"/>
                <w:i w:val="false"/>
                <w:color w:val="000000"/>
                <w:sz w:val="20"/>
              </w:rPr>
              <w:t>
</w:t>
            </w:r>
            <w:r>
              <w:rPr>
                <w:rFonts w:ascii="Times New Roman"/>
                <w:b w:val="false"/>
                <w:i w:val="false"/>
                <w:color w:val="000000"/>
                <w:sz w:val="20"/>
              </w:rPr>
              <w:t>- наименование основных деталей и дельных вещей;</w:t>
            </w:r>
            <w:r>
              <w:br/>
            </w:r>
            <w:r>
              <w:rPr>
                <w:rFonts w:ascii="Times New Roman"/>
                <w:b w:val="false"/>
                <w:i w:val="false"/>
                <w:color w:val="000000"/>
                <w:sz w:val="20"/>
              </w:rPr>
              <w:t>
</w:t>
            </w:r>
            <w:r>
              <w:rPr>
                <w:rFonts w:ascii="Times New Roman"/>
                <w:b w:val="false"/>
                <w:i w:val="false"/>
                <w:color w:val="000000"/>
                <w:sz w:val="20"/>
              </w:rPr>
              <w:t>- приемы выполнения простых слесарных операций;</w:t>
            </w:r>
            <w:r>
              <w:br/>
            </w:r>
            <w:r>
              <w:rPr>
                <w:rFonts w:ascii="Times New Roman"/>
                <w:b w:val="false"/>
                <w:i w:val="false"/>
                <w:color w:val="000000"/>
                <w:sz w:val="20"/>
              </w:rPr>
              <w:t>
</w:t>
            </w:r>
            <w:r>
              <w:rPr>
                <w:rFonts w:ascii="Times New Roman"/>
                <w:b w:val="false"/>
                <w:i w:val="false"/>
                <w:color w:val="000000"/>
                <w:sz w:val="20"/>
              </w:rPr>
              <w:t xml:space="preserve">- применяемый слесарно-сборочный, измерительный, разметочный инструмент и приспособления, правила пользования ими; </w:t>
            </w:r>
            <w:r>
              <w:br/>
            </w:r>
            <w:r>
              <w:rPr>
                <w:rFonts w:ascii="Times New Roman"/>
                <w:b w:val="false"/>
                <w:i w:val="false"/>
                <w:color w:val="000000"/>
                <w:sz w:val="20"/>
              </w:rPr>
              <w:t>
</w:t>
            </w:r>
            <w:r>
              <w:rPr>
                <w:rFonts w:ascii="Times New Roman"/>
                <w:b w:val="false"/>
                <w:i w:val="false"/>
                <w:color w:val="000000"/>
                <w:sz w:val="20"/>
              </w:rPr>
              <w:t>- назначение и правила обращения с консервирующими материалами;</w:t>
            </w:r>
            <w:r>
              <w:br/>
            </w:r>
            <w:r>
              <w:rPr>
                <w:rFonts w:ascii="Times New Roman"/>
                <w:b w:val="false"/>
                <w:i w:val="false"/>
                <w:color w:val="000000"/>
                <w:sz w:val="20"/>
              </w:rPr>
              <w:t>
</w:t>
            </w:r>
            <w:r>
              <w:rPr>
                <w:rFonts w:ascii="Times New Roman"/>
                <w:b w:val="false"/>
                <w:i w:val="false"/>
                <w:color w:val="000000"/>
                <w:sz w:val="20"/>
              </w:rPr>
              <w:t xml:space="preserve">- наименование и конструкция отдельных деталей и узлов железобетонного судна; </w:t>
            </w:r>
            <w:r>
              <w:br/>
            </w:r>
            <w:r>
              <w:rPr>
                <w:rFonts w:ascii="Times New Roman"/>
                <w:b w:val="false"/>
                <w:i w:val="false"/>
                <w:color w:val="000000"/>
                <w:sz w:val="20"/>
              </w:rPr>
              <w:t>
</w:t>
            </w:r>
            <w:r>
              <w:rPr>
                <w:rFonts w:ascii="Times New Roman"/>
                <w:b w:val="false"/>
                <w:i w:val="false"/>
                <w:color w:val="000000"/>
                <w:sz w:val="20"/>
              </w:rPr>
              <w:t>- основные свойства составных частей бетона;</w:t>
            </w:r>
            <w:r>
              <w:br/>
            </w:r>
            <w:r>
              <w:rPr>
                <w:rFonts w:ascii="Times New Roman"/>
                <w:b w:val="false"/>
                <w:i w:val="false"/>
                <w:color w:val="000000"/>
                <w:sz w:val="20"/>
              </w:rPr>
              <w:t>
</w:t>
            </w:r>
            <w:r>
              <w:rPr>
                <w:rFonts w:ascii="Times New Roman"/>
                <w:b w:val="false"/>
                <w:i w:val="false"/>
                <w:color w:val="000000"/>
                <w:sz w:val="20"/>
              </w:rPr>
              <w:t>- методы монтажа плоских арматурных секций и плит небольших габаритов массой до 3 т;</w:t>
            </w:r>
            <w:r>
              <w:br/>
            </w:r>
            <w:r>
              <w:rPr>
                <w:rFonts w:ascii="Times New Roman"/>
                <w:b w:val="false"/>
                <w:i w:val="false"/>
                <w:color w:val="000000"/>
                <w:sz w:val="20"/>
              </w:rPr>
              <w:t>
</w:t>
            </w:r>
            <w:r>
              <w:rPr>
                <w:rFonts w:ascii="Times New Roman"/>
                <w:b w:val="false"/>
                <w:i w:val="false"/>
                <w:color w:val="000000"/>
                <w:sz w:val="20"/>
              </w:rPr>
              <w:t>- величина выпусков монтируемой арматуры для сварки и свободного закрепления ее в бетоне; способы соединения арматурных выпусков вязальной проволокой;</w:t>
            </w:r>
            <w:r>
              <w:br/>
            </w:r>
            <w:r>
              <w:rPr>
                <w:rFonts w:ascii="Times New Roman"/>
                <w:b w:val="false"/>
                <w:i w:val="false"/>
                <w:color w:val="000000"/>
                <w:sz w:val="20"/>
              </w:rPr>
              <w:t>
</w:t>
            </w:r>
            <w:r>
              <w:rPr>
                <w:rFonts w:ascii="Times New Roman"/>
                <w:b w:val="false"/>
                <w:i w:val="false"/>
                <w:color w:val="000000"/>
                <w:sz w:val="20"/>
              </w:rPr>
              <w:t>- основные сведения об устройстве применяемых электросварочных машин и аппаратов, способы и приемы прихватки арматурных выпусков;</w:t>
            </w:r>
            <w:r>
              <w:br/>
            </w:r>
            <w:r>
              <w:rPr>
                <w:rFonts w:ascii="Times New Roman"/>
                <w:b w:val="false"/>
                <w:i w:val="false"/>
                <w:color w:val="000000"/>
                <w:sz w:val="20"/>
              </w:rPr>
              <w:t>
</w:t>
            </w:r>
            <w:r>
              <w:rPr>
                <w:rFonts w:ascii="Times New Roman"/>
                <w:b w:val="false"/>
                <w:i w:val="false"/>
                <w:color w:val="000000"/>
                <w:sz w:val="20"/>
              </w:rPr>
              <w:t>- наименование основных деталей пластмассового корпуса судна;</w:t>
            </w:r>
            <w:r>
              <w:br/>
            </w:r>
            <w:r>
              <w:rPr>
                <w:rFonts w:ascii="Times New Roman"/>
                <w:b w:val="false"/>
                <w:i w:val="false"/>
                <w:color w:val="000000"/>
                <w:sz w:val="20"/>
              </w:rPr>
              <w:t>
</w:t>
            </w:r>
            <w:r>
              <w:rPr>
                <w:rFonts w:ascii="Times New Roman"/>
                <w:b w:val="false"/>
                <w:i w:val="false"/>
                <w:color w:val="000000"/>
                <w:sz w:val="20"/>
              </w:rPr>
              <w:t>- основные сведения о применяемой оснастке для формирования и сборки корпусных конструкций (матрицы, стенды, постели, пуансоны, шаблоны);</w:t>
            </w:r>
            <w:r>
              <w:br/>
            </w:r>
            <w:r>
              <w:rPr>
                <w:rFonts w:ascii="Times New Roman"/>
                <w:b w:val="false"/>
                <w:i w:val="false"/>
                <w:color w:val="000000"/>
                <w:sz w:val="20"/>
              </w:rPr>
              <w:t>
</w:t>
            </w:r>
            <w:r>
              <w:rPr>
                <w:rFonts w:ascii="Times New Roman"/>
                <w:b w:val="false"/>
                <w:i w:val="false"/>
                <w:color w:val="000000"/>
                <w:sz w:val="20"/>
              </w:rPr>
              <w:t>- понятие об основных свойствах стеклопластика;</w:t>
            </w:r>
            <w:r>
              <w:br/>
            </w:r>
            <w:r>
              <w:rPr>
                <w:rFonts w:ascii="Times New Roman"/>
                <w:b w:val="false"/>
                <w:i w:val="false"/>
                <w:color w:val="000000"/>
                <w:sz w:val="20"/>
              </w:rPr>
              <w:t>
</w:t>
            </w:r>
            <w:r>
              <w:rPr>
                <w:rFonts w:ascii="Times New Roman"/>
                <w:b w:val="false"/>
                <w:i w:val="false"/>
                <w:color w:val="000000"/>
                <w:sz w:val="20"/>
              </w:rPr>
              <w:t xml:space="preserve">- наименование основных конструкций ремонтируемого корпуса судна; </w:t>
            </w:r>
            <w:r>
              <w:br/>
            </w:r>
            <w:r>
              <w:rPr>
                <w:rFonts w:ascii="Times New Roman"/>
                <w:b w:val="false"/>
                <w:i w:val="false"/>
                <w:color w:val="000000"/>
                <w:sz w:val="20"/>
              </w:rPr>
              <w:t>
</w:t>
            </w:r>
            <w:r>
              <w:rPr>
                <w:rFonts w:ascii="Times New Roman"/>
                <w:b w:val="false"/>
                <w:i w:val="false"/>
                <w:color w:val="000000"/>
                <w:sz w:val="20"/>
              </w:rPr>
              <w:t>- способы кернения, основные приемы и способы правки мелких простых деталей на плите;</w:t>
            </w:r>
            <w:r>
              <w:br/>
            </w:r>
            <w:r>
              <w:rPr>
                <w:rFonts w:ascii="Times New Roman"/>
                <w:b w:val="false"/>
                <w:i w:val="false"/>
                <w:color w:val="000000"/>
                <w:sz w:val="20"/>
              </w:rPr>
              <w:t>
</w:t>
            </w:r>
            <w:r>
              <w:rPr>
                <w:rFonts w:ascii="Times New Roman"/>
                <w:b w:val="false"/>
                <w:i w:val="false"/>
                <w:color w:val="000000"/>
                <w:sz w:val="20"/>
              </w:rPr>
              <w:t>- назначение и правила обращения с консервирующими материалами;</w:t>
            </w:r>
            <w:r>
              <w:br/>
            </w:r>
            <w:r>
              <w:rPr>
                <w:rFonts w:ascii="Times New Roman"/>
                <w:b w:val="false"/>
                <w:i w:val="false"/>
                <w:color w:val="000000"/>
                <w:sz w:val="20"/>
              </w:rPr>
              <w:t>
</w:t>
            </w:r>
            <w:r>
              <w:rPr>
                <w:rFonts w:ascii="Times New Roman"/>
                <w:b w:val="false"/>
                <w:i w:val="false"/>
                <w:color w:val="000000"/>
                <w:sz w:val="20"/>
              </w:rPr>
              <w:t>- безопасные методы труда при выполнении работ начального уровня квалификации.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прорезает и заделывает отверстия в деревянных перегородках для трубопроводов;</w:t>
            </w:r>
            <w:r>
              <w:br/>
            </w:r>
            <w:r>
              <w:rPr>
                <w:rFonts w:ascii="Times New Roman"/>
                <w:b w:val="false"/>
                <w:i w:val="false"/>
                <w:color w:val="000000"/>
                <w:sz w:val="20"/>
              </w:rPr>
              <w:t>
</w:t>
            </w:r>
            <w:r>
              <w:rPr>
                <w:rFonts w:ascii="Times New Roman"/>
                <w:b w:val="false"/>
                <w:i w:val="false"/>
                <w:color w:val="000000"/>
                <w:sz w:val="20"/>
              </w:rPr>
              <w:t>- выполняет простые плотничные и столярные соединения (сопряжения) деревянных конструкций и деталей;</w:t>
            </w:r>
            <w:r>
              <w:br/>
            </w:r>
            <w:r>
              <w:rPr>
                <w:rFonts w:ascii="Times New Roman"/>
                <w:b w:val="false"/>
                <w:i w:val="false"/>
                <w:color w:val="000000"/>
                <w:sz w:val="20"/>
              </w:rPr>
              <w:t>
</w:t>
            </w:r>
            <w:r>
              <w:rPr>
                <w:rFonts w:ascii="Times New Roman"/>
                <w:b w:val="false"/>
                <w:i w:val="false"/>
                <w:color w:val="000000"/>
                <w:sz w:val="20"/>
              </w:rPr>
              <w:t xml:space="preserve">- приготавливает клей, наносит его вручную на склеиваемые поверхности деталей, устанавливает шканты на клей; </w:t>
            </w:r>
            <w:r>
              <w:br/>
            </w:r>
            <w:r>
              <w:rPr>
                <w:rFonts w:ascii="Times New Roman"/>
                <w:b w:val="false"/>
                <w:i w:val="false"/>
                <w:color w:val="000000"/>
                <w:sz w:val="20"/>
              </w:rPr>
              <w:t>
</w:t>
            </w:r>
            <w:r>
              <w:rPr>
                <w:rFonts w:ascii="Times New Roman"/>
                <w:b w:val="false"/>
                <w:i w:val="false"/>
                <w:color w:val="000000"/>
                <w:sz w:val="20"/>
              </w:rPr>
              <w:t>- выполняет установку, крепление простой нештатной мебели из мягких пород древесины или необлицованных щитов, обрешетника крепления изоляции и простых деталей отделки судовых помещений (раскладки, гальтели и т.п.) по разметке;</w:t>
            </w:r>
            <w:r>
              <w:br/>
            </w:r>
            <w:r>
              <w:rPr>
                <w:rFonts w:ascii="Times New Roman"/>
                <w:b w:val="false"/>
                <w:i w:val="false"/>
                <w:color w:val="000000"/>
                <w:sz w:val="20"/>
              </w:rPr>
              <w:t>
</w:t>
            </w:r>
            <w:r>
              <w:rPr>
                <w:rFonts w:ascii="Times New Roman"/>
                <w:b w:val="false"/>
                <w:i w:val="false"/>
                <w:color w:val="000000"/>
                <w:sz w:val="20"/>
              </w:rPr>
              <w:t>- производит шпатлевание и грунтование кромок асбестосилитовых плит, окраску мест подгонки торцов деревянного обрешетника;</w:t>
            </w:r>
            <w:r>
              <w:br/>
            </w:r>
            <w:r>
              <w:rPr>
                <w:rFonts w:ascii="Times New Roman"/>
                <w:b w:val="false"/>
                <w:i w:val="false"/>
                <w:color w:val="000000"/>
                <w:sz w:val="20"/>
              </w:rPr>
              <w:t>
</w:t>
            </w:r>
            <w:r>
              <w:rPr>
                <w:rFonts w:ascii="Times New Roman"/>
                <w:b w:val="false"/>
                <w:i w:val="false"/>
                <w:color w:val="000000"/>
                <w:sz w:val="20"/>
              </w:rPr>
              <w:t xml:space="preserve">- под руководством рабочего более высокой квалификации выполняет сборку, установку и крепление простых деталей судов и шлюпок, а также простые работы на ленточных, круглопильных и строгальных станках; </w:t>
            </w:r>
            <w:r>
              <w:br/>
            </w:r>
            <w:r>
              <w:rPr>
                <w:rFonts w:ascii="Times New Roman"/>
                <w:b w:val="false"/>
                <w:i w:val="false"/>
                <w:color w:val="000000"/>
                <w:sz w:val="20"/>
              </w:rPr>
              <w:t>
</w:t>
            </w:r>
            <w:r>
              <w:rPr>
                <w:rFonts w:ascii="Times New Roman"/>
                <w:b w:val="false"/>
                <w:i w:val="false"/>
                <w:color w:val="000000"/>
                <w:sz w:val="20"/>
              </w:rPr>
              <w:t>- обмазывает вручную лесоматериалы и детали деревянных судов антисептирующим и огнезащитными составами;</w:t>
            </w:r>
            <w:r>
              <w:br/>
            </w:r>
            <w:r>
              <w:rPr>
                <w:rFonts w:ascii="Times New Roman"/>
                <w:b w:val="false"/>
                <w:i w:val="false"/>
                <w:color w:val="000000"/>
                <w:sz w:val="20"/>
              </w:rPr>
              <w:t>
</w:t>
            </w:r>
            <w:r>
              <w:rPr>
                <w:rFonts w:ascii="Times New Roman"/>
                <w:b w:val="false"/>
                <w:i w:val="false"/>
                <w:color w:val="000000"/>
                <w:sz w:val="20"/>
              </w:rPr>
              <w:t>- производит очистку от насалки спусковых полозьев и опалубки от бетона и раствора;</w:t>
            </w:r>
            <w:r>
              <w:br/>
            </w:r>
            <w:r>
              <w:rPr>
                <w:rFonts w:ascii="Times New Roman"/>
                <w:b w:val="false"/>
                <w:i w:val="false"/>
                <w:color w:val="000000"/>
                <w:sz w:val="20"/>
              </w:rPr>
              <w:t>
</w:t>
            </w:r>
            <w:r>
              <w:rPr>
                <w:rFonts w:ascii="Times New Roman"/>
                <w:b w:val="false"/>
                <w:i w:val="false"/>
                <w:color w:val="000000"/>
                <w:sz w:val="20"/>
              </w:rPr>
              <w:t xml:space="preserve">- расчищает и готовит паклю и пазы бортов, днищ, палуб под конопатку; </w:t>
            </w:r>
            <w:r>
              <w:br/>
            </w:r>
            <w:r>
              <w:rPr>
                <w:rFonts w:ascii="Times New Roman"/>
                <w:b w:val="false"/>
                <w:i w:val="false"/>
                <w:color w:val="000000"/>
                <w:sz w:val="20"/>
              </w:rPr>
              <w:t>
</w:t>
            </w:r>
            <w:r>
              <w:rPr>
                <w:rFonts w:ascii="Times New Roman"/>
                <w:b w:val="false"/>
                <w:i w:val="false"/>
                <w:color w:val="000000"/>
                <w:sz w:val="20"/>
              </w:rPr>
              <w:t>- заливает варом и смолой пазы на судах и лодках, производит зачистку и осмоление поверхностей;</w:t>
            </w:r>
            <w:r>
              <w:br/>
            </w:r>
            <w:r>
              <w:rPr>
                <w:rFonts w:ascii="Times New Roman"/>
                <w:b w:val="false"/>
                <w:i w:val="false"/>
                <w:color w:val="000000"/>
                <w:sz w:val="20"/>
              </w:rPr>
              <w:t>
</w:t>
            </w:r>
            <w:r>
              <w:rPr>
                <w:rFonts w:ascii="Times New Roman"/>
                <w:b w:val="false"/>
                <w:i w:val="false"/>
                <w:color w:val="000000"/>
                <w:sz w:val="20"/>
              </w:rPr>
              <w:t xml:space="preserve">- производит разметку по шаблону, кернение, маркирование и правку вручную на плите мелких деталей (планок, полос и т.п.) при сборке и достройке судов; </w:t>
            </w:r>
            <w:r>
              <w:br/>
            </w:r>
            <w:r>
              <w:rPr>
                <w:rFonts w:ascii="Times New Roman"/>
                <w:b w:val="false"/>
                <w:i w:val="false"/>
                <w:color w:val="000000"/>
                <w:sz w:val="20"/>
              </w:rPr>
              <w:t>
</w:t>
            </w:r>
            <w:r>
              <w:rPr>
                <w:rFonts w:ascii="Times New Roman"/>
                <w:b w:val="false"/>
                <w:i w:val="false"/>
                <w:color w:val="000000"/>
                <w:sz w:val="20"/>
              </w:rPr>
              <w:t xml:space="preserve">- зачищает вручную заусенцы и неровности на металлических деталях; </w:t>
            </w:r>
            <w:r>
              <w:br/>
            </w:r>
            <w:r>
              <w:rPr>
                <w:rFonts w:ascii="Times New Roman"/>
                <w:b w:val="false"/>
                <w:i w:val="false"/>
                <w:color w:val="000000"/>
                <w:sz w:val="20"/>
              </w:rPr>
              <w:t>
</w:t>
            </w:r>
            <w:r>
              <w:rPr>
                <w:rFonts w:ascii="Times New Roman"/>
                <w:b w:val="false"/>
                <w:i w:val="false"/>
                <w:color w:val="000000"/>
                <w:sz w:val="20"/>
              </w:rPr>
              <w:t xml:space="preserve">- изготавливает вручную заготовки, прокладки из листового материала, бирки; </w:t>
            </w:r>
            <w:r>
              <w:br/>
            </w:r>
            <w:r>
              <w:rPr>
                <w:rFonts w:ascii="Times New Roman"/>
                <w:b w:val="false"/>
                <w:i w:val="false"/>
                <w:color w:val="000000"/>
                <w:sz w:val="20"/>
              </w:rPr>
              <w:t>
</w:t>
            </w:r>
            <w:r>
              <w:rPr>
                <w:rFonts w:ascii="Times New Roman"/>
                <w:b w:val="false"/>
                <w:i w:val="false"/>
                <w:color w:val="000000"/>
                <w:sz w:val="20"/>
              </w:rPr>
              <w:t xml:space="preserve">- производит очистку, наружную расконсервацию и обезжиривание деталей и изделий; </w:t>
            </w:r>
            <w:r>
              <w:br/>
            </w:r>
            <w:r>
              <w:rPr>
                <w:rFonts w:ascii="Times New Roman"/>
                <w:b w:val="false"/>
                <w:i w:val="false"/>
                <w:color w:val="000000"/>
                <w:sz w:val="20"/>
              </w:rPr>
              <w:t>
</w:t>
            </w:r>
            <w:r>
              <w:rPr>
                <w:rFonts w:ascii="Times New Roman"/>
                <w:b w:val="false"/>
                <w:i w:val="false"/>
                <w:color w:val="000000"/>
                <w:sz w:val="20"/>
              </w:rPr>
              <w:t>- выполняет работы при изготовлении, сборке, установке, демонтаже, ремонте простых деталей, узлов и дельных вещей под руководством сборщика-достройщика более высокой квалификации;</w:t>
            </w:r>
            <w:r>
              <w:br/>
            </w:r>
            <w:r>
              <w:rPr>
                <w:rFonts w:ascii="Times New Roman"/>
                <w:b w:val="false"/>
                <w:i w:val="false"/>
                <w:color w:val="000000"/>
                <w:sz w:val="20"/>
              </w:rPr>
              <w:t>
</w:t>
            </w:r>
            <w:r>
              <w:rPr>
                <w:rFonts w:ascii="Times New Roman"/>
                <w:b w:val="false"/>
                <w:i w:val="false"/>
                <w:color w:val="000000"/>
                <w:sz w:val="20"/>
              </w:rPr>
              <w:t>- производит монтаж железобетонных плит и плоских сборных арматурных секций массой до 3 т при сборке железобетонных судов, с использованием кранового оборудования под руководством рабочего более высокой квалификации;</w:t>
            </w:r>
            <w:r>
              <w:br/>
            </w:r>
            <w:r>
              <w:rPr>
                <w:rFonts w:ascii="Times New Roman"/>
                <w:b w:val="false"/>
                <w:i w:val="false"/>
                <w:color w:val="000000"/>
                <w:sz w:val="20"/>
              </w:rPr>
              <w:t>
</w:t>
            </w:r>
            <w:r>
              <w:rPr>
                <w:rFonts w:ascii="Times New Roman"/>
                <w:b w:val="false"/>
                <w:i w:val="false"/>
                <w:color w:val="000000"/>
                <w:sz w:val="20"/>
              </w:rPr>
              <w:t>- выполняет соединение арматурных выпусков неответственных сборных элементов корпуса судна;</w:t>
            </w:r>
            <w:r>
              <w:br/>
            </w:r>
            <w:r>
              <w:rPr>
                <w:rFonts w:ascii="Times New Roman"/>
                <w:b w:val="false"/>
                <w:i w:val="false"/>
                <w:color w:val="000000"/>
                <w:sz w:val="20"/>
              </w:rPr>
              <w:t>
</w:t>
            </w:r>
            <w:r>
              <w:rPr>
                <w:rFonts w:ascii="Times New Roman"/>
                <w:b w:val="false"/>
                <w:i w:val="false"/>
                <w:color w:val="000000"/>
                <w:sz w:val="20"/>
              </w:rPr>
              <w:t>- устанавливает секции и конструкции на стапеле с выверкой по осям под руководством сборщика железобетонных судов более высокой квалификации;</w:t>
            </w:r>
            <w:r>
              <w:br/>
            </w:r>
            <w:r>
              <w:rPr>
                <w:rFonts w:ascii="Times New Roman"/>
                <w:b w:val="false"/>
                <w:i w:val="false"/>
                <w:color w:val="000000"/>
                <w:sz w:val="20"/>
              </w:rPr>
              <w:t>
</w:t>
            </w:r>
            <w:r>
              <w:rPr>
                <w:rFonts w:ascii="Times New Roman"/>
                <w:b w:val="false"/>
                <w:i w:val="false"/>
                <w:color w:val="000000"/>
                <w:sz w:val="20"/>
              </w:rPr>
              <w:t xml:space="preserve">- производит обрезку по наметке вручную деталей с оснастки пластмассовых судов; </w:t>
            </w:r>
            <w:r>
              <w:br/>
            </w:r>
            <w:r>
              <w:rPr>
                <w:rFonts w:ascii="Times New Roman"/>
                <w:b w:val="false"/>
                <w:i w:val="false"/>
                <w:color w:val="000000"/>
                <w:sz w:val="20"/>
              </w:rPr>
              <w:t>
</w:t>
            </w:r>
            <w:r>
              <w:rPr>
                <w:rFonts w:ascii="Times New Roman"/>
                <w:b w:val="false"/>
                <w:i w:val="false"/>
                <w:color w:val="000000"/>
                <w:sz w:val="20"/>
              </w:rPr>
              <w:t>- подготавливает необходимые инструменты и приспособления для съема с оснастки заполимеризированных стеклопластиковых изделий;</w:t>
            </w:r>
            <w:r>
              <w:br/>
            </w:r>
            <w:r>
              <w:rPr>
                <w:rFonts w:ascii="Times New Roman"/>
                <w:b w:val="false"/>
                <w:i w:val="false"/>
                <w:color w:val="000000"/>
                <w:sz w:val="20"/>
              </w:rPr>
              <w:t>
</w:t>
            </w:r>
            <w:r>
              <w:rPr>
                <w:rFonts w:ascii="Times New Roman"/>
                <w:b w:val="false"/>
                <w:i w:val="false"/>
                <w:color w:val="000000"/>
                <w:sz w:val="20"/>
              </w:rPr>
              <w:t xml:space="preserve">- производит сборку и установку простых узлов корпусных конструкций под руководством сборщика пластмассовых судов более высокой квалификации; </w:t>
            </w:r>
            <w:r>
              <w:br/>
            </w:r>
            <w:r>
              <w:rPr>
                <w:rFonts w:ascii="Times New Roman"/>
                <w:b w:val="false"/>
                <w:i w:val="false"/>
                <w:color w:val="000000"/>
                <w:sz w:val="20"/>
              </w:rPr>
              <w:t>
</w:t>
            </w:r>
            <w:r>
              <w:rPr>
                <w:rFonts w:ascii="Times New Roman"/>
                <w:b w:val="false"/>
                <w:i w:val="false"/>
                <w:color w:val="000000"/>
                <w:sz w:val="20"/>
              </w:rPr>
              <w:t>- выполняет правку мелких деталей, рубку вручную, зачистку заусенцев, очистку деталей и узлов, обезжиривание, кернение деталей по разметке для ремонтируемого корпуса судна;</w:t>
            </w:r>
            <w:r>
              <w:br/>
            </w:r>
            <w:r>
              <w:rPr>
                <w:rFonts w:ascii="Times New Roman"/>
                <w:b w:val="false"/>
                <w:i w:val="false"/>
                <w:color w:val="000000"/>
                <w:sz w:val="20"/>
              </w:rPr>
              <w:t>
</w:t>
            </w:r>
            <w:r>
              <w:rPr>
                <w:rFonts w:ascii="Times New Roman"/>
                <w:b w:val="false"/>
                <w:i w:val="false"/>
                <w:color w:val="000000"/>
                <w:sz w:val="20"/>
              </w:rPr>
              <w:t>- изготавливает бирки и заготовки для прокладок;</w:t>
            </w:r>
            <w:r>
              <w:br/>
            </w:r>
            <w:r>
              <w:rPr>
                <w:rFonts w:ascii="Times New Roman"/>
                <w:b w:val="false"/>
                <w:i w:val="false"/>
                <w:color w:val="000000"/>
                <w:sz w:val="20"/>
              </w:rPr>
              <w:t>
</w:t>
            </w:r>
            <w:r>
              <w:rPr>
                <w:rFonts w:ascii="Times New Roman"/>
                <w:b w:val="false"/>
                <w:i w:val="false"/>
                <w:color w:val="000000"/>
                <w:sz w:val="20"/>
              </w:rPr>
              <w:t xml:space="preserve">- пользуется простым слесарно-сборочным и измерительным инструментом; </w:t>
            </w:r>
            <w:r>
              <w:br/>
            </w:r>
            <w:r>
              <w:rPr>
                <w:rFonts w:ascii="Times New Roman"/>
                <w:b w:val="false"/>
                <w:i w:val="false"/>
                <w:color w:val="000000"/>
                <w:sz w:val="20"/>
              </w:rPr>
              <w:t>
</w:t>
            </w:r>
            <w:r>
              <w:rPr>
                <w:rFonts w:ascii="Times New Roman"/>
                <w:b w:val="false"/>
                <w:i w:val="false"/>
                <w:color w:val="000000"/>
                <w:sz w:val="20"/>
              </w:rPr>
              <w:t>- при выполнении всех видов работ соблюдает правила безопасности труда.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2.4.1 – 2.4.7 </w:t>
            </w:r>
            <w:r>
              <w:br/>
            </w:r>
            <w:r>
              <w:rPr>
                <w:rFonts w:ascii="Times New Roman"/>
                <w:b w:val="false"/>
                <w:i w:val="false"/>
                <w:color w:val="000000"/>
                <w:sz w:val="20"/>
              </w:rPr>
              <w:t>
</w:t>
            </w:r>
            <w:r>
              <w:rPr>
                <w:rFonts w:ascii="Times New Roman"/>
                <w:b w:val="false"/>
                <w:i w:val="false"/>
                <w:color w:val="000000"/>
                <w:sz w:val="20"/>
              </w:rPr>
              <w:t xml:space="preserve">ПК 2.5.1 – 2.5.7 </w:t>
            </w:r>
            <w:r>
              <w:br/>
            </w:r>
            <w:r>
              <w:rPr>
                <w:rFonts w:ascii="Times New Roman"/>
                <w:b w:val="false"/>
                <w:i w:val="false"/>
                <w:color w:val="000000"/>
                <w:sz w:val="20"/>
              </w:rPr>
              <w:t>
</w:t>
            </w:r>
            <w:r>
              <w:rPr>
                <w:rFonts w:ascii="Times New Roman"/>
                <w:b w:val="false"/>
                <w:i w:val="false"/>
                <w:color w:val="000000"/>
                <w:sz w:val="20"/>
              </w:rPr>
              <w:t xml:space="preserve">ПК 2.2.1 – 2.2.7 </w:t>
            </w:r>
            <w:r>
              <w:br/>
            </w:r>
            <w:r>
              <w:rPr>
                <w:rFonts w:ascii="Times New Roman"/>
                <w:b w:val="false"/>
                <w:i w:val="false"/>
                <w:color w:val="000000"/>
                <w:sz w:val="20"/>
              </w:rPr>
              <w:t>
</w:t>
            </w:r>
            <w:r>
              <w:rPr>
                <w:rFonts w:ascii="Times New Roman"/>
                <w:b w:val="false"/>
                <w:i w:val="false"/>
                <w:color w:val="000000"/>
                <w:sz w:val="20"/>
              </w:rPr>
              <w:t xml:space="preserve">ПК 2.6.1 – 2.6.7 </w:t>
            </w:r>
            <w:r>
              <w:br/>
            </w:r>
            <w:r>
              <w:rPr>
                <w:rFonts w:ascii="Times New Roman"/>
                <w:b w:val="false"/>
                <w:i w:val="false"/>
                <w:color w:val="000000"/>
                <w:sz w:val="20"/>
              </w:rPr>
              <w:t>
</w:t>
            </w:r>
            <w:r>
              <w:rPr>
                <w:rFonts w:ascii="Times New Roman"/>
                <w:b w:val="false"/>
                <w:i w:val="false"/>
                <w:color w:val="000000"/>
                <w:sz w:val="20"/>
              </w:rPr>
              <w:t>ПК 2.7.1 – 2.7.7</w:t>
            </w:r>
            <w:r>
              <w:br/>
            </w:r>
            <w:r>
              <w:rPr>
                <w:rFonts w:ascii="Times New Roman"/>
                <w:b w:val="false"/>
                <w:i w:val="false"/>
                <w:color w:val="000000"/>
                <w:sz w:val="20"/>
              </w:rPr>
              <w:t>
</w:t>
            </w:r>
            <w:r>
              <w:rPr>
                <w:rFonts w:ascii="Times New Roman"/>
                <w:b w:val="false"/>
                <w:i w:val="false"/>
                <w:color w:val="000000"/>
                <w:sz w:val="20"/>
              </w:rPr>
              <w:t>ПК 2.9.1 – 2.9.7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Спецтехнология квалификации: «Плотник судовой», «Сборщик деревянных судов», «Столяр судовой»</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Деревообрабатывающие станки и оборудование</w:t>
            </w:r>
            <w:r>
              <w:br/>
            </w:r>
            <w:r>
              <w:rPr>
                <w:rFonts w:ascii="Times New Roman"/>
                <w:b w:val="false"/>
                <w:i w:val="false"/>
                <w:color w:val="000000"/>
                <w:sz w:val="20"/>
              </w:rPr>
              <w:t>
</w:t>
            </w:r>
            <w:r>
              <w:rPr>
                <w:rFonts w:ascii="Times New Roman"/>
                <w:b w:val="false"/>
                <w:i w:val="false"/>
                <w:color w:val="000000"/>
                <w:sz w:val="20"/>
              </w:rPr>
              <w:t>Общие сведения о деревообрабатывающих станках, их назначение и классификация по роду выполняемых работ. Пильные станки, приспособления к станкам, режущие инструменты, ограждения. Приемы работы. Строгальные станки, их устройство, назначение; регулирующие и ограждающие устройства. Приемы работы. Фрезерные станки, их устройство, предохранительные приспособления, установка и крепление фрез. Приемы работы. Сверлильные, шипорезные, шлифовальные, токарные и другие станки, их устройство, предохранительные и ограждающие приспособления и устройства. Приемы работы. Оборудования для склеивания древесины (струбцины, механические и гидравлические воймы, прессы), устройство, область применения. Приемы работы. Правила технической эксплуатации деревообрабатывающих станков и оборудования. Безопасные методы труда при работе на деревообрабатывающих станках и применяемом оборудовании.</w:t>
            </w:r>
            <w:r>
              <w:br/>
            </w:r>
            <w:r>
              <w:rPr>
                <w:rFonts w:ascii="Times New Roman"/>
                <w:b w:val="false"/>
                <w:i w:val="false"/>
                <w:color w:val="000000"/>
                <w:sz w:val="20"/>
              </w:rPr>
              <w:t>
</w:t>
            </w:r>
            <w:r>
              <w:rPr>
                <w:rFonts w:ascii="Times New Roman"/>
                <w:b w:val="false"/>
                <w:i w:val="false"/>
                <w:color w:val="000000"/>
                <w:sz w:val="20"/>
              </w:rPr>
              <w:t>Способы соединения элементов деревянных конструкций</w:t>
            </w:r>
            <w:r>
              <w:br/>
            </w:r>
            <w:r>
              <w:rPr>
                <w:rFonts w:ascii="Times New Roman"/>
                <w:b w:val="false"/>
                <w:i w:val="false"/>
                <w:color w:val="000000"/>
                <w:sz w:val="20"/>
              </w:rPr>
              <w:t>
</w:t>
            </w:r>
            <w:r>
              <w:rPr>
                <w:rFonts w:ascii="Times New Roman"/>
                <w:b w:val="false"/>
                <w:i w:val="false"/>
                <w:color w:val="000000"/>
                <w:sz w:val="20"/>
              </w:rPr>
              <w:t xml:space="preserve">Основные виды и способы соединений деревянных деталей: соединение под углом, сращивание и наращивание по длине, сплачивание по ширине и пластами в пакеты, угловые соединения. Виды угловой вязки, тавровой вязки, крестовой вязки. Виды соединения в длину, сплачивания досок кромками по ширине. Способы сплачивания щитов на шпонках и наконечник. Соединение деревянных элементов склеиванием, виды клеевых соединений. Назначение и типы крепежных средств, условия их применения, правила размещения и их установки. Приемы и способы выполнения соединений различных элементов деревянных конструкций. Безопасные методы труда при выполнении работ. </w:t>
            </w:r>
            <w:r>
              <w:br/>
            </w:r>
            <w:r>
              <w:rPr>
                <w:rFonts w:ascii="Times New Roman"/>
                <w:b w:val="false"/>
                <w:i w:val="false"/>
                <w:color w:val="000000"/>
                <w:sz w:val="20"/>
              </w:rPr>
              <w:t>
</w:t>
            </w:r>
            <w:r>
              <w:rPr>
                <w:rFonts w:ascii="Times New Roman"/>
                <w:b w:val="false"/>
                <w:i w:val="false"/>
                <w:color w:val="000000"/>
                <w:sz w:val="20"/>
              </w:rPr>
              <w:t>Выполнение плотничных работ</w:t>
            </w:r>
            <w:r>
              <w:br/>
            </w:r>
            <w:r>
              <w:rPr>
                <w:rFonts w:ascii="Times New Roman"/>
                <w:b w:val="false"/>
                <w:i w:val="false"/>
                <w:color w:val="000000"/>
                <w:sz w:val="20"/>
              </w:rPr>
              <w:t>
</w:t>
            </w:r>
            <w:r>
              <w:rPr>
                <w:rFonts w:ascii="Times New Roman"/>
                <w:b w:val="false"/>
                <w:i w:val="false"/>
                <w:color w:val="000000"/>
                <w:sz w:val="20"/>
              </w:rPr>
              <w:t>Изготовление простых ящиков из готовых деталей, деревянных изделий. Заготовка и сборка плотничных изделий. Выполнение плотничных работ при разборке, съеме и креплении деревянных деталей и конструкции при постройке и ремонте судов, ялов, шлюпок. Изготовление и установка простых узлов и деталей при сборке судов, шлюпок, катеров, баркасов. Выполнение работ по опалубке и распалубке в период постройки и ремонте железобетонных судов. Выполнение работ по строжке настила палубы, разделке швов под конопатку и конопатка швов и щелей судов с обеспечением водонепроницаемости. Приготовление и нанесение антисептирующих растворов на поверхности. Изготовление деревянных лесов до трех ярусов, сборка металлических лесов из готовых элементов до трех ярусов, с устройством деревянных настилов. Разборка деревянных и металлических лесов четырех и более ярусов. Технологическая последовательность выполнения плотничных работ при закладке и постройке судов, яхт, ялов, баркасов, шлюпок. Требования безопасности труда при выполнении плотничных судовых работ.</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способы несложной обработки материалов;</w:t>
            </w:r>
            <w:r>
              <w:br/>
            </w:r>
            <w:r>
              <w:rPr>
                <w:rFonts w:ascii="Times New Roman"/>
                <w:b w:val="false"/>
                <w:i w:val="false"/>
                <w:color w:val="000000"/>
                <w:sz w:val="20"/>
              </w:rPr>
              <w:t>
</w:t>
            </w:r>
            <w:r>
              <w:rPr>
                <w:rFonts w:ascii="Times New Roman"/>
                <w:b w:val="false"/>
                <w:i w:val="false"/>
                <w:color w:val="000000"/>
                <w:sz w:val="20"/>
              </w:rPr>
              <w:t>- наименование и назначение деревянных частей металлических и деревянных судов, ялов и шлюпок;</w:t>
            </w:r>
            <w:r>
              <w:br/>
            </w:r>
            <w:r>
              <w:rPr>
                <w:rFonts w:ascii="Times New Roman"/>
                <w:b w:val="false"/>
                <w:i w:val="false"/>
                <w:color w:val="000000"/>
                <w:sz w:val="20"/>
              </w:rPr>
              <w:t>
</w:t>
            </w:r>
            <w:r>
              <w:rPr>
                <w:rFonts w:ascii="Times New Roman"/>
                <w:b w:val="false"/>
                <w:i w:val="false"/>
                <w:color w:val="000000"/>
                <w:sz w:val="20"/>
              </w:rPr>
              <w:t>- способы разборки деревянных конструкций с сохранением материалов и сортировки годного материала;</w:t>
            </w:r>
            <w:r>
              <w:br/>
            </w:r>
            <w:r>
              <w:rPr>
                <w:rFonts w:ascii="Times New Roman"/>
                <w:b w:val="false"/>
                <w:i w:val="false"/>
                <w:color w:val="000000"/>
                <w:sz w:val="20"/>
              </w:rPr>
              <w:t>
</w:t>
            </w:r>
            <w:r>
              <w:rPr>
                <w:rFonts w:ascii="Times New Roman"/>
                <w:b w:val="false"/>
                <w:i w:val="false"/>
                <w:color w:val="000000"/>
                <w:sz w:val="20"/>
              </w:rPr>
              <w:t>- назначение и условия применения наиболее распространенных специальных соединений;</w:t>
            </w:r>
            <w:r>
              <w:br/>
            </w:r>
            <w:r>
              <w:rPr>
                <w:rFonts w:ascii="Times New Roman"/>
                <w:b w:val="false"/>
                <w:i w:val="false"/>
                <w:color w:val="000000"/>
                <w:sz w:val="20"/>
              </w:rPr>
              <w:t>
</w:t>
            </w:r>
            <w:r>
              <w:rPr>
                <w:rFonts w:ascii="Times New Roman"/>
                <w:b w:val="false"/>
                <w:i w:val="false"/>
                <w:color w:val="000000"/>
                <w:sz w:val="20"/>
              </w:rPr>
              <w:t>- контрольно-измерительный и плотницкий инструмент;</w:t>
            </w:r>
            <w:r>
              <w:br/>
            </w:r>
            <w:r>
              <w:rPr>
                <w:rFonts w:ascii="Times New Roman"/>
                <w:b w:val="false"/>
                <w:i w:val="false"/>
                <w:color w:val="000000"/>
                <w:sz w:val="20"/>
              </w:rPr>
              <w:t>
</w:t>
            </w:r>
            <w:r>
              <w:rPr>
                <w:rFonts w:ascii="Times New Roman"/>
                <w:b w:val="false"/>
                <w:i w:val="false"/>
                <w:color w:val="000000"/>
                <w:sz w:val="20"/>
              </w:rPr>
              <w:t>- конструкции деревянных судов и деревянных частей металлических судов;</w:t>
            </w:r>
            <w:r>
              <w:br/>
            </w:r>
            <w:r>
              <w:rPr>
                <w:rFonts w:ascii="Times New Roman"/>
                <w:b w:val="false"/>
                <w:i w:val="false"/>
                <w:color w:val="000000"/>
                <w:sz w:val="20"/>
              </w:rPr>
              <w:t>
</w:t>
            </w:r>
            <w:r>
              <w:rPr>
                <w:rFonts w:ascii="Times New Roman"/>
                <w:b w:val="false"/>
                <w:i w:val="false"/>
                <w:color w:val="000000"/>
                <w:sz w:val="20"/>
              </w:rPr>
              <w:t>- правила изготовления отдельных частей спусковых устройств стояночных судов и доков;</w:t>
            </w:r>
            <w:r>
              <w:br/>
            </w:r>
            <w:r>
              <w:rPr>
                <w:rFonts w:ascii="Times New Roman"/>
                <w:b w:val="false"/>
                <w:i w:val="false"/>
                <w:color w:val="000000"/>
                <w:sz w:val="20"/>
              </w:rPr>
              <w:t>
</w:t>
            </w:r>
            <w:r>
              <w:rPr>
                <w:rFonts w:ascii="Times New Roman"/>
                <w:b w:val="false"/>
                <w:i w:val="false"/>
                <w:color w:val="000000"/>
                <w:sz w:val="20"/>
              </w:rPr>
              <w:t>- конструкции врубок;</w:t>
            </w:r>
            <w:r>
              <w:br/>
            </w:r>
            <w:r>
              <w:rPr>
                <w:rFonts w:ascii="Times New Roman"/>
                <w:b w:val="false"/>
                <w:i w:val="false"/>
                <w:color w:val="000000"/>
                <w:sz w:val="20"/>
              </w:rPr>
              <w:t>
</w:t>
            </w:r>
            <w:r>
              <w:rPr>
                <w:rFonts w:ascii="Times New Roman"/>
                <w:b w:val="false"/>
                <w:i w:val="false"/>
                <w:color w:val="000000"/>
                <w:sz w:val="20"/>
              </w:rPr>
              <w:t>- требования, предъявляемые к предварительной строжке палуб;</w:t>
            </w:r>
            <w:r>
              <w:br/>
            </w:r>
            <w:r>
              <w:rPr>
                <w:rFonts w:ascii="Times New Roman"/>
                <w:b w:val="false"/>
                <w:i w:val="false"/>
                <w:color w:val="000000"/>
                <w:sz w:val="20"/>
              </w:rPr>
              <w:t>
</w:t>
            </w:r>
            <w:r>
              <w:rPr>
                <w:rFonts w:ascii="Times New Roman"/>
                <w:b w:val="false"/>
                <w:i w:val="false"/>
                <w:color w:val="000000"/>
                <w:sz w:val="20"/>
              </w:rPr>
              <w:t>- крепление палубных механизмов и оборудования;</w:t>
            </w:r>
            <w:r>
              <w:br/>
            </w:r>
            <w:r>
              <w:rPr>
                <w:rFonts w:ascii="Times New Roman"/>
                <w:b w:val="false"/>
                <w:i w:val="false"/>
                <w:color w:val="000000"/>
                <w:sz w:val="20"/>
              </w:rPr>
              <w:t>
</w:t>
            </w:r>
            <w:r>
              <w:rPr>
                <w:rFonts w:ascii="Times New Roman"/>
                <w:b w:val="false"/>
                <w:i w:val="false"/>
                <w:color w:val="000000"/>
                <w:sz w:val="20"/>
              </w:rPr>
              <w:t>- припуски и допуски на обработку;</w:t>
            </w:r>
            <w:r>
              <w:br/>
            </w:r>
            <w:r>
              <w:rPr>
                <w:rFonts w:ascii="Times New Roman"/>
                <w:b w:val="false"/>
                <w:i w:val="false"/>
                <w:color w:val="000000"/>
                <w:sz w:val="20"/>
              </w:rPr>
              <w:t>
</w:t>
            </w:r>
            <w:r>
              <w:rPr>
                <w:rFonts w:ascii="Times New Roman"/>
                <w:b w:val="false"/>
                <w:i w:val="false"/>
                <w:color w:val="000000"/>
                <w:sz w:val="20"/>
              </w:rPr>
              <w:t>- мероприятия по защите древесины от разрушения;</w:t>
            </w:r>
            <w:r>
              <w:br/>
            </w:r>
            <w:r>
              <w:rPr>
                <w:rFonts w:ascii="Times New Roman"/>
                <w:b w:val="false"/>
                <w:i w:val="false"/>
                <w:color w:val="000000"/>
                <w:sz w:val="20"/>
              </w:rPr>
              <w:t>
</w:t>
            </w:r>
            <w:r>
              <w:rPr>
                <w:rFonts w:ascii="Times New Roman"/>
                <w:b w:val="false"/>
                <w:i w:val="false"/>
                <w:color w:val="000000"/>
                <w:sz w:val="20"/>
              </w:rPr>
              <w:t>- определение качества пиломатериалов и фанеры, применяемых в судостроении и судоремонте;</w:t>
            </w:r>
            <w:r>
              <w:br/>
            </w:r>
            <w:r>
              <w:rPr>
                <w:rFonts w:ascii="Times New Roman"/>
                <w:b w:val="false"/>
                <w:i w:val="false"/>
                <w:color w:val="000000"/>
                <w:sz w:val="20"/>
              </w:rPr>
              <w:t>
</w:t>
            </w:r>
            <w:r>
              <w:rPr>
                <w:rFonts w:ascii="Times New Roman"/>
                <w:b w:val="false"/>
                <w:i w:val="false"/>
                <w:color w:val="000000"/>
                <w:sz w:val="20"/>
              </w:rPr>
              <w:t>- оснастка и снаряжение баркасов, катеров и шлюпок; - принцип работы конопаточной пневматической машины;</w:t>
            </w:r>
            <w:r>
              <w:br/>
            </w:r>
            <w:r>
              <w:rPr>
                <w:rFonts w:ascii="Times New Roman"/>
                <w:b w:val="false"/>
                <w:i w:val="false"/>
                <w:color w:val="000000"/>
                <w:sz w:val="20"/>
              </w:rPr>
              <w:t>
</w:t>
            </w:r>
            <w:r>
              <w:rPr>
                <w:rFonts w:ascii="Times New Roman"/>
                <w:b w:val="false"/>
                <w:i w:val="false"/>
                <w:color w:val="000000"/>
                <w:sz w:val="20"/>
              </w:rPr>
              <w:t>- определение плотности посадки пакли;</w:t>
            </w:r>
            <w:r>
              <w:br/>
            </w:r>
            <w:r>
              <w:rPr>
                <w:rFonts w:ascii="Times New Roman"/>
                <w:b w:val="false"/>
                <w:i w:val="false"/>
                <w:color w:val="000000"/>
                <w:sz w:val="20"/>
              </w:rPr>
              <w:t>
</w:t>
            </w:r>
            <w:r>
              <w:rPr>
                <w:rFonts w:ascii="Times New Roman"/>
                <w:b w:val="false"/>
                <w:i w:val="false"/>
                <w:color w:val="000000"/>
                <w:sz w:val="20"/>
              </w:rPr>
              <w:t>- назначение, сорта и качество основных конопаточных материалов;</w:t>
            </w:r>
            <w:r>
              <w:br/>
            </w:r>
            <w:r>
              <w:rPr>
                <w:rFonts w:ascii="Times New Roman"/>
                <w:b w:val="false"/>
                <w:i w:val="false"/>
                <w:color w:val="000000"/>
                <w:sz w:val="20"/>
              </w:rPr>
              <w:t>
</w:t>
            </w:r>
            <w:r>
              <w:rPr>
                <w:rFonts w:ascii="Times New Roman"/>
                <w:b w:val="false"/>
                <w:i w:val="false"/>
                <w:color w:val="000000"/>
                <w:sz w:val="20"/>
              </w:rPr>
              <w:t>- виды пазов под конопатку;</w:t>
            </w:r>
            <w:r>
              <w:br/>
            </w:r>
            <w:r>
              <w:rPr>
                <w:rFonts w:ascii="Times New Roman"/>
                <w:b w:val="false"/>
                <w:i w:val="false"/>
                <w:color w:val="000000"/>
                <w:sz w:val="20"/>
              </w:rPr>
              <w:t>
</w:t>
            </w:r>
            <w:r>
              <w:rPr>
                <w:rFonts w:ascii="Times New Roman"/>
                <w:b w:val="false"/>
                <w:i w:val="false"/>
                <w:color w:val="000000"/>
                <w:sz w:val="20"/>
              </w:rPr>
              <w:t>- способы приготовления заливочных материалов для заливки проконопаченных пазов и стыков;</w:t>
            </w:r>
            <w:r>
              <w:br/>
            </w:r>
            <w:r>
              <w:rPr>
                <w:rFonts w:ascii="Times New Roman"/>
                <w:b w:val="false"/>
                <w:i w:val="false"/>
                <w:color w:val="000000"/>
                <w:sz w:val="20"/>
              </w:rPr>
              <w:t>
</w:t>
            </w:r>
            <w:r>
              <w:rPr>
                <w:rFonts w:ascii="Times New Roman"/>
                <w:b w:val="false"/>
                <w:i w:val="false"/>
                <w:color w:val="000000"/>
                <w:sz w:val="20"/>
              </w:rPr>
              <w:t>- требования, предъявляемые к конопаточным работам на судах;</w:t>
            </w:r>
            <w:r>
              <w:br/>
            </w:r>
            <w:r>
              <w:rPr>
                <w:rFonts w:ascii="Times New Roman"/>
                <w:b w:val="false"/>
                <w:i w:val="false"/>
                <w:color w:val="000000"/>
                <w:sz w:val="20"/>
              </w:rPr>
              <w:t>
</w:t>
            </w:r>
            <w:r>
              <w:rPr>
                <w:rFonts w:ascii="Times New Roman"/>
                <w:b w:val="false"/>
                <w:i w:val="false"/>
                <w:color w:val="000000"/>
                <w:sz w:val="20"/>
              </w:rPr>
              <w:t xml:space="preserve">- устройство, настройка и назначение применяемых ленточных, круглопильных, сверлильных и строгальных станков; </w:t>
            </w:r>
            <w:r>
              <w:br/>
            </w:r>
            <w:r>
              <w:rPr>
                <w:rFonts w:ascii="Times New Roman"/>
                <w:b w:val="false"/>
                <w:i w:val="false"/>
                <w:color w:val="000000"/>
                <w:sz w:val="20"/>
              </w:rPr>
              <w:t>
</w:t>
            </w:r>
            <w:r>
              <w:rPr>
                <w:rFonts w:ascii="Times New Roman"/>
                <w:b w:val="false"/>
                <w:i w:val="false"/>
                <w:color w:val="000000"/>
                <w:sz w:val="20"/>
              </w:rPr>
              <w:t>- клеящие составы, их рецептура, назначение и способы применения в судостроении и судоремонте;</w:t>
            </w:r>
            <w:r>
              <w:br/>
            </w:r>
            <w:r>
              <w:rPr>
                <w:rFonts w:ascii="Times New Roman"/>
                <w:b w:val="false"/>
                <w:i w:val="false"/>
                <w:color w:val="000000"/>
                <w:sz w:val="20"/>
              </w:rPr>
              <w:t>
</w:t>
            </w:r>
            <w:r>
              <w:rPr>
                <w:rFonts w:ascii="Times New Roman"/>
                <w:b w:val="false"/>
                <w:i w:val="false"/>
                <w:color w:val="000000"/>
                <w:sz w:val="20"/>
              </w:rPr>
              <w:t xml:space="preserve">- причины возникающих неполадок оборудования текущего характера; </w:t>
            </w:r>
            <w:r>
              <w:br/>
            </w:r>
            <w:r>
              <w:rPr>
                <w:rFonts w:ascii="Times New Roman"/>
                <w:b w:val="false"/>
                <w:i w:val="false"/>
                <w:color w:val="000000"/>
                <w:sz w:val="20"/>
              </w:rPr>
              <w:t>
</w:t>
            </w:r>
            <w:r>
              <w:rPr>
                <w:rFonts w:ascii="Times New Roman"/>
                <w:b w:val="false"/>
                <w:i w:val="false"/>
                <w:color w:val="000000"/>
                <w:sz w:val="20"/>
              </w:rPr>
              <w:t>- виды дефектов продукции, причины, их порождающие, и способы предупреждения и устранения их;</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и ухода за оборудованием;</w:t>
            </w:r>
            <w:r>
              <w:br/>
            </w:r>
            <w:r>
              <w:rPr>
                <w:rFonts w:ascii="Times New Roman"/>
                <w:b w:val="false"/>
                <w:i w:val="false"/>
                <w:color w:val="000000"/>
                <w:sz w:val="20"/>
              </w:rPr>
              <w:t>
</w:t>
            </w:r>
            <w:r>
              <w:rPr>
                <w:rFonts w:ascii="Times New Roman"/>
                <w:b w:val="false"/>
                <w:i w:val="false"/>
                <w:color w:val="000000"/>
                <w:sz w:val="20"/>
              </w:rPr>
              <w:t>- требования, предъявляемые к качеству выполняемых работ;</w:t>
            </w:r>
            <w:r>
              <w:br/>
            </w:r>
            <w:r>
              <w:rPr>
                <w:rFonts w:ascii="Times New Roman"/>
                <w:b w:val="false"/>
                <w:i w:val="false"/>
                <w:color w:val="000000"/>
                <w:sz w:val="20"/>
              </w:rPr>
              <w:t>
</w:t>
            </w:r>
            <w:r>
              <w:rPr>
                <w:rFonts w:ascii="Times New Roman"/>
                <w:b w:val="false"/>
                <w:i w:val="false"/>
                <w:color w:val="000000"/>
                <w:sz w:val="20"/>
              </w:rPr>
              <w:t>- сигнализация, правила управления подъемно-транспортным оборудованием и правила стропальных работ;</w:t>
            </w:r>
            <w:r>
              <w:br/>
            </w:r>
            <w:r>
              <w:rPr>
                <w:rFonts w:ascii="Times New Roman"/>
                <w:b w:val="false"/>
                <w:i w:val="false"/>
                <w:color w:val="000000"/>
                <w:sz w:val="20"/>
              </w:rPr>
              <w:t>
</w:t>
            </w:r>
            <w:r>
              <w:rPr>
                <w:rFonts w:ascii="Times New Roman"/>
                <w:b w:val="false"/>
                <w:i w:val="false"/>
                <w:color w:val="000000"/>
                <w:sz w:val="20"/>
              </w:rPr>
              <w:t>- безопасные методы труда, правила противопожарной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выполняет отесывание бревен на два, три и четыре канта, строгание, а также их поперечное распиливание;</w:t>
            </w:r>
            <w:r>
              <w:br/>
            </w:r>
            <w:r>
              <w:rPr>
                <w:rFonts w:ascii="Times New Roman"/>
                <w:b w:val="false"/>
                <w:i w:val="false"/>
                <w:color w:val="000000"/>
                <w:sz w:val="20"/>
              </w:rPr>
              <w:t>
</w:t>
            </w:r>
            <w:r>
              <w:rPr>
                <w:rFonts w:ascii="Times New Roman"/>
                <w:b w:val="false"/>
                <w:i w:val="false"/>
                <w:color w:val="000000"/>
                <w:sz w:val="20"/>
              </w:rPr>
              <w:t>- изготавливает и устанавливает простые узлы и детали при сборке судов, рабочих шлюпок, катеров, баркасов;</w:t>
            </w:r>
            <w:r>
              <w:br/>
            </w:r>
            <w:r>
              <w:rPr>
                <w:rFonts w:ascii="Times New Roman"/>
                <w:b w:val="false"/>
                <w:i w:val="false"/>
                <w:color w:val="000000"/>
                <w:sz w:val="20"/>
              </w:rPr>
              <w:t>
</w:t>
            </w:r>
            <w:r>
              <w:rPr>
                <w:rFonts w:ascii="Times New Roman"/>
                <w:b w:val="false"/>
                <w:i w:val="false"/>
                <w:color w:val="000000"/>
                <w:sz w:val="20"/>
              </w:rPr>
              <w:t>- выполняет простые работы по опалубке и распалубке в период постройки и ремонта железобетонных судов;</w:t>
            </w:r>
            <w:r>
              <w:br/>
            </w:r>
            <w:r>
              <w:rPr>
                <w:rFonts w:ascii="Times New Roman"/>
                <w:b w:val="false"/>
                <w:i w:val="false"/>
                <w:color w:val="000000"/>
                <w:sz w:val="20"/>
              </w:rPr>
              <w:t>
</w:t>
            </w:r>
            <w:r>
              <w:rPr>
                <w:rFonts w:ascii="Times New Roman"/>
                <w:b w:val="false"/>
                <w:i w:val="false"/>
                <w:color w:val="000000"/>
                <w:sz w:val="20"/>
              </w:rPr>
              <w:t>- изготавливает судовой инвентарь, детали спусковых устройств;</w:t>
            </w:r>
            <w:r>
              <w:br/>
            </w:r>
            <w:r>
              <w:rPr>
                <w:rFonts w:ascii="Times New Roman"/>
                <w:b w:val="false"/>
                <w:i w:val="false"/>
                <w:color w:val="000000"/>
                <w:sz w:val="20"/>
              </w:rPr>
              <w:t>
</w:t>
            </w:r>
            <w:r>
              <w:rPr>
                <w:rFonts w:ascii="Times New Roman"/>
                <w:b w:val="false"/>
                <w:i w:val="false"/>
                <w:color w:val="000000"/>
                <w:sz w:val="20"/>
              </w:rPr>
              <w:t>- изготавливает и устанавливает кильблоки под суда с прямыми обводами и опорные конструкции понтонов;</w:t>
            </w:r>
            <w:r>
              <w:br/>
            </w:r>
            <w:r>
              <w:rPr>
                <w:rFonts w:ascii="Times New Roman"/>
                <w:b w:val="false"/>
                <w:i w:val="false"/>
                <w:color w:val="000000"/>
                <w:sz w:val="20"/>
              </w:rPr>
              <w:t>
</w:t>
            </w:r>
            <w:r>
              <w:rPr>
                <w:rFonts w:ascii="Times New Roman"/>
                <w:b w:val="false"/>
                <w:i w:val="false"/>
                <w:color w:val="000000"/>
                <w:sz w:val="20"/>
              </w:rPr>
              <w:t>- выполняет работы по предварительной строжке деревянных палуб;</w:t>
            </w:r>
            <w:r>
              <w:br/>
            </w:r>
            <w:r>
              <w:rPr>
                <w:rFonts w:ascii="Times New Roman"/>
                <w:b w:val="false"/>
                <w:i w:val="false"/>
                <w:color w:val="000000"/>
                <w:sz w:val="20"/>
              </w:rPr>
              <w:t>
</w:t>
            </w:r>
            <w:r>
              <w:rPr>
                <w:rFonts w:ascii="Times New Roman"/>
                <w:b w:val="false"/>
                <w:i w:val="false"/>
                <w:color w:val="000000"/>
                <w:sz w:val="20"/>
              </w:rPr>
              <w:t>- разделывает швы под конопатку;</w:t>
            </w:r>
            <w:r>
              <w:br/>
            </w:r>
            <w:r>
              <w:rPr>
                <w:rFonts w:ascii="Times New Roman"/>
                <w:b w:val="false"/>
                <w:i w:val="false"/>
                <w:color w:val="000000"/>
                <w:sz w:val="20"/>
              </w:rPr>
              <w:t>
</w:t>
            </w:r>
            <w:r>
              <w:rPr>
                <w:rFonts w:ascii="Times New Roman"/>
                <w:b w:val="false"/>
                <w:i w:val="false"/>
                <w:color w:val="000000"/>
                <w:sz w:val="20"/>
              </w:rPr>
              <w:t>- выполняет ручные и механизированные конопаточные работы;</w:t>
            </w:r>
            <w:r>
              <w:br/>
            </w:r>
            <w:r>
              <w:rPr>
                <w:rFonts w:ascii="Times New Roman"/>
                <w:b w:val="false"/>
                <w:i w:val="false"/>
                <w:color w:val="000000"/>
                <w:sz w:val="20"/>
              </w:rPr>
              <w:t>
</w:t>
            </w:r>
            <w:r>
              <w:rPr>
                <w:rFonts w:ascii="Times New Roman"/>
                <w:b w:val="false"/>
                <w:i w:val="false"/>
                <w:color w:val="000000"/>
                <w:sz w:val="20"/>
              </w:rPr>
              <w:t>- испытывает и проверяет качество настила палубы;</w:t>
            </w:r>
            <w:r>
              <w:br/>
            </w:r>
            <w:r>
              <w:rPr>
                <w:rFonts w:ascii="Times New Roman"/>
                <w:b w:val="false"/>
                <w:i w:val="false"/>
                <w:color w:val="000000"/>
                <w:sz w:val="20"/>
              </w:rPr>
              <w:t>
</w:t>
            </w:r>
            <w:r>
              <w:rPr>
                <w:rFonts w:ascii="Times New Roman"/>
                <w:b w:val="false"/>
                <w:i w:val="false"/>
                <w:color w:val="000000"/>
                <w:sz w:val="20"/>
              </w:rPr>
              <w:t>- перекручивает и вьет пряди из пеньковой и смоленой пакли для разных пазов;</w:t>
            </w:r>
            <w:r>
              <w:br/>
            </w:r>
            <w:r>
              <w:rPr>
                <w:rFonts w:ascii="Times New Roman"/>
                <w:b w:val="false"/>
                <w:i w:val="false"/>
                <w:color w:val="000000"/>
                <w:sz w:val="20"/>
              </w:rPr>
              <w:t>
</w:t>
            </w:r>
            <w:r>
              <w:rPr>
                <w:rFonts w:ascii="Times New Roman"/>
                <w:b w:val="false"/>
                <w:i w:val="false"/>
                <w:color w:val="000000"/>
                <w:sz w:val="20"/>
              </w:rPr>
              <w:t>- варит смолу;</w:t>
            </w:r>
            <w:r>
              <w:br/>
            </w:r>
            <w:r>
              <w:rPr>
                <w:rFonts w:ascii="Times New Roman"/>
                <w:b w:val="false"/>
                <w:i w:val="false"/>
                <w:color w:val="000000"/>
                <w:sz w:val="20"/>
              </w:rPr>
              <w:t>
</w:t>
            </w:r>
            <w:r>
              <w:rPr>
                <w:rFonts w:ascii="Times New Roman"/>
                <w:b w:val="false"/>
                <w:i w:val="false"/>
                <w:color w:val="000000"/>
                <w:sz w:val="20"/>
              </w:rPr>
              <w:t>- вьет шкимушгар или вензели;</w:t>
            </w:r>
            <w:r>
              <w:br/>
            </w:r>
            <w:r>
              <w:rPr>
                <w:rFonts w:ascii="Times New Roman"/>
                <w:b w:val="false"/>
                <w:i w:val="false"/>
                <w:color w:val="000000"/>
                <w:sz w:val="20"/>
              </w:rPr>
              <w:t>
</w:t>
            </w:r>
            <w:r>
              <w:rPr>
                <w:rFonts w:ascii="Times New Roman"/>
                <w:b w:val="false"/>
                <w:i w:val="false"/>
                <w:color w:val="000000"/>
                <w:sz w:val="20"/>
              </w:rPr>
              <w:t>- просмаливает пряди или ленты в горячей смоле с отжатием их на вальцах;</w:t>
            </w:r>
            <w:r>
              <w:br/>
            </w:r>
            <w:r>
              <w:rPr>
                <w:rFonts w:ascii="Times New Roman"/>
                <w:b w:val="false"/>
                <w:i w:val="false"/>
                <w:color w:val="000000"/>
                <w:sz w:val="20"/>
              </w:rPr>
              <w:t>
</w:t>
            </w:r>
            <w:r>
              <w:rPr>
                <w:rFonts w:ascii="Times New Roman"/>
                <w:b w:val="false"/>
                <w:i w:val="false"/>
                <w:color w:val="000000"/>
                <w:sz w:val="20"/>
              </w:rPr>
              <w:t>- расчесывает пряди пакли на станке;</w:t>
            </w:r>
            <w:r>
              <w:br/>
            </w:r>
            <w:r>
              <w:rPr>
                <w:rFonts w:ascii="Times New Roman"/>
                <w:b w:val="false"/>
                <w:i w:val="false"/>
                <w:color w:val="000000"/>
                <w:sz w:val="20"/>
              </w:rPr>
              <w:t>
</w:t>
            </w:r>
            <w:r>
              <w:rPr>
                <w:rFonts w:ascii="Times New Roman"/>
                <w:b w:val="false"/>
                <w:i w:val="false"/>
                <w:color w:val="000000"/>
                <w:sz w:val="20"/>
              </w:rPr>
              <w:t>- готовит антисептирующие растворы;</w:t>
            </w:r>
            <w:r>
              <w:br/>
            </w:r>
            <w:r>
              <w:rPr>
                <w:rFonts w:ascii="Times New Roman"/>
                <w:b w:val="false"/>
                <w:i w:val="false"/>
                <w:color w:val="000000"/>
                <w:sz w:val="20"/>
              </w:rPr>
              <w:t>
</w:t>
            </w:r>
            <w:r>
              <w:rPr>
                <w:rFonts w:ascii="Times New Roman"/>
                <w:b w:val="false"/>
                <w:i w:val="false"/>
                <w:color w:val="000000"/>
                <w:sz w:val="20"/>
              </w:rPr>
              <w:t>- изготавливает деревянные (внутренние и наружные) леса до трех ярусов;</w:t>
            </w:r>
            <w:r>
              <w:br/>
            </w:r>
            <w:r>
              <w:rPr>
                <w:rFonts w:ascii="Times New Roman"/>
                <w:b w:val="false"/>
                <w:i w:val="false"/>
                <w:color w:val="000000"/>
                <w:sz w:val="20"/>
              </w:rPr>
              <w:t>
</w:t>
            </w:r>
            <w:r>
              <w:rPr>
                <w:rFonts w:ascii="Times New Roman"/>
                <w:b w:val="false"/>
                <w:i w:val="false"/>
                <w:color w:val="000000"/>
                <w:sz w:val="20"/>
              </w:rPr>
              <w:t>- собирает металлические (из готовых элементов) леса до трех ярусов;</w:t>
            </w:r>
            <w:r>
              <w:br/>
            </w:r>
            <w:r>
              <w:rPr>
                <w:rFonts w:ascii="Times New Roman"/>
                <w:b w:val="false"/>
                <w:i w:val="false"/>
                <w:color w:val="000000"/>
                <w:sz w:val="20"/>
              </w:rPr>
              <w:t>
</w:t>
            </w:r>
            <w:r>
              <w:rPr>
                <w:rFonts w:ascii="Times New Roman"/>
                <w:b w:val="false"/>
                <w:i w:val="false"/>
                <w:color w:val="000000"/>
                <w:sz w:val="20"/>
              </w:rPr>
              <w:t>- разбирает деревянные и металлические (из готовых элементов) леса четырех ярусов и более;</w:t>
            </w:r>
            <w:r>
              <w:br/>
            </w:r>
            <w:r>
              <w:rPr>
                <w:rFonts w:ascii="Times New Roman"/>
                <w:b w:val="false"/>
                <w:i w:val="false"/>
                <w:color w:val="000000"/>
                <w:sz w:val="20"/>
              </w:rPr>
              <w:t>
</w:t>
            </w:r>
            <w:r>
              <w:rPr>
                <w:rFonts w:ascii="Times New Roman"/>
                <w:b w:val="false"/>
                <w:i w:val="false"/>
                <w:color w:val="000000"/>
                <w:sz w:val="20"/>
              </w:rPr>
              <w:t>- размечает и изготавливает простые шаблоны и макеты;</w:t>
            </w:r>
            <w:r>
              <w:br/>
            </w:r>
            <w:r>
              <w:rPr>
                <w:rFonts w:ascii="Times New Roman"/>
                <w:b w:val="false"/>
                <w:i w:val="false"/>
                <w:color w:val="000000"/>
                <w:sz w:val="20"/>
              </w:rPr>
              <w:t>
</w:t>
            </w:r>
            <w:r>
              <w:rPr>
                <w:rFonts w:ascii="Times New Roman"/>
                <w:b w:val="false"/>
                <w:i w:val="false"/>
                <w:color w:val="000000"/>
                <w:sz w:val="20"/>
              </w:rPr>
              <w:t>- выполняет средней сложности деревянные соединения;</w:t>
            </w:r>
            <w:r>
              <w:br/>
            </w:r>
            <w:r>
              <w:rPr>
                <w:rFonts w:ascii="Times New Roman"/>
                <w:b w:val="false"/>
                <w:i w:val="false"/>
                <w:color w:val="000000"/>
                <w:sz w:val="20"/>
              </w:rPr>
              <w:t>
</w:t>
            </w:r>
            <w:r>
              <w:rPr>
                <w:rFonts w:ascii="Times New Roman"/>
                <w:b w:val="false"/>
                <w:i w:val="false"/>
                <w:color w:val="000000"/>
                <w:sz w:val="20"/>
              </w:rPr>
              <w:t>- выполняет работы на ленточных, круглопильных, строгальных и сверлильных станках;</w:t>
            </w:r>
            <w:r>
              <w:br/>
            </w:r>
            <w:r>
              <w:rPr>
                <w:rFonts w:ascii="Times New Roman"/>
                <w:b w:val="false"/>
                <w:i w:val="false"/>
                <w:color w:val="000000"/>
                <w:sz w:val="20"/>
              </w:rPr>
              <w:t>
</w:t>
            </w:r>
            <w:r>
              <w:rPr>
                <w:rFonts w:ascii="Times New Roman"/>
                <w:b w:val="false"/>
                <w:i w:val="false"/>
                <w:color w:val="000000"/>
                <w:sz w:val="20"/>
              </w:rPr>
              <w:t>- выявляет и устраняет возникающие в процессе эксплуатации оборудования неполадки текущего характера;</w:t>
            </w:r>
            <w:r>
              <w:br/>
            </w:r>
            <w:r>
              <w:rPr>
                <w:rFonts w:ascii="Times New Roman"/>
                <w:b w:val="false"/>
                <w:i w:val="false"/>
                <w:color w:val="000000"/>
                <w:sz w:val="20"/>
              </w:rPr>
              <w:t>
</w:t>
            </w:r>
            <w:r>
              <w:rPr>
                <w:rFonts w:ascii="Times New Roman"/>
                <w:b w:val="false"/>
                <w:i w:val="false"/>
                <w:color w:val="000000"/>
                <w:sz w:val="20"/>
              </w:rPr>
              <w:t>- предупреждает и устраняет дефекты продукции;</w:t>
            </w:r>
            <w:r>
              <w:br/>
            </w:r>
            <w:r>
              <w:rPr>
                <w:rFonts w:ascii="Times New Roman"/>
                <w:b w:val="false"/>
                <w:i w:val="false"/>
                <w:color w:val="000000"/>
                <w:sz w:val="20"/>
              </w:rPr>
              <w:t>
</w:t>
            </w:r>
            <w:r>
              <w:rPr>
                <w:rFonts w:ascii="Times New Roman"/>
                <w:b w:val="false"/>
                <w:i w:val="false"/>
                <w:color w:val="000000"/>
                <w:sz w:val="20"/>
              </w:rPr>
              <w:t>- применяет передовые методы труда и опыт работы новаторов;</w:t>
            </w:r>
            <w:r>
              <w:br/>
            </w:r>
            <w:r>
              <w:rPr>
                <w:rFonts w:ascii="Times New Roman"/>
                <w:b w:val="false"/>
                <w:i w:val="false"/>
                <w:color w:val="000000"/>
                <w:sz w:val="20"/>
              </w:rPr>
              <w:t>
</w:t>
            </w:r>
            <w:r>
              <w:rPr>
                <w:rFonts w:ascii="Times New Roman"/>
                <w:b w:val="false"/>
                <w:i w:val="false"/>
                <w:color w:val="000000"/>
                <w:sz w:val="20"/>
              </w:rPr>
              <w:t>- экономно и рационально использует сырьевые, топливно-энергетические и материальные ресурсы;</w:t>
            </w:r>
            <w:r>
              <w:br/>
            </w:r>
            <w:r>
              <w:rPr>
                <w:rFonts w:ascii="Times New Roman"/>
                <w:b w:val="false"/>
                <w:i w:val="false"/>
                <w:color w:val="000000"/>
                <w:sz w:val="20"/>
              </w:rPr>
              <w:t>
</w:t>
            </w:r>
            <w:r>
              <w:rPr>
                <w:rFonts w:ascii="Times New Roman"/>
                <w:b w:val="false"/>
                <w:i w:val="false"/>
                <w:color w:val="000000"/>
                <w:sz w:val="20"/>
              </w:rPr>
              <w:t>- использует сигнализацию и управляет подъемно-транспортным оборудованием;</w:t>
            </w:r>
            <w:r>
              <w:br/>
            </w:r>
            <w:r>
              <w:rPr>
                <w:rFonts w:ascii="Times New Roman"/>
                <w:b w:val="false"/>
                <w:i w:val="false"/>
                <w:color w:val="000000"/>
                <w:sz w:val="20"/>
              </w:rPr>
              <w:t>
</w:t>
            </w:r>
            <w:r>
              <w:rPr>
                <w:rFonts w:ascii="Times New Roman"/>
                <w:b w:val="false"/>
                <w:i w:val="false"/>
                <w:color w:val="000000"/>
                <w:sz w:val="20"/>
              </w:rPr>
              <w:t>- пользуется установленной технической документацией;</w:t>
            </w:r>
            <w:r>
              <w:br/>
            </w:r>
            <w:r>
              <w:rPr>
                <w:rFonts w:ascii="Times New Roman"/>
                <w:b w:val="false"/>
                <w:i w:val="false"/>
                <w:color w:val="000000"/>
                <w:sz w:val="20"/>
              </w:rPr>
              <w:t>
</w:t>
            </w:r>
            <w:r>
              <w:rPr>
                <w:rFonts w:ascii="Times New Roman"/>
                <w:b w:val="false"/>
                <w:i w:val="false"/>
                <w:color w:val="000000"/>
                <w:sz w:val="20"/>
              </w:rPr>
              <w:t>- своевременно и рационально подготавливает к работе рабочее место;</w:t>
            </w:r>
            <w:r>
              <w:br/>
            </w:r>
            <w:r>
              <w:rPr>
                <w:rFonts w:ascii="Times New Roman"/>
                <w:b w:val="false"/>
                <w:i w:val="false"/>
                <w:color w:val="000000"/>
                <w:sz w:val="20"/>
              </w:rPr>
              <w:t>
</w:t>
            </w:r>
            <w:r>
              <w:rPr>
                <w:rFonts w:ascii="Times New Roman"/>
                <w:b w:val="false"/>
                <w:i w:val="false"/>
                <w:color w:val="000000"/>
                <w:sz w:val="20"/>
              </w:rPr>
              <w:t>- выполняет работы при закладке и постройке судов, яхт, ялов, баркасов, шлюпок под руководством плотника судового более высокой квалификации.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 2.4.7</w:t>
            </w:r>
            <w:r>
              <w:br/>
            </w:r>
            <w:r>
              <w:rPr>
                <w:rFonts w:ascii="Times New Roman"/>
                <w:b w:val="false"/>
                <w:i w:val="false"/>
                <w:color w:val="000000"/>
                <w:sz w:val="20"/>
              </w:rPr>
              <w:t>
</w:t>
            </w:r>
            <w:r>
              <w:rPr>
                <w:rFonts w:ascii="Times New Roman"/>
                <w:b w:val="false"/>
                <w:i w:val="false"/>
                <w:color w:val="000000"/>
                <w:sz w:val="20"/>
              </w:rPr>
              <w:t>ПК 2.5.1 – 2.5.7</w:t>
            </w:r>
            <w:r>
              <w:br/>
            </w:r>
            <w:r>
              <w:rPr>
                <w:rFonts w:ascii="Times New Roman"/>
                <w:b w:val="false"/>
                <w:i w:val="false"/>
                <w:color w:val="000000"/>
                <w:sz w:val="20"/>
              </w:rPr>
              <w:t>
</w:t>
            </w:r>
            <w:r>
              <w:rPr>
                <w:rFonts w:ascii="Times New Roman"/>
                <w:b w:val="false"/>
                <w:i w:val="false"/>
                <w:color w:val="000000"/>
                <w:sz w:val="20"/>
              </w:rPr>
              <w:t>ПК 2.8.</w:t>
            </w:r>
            <w:r>
              <w:br/>
            </w:r>
            <w:r>
              <w:rPr>
                <w:rFonts w:ascii="Times New Roman"/>
                <w:b w:val="false"/>
                <w:i w:val="false"/>
                <w:color w:val="000000"/>
                <w:sz w:val="20"/>
              </w:rPr>
              <w:t>
</w:t>
            </w:r>
            <w:r>
              <w:rPr>
                <w:rFonts w:ascii="Times New Roman"/>
                <w:b w:val="false"/>
                <w:i w:val="false"/>
                <w:color w:val="000000"/>
                <w:sz w:val="20"/>
              </w:rPr>
              <w:t>1 – 2.8.7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Спецтехнология квалификация «Сборщик деревянных судов»</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оборудование деревянных судов</w:t>
            </w:r>
            <w:r>
              <w:br/>
            </w:r>
            <w:r>
              <w:rPr>
                <w:rFonts w:ascii="Times New Roman"/>
                <w:b w:val="false"/>
                <w:i w:val="false"/>
                <w:color w:val="000000"/>
                <w:sz w:val="20"/>
              </w:rPr>
              <w:t>
</w:t>
            </w:r>
            <w:r>
              <w:rPr>
                <w:rFonts w:ascii="Times New Roman"/>
                <w:b w:val="false"/>
                <w:i w:val="false"/>
                <w:color w:val="000000"/>
                <w:sz w:val="20"/>
              </w:rPr>
              <w:t>Типы и классификация деревянных судов по району плавания, назначению, средствам движения. Требования, предъявляемые к типам судов. Главные размещения судна, формы корпуса судов в зависимости от типа судна. Понятие о видах сечения корпуса, их наименование. Конструкция корпуса судна - наружная обшивка, поперечные и продольные связи. Устройство надстроек и рубок, их конструкции, расположение на судах (бак, полубак, ют и полуют). Технологическая документация.</w:t>
            </w:r>
            <w:r>
              <w:br/>
            </w:r>
            <w:r>
              <w:rPr>
                <w:rFonts w:ascii="Times New Roman"/>
                <w:b w:val="false"/>
                <w:i w:val="false"/>
                <w:color w:val="000000"/>
                <w:sz w:val="20"/>
              </w:rPr>
              <w:t>
</w:t>
            </w:r>
            <w:r>
              <w:rPr>
                <w:rFonts w:ascii="Times New Roman"/>
                <w:b/>
                <w:i w:val="false"/>
                <w:color w:val="000000"/>
                <w:sz w:val="20"/>
              </w:rPr>
              <w:t>Подготовительные и заготовительные работы при постройке деревянных судов</w:t>
            </w:r>
            <w:r>
              <w:br/>
            </w:r>
            <w:r>
              <w:rPr>
                <w:rFonts w:ascii="Times New Roman"/>
                <w:b w:val="false"/>
                <w:i w:val="false"/>
                <w:color w:val="000000"/>
                <w:sz w:val="20"/>
              </w:rPr>
              <w:t>
</w:t>
            </w:r>
            <w:r>
              <w:rPr>
                <w:rFonts w:ascii="Times New Roman"/>
                <w:b w:val="false"/>
                <w:i w:val="false"/>
                <w:color w:val="000000"/>
                <w:sz w:val="20"/>
              </w:rPr>
              <w:t xml:space="preserve">Разбивка судна на плазе и изготовление шаблонов, реек, кондукторов. Раскрой пиломатериалов на заготовки, их обработка на станках и вручную. </w:t>
            </w:r>
            <w:r>
              <w:br/>
            </w:r>
            <w:r>
              <w:rPr>
                <w:rFonts w:ascii="Times New Roman"/>
                <w:b w:val="false"/>
                <w:i w:val="false"/>
                <w:color w:val="000000"/>
                <w:sz w:val="20"/>
              </w:rPr>
              <w:t>
</w:t>
            </w:r>
            <w:r>
              <w:rPr>
                <w:rFonts w:ascii="Times New Roman"/>
                <w:b w:val="false"/>
                <w:i w:val="false"/>
                <w:color w:val="000000"/>
                <w:sz w:val="20"/>
              </w:rPr>
              <w:t>Общая характеристика заготовительных работ, разбивка деталей на группы заготовительных работ, использование деревообрабатывающих станков для каждой группы деталей. Заготовка поясов наружной обшивки, формы поясов, применяемые материалы, технология обработки, применяемое оборудование. Заготовка форштевня и ахтерштевня, изготовление их из брусьев и клееных заготовок, последовательность и приемы изготовления. Изготовление деталей продольных связей, процесс и технология их изготовления, применение клееных заготовок. Предварительная (предстательная) сборка узлов корпуса и надстроек. Устройство плаза, его назначение, характер выполняемых на нем работ, разбивка теоретического чертежа на плазе в принятом масштабе. Устройство стапеля, постоянные и временные стапели, их типы (бросовый стапель, стапель-кондуктор, болван), проверка стапеля. Изготовление или проверка стапеля, стапельная сборка корпуса, технологическая последовательность сборки. Размещение и крепление предметов инвентаря и снабжения согласно чертежам. Технологические карты для заготовительных, сборочных, отделочных и прочих работ.</w:t>
            </w:r>
            <w:r>
              <w:br/>
            </w:r>
            <w:r>
              <w:rPr>
                <w:rFonts w:ascii="Times New Roman"/>
                <w:b w:val="false"/>
                <w:i w:val="false"/>
                <w:color w:val="000000"/>
                <w:sz w:val="20"/>
              </w:rPr>
              <w:t>
</w:t>
            </w:r>
            <w:r>
              <w:rPr>
                <w:rFonts w:ascii="Times New Roman"/>
                <w:b/>
                <w:i w:val="false"/>
                <w:color w:val="000000"/>
                <w:sz w:val="20"/>
              </w:rPr>
              <w:t>Заготовка деталей корпуса и надстройки</w:t>
            </w:r>
            <w:r>
              <w:br/>
            </w:r>
            <w:r>
              <w:rPr>
                <w:rFonts w:ascii="Times New Roman"/>
                <w:b w:val="false"/>
                <w:i w:val="false"/>
                <w:color w:val="000000"/>
                <w:sz w:val="20"/>
              </w:rPr>
              <w:t>
</w:t>
            </w:r>
            <w:r>
              <w:rPr>
                <w:rFonts w:ascii="Times New Roman"/>
                <w:b w:val="false"/>
                <w:i w:val="false"/>
                <w:color w:val="000000"/>
                <w:sz w:val="20"/>
              </w:rPr>
              <w:t>Кницы и другие криволинейные детали, материалы, применяемые для их изготовления. Детали рубок и надстроек, изготовление брусьев нижней обвязки рубок и торцевых стенок, досок обшивки пола рубок, надстроек, открытых помещений, приемы и последовательность выполнения операций. Детали круглого и овального сечения, их наименование, последовательность и приемы изготовления, использование деревообрабатывающих станков. Обработка пиломатериалов для изготовления сланей, трапов, мебели и др. деталей и изделий. Последовательность операций при изготовлении каждой детали, применение станков и технологических карт.</w:t>
            </w:r>
            <w:r>
              <w:br/>
            </w:r>
            <w:r>
              <w:rPr>
                <w:rFonts w:ascii="Times New Roman"/>
                <w:b w:val="false"/>
                <w:i w:val="false"/>
                <w:color w:val="000000"/>
                <w:sz w:val="20"/>
              </w:rPr>
              <w:t>
</w:t>
            </w:r>
            <w:r>
              <w:rPr>
                <w:rFonts w:ascii="Times New Roman"/>
                <w:b/>
                <w:i w:val="false"/>
                <w:color w:val="000000"/>
                <w:sz w:val="20"/>
              </w:rPr>
              <w:t>Изготовление клееных заготовок</w:t>
            </w:r>
            <w:r>
              <w:br/>
            </w:r>
            <w:r>
              <w:rPr>
                <w:rFonts w:ascii="Times New Roman"/>
                <w:b w:val="false"/>
                <w:i w:val="false"/>
                <w:color w:val="000000"/>
                <w:sz w:val="20"/>
              </w:rPr>
              <w:t>
</w:t>
            </w:r>
            <w:r>
              <w:rPr>
                <w:rFonts w:ascii="Times New Roman"/>
                <w:b w:val="false"/>
                <w:i w:val="false"/>
                <w:color w:val="000000"/>
                <w:sz w:val="20"/>
              </w:rPr>
              <w:t>Клееные заготовки, их применение при изготовлении деталей большой длины, большого сечения или сложного фигурного профиля и других криволинейных деталей. Обработка (подготовка) материалов для склеивания, приемы нанесения клея, запрессовка прямолинейных и криволинейных заготовок, методы обработки склеенных заготовок.</w:t>
            </w:r>
            <w:r>
              <w:br/>
            </w:r>
            <w:r>
              <w:rPr>
                <w:rFonts w:ascii="Times New Roman"/>
                <w:b w:val="false"/>
                <w:i w:val="false"/>
                <w:color w:val="000000"/>
                <w:sz w:val="20"/>
              </w:rPr>
              <w:t>
</w:t>
            </w:r>
            <w:r>
              <w:rPr>
                <w:rFonts w:ascii="Times New Roman"/>
                <w:b/>
                <w:i w:val="false"/>
                <w:color w:val="000000"/>
                <w:sz w:val="20"/>
              </w:rPr>
              <w:t>Предварительная (предстапельная) сборка узлов и секций судна</w:t>
            </w:r>
            <w:r>
              <w:br/>
            </w:r>
            <w:r>
              <w:rPr>
                <w:rFonts w:ascii="Times New Roman"/>
                <w:b w:val="false"/>
                <w:i w:val="false"/>
                <w:color w:val="000000"/>
                <w:sz w:val="20"/>
              </w:rPr>
              <w:t>
</w:t>
            </w:r>
            <w:r>
              <w:rPr>
                <w:rFonts w:ascii="Times New Roman"/>
                <w:b w:val="false"/>
                <w:i w:val="false"/>
                <w:color w:val="000000"/>
                <w:sz w:val="20"/>
              </w:rPr>
              <w:t>Общие требования по выполнению сборочных работ. Предварительная сборка плоскостных и объемных конструкций в кондукторах, последовательность и приемы сборки. Сборка закладки мелких судов, подача их на стапель в готовом виде с предстапельной сборки. Сборка шпангоутов на сборочных столах (кондукторах, сборочных плазах), катерных (навесных) дощатых шпангоутов и футоксовых шпангоутов. Сборка плоскостных секций надстроек и рубок, их выгородок. Выполнение наружной и внутренней обшивки рубки. Слани, их назначение и типы для различных конструкций судов. Деревянные рули, область применения, устройство, сборка и установка их на судах, приемы выполнения всех операций. Люковые закрытия и съемные палубы, прямоугольные рамы с односторонней и двухсторонней зашивкой, вязка рам и брусков, устройство крышки люка съемной палубы, последовательность выполнения работ, использование кондукторов. Механизация сборочных работ, необходимое оснащение участков предстапельной сборки оборудованием, механизированным инструментом, приспособлениями.</w:t>
            </w:r>
            <w:r>
              <w:br/>
            </w:r>
            <w:r>
              <w:rPr>
                <w:rFonts w:ascii="Times New Roman"/>
                <w:b w:val="false"/>
                <w:i w:val="false"/>
                <w:color w:val="000000"/>
                <w:sz w:val="20"/>
              </w:rPr>
              <w:t>
</w:t>
            </w:r>
            <w:r>
              <w:rPr>
                <w:rFonts w:ascii="Times New Roman"/>
                <w:b/>
                <w:i w:val="false"/>
                <w:color w:val="000000"/>
                <w:sz w:val="20"/>
              </w:rPr>
              <w:t>Стапельная сборка и столярная отделка судна</w:t>
            </w:r>
            <w:r>
              <w:br/>
            </w:r>
            <w:r>
              <w:rPr>
                <w:rFonts w:ascii="Times New Roman"/>
                <w:b w:val="false"/>
                <w:i w:val="false"/>
                <w:color w:val="000000"/>
                <w:sz w:val="20"/>
              </w:rPr>
              <w:t>
</w:t>
            </w:r>
            <w:r>
              <w:rPr>
                <w:rFonts w:ascii="Times New Roman"/>
                <w:b w:val="false"/>
                <w:i w:val="false"/>
                <w:color w:val="000000"/>
                <w:sz w:val="20"/>
              </w:rPr>
              <w:t xml:space="preserve">Последовательность выполнения работ при сборке корпуса на стапеле при обшивке корпуса вверх или вниз килем; набор корпусов, имеющих гнутые шпангоуты, методы сборки корпусов на гнутом наборе. Сборка корпусов скорлупной конструкции, область их применения (шлюпки, прогулочные лодки, швертботы, катамараны, байдарки и т.д.), способы изготовления скорлупных конструкций. Сборка корпусов на навесном наборе, зависимость приемов сборки от положения киля (вверх, вниз), конструкции набора и наружной обшивки, применение стапель-кондукторов, технология сборки. Сборка корпусов на корабельном (футоксовом) наборе, технологическая последовательность сборки, сборка в стапель-кондукторе. Технологическая последовательность сборки плоскодонных судов баржевой конструкции, установка и закрепление штевней, укладка и выверка лежней по всей длине судна, укладка (устройство) днищевой обшивки, установка шпангоутов. Назначение, технологическая последовательность подготовки поверхностей и оклеивание корпусов деревянных судов стеклотканями. Виды работ и технологическая последовательность по достройке и столярной отделке судов различного назначения и типа. Правила обмера судов, главные размещения судов и другие размеры для различных типов судов, размеры основных элементов и обводы корпуса судна. </w:t>
            </w:r>
            <w:r>
              <w:br/>
            </w:r>
            <w:r>
              <w:rPr>
                <w:rFonts w:ascii="Times New Roman"/>
                <w:b w:val="false"/>
                <w:i w:val="false"/>
                <w:color w:val="000000"/>
                <w:sz w:val="20"/>
              </w:rPr>
              <w:t>
</w:t>
            </w:r>
            <w:r>
              <w:rPr>
                <w:rFonts w:ascii="Times New Roman"/>
                <w:b/>
                <w:i w:val="false"/>
                <w:color w:val="000000"/>
                <w:sz w:val="20"/>
              </w:rPr>
              <w:t>Ремонт деревянных судов</w:t>
            </w:r>
            <w:r>
              <w:br/>
            </w:r>
            <w:r>
              <w:rPr>
                <w:rFonts w:ascii="Times New Roman"/>
                <w:b w:val="false"/>
                <w:i w:val="false"/>
                <w:color w:val="000000"/>
                <w:sz w:val="20"/>
              </w:rPr>
              <w:t>
</w:t>
            </w:r>
            <w:r>
              <w:rPr>
                <w:rFonts w:ascii="Times New Roman"/>
                <w:b w:val="false"/>
                <w:i w:val="false"/>
                <w:color w:val="000000"/>
                <w:sz w:val="20"/>
              </w:rPr>
              <w:t>Характеристика возникающих повреждений и дефектов при сборке и вскрываемых в процессе эксплуатации судна, причины их образования. Материалы, применяемые при аварийном ремонте деревянных судов (яхт, баркасов, катеров, шлюпок). Процесс ремонта пробоин корпуса и других частей судна, устранение водотечности. Технология ремонта подводной части корпуса судна. Процесс ремонта креплений к корпусу дельных вещей и судовых устройств. Снятие деталей и узлов оборудования судов, технологическая последовательность и приемы работ.</w:t>
            </w:r>
            <w:r>
              <w:br/>
            </w:r>
            <w:r>
              <w:rPr>
                <w:rFonts w:ascii="Times New Roman"/>
                <w:b w:val="false"/>
                <w:i w:val="false"/>
                <w:color w:val="000000"/>
                <w:sz w:val="20"/>
              </w:rPr>
              <w:t>
</w:t>
            </w:r>
            <w:r>
              <w:rPr>
                <w:rFonts w:ascii="Times New Roman"/>
                <w:b/>
                <w:i w:val="false"/>
                <w:color w:val="000000"/>
                <w:sz w:val="20"/>
              </w:rPr>
              <w:t>Контроль конструкций и соединений элементов деревянных секций корпуса судна</w:t>
            </w:r>
            <w:r>
              <w:br/>
            </w:r>
            <w:r>
              <w:rPr>
                <w:rFonts w:ascii="Times New Roman"/>
                <w:b w:val="false"/>
                <w:i w:val="false"/>
                <w:color w:val="000000"/>
                <w:sz w:val="20"/>
              </w:rPr>
              <w:t>
</w:t>
            </w:r>
            <w:r>
              <w:rPr>
                <w:rFonts w:ascii="Times New Roman"/>
                <w:b w:val="false"/>
                <w:i w:val="false"/>
                <w:color w:val="000000"/>
                <w:sz w:val="20"/>
              </w:rPr>
              <w:t>Требования Регистра и отраслевых стандартов на контроль качества всего технологического цикла постройки деревянных судов всех типов. Методы контроля механических свойств применяемых материалов из древесины в судостроении. Контроль технологического процесса постройки деревянных судов всех типов, стапельной постройки корпуса судна. Методы испытания конструкций деревянных судов на непроницаемость. Техническая документация на проверку днища, борта, переборок, палуб деревянного судна любого типа и назначения.</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конструкции деревянных судов;</w:t>
            </w:r>
            <w:r>
              <w:br/>
            </w:r>
            <w:r>
              <w:rPr>
                <w:rFonts w:ascii="Times New Roman"/>
                <w:b w:val="false"/>
                <w:i w:val="false"/>
                <w:color w:val="000000"/>
                <w:sz w:val="20"/>
              </w:rPr>
              <w:t>
</w:t>
            </w:r>
            <w:r>
              <w:rPr>
                <w:rFonts w:ascii="Times New Roman"/>
                <w:b w:val="false"/>
                <w:i w:val="false"/>
                <w:color w:val="000000"/>
                <w:sz w:val="20"/>
              </w:rPr>
              <w:t xml:space="preserve">- правила сборки и склеивания деталей и узлов секций, корпусов судов и шлюпок; </w:t>
            </w:r>
            <w:r>
              <w:br/>
            </w:r>
            <w:r>
              <w:rPr>
                <w:rFonts w:ascii="Times New Roman"/>
                <w:b w:val="false"/>
                <w:i w:val="false"/>
                <w:color w:val="000000"/>
                <w:sz w:val="20"/>
              </w:rPr>
              <w:t>
</w:t>
            </w:r>
            <w:r>
              <w:rPr>
                <w:rFonts w:ascii="Times New Roman"/>
                <w:b w:val="false"/>
                <w:i w:val="false"/>
                <w:color w:val="000000"/>
                <w:sz w:val="20"/>
              </w:rPr>
              <w:t>- приемы столярно-монтажных работ по установке узлов, изделий и оборудования шлюпок;</w:t>
            </w:r>
            <w:r>
              <w:br/>
            </w:r>
            <w:r>
              <w:rPr>
                <w:rFonts w:ascii="Times New Roman"/>
                <w:b w:val="false"/>
                <w:i w:val="false"/>
                <w:color w:val="000000"/>
                <w:sz w:val="20"/>
              </w:rPr>
              <w:t>
</w:t>
            </w:r>
            <w:r>
              <w:rPr>
                <w:rFonts w:ascii="Times New Roman"/>
                <w:b w:val="false"/>
                <w:i w:val="false"/>
                <w:color w:val="000000"/>
                <w:sz w:val="20"/>
              </w:rPr>
              <w:t xml:space="preserve">- способы сверления при постройке деревянных судов и шлюпок; </w:t>
            </w:r>
            <w:r>
              <w:br/>
            </w:r>
            <w:r>
              <w:rPr>
                <w:rFonts w:ascii="Times New Roman"/>
                <w:b w:val="false"/>
                <w:i w:val="false"/>
                <w:color w:val="000000"/>
                <w:sz w:val="20"/>
              </w:rPr>
              <w:t>
</w:t>
            </w:r>
            <w:r>
              <w:rPr>
                <w:rFonts w:ascii="Times New Roman"/>
                <w:b w:val="false"/>
                <w:i w:val="false"/>
                <w:color w:val="000000"/>
                <w:sz w:val="20"/>
              </w:rPr>
              <w:t>- правила чтения простых чертежей и схем;</w:t>
            </w:r>
            <w:r>
              <w:br/>
            </w:r>
            <w:r>
              <w:rPr>
                <w:rFonts w:ascii="Times New Roman"/>
                <w:b w:val="false"/>
                <w:i w:val="false"/>
                <w:color w:val="000000"/>
                <w:sz w:val="20"/>
              </w:rPr>
              <w:t>
</w:t>
            </w:r>
            <w:r>
              <w:rPr>
                <w:rFonts w:ascii="Times New Roman"/>
                <w:b w:val="false"/>
                <w:i w:val="false"/>
                <w:color w:val="000000"/>
                <w:sz w:val="20"/>
              </w:rPr>
              <w:t>- применяемый инструмент, его заточка и подготовка к работе;</w:t>
            </w:r>
            <w:r>
              <w:br/>
            </w:r>
            <w:r>
              <w:rPr>
                <w:rFonts w:ascii="Times New Roman"/>
                <w:b w:val="false"/>
                <w:i w:val="false"/>
                <w:color w:val="000000"/>
                <w:sz w:val="20"/>
              </w:rPr>
              <w:t>
</w:t>
            </w:r>
            <w:r>
              <w:rPr>
                <w:rFonts w:ascii="Times New Roman"/>
                <w:b w:val="false"/>
                <w:i w:val="false"/>
                <w:color w:val="000000"/>
                <w:sz w:val="20"/>
              </w:rPr>
              <w:t xml:space="preserve">- технические условия и технические процессы сборки, склеивания и проверки узлов и изделий средней сложности, секций корпусов судов, шлюпок, баркасов, ялов; </w:t>
            </w:r>
            <w:r>
              <w:br/>
            </w:r>
            <w:r>
              <w:rPr>
                <w:rFonts w:ascii="Times New Roman"/>
                <w:b w:val="false"/>
                <w:i w:val="false"/>
                <w:color w:val="000000"/>
                <w:sz w:val="20"/>
              </w:rPr>
              <w:t>
</w:t>
            </w:r>
            <w:r>
              <w:rPr>
                <w:rFonts w:ascii="Times New Roman"/>
                <w:b w:val="false"/>
                <w:i w:val="false"/>
                <w:color w:val="000000"/>
                <w:sz w:val="20"/>
              </w:rPr>
              <w:t>- номенклатура изделий, последовательность работ по насыщению секций, корпусов судов, шлюпок;</w:t>
            </w:r>
            <w:r>
              <w:br/>
            </w:r>
            <w:r>
              <w:rPr>
                <w:rFonts w:ascii="Times New Roman"/>
                <w:b w:val="false"/>
                <w:i w:val="false"/>
                <w:color w:val="000000"/>
                <w:sz w:val="20"/>
              </w:rPr>
              <w:t>
</w:t>
            </w:r>
            <w:r>
              <w:rPr>
                <w:rFonts w:ascii="Times New Roman"/>
                <w:b w:val="false"/>
                <w:i w:val="false"/>
                <w:color w:val="000000"/>
                <w:sz w:val="20"/>
              </w:rPr>
              <w:t>- способы разметки узлов и деталей средней сложности;</w:t>
            </w:r>
            <w:r>
              <w:br/>
            </w:r>
            <w:r>
              <w:rPr>
                <w:rFonts w:ascii="Times New Roman"/>
                <w:b w:val="false"/>
                <w:i w:val="false"/>
                <w:color w:val="000000"/>
                <w:sz w:val="20"/>
              </w:rPr>
              <w:t>
</w:t>
            </w:r>
            <w:r>
              <w:rPr>
                <w:rFonts w:ascii="Times New Roman"/>
                <w:b w:val="false"/>
                <w:i w:val="false"/>
                <w:color w:val="000000"/>
                <w:sz w:val="20"/>
              </w:rPr>
              <w:t>- склеивание из шпона обшивки любой конфигурации в пресс-форме;</w:t>
            </w:r>
            <w:r>
              <w:br/>
            </w:r>
            <w:r>
              <w:rPr>
                <w:rFonts w:ascii="Times New Roman"/>
                <w:b w:val="false"/>
                <w:i w:val="false"/>
                <w:color w:val="000000"/>
                <w:sz w:val="20"/>
              </w:rPr>
              <w:t>
</w:t>
            </w:r>
            <w:r>
              <w:rPr>
                <w:rFonts w:ascii="Times New Roman"/>
                <w:b w:val="false"/>
                <w:i w:val="false"/>
                <w:color w:val="000000"/>
                <w:sz w:val="20"/>
              </w:rPr>
              <w:t>- виды средней сложности сопряжений (соединений);</w:t>
            </w:r>
            <w:r>
              <w:br/>
            </w:r>
            <w:r>
              <w:rPr>
                <w:rFonts w:ascii="Times New Roman"/>
                <w:b w:val="false"/>
                <w:i w:val="false"/>
                <w:color w:val="000000"/>
                <w:sz w:val="20"/>
              </w:rPr>
              <w:t>
</w:t>
            </w:r>
            <w:r>
              <w:rPr>
                <w:rFonts w:ascii="Times New Roman"/>
                <w:b w:val="false"/>
                <w:i w:val="false"/>
                <w:color w:val="000000"/>
                <w:sz w:val="20"/>
              </w:rPr>
              <w:t xml:space="preserve">- понятие о плазовой разбивке; </w:t>
            </w:r>
            <w:r>
              <w:br/>
            </w:r>
            <w:r>
              <w:rPr>
                <w:rFonts w:ascii="Times New Roman"/>
                <w:b w:val="false"/>
                <w:i w:val="false"/>
                <w:color w:val="000000"/>
                <w:sz w:val="20"/>
              </w:rPr>
              <w:t>
</w:t>
            </w:r>
            <w:r>
              <w:rPr>
                <w:rFonts w:ascii="Times New Roman"/>
                <w:b w:val="false"/>
                <w:i w:val="false"/>
                <w:color w:val="000000"/>
                <w:sz w:val="20"/>
              </w:rPr>
              <w:t>- способы предотвращения растрескивания и коробления древесины;</w:t>
            </w:r>
            <w:r>
              <w:br/>
            </w:r>
            <w:r>
              <w:rPr>
                <w:rFonts w:ascii="Times New Roman"/>
                <w:b w:val="false"/>
                <w:i w:val="false"/>
                <w:color w:val="000000"/>
                <w:sz w:val="20"/>
              </w:rPr>
              <w:t>
</w:t>
            </w:r>
            <w:r>
              <w:rPr>
                <w:rFonts w:ascii="Times New Roman"/>
                <w:b w:val="false"/>
                <w:i w:val="false"/>
                <w:color w:val="000000"/>
                <w:sz w:val="20"/>
              </w:rPr>
              <w:t xml:space="preserve">- режимы пропарки обшивки и шпангоутов шлюпок, ялов в автоклавах; </w:t>
            </w:r>
            <w:r>
              <w:br/>
            </w:r>
            <w:r>
              <w:rPr>
                <w:rFonts w:ascii="Times New Roman"/>
                <w:b w:val="false"/>
                <w:i w:val="false"/>
                <w:color w:val="000000"/>
                <w:sz w:val="20"/>
              </w:rPr>
              <w:t>
</w:t>
            </w:r>
            <w:r>
              <w:rPr>
                <w:rFonts w:ascii="Times New Roman"/>
                <w:b w:val="false"/>
                <w:i w:val="false"/>
                <w:color w:val="000000"/>
                <w:sz w:val="20"/>
              </w:rPr>
              <w:t xml:space="preserve">- режимы и температурные условия при склеивании деталей из шпона; </w:t>
            </w:r>
            <w:r>
              <w:br/>
            </w:r>
            <w:r>
              <w:rPr>
                <w:rFonts w:ascii="Times New Roman"/>
                <w:b w:val="false"/>
                <w:i w:val="false"/>
                <w:color w:val="000000"/>
                <w:sz w:val="20"/>
              </w:rPr>
              <w:t>
</w:t>
            </w:r>
            <w:r>
              <w:rPr>
                <w:rFonts w:ascii="Times New Roman"/>
                <w:b w:val="false"/>
                <w:i w:val="false"/>
                <w:color w:val="000000"/>
                <w:sz w:val="20"/>
              </w:rPr>
              <w:t>- способы изготовления шаблонов по чертежам и эскизам;</w:t>
            </w:r>
            <w:r>
              <w:br/>
            </w:r>
            <w:r>
              <w:rPr>
                <w:rFonts w:ascii="Times New Roman"/>
                <w:b w:val="false"/>
                <w:i w:val="false"/>
                <w:color w:val="000000"/>
                <w:sz w:val="20"/>
              </w:rPr>
              <w:t>
</w:t>
            </w:r>
            <w:r>
              <w:rPr>
                <w:rFonts w:ascii="Times New Roman"/>
                <w:b w:val="false"/>
                <w:i w:val="false"/>
                <w:color w:val="000000"/>
                <w:sz w:val="20"/>
              </w:rPr>
              <w:t xml:space="preserve">- устройство средней сложности кондукторов для сборки узлов и секций; </w:t>
            </w:r>
            <w:r>
              <w:br/>
            </w:r>
            <w:r>
              <w:rPr>
                <w:rFonts w:ascii="Times New Roman"/>
                <w:b w:val="false"/>
                <w:i w:val="false"/>
                <w:color w:val="000000"/>
                <w:sz w:val="20"/>
              </w:rPr>
              <w:t>
</w:t>
            </w:r>
            <w:r>
              <w:rPr>
                <w:rFonts w:ascii="Times New Roman"/>
                <w:b w:val="false"/>
                <w:i w:val="false"/>
                <w:color w:val="000000"/>
                <w:sz w:val="20"/>
              </w:rPr>
              <w:t>- настройка деревообрабатывающих станков;</w:t>
            </w:r>
            <w:r>
              <w:br/>
            </w:r>
            <w:r>
              <w:rPr>
                <w:rFonts w:ascii="Times New Roman"/>
                <w:b w:val="false"/>
                <w:i w:val="false"/>
                <w:color w:val="000000"/>
                <w:sz w:val="20"/>
              </w:rPr>
              <w:t>
</w:t>
            </w:r>
            <w:r>
              <w:rPr>
                <w:rFonts w:ascii="Times New Roman"/>
                <w:b w:val="false"/>
                <w:i w:val="false"/>
                <w:color w:val="000000"/>
                <w:sz w:val="20"/>
              </w:rPr>
              <w:t>- устройство пневматических и гидравлических прессов;</w:t>
            </w:r>
            <w:r>
              <w:br/>
            </w:r>
            <w:r>
              <w:rPr>
                <w:rFonts w:ascii="Times New Roman"/>
                <w:b w:val="false"/>
                <w:i w:val="false"/>
                <w:color w:val="000000"/>
                <w:sz w:val="20"/>
              </w:rPr>
              <w:t>
</w:t>
            </w:r>
            <w:r>
              <w:rPr>
                <w:rFonts w:ascii="Times New Roman"/>
                <w:b w:val="false"/>
                <w:i w:val="false"/>
                <w:color w:val="000000"/>
                <w:sz w:val="20"/>
              </w:rPr>
              <w:t>- назначение пластмасс, применяемых в судостроении;</w:t>
            </w:r>
            <w:r>
              <w:br/>
            </w:r>
            <w:r>
              <w:rPr>
                <w:rFonts w:ascii="Times New Roman"/>
                <w:b w:val="false"/>
                <w:i w:val="false"/>
                <w:color w:val="000000"/>
                <w:sz w:val="20"/>
              </w:rPr>
              <w:t>
</w:t>
            </w:r>
            <w:r>
              <w:rPr>
                <w:rFonts w:ascii="Times New Roman"/>
                <w:b w:val="false"/>
                <w:i w:val="false"/>
                <w:color w:val="000000"/>
                <w:sz w:val="20"/>
              </w:rPr>
              <w:t>- приспособления, применяемые при клепке;</w:t>
            </w:r>
            <w:r>
              <w:br/>
            </w:r>
            <w:r>
              <w:rPr>
                <w:rFonts w:ascii="Times New Roman"/>
                <w:b w:val="false"/>
                <w:i w:val="false"/>
                <w:color w:val="000000"/>
                <w:sz w:val="20"/>
              </w:rPr>
              <w:t>
</w:t>
            </w:r>
            <w:r>
              <w:rPr>
                <w:rFonts w:ascii="Times New Roman"/>
                <w:b w:val="false"/>
                <w:i w:val="false"/>
                <w:color w:val="000000"/>
                <w:sz w:val="20"/>
              </w:rPr>
              <w:t>- правила чтения чертежей и схем средней сложности;</w:t>
            </w:r>
            <w:r>
              <w:br/>
            </w:r>
            <w:r>
              <w:rPr>
                <w:rFonts w:ascii="Times New Roman"/>
                <w:b w:val="false"/>
                <w:i w:val="false"/>
                <w:color w:val="000000"/>
                <w:sz w:val="20"/>
              </w:rPr>
              <w:t>
</w:t>
            </w:r>
            <w:r>
              <w:rPr>
                <w:rFonts w:ascii="Times New Roman"/>
                <w:b w:val="false"/>
                <w:i w:val="false"/>
                <w:color w:val="000000"/>
                <w:sz w:val="20"/>
              </w:rPr>
              <w:t>- безопасные методы труда и противопожарные требования.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производит сборку, установку, подгонку простых деталей и узлов секций, корпусов судов и оборудования шлюпок; </w:t>
            </w:r>
            <w:r>
              <w:br/>
            </w:r>
            <w:r>
              <w:rPr>
                <w:rFonts w:ascii="Times New Roman"/>
                <w:b w:val="false"/>
                <w:i w:val="false"/>
                <w:color w:val="000000"/>
                <w:sz w:val="20"/>
              </w:rPr>
              <w:t>
</w:t>
            </w:r>
            <w:r>
              <w:rPr>
                <w:rFonts w:ascii="Times New Roman"/>
                <w:b w:val="false"/>
                <w:i w:val="false"/>
                <w:color w:val="000000"/>
                <w:sz w:val="20"/>
              </w:rPr>
              <w:t xml:space="preserve">- выполняет операции предварительной обработки при изготовлении деталей, предварительную подготовку поверхностей деталей под склеивание на прямую «фугу»; набор пакетов и щитов при склеивании; </w:t>
            </w:r>
            <w:r>
              <w:br/>
            </w:r>
            <w:r>
              <w:rPr>
                <w:rFonts w:ascii="Times New Roman"/>
                <w:b w:val="false"/>
                <w:i w:val="false"/>
                <w:color w:val="000000"/>
                <w:sz w:val="20"/>
              </w:rPr>
              <w:t>
</w:t>
            </w:r>
            <w:r>
              <w:rPr>
                <w:rFonts w:ascii="Times New Roman"/>
                <w:b w:val="false"/>
                <w:i w:val="false"/>
                <w:color w:val="000000"/>
                <w:sz w:val="20"/>
              </w:rPr>
              <w:t xml:space="preserve">- готовит и затачивает инструмент; </w:t>
            </w:r>
            <w:r>
              <w:br/>
            </w:r>
            <w:r>
              <w:rPr>
                <w:rFonts w:ascii="Times New Roman"/>
                <w:b w:val="false"/>
                <w:i w:val="false"/>
                <w:color w:val="000000"/>
                <w:sz w:val="20"/>
              </w:rPr>
              <w:t>
</w:t>
            </w:r>
            <w:r>
              <w:rPr>
                <w:rFonts w:ascii="Times New Roman"/>
                <w:b w:val="false"/>
                <w:i w:val="false"/>
                <w:color w:val="000000"/>
                <w:sz w:val="20"/>
              </w:rPr>
              <w:t>- выполняет сопряжения (соединения деревянных деталей между собой); все виды работ на строгальных, сверлильных станках и их настройку;</w:t>
            </w:r>
            <w:r>
              <w:br/>
            </w:r>
            <w:r>
              <w:rPr>
                <w:rFonts w:ascii="Times New Roman"/>
                <w:b w:val="false"/>
                <w:i w:val="false"/>
                <w:color w:val="000000"/>
                <w:sz w:val="20"/>
              </w:rPr>
              <w:t>
</w:t>
            </w:r>
            <w:r>
              <w:rPr>
                <w:rFonts w:ascii="Times New Roman"/>
                <w:b w:val="false"/>
                <w:i w:val="false"/>
                <w:color w:val="000000"/>
                <w:sz w:val="20"/>
              </w:rPr>
              <w:t>- производит разметку, сборку, склеивание изделий и узлов средней сложности секций, корпусов судов, шлюпок, баркасов, ялов;</w:t>
            </w:r>
            <w:r>
              <w:br/>
            </w:r>
            <w:r>
              <w:rPr>
                <w:rFonts w:ascii="Times New Roman"/>
                <w:b w:val="false"/>
                <w:i w:val="false"/>
                <w:color w:val="000000"/>
                <w:sz w:val="20"/>
              </w:rPr>
              <w:t>
</w:t>
            </w:r>
            <w:r>
              <w:rPr>
                <w:rFonts w:ascii="Times New Roman"/>
                <w:b w:val="false"/>
                <w:i w:val="false"/>
                <w:color w:val="000000"/>
                <w:sz w:val="20"/>
              </w:rPr>
              <w:t xml:space="preserve">- осуществляет подбор и раскрой шпона для склеивания прямых и сферических изделий в пресс-форме, гидравлическую и пневматическую запрессовку изделий из шпона; </w:t>
            </w:r>
            <w:r>
              <w:br/>
            </w:r>
            <w:r>
              <w:rPr>
                <w:rFonts w:ascii="Times New Roman"/>
                <w:b w:val="false"/>
                <w:i w:val="false"/>
                <w:color w:val="000000"/>
                <w:sz w:val="20"/>
              </w:rPr>
              <w:t>
</w:t>
            </w:r>
            <w:r>
              <w:rPr>
                <w:rFonts w:ascii="Times New Roman"/>
                <w:b w:val="false"/>
                <w:i w:val="false"/>
                <w:color w:val="000000"/>
                <w:sz w:val="20"/>
              </w:rPr>
              <w:t>- изготавливает необходимые шаблоны по чертежам и эскизам;</w:t>
            </w:r>
            <w:r>
              <w:br/>
            </w:r>
            <w:r>
              <w:rPr>
                <w:rFonts w:ascii="Times New Roman"/>
                <w:b w:val="false"/>
                <w:i w:val="false"/>
                <w:color w:val="000000"/>
                <w:sz w:val="20"/>
              </w:rPr>
              <w:t>
</w:t>
            </w:r>
            <w:r>
              <w:rPr>
                <w:rFonts w:ascii="Times New Roman"/>
                <w:b w:val="false"/>
                <w:i w:val="false"/>
                <w:color w:val="000000"/>
                <w:sz w:val="20"/>
              </w:rPr>
              <w:t>- выполняет гнутье деталей с кривизной для шлюпок в специальных приспособлениях, разметку под клепку и установку шурупов;</w:t>
            </w:r>
            <w:r>
              <w:br/>
            </w:r>
            <w:r>
              <w:rPr>
                <w:rFonts w:ascii="Times New Roman"/>
                <w:b w:val="false"/>
                <w:i w:val="false"/>
                <w:color w:val="000000"/>
                <w:sz w:val="20"/>
              </w:rPr>
              <w:t>
</w:t>
            </w:r>
            <w:r>
              <w:rPr>
                <w:rFonts w:ascii="Times New Roman"/>
                <w:b w:val="false"/>
                <w:i w:val="false"/>
                <w:color w:val="000000"/>
                <w:sz w:val="20"/>
              </w:rPr>
              <w:t>- производит сборку кондукторов и приспособлений средней сложности, изготовление временной оснастки, необходимой в работе;</w:t>
            </w:r>
            <w:r>
              <w:br/>
            </w:r>
            <w:r>
              <w:rPr>
                <w:rFonts w:ascii="Times New Roman"/>
                <w:b w:val="false"/>
                <w:i w:val="false"/>
                <w:color w:val="000000"/>
                <w:sz w:val="20"/>
              </w:rPr>
              <w:t>
</w:t>
            </w:r>
            <w:r>
              <w:rPr>
                <w:rFonts w:ascii="Times New Roman"/>
                <w:b w:val="false"/>
                <w:i w:val="false"/>
                <w:color w:val="000000"/>
                <w:sz w:val="20"/>
              </w:rPr>
              <w:t>- пользуется в процессе работы кондукторами, макетами постелями и рейками, шаблонами сплаза;</w:t>
            </w:r>
            <w:r>
              <w:br/>
            </w:r>
            <w:r>
              <w:rPr>
                <w:rFonts w:ascii="Times New Roman"/>
                <w:b w:val="false"/>
                <w:i w:val="false"/>
                <w:color w:val="000000"/>
                <w:sz w:val="20"/>
              </w:rPr>
              <w:t>
</w:t>
            </w:r>
            <w:r>
              <w:rPr>
                <w:rFonts w:ascii="Times New Roman"/>
                <w:b w:val="false"/>
                <w:i w:val="false"/>
                <w:color w:val="000000"/>
                <w:sz w:val="20"/>
              </w:rPr>
              <w:t>- выполняет оклеивание стеклотканью сферических частей корпуса деревянных судов;</w:t>
            </w:r>
            <w:r>
              <w:br/>
            </w:r>
            <w:r>
              <w:rPr>
                <w:rFonts w:ascii="Times New Roman"/>
                <w:b w:val="false"/>
                <w:i w:val="false"/>
                <w:color w:val="000000"/>
                <w:sz w:val="20"/>
              </w:rPr>
              <w:t>
</w:t>
            </w:r>
            <w:r>
              <w:rPr>
                <w:rFonts w:ascii="Times New Roman"/>
                <w:b w:val="false"/>
                <w:i w:val="false"/>
                <w:color w:val="000000"/>
                <w:sz w:val="20"/>
              </w:rPr>
              <w:t>- производит сборку, склеивание и проверку сложных и особо сложных узлов, изделий и секций корпусов судов, шлюпок; монтаж настилов палуб, переборок, рубок; сборку на стапеле корпусов судов, лодок и шлюпок с внутренней отделкой под руководством сборщика деревянных судов более высокой квалификации;</w:t>
            </w:r>
            <w:r>
              <w:br/>
            </w:r>
            <w:r>
              <w:rPr>
                <w:rFonts w:ascii="Times New Roman"/>
                <w:b w:val="false"/>
                <w:i w:val="false"/>
                <w:color w:val="000000"/>
                <w:sz w:val="20"/>
              </w:rPr>
              <w:t>
</w:t>
            </w:r>
            <w:r>
              <w:rPr>
                <w:rFonts w:ascii="Times New Roman"/>
                <w:b w:val="false"/>
                <w:i w:val="false"/>
                <w:color w:val="000000"/>
                <w:sz w:val="20"/>
              </w:rPr>
              <w:t>- соблюдает правила безопасности труда при выполнении работ по сборке деревянных судов, требования противопожарной безопасности.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 2.5.7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Спецтехнология </w:t>
            </w:r>
            <w:r>
              <w:rPr>
                <w:rFonts w:ascii="Times New Roman"/>
                <w:b w:val="false"/>
                <w:i w:val="false"/>
                <w:color w:val="000000"/>
                <w:sz w:val="20"/>
              </w:rPr>
              <w:t>Квалификация «Сборщик-достройщик судовой»</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Станки достроечного цеха</w:t>
            </w:r>
            <w:r>
              <w:br/>
            </w:r>
            <w:r>
              <w:rPr>
                <w:rFonts w:ascii="Times New Roman"/>
                <w:b w:val="false"/>
                <w:i w:val="false"/>
                <w:color w:val="000000"/>
                <w:sz w:val="20"/>
              </w:rPr>
              <w:t>
</w:t>
            </w:r>
            <w:r>
              <w:rPr>
                <w:rFonts w:ascii="Times New Roman"/>
                <w:b w:val="false"/>
                <w:i w:val="false"/>
                <w:color w:val="000000"/>
                <w:sz w:val="20"/>
              </w:rPr>
              <w:t>Оборудование, применяемое при изготовлении и обработке деталей судового оборудования и дельных вещей: механическое оборудование для холодной штамповки (гидравлические и пневматические прессы); оборудование для резки, гибки, правки металла, сверления отверстий; резьбонарезные станки. Наладка станков (оборудования), инструмента и приспособлений на определенный режим работы. Приемы выполнения работ с использованием станков, оборудования, приспособлений по изготовлению судового оборудования и дельных вещей). Пользование точными измерительными инструментами: штангенциркулем, микрометром, штангенглубомером.</w:t>
            </w:r>
            <w:r>
              <w:br/>
            </w:r>
            <w:r>
              <w:rPr>
                <w:rFonts w:ascii="Times New Roman"/>
                <w:b w:val="false"/>
                <w:i w:val="false"/>
                <w:color w:val="000000"/>
                <w:sz w:val="20"/>
              </w:rPr>
              <w:t>
</w:t>
            </w:r>
            <w:r>
              <w:rPr>
                <w:rFonts w:ascii="Times New Roman"/>
                <w:b/>
                <w:i w:val="false"/>
                <w:color w:val="000000"/>
                <w:sz w:val="20"/>
              </w:rPr>
              <w:t>Разметка деталей судового оборудования</w:t>
            </w:r>
            <w:r>
              <w:br/>
            </w:r>
            <w:r>
              <w:rPr>
                <w:rFonts w:ascii="Times New Roman"/>
                <w:b w:val="false"/>
                <w:i w:val="false"/>
                <w:color w:val="000000"/>
                <w:sz w:val="20"/>
              </w:rPr>
              <w:t>
</w:t>
            </w:r>
            <w:r>
              <w:rPr>
                <w:rFonts w:ascii="Times New Roman"/>
                <w:b w:val="false"/>
                <w:i w:val="false"/>
                <w:color w:val="000000"/>
                <w:sz w:val="20"/>
              </w:rPr>
              <w:t>Разметочный инструмент, приспособление и оборудование. Подготовка листового и профильного металла, отливок и поковок к разметке. Разметка по чертежам, шаблонам стальных деталей и деталей судового оборудования из алюминиевых сплавов и дельных вещей (деталей вентиляционных, судовой мебели, ящиков, кожухов, деталей каютного насыщения, трапов и т.п.). Разметка мест прихватки сварных швов. Правила и способы разметки мест установки оборудования на судно. Маркировка деталей при разметке.</w:t>
            </w:r>
            <w:r>
              <w:br/>
            </w:r>
            <w:r>
              <w:rPr>
                <w:rFonts w:ascii="Times New Roman"/>
                <w:b w:val="false"/>
                <w:i w:val="false"/>
                <w:color w:val="000000"/>
                <w:sz w:val="20"/>
              </w:rPr>
              <w:t>
</w:t>
            </w:r>
            <w:r>
              <w:rPr>
                <w:rFonts w:ascii="Times New Roman"/>
                <w:b w:val="false"/>
                <w:i w:val="false"/>
                <w:color w:val="000000"/>
                <w:sz w:val="20"/>
              </w:rPr>
              <w:t>Изготовление деталей, сборка узлов, установка судового оборудования и дельных вещей.</w:t>
            </w:r>
            <w:r>
              <w:br/>
            </w:r>
            <w:r>
              <w:rPr>
                <w:rFonts w:ascii="Times New Roman"/>
                <w:b w:val="false"/>
                <w:i w:val="false"/>
                <w:color w:val="000000"/>
                <w:sz w:val="20"/>
              </w:rPr>
              <w:t>
</w:t>
            </w:r>
            <w:r>
              <w:rPr>
                <w:rFonts w:ascii="Times New Roman"/>
                <w:b w:val="false"/>
                <w:i w:val="false"/>
                <w:color w:val="000000"/>
                <w:sz w:val="20"/>
              </w:rPr>
              <w:t xml:space="preserve">Изготовление деталей судового оборудования (вентиляционного общесудового, узлов судовой мебели, кожухов отопления, трапов, мелких переборок и выгородок и др.) на механизированном оборудовании с разметкой по чертежам и эскизам. Технология правки, резки, гибки, штамповки деталей и пробивки отверстий на прессах. Припуски на изготовление деталей и допускаемые отклонения. Изготовление дельных вещей вручную и на механизированном оборудовании. Изготовление емкостей и узлов из легированных сталей, сплавов и цветных металлов. Сверление отверстий и нарезание резьбы в прочных материалах. Сборка узлов и изделий судового оборудования по чертежам с применением тепловой резки, правки (после сварки), сверления, пневматической рубки и т.д. Сборка и установка на судне узлов оборудования и дельных вещей, разметка мест установки, припуски на сборку и установку судового оборудования, проверка горизонтальности и вертикальности плоскостей устанавливаемых на судне изделий. Способы установки доизоляционных и после изоляционных деталей, крепление изоляции. Технология установки обрешетников и монтажа зашивки в помещениях судна. </w:t>
            </w:r>
            <w:r>
              <w:br/>
            </w:r>
            <w:r>
              <w:rPr>
                <w:rFonts w:ascii="Times New Roman"/>
                <w:b w:val="false"/>
                <w:i w:val="false"/>
                <w:color w:val="000000"/>
                <w:sz w:val="20"/>
              </w:rPr>
              <w:t>
</w:t>
            </w:r>
            <w:r>
              <w:rPr>
                <w:rFonts w:ascii="Times New Roman"/>
                <w:b w:val="false"/>
                <w:i w:val="false"/>
                <w:color w:val="000000"/>
                <w:sz w:val="20"/>
              </w:rPr>
              <w:t>Технологический процесс монтажа оборудования судовых помещений. Технология монтажа судовых устройств, способы монтажа систем вентиляции. Порядок установки деталей, изделий и оборудования из пластмасс и неметаллических материалов. Электроприхватка изделий из малоуглеродистых и легированных сталей и специальных сплавов. Сварка деталей из сталей, сплавов и цветных металлов на контактных машинах, правка ответственных сварных изделий.</w:t>
            </w:r>
            <w:r>
              <w:br/>
            </w:r>
            <w:r>
              <w:rPr>
                <w:rFonts w:ascii="Times New Roman"/>
                <w:b w:val="false"/>
                <w:i w:val="false"/>
                <w:color w:val="000000"/>
                <w:sz w:val="20"/>
              </w:rPr>
              <w:t>
</w:t>
            </w:r>
            <w:r>
              <w:rPr>
                <w:rFonts w:ascii="Times New Roman"/>
                <w:b w:val="false"/>
                <w:i w:val="false"/>
                <w:color w:val="000000"/>
                <w:sz w:val="20"/>
              </w:rPr>
              <w:t>Испытание судовых конструкций и помещений на непроницаемость и герметичность</w:t>
            </w:r>
            <w:r>
              <w:br/>
            </w:r>
            <w:r>
              <w:rPr>
                <w:rFonts w:ascii="Times New Roman"/>
                <w:b w:val="false"/>
                <w:i w:val="false"/>
                <w:color w:val="000000"/>
                <w:sz w:val="20"/>
              </w:rPr>
              <w:t>
</w:t>
            </w:r>
            <w:r>
              <w:rPr>
                <w:rFonts w:ascii="Times New Roman"/>
                <w:b w:val="false"/>
                <w:i w:val="false"/>
                <w:color w:val="000000"/>
                <w:sz w:val="20"/>
              </w:rPr>
              <w:t>Устройство, проверка и работа оснастки, приспособлений и оборудования при проведении испытаний. Предварительное испытание сварных и клепаных конструкций. Испытание на непроницаемость наливом воды и надувом воздуха, технология проведения испытаний. Испытание на герметичность (газонепроницаемость), этапы испытаний, технология проведения испытаний. Правила безопасности труда при проведении испытаний судовых конструкций и помещений на непроницаемость и герметичность.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номенклатура основных изделий, оборудования, помещений и дельных вещей, их назначение;</w:t>
            </w:r>
            <w:r>
              <w:br/>
            </w:r>
            <w:r>
              <w:rPr>
                <w:rFonts w:ascii="Times New Roman"/>
                <w:b w:val="false"/>
                <w:i w:val="false"/>
                <w:color w:val="000000"/>
                <w:sz w:val="20"/>
              </w:rPr>
              <w:t>
</w:t>
            </w:r>
            <w:r>
              <w:rPr>
                <w:rFonts w:ascii="Times New Roman"/>
                <w:b w:val="false"/>
                <w:i w:val="false"/>
                <w:color w:val="000000"/>
                <w:sz w:val="20"/>
              </w:rPr>
              <w:t>- наименование и принцип действия основных судовых устройств;</w:t>
            </w:r>
            <w:r>
              <w:br/>
            </w:r>
            <w:r>
              <w:rPr>
                <w:rFonts w:ascii="Times New Roman"/>
                <w:b w:val="false"/>
                <w:i w:val="false"/>
                <w:color w:val="000000"/>
                <w:sz w:val="20"/>
              </w:rPr>
              <w:t>
</w:t>
            </w:r>
            <w:r>
              <w:rPr>
                <w:rFonts w:ascii="Times New Roman"/>
                <w:b w:val="false"/>
                <w:i w:val="false"/>
                <w:color w:val="000000"/>
                <w:sz w:val="20"/>
              </w:rPr>
              <w:t>- способы разметки простых деталей по чертежам и эскизам;</w:t>
            </w:r>
            <w:r>
              <w:br/>
            </w:r>
            <w:r>
              <w:rPr>
                <w:rFonts w:ascii="Times New Roman"/>
                <w:b w:val="false"/>
                <w:i w:val="false"/>
                <w:color w:val="000000"/>
                <w:sz w:val="20"/>
              </w:rPr>
              <w:t>
</w:t>
            </w:r>
            <w:r>
              <w:rPr>
                <w:rFonts w:ascii="Times New Roman"/>
                <w:b w:val="false"/>
                <w:i w:val="false"/>
                <w:color w:val="000000"/>
                <w:sz w:val="20"/>
              </w:rPr>
              <w:t xml:space="preserve">- геометрические построения и развертки простых и средней сложности геометрических фигур; </w:t>
            </w:r>
            <w:r>
              <w:br/>
            </w:r>
            <w:r>
              <w:rPr>
                <w:rFonts w:ascii="Times New Roman"/>
                <w:b w:val="false"/>
                <w:i w:val="false"/>
                <w:color w:val="000000"/>
                <w:sz w:val="20"/>
              </w:rPr>
              <w:t>
</w:t>
            </w:r>
            <w:r>
              <w:rPr>
                <w:rFonts w:ascii="Times New Roman"/>
                <w:b w:val="false"/>
                <w:i w:val="false"/>
                <w:color w:val="000000"/>
                <w:sz w:val="20"/>
              </w:rPr>
              <w:t>- основные сведения о свойствах применяемых материалов;</w:t>
            </w:r>
            <w:r>
              <w:br/>
            </w:r>
            <w:r>
              <w:rPr>
                <w:rFonts w:ascii="Times New Roman"/>
                <w:b w:val="false"/>
                <w:i w:val="false"/>
                <w:color w:val="000000"/>
                <w:sz w:val="20"/>
              </w:rPr>
              <w:t>
</w:t>
            </w:r>
            <w:r>
              <w:rPr>
                <w:rFonts w:ascii="Times New Roman"/>
                <w:b w:val="false"/>
                <w:i w:val="false"/>
                <w:color w:val="000000"/>
                <w:sz w:val="20"/>
              </w:rPr>
              <w:t xml:space="preserve">- принцип работы и правила эксплуатации применяемого пневматического, электрифицированного, сварочного, газорезательного и механического оборудования цеха; </w:t>
            </w:r>
            <w:r>
              <w:br/>
            </w:r>
            <w:r>
              <w:rPr>
                <w:rFonts w:ascii="Times New Roman"/>
                <w:b w:val="false"/>
                <w:i w:val="false"/>
                <w:color w:val="000000"/>
                <w:sz w:val="20"/>
              </w:rPr>
              <w:t>
</w:t>
            </w:r>
            <w:r>
              <w:rPr>
                <w:rFonts w:ascii="Times New Roman"/>
                <w:b w:val="false"/>
                <w:i w:val="false"/>
                <w:color w:val="000000"/>
                <w:sz w:val="20"/>
              </w:rPr>
              <w:t xml:space="preserve">- необходимая техническая и технологическая документация на выполняемые работы; </w:t>
            </w:r>
            <w:r>
              <w:br/>
            </w:r>
            <w:r>
              <w:rPr>
                <w:rFonts w:ascii="Times New Roman"/>
                <w:b w:val="false"/>
                <w:i w:val="false"/>
                <w:color w:val="000000"/>
                <w:sz w:val="20"/>
              </w:rPr>
              <w:t>
</w:t>
            </w:r>
            <w:r>
              <w:rPr>
                <w:rFonts w:ascii="Times New Roman"/>
                <w:b w:val="false"/>
                <w:i w:val="false"/>
                <w:color w:val="000000"/>
                <w:sz w:val="20"/>
              </w:rPr>
              <w:t xml:space="preserve">- условные обозначения, применяемые в судостроительных чертежах и схемах; </w:t>
            </w:r>
            <w:r>
              <w:br/>
            </w:r>
            <w:r>
              <w:rPr>
                <w:rFonts w:ascii="Times New Roman"/>
                <w:b w:val="false"/>
                <w:i w:val="false"/>
                <w:color w:val="000000"/>
                <w:sz w:val="20"/>
              </w:rPr>
              <w:t>
</w:t>
            </w:r>
            <w:r>
              <w:rPr>
                <w:rFonts w:ascii="Times New Roman"/>
                <w:b w:val="false"/>
                <w:i w:val="false"/>
                <w:color w:val="000000"/>
                <w:sz w:val="20"/>
              </w:rPr>
              <w:t>- правила выполнения эскизов на сборку несложных узлов;</w:t>
            </w:r>
            <w:r>
              <w:br/>
            </w:r>
            <w:r>
              <w:rPr>
                <w:rFonts w:ascii="Times New Roman"/>
                <w:b w:val="false"/>
                <w:i w:val="false"/>
                <w:color w:val="000000"/>
                <w:sz w:val="20"/>
              </w:rPr>
              <w:t>
</w:t>
            </w:r>
            <w:r>
              <w:rPr>
                <w:rFonts w:ascii="Times New Roman"/>
                <w:b w:val="false"/>
                <w:i w:val="false"/>
                <w:color w:val="000000"/>
                <w:sz w:val="20"/>
              </w:rPr>
              <w:t xml:space="preserve">- конструкция и назначение изделий оборудования помещений, дельных вещей и устройств судов, строящихся на заводе; </w:t>
            </w:r>
            <w:r>
              <w:br/>
            </w:r>
            <w:r>
              <w:rPr>
                <w:rFonts w:ascii="Times New Roman"/>
                <w:b w:val="false"/>
                <w:i w:val="false"/>
                <w:color w:val="000000"/>
                <w:sz w:val="20"/>
              </w:rPr>
              <w:t>
</w:t>
            </w:r>
            <w:r>
              <w:rPr>
                <w:rFonts w:ascii="Times New Roman"/>
                <w:b w:val="false"/>
                <w:i w:val="false"/>
                <w:color w:val="000000"/>
                <w:sz w:val="20"/>
              </w:rPr>
              <w:t xml:space="preserve">- устройство и правила эксплуатации станочного оборудования, применяемого для резки, гибки, правки и обработки листового и профильного материала и изделий; </w:t>
            </w:r>
            <w:r>
              <w:br/>
            </w:r>
            <w:r>
              <w:rPr>
                <w:rFonts w:ascii="Times New Roman"/>
                <w:b w:val="false"/>
                <w:i w:val="false"/>
                <w:color w:val="000000"/>
                <w:sz w:val="20"/>
              </w:rPr>
              <w:t>
</w:t>
            </w:r>
            <w:r>
              <w:rPr>
                <w:rFonts w:ascii="Times New Roman"/>
                <w:b w:val="false"/>
                <w:i w:val="false"/>
                <w:color w:val="000000"/>
                <w:sz w:val="20"/>
              </w:rPr>
              <w:t>- принцип и правила работы на контактных машинах;</w:t>
            </w:r>
            <w:r>
              <w:br/>
            </w:r>
            <w:r>
              <w:rPr>
                <w:rFonts w:ascii="Times New Roman"/>
                <w:b w:val="false"/>
                <w:i w:val="false"/>
                <w:color w:val="000000"/>
                <w:sz w:val="20"/>
              </w:rPr>
              <w:t>
</w:t>
            </w:r>
            <w:r>
              <w:rPr>
                <w:rFonts w:ascii="Times New Roman"/>
                <w:b w:val="false"/>
                <w:i w:val="false"/>
                <w:color w:val="000000"/>
                <w:sz w:val="20"/>
              </w:rPr>
              <w:t>- способы разметки по чертежу и месту деталей средней сложности;</w:t>
            </w:r>
            <w:r>
              <w:br/>
            </w:r>
            <w:r>
              <w:rPr>
                <w:rFonts w:ascii="Times New Roman"/>
                <w:b w:val="false"/>
                <w:i w:val="false"/>
                <w:color w:val="000000"/>
                <w:sz w:val="20"/>
              </w:rPr>
              <w:t>
</w:t>
            </w:r>
            <w:r>
              <w:rPr>
                <w:rFonts w:ascii="Times New Roman"/>
                <w:b w:val="false"/>
                <w:i w:val="false"/>
                <w:color w:val="000000"/>
                <w:sz w:val="20"/>
              </w:rPr>
              <w:t>- режимы сварки и применяемые марки электродов;</w:t>
            </w:r>
            <w:r>
              <w:br/>
            </w:r>
            <w:r>
              <w:rPr>
                <w:rFonts w:ascii="Times New Roman"/>
                <w:b w:val="false"/>
                <w:i w:val="false"/>
                <w:color w:val="000000"/>
                <w:sz w:val="20"/>
              </w:rPr>
              <w:t>
</w:t>
            </w:r>
            <w:r>
              <w:rPr>
                <w:rFonts w:ascii="Times New Roman"/>
                <w:b w:val="false"/>
                <w:i w:val="false"/>
                <w:color w:val="000000"/>
                <w:sz w:val="20"/>
              </w:rPr>
              <w:t>- свойства и способы обработки легированных сталей, алюминиевых сплавов и пластмасс применяемых при достроечных работах;</w:t>
            </w:r>
            <w:r>
              <w:br/>
            </w:r>
            <w:r>
              <w:rPr>
                <w:rFonts w:ascii="Times New Roman"/>
                <w:b w:val="false"/>
                <w:i w:val="false"/>
                <w:color w:val="000000"/>
                <w:sz w:val="20"/>
              </w:rPr>
              <w:t>
</w:t>
            </w:r>
            <w:r>
              <w:rPr>
                <w:rFonts w:ascii="Times New Roman"/>
                <w:b w:val="false"/>
                <w:i w:val="false"/>
                <w:color w:val="000000"/>
                <w:sz w:val="20"/>
              </w:rPr>
              <w:t>- последовательность изготовления, сборки, установки и монтажа простых изделий и дельных вещей;</w:t>
            </w:r>
            <w:r>
              <w:br/>
            </w:r>
            <w:r>
              <w:rPr>
                <w:rFonts w:ascii="Times New Roman"/>
                <w:b w:val="false"/>
                <w:i w:val="false"/>
                <w:color w:val="000000"/>
                <w:sz w:val="20"/>
              </w:rPr>
              <w:t>
</w:t>
            </w:r>
            <w:r>
              <w:rPr>
                <w:rFonts w:ascii="Times New Roman"/>
                <w:b w:val="false"/>
                <w:i w:val="false"/>
                <w:color w:val="000000"/>
                <w:sz w:val="20"/>
              </w:rPr>
              <w:t xml:space="preserve">- правила испытаний на водопроницаемость; </w:t>
            </w:r>
            <w:r>
              <w:br/>
            </w:r>
            <w:r>
              <w:rPr>
                <w:rFonts w:ascii="Times New Roman"/>
                <w:b w:val="false"/>
                <w:i w:val="false"/>
                <w:color w:val="000000"/>
                <w:sz w:val="20"/>
              </w:rPr>
              <w:t>
</w:t>
            </w:r>
            <w:r>
              <w:rPr>
                <w:rFonts w:ascii="Times New Roman"/>
                <w:b w:val="false"/>
                <w:i w:val="false"/>
                <w:color w:val="000000"/>
                <w:sz w:val="20"/>
              </w:rPr>
              <w:t>- правила чтения сборочных чертежей средней сложности;</w:t>
            </w:r>
            <w:r>
              <w:br/>
            </w:r>
            <w:r>
              <w:rPr>
                <w:rFonts w:ascii="Times New Roman"/>
                <w:b w:val="false"/>
                <w:i w:val="false"/>
                <w:color w:val="000000"/>
                <w:sz w:val="20"/>
              </w:rPr>
              <w:t>
</w:t>
            </w:r>
            <w:r>
              <w:rPr>
                <w:rFonts w:ascii="Times New Roman"/>
                <w:b w:val="false"/>
                <w:i w:val="false"/>
                <w:color w:val="000000"/>
                <w:sz w:val="20"/>
              </w:rPr>
              <w:t>- причины возникающих неполадок текущего характера при производстве работ на оборудовании;</w:t>
            </w:r>
            <w:r>
              <w:br/>
            </w:r>
            <w:r>
              <w:rPr>
                <w:rFonts w:ascii="Times New Roman"/>
                <w:b w:val="false"/>
                <w:i w:val="false"/>
                <w:color w:val="000000"/>
                <w:sz w:val="20"/>
              </w:rPr>
              <w:t>
</w:t>
            </w:r>
            <w:r>
              <w:rPr>
                <w:rFonts w:ascii="Times New Roman"/>
                <w:b w:val="false"/>
                <w:i w:val="false"/>
                <w:color w:val="000000"/>
                <w:sz w:val="20"/>
              </w:rPr>
              <w:t>- виды дефектов продукции, причины, их порождающие, и способы предупреждения и устранения;</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и ухода за оборудованием, приспособлениями и инструментом;</w:t>
            </w:r>
            <w:r>
              <w:br/>
            </w:r>
            <w:r>
              <w:rPr>
                <w:rFonts w:ascii="Times New Roman"/>
                <w:b w:val="false"/>
                <w:i w:val="false"/>
                <w:color w:val="000000"/>
                <w:sz w:val="20"/>
              </w:rPr>
              <w:t>
</w:t>
            </w:r>
            <w:r>
              <w:rPr>
                <w:rFonts w:ascii="Times New Roman"/>
                <w:b w:val="false"/>
                <w:i w:val="false"/>
                <w:color w:val="000000"/>
                <w:sz w:val="20"/>
              </w:rPr>
              <w:t xml:space="preserve">- требования, предъявляемые к качеству выполняемых работ, в том числе и по смежным операциям или процессам; </w:t>
            </w:r>
            <w:r>
              <w:br/>
            </w:r>
            <w:r>
              <w:rPr>
                <w:rFonts w:ascii="Times New Roman"/>
                <w:b w:val="false"/>
                <w:i w:val="false"/>
                <w:color w:val="000000"/>
                <w:sz w:val="20"/>
              </w:rPr>
              <w:t>
</w:t>
            </w:r>
            <w:r>
              <w:rPr>
                <w:rFonts w:ascii="Times New Roman"/>
                <w:b w:val="false"/>
                <w:i w:val="false"/>
                <w:color w:val="000000"/>
                <w:sz w:val="20"/>
              </w:rPr>
              <w:t>- опыт работы новаторов производства и передовиков коллективов;</w:t>
            </w:r>
            <w:r>
              <w:br/>
            </w:r>
            <w:r>
              <w:rPr>
                <w:rFonts w:ascii="Times New Roman"/>
                <w:b w:val="false"/>
                <w:i w:val="false"/>
                <w:color w:val="000000"/>
                <w:sz w:val="20"/>
              </w:rPr>
              <w:t>
</w:t>
            </w:r>
            <w:r>
              <w:rPr>
                <w:rFonts w:ascii="Times New Roman"/>
                <w:b w:val="false"/>
                <w:i w:val="false"/>
                <w:color w:val="000000"/>
                <w:sz w:val="20"/>
              </w:rPr>
              <w:t>- сигнализация, правила управления подъемно-транспортным оборудованием и правила стропальных работ;</w:t>
            </w:r>
            <w:r>
              <w:br/>
            </w:r>
            <w:r>
              <w:rPr>
                <w:rFonts w:ascii="Times New Roman"/>
                <w:b w:val="false"/>
                <w:i w:val="false"/>
                <w:color w:val="000000"/>
                <w:sz w:val="20"/>
              </w:rPr>
              <w:t>
</w:t>
            </w:r>
            <w:r>
              <w:rPr>
                <w:rFonts w:ascii="Times New Roman"/>
                <w:b w:val="false"/>
                <w:i w:val="false"/>
                <w:color w:val="000000"/>
                <w:sz w:val="20"/>
              </w:rPr>
              <w:t>- рациональная организация рабочего места;</w:t>
            </w:r>
            <w:r>
              <w:br/>
            </w:r>
            <w:r>
              <w:rPr>
                <w:rFonts w:ascii="Times New Roman"/>
                <w:b w:val="false"/>
                <w:i w:val="false"/>
                <w:color w:val="000000"/>
                <w:sz w:val="20"/>
              </w:rPr>
              <w:t>
</w:t>
            </w:r>
            <w:r>
              <w:rPr>
                <w:rFonts w:ascii="Times New Roman"/>
                <w:b w:val="false"/>
                <w:i w:val="false"/>
                <w:color w:val="000000"/>
                <w:sz w:val="20"/>
              </w:rPr>
              <w:t>- безопасные приемы и методы выполняемых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производит изготовление, сборку, правку, установку и демонтаж простых деталей и узлов крепления судового оборудования, а также демонтаж металлической мебели; </w:t>
            </w:r>
            <w:r>
              <w:br/>
            </w:r>
            <w:r>
              <w:rPr>
                <w:rFonts w:ascii="Times New Roman"/>
                <w:b w:val="false"/>
                <w:i w:val="false"/>
                <w:color w:val="000000"/>
                <w:sz w:val="20"/>
              </w:rPr>
              <w:t>
</w:t>
            </w:r>
            <w:r>
              <w:rPr>
                <w:rFonts w:ascii="Times New Roman"/>
                <w:b w:val="false"/>
                <w:i w:val="false"/>
                <w:color w:val="000000"/>
                <w:sz w:val="20"/>
              </w:rPr>
              <w:t>- выполняет разметку простых деталей, а также простую слесарную и станочную обработку;</w:t>
            </w:r>
            <w:r>
              <w:br/>
            </w:r>
            <w:r>
              <w:rPr>
                <w:rFonts w:ascii="Times New Roman"/>
                <w:b w:val="false"/>
                <w:i w:val="false"/>
                <w:color w:val="000000"/>
                <w:sz w:val="20"/>
              </w:rPr>
              <w:t>
</w:t>
            </w:r>
            <w:r>
              <w:rPr>
                <w:rFonts w:ascii="Times New Roman"/>
                <w:b w:val="false"/>
                <w:i w:val="false"/>
                <w:color w:val="000000"/>
                <w:sz w:val="20"/>
              </w:rPr>
              <w:t>- зачищает кромки и места установки деталей под сварку и сварные швы пневматическими машинами;</w:t>
            </w:r>
            <w:r>
              <w:br/>
            </w:r>
            <w:r>
              <w:rPr>
                <w:rFonts w:ascii="Times New Roman"/>
                <w:b w:val="false"/>
                <w:i w:val="false"/>
                <w:color w:val="000000"/>
                <w:sz w:val="20"/>
              </w:rPr>
              <w:t>
</w:t>
            </w:r>
            <w:r>
              <w:rPr>
                <w:rFonts w:ascii="Times New Roman"/>
                <w:b w:val="false"/>
                <w:i w:val="false"/>
                <w:color w:val="000000"/>
                <w:sz w:val="20"/>
              </w:rPr>
              <w:t xml:space="preserve">- затачивает применяемый инструмент; </w:t>
            </w:r>
            <w:r>
              <w:br/>
            </w:r>
            <w:r>
              <w:rPr>
                <w:rFonts w:ascii="Times New Roman"/>
                <w:b w:val="false"/>
                <w:i w:val="false"/>
                <w:color w:val="000000"/>
                <w:sz w:val="20"/>
              </w:rPr>
              <w:t>
</w:t>
            </w:r>
            <w:r>
              <w:rPr>
                <w:rFonts w:ascii="Times New Roman"/>
                <w:b w:val="false"/>
                <w:i w:val="false"/>
                <w:color w:val="000000"/>
                <w:sz w:val="20"/>
              </w:rPr>
              <w:t>- выполняет работы при изготовлении, сборке, разметке, установке, монтаже, ремонте простых узлов судовой мебели, изделий, достроечного оборудования, дельных вещей, общесудовой вентиляции под руководством сборщика судового более высокой квалификации;</w:t>
            </w:r>
            <w:r>
              <w:br/>
            </w:r>
            <w:r>
              <w:rPr>
                <w:rFonts w:ascii="Times New Roman"/>
                <w:b w:val="false"/>
                <w:i w:val="false"/>
                <w:color w:val="000000"/>
                <w:sz w:val="20"/>
              </w:rPr>
              <w:t>
</w:t>
            </w:r>
            <w:r>
              <w:rPr>
                <w:rFonts w:ascii="Times New Roman"/>
                <w:b w:val="false"/>
                <w:i w:val="false"/>
                <w:color w:val="000000"/>
                <w:sz w:val="20"/>
              </w:rPr>
              <w:t>- изготавливает, правит, собирает, размечает, устанавливает и ремонтирует простые узлы, мебель, изделия судового оборудования, дельные вещи, баки, емкости, цистерны, поддоны, прямостенные из сталей и сплавов;</w:t>
            </w:r>
            <w:r>
              <w:br/>
            </w:r>
            <w:r>
              <w:rPr>
                <w:rFonts w:ascii="Times New Roman"/>
                <w:b w:val="false"/>
                <w:i w:val="false"/>
                <w:color w:val="000000"/>
                <w:sz w:val="20"/>
              </w:rPr>
              <w:t>
</w:t>
            </w:r>
            <w:r>
              <w:rPr>
                <w:rFonts w:ascii="Times New Roman"/>
                <w:b w:val="false"/>
                <w:i w:val="false"/>
                <w:color w:val="000000"/>
                <w:sz w:val="20"/>
              </w:rPr>
              <w:t xml:space="preserve">- изготавливает простые кондукторы; </w:t>
            </w:r>
            <w:r>
              <w:br/>
            </w:r>
            <w:r>
              <w:rPr>
                <w:rFonts w:ascii="Times New Roman"/>
                <w:b w:val="false"/>
                <w:i w:val="false"/>
                <w:color w:val="000000"/>
                <w:sz w:val="20"/>
              </w:rPr>
              <w:t>
</w:t>
            </w:r>
            <w:r>
              <w:rPr>
                <w:rFonts w:ascii="Times New Roman"/>
                <w:b w:val="false"/>
                <w:i w:val="false"/>
                <w:color w:val="000000"/>
                <w:sz w:val="20"/>
              </w:rPr>
              <w:t>- выполняет резку, гибку, холодную штамповку тонколистового материала на станках, вальцах, прессах, пресс-ножницах и виброножницах;</w:t>
            </w:r>
            <w:r>
              <w:br/>
            </w:r>
            <w:r>
              <w:rPr>
                <w:rFonts w:ascii="Times New Roman"/>
                <w:b w:val="false"/>
                <w:i w:val="false"/>
                <w:color w:val="000000"/>
                <w:sz w:val="20"/>
              </w:rPr>
              <w:t>
</w:t>
            </w:r>
            <w:r>
              <w:rPr>
                <w:rFonts w:ascii="Times New Roman"/>
                <w:b w:val="false"/>
                <w:i w:val="false"/>
                <w:color w:val="000000"/>
                <w:sz w:val="20"/>
              </w:rPr>
              <w:t xml:space="preserve">- выполняет клепку пневматическим инструментом в холодном состоянии; </w:t>
            </w:r>
            <w:r>
              <w:br/>
            </w:r>
            <w:r>
              <w:rPr>
                <w:rFonts w:ascii="Times New Roman"/>
                <w:b w:val="false"/>
                <w:i w:val="false"/>
                <w:color w:val="000000"/>
                <w:sz w:val="20"/>
              </w:rPr>
              <w:t>
</w:t>
            </w:r>
            <w:r>
              <w:rPr>
                <w:rFonts w:ascii="Times New Roman"/>
                <w:b w:val="false"/>
                <w:i w:val="false"/>
                <w:color w:val="000000"/>
                <w:sz w:val="20"/>
              </w:rPr>
              <w:t>- собирает и производит электроприхватку неответственных деталей, узлов и изделий из стали на контактных машинах переменного тока и ручными установочными пистолетами;</w:t>
            </w:r>
            <w:r>
              <w:br/>
            </w:r>
            <w:r>
              <w:rPr>
                <w:rFonts w:ascii="Times New Roman"/>
                <w:b w:val="false"/>
                <w:i w:val="false"/>
                <w:color w:val="000000"/>
                <w:sz w:val="20"/>
              </w:rPr>
              <w:t>
</w:t>
            </w:r>
            <w:r>
              <w:rPr>
                <w:rFonts w:ascii="Times New Roman"/>
                <w:b w:val="false"/>
                <w:i w:val="false"/>
                <w:color w:val="000000"/>
                <w:sz w:val="20"/>
              </w:rPr>
              <w:t>- выполняет работы при изготовлении, сборке, установке и ремонте особо сложных узлов, изделий судового оборудования, дельных вещей, судовой мебели, монтаже и испытании систем кондиционирования и комплексной обработки воздуха (КОВ), сборке и установке оборудования, каркасов и панелей в модульной системе под руководством сборщика-достройщика судового более высокой квалификации;</w:t>
            </w:r>
            <w:r>
              <w:br/>
            </w:r>
            <w:r>
              <w:rPr>
                <w:rFonts w:ascii="Times New Roman"/>
                <w:b w:val="false"/>
                <w:i w:val="false"/>
                <w:color w:val="000000"/>
                <w:sz w:val="20"/>
              </w:rPr>
              <w:t>
</w:t>
            </w:r>
            <w:r>
              <w:rPr>
                <w:rFonts w:ascii="Times New Roman"/>
                <w:b w:val="false"/>
                <w:i w:val="false"/>
                <w:color w:val="000000"/>
                <w:sz w:val="20"/>
              </w:rPr>
              <w:t>- предупреждает и устраняет дефекты продукции;</w:t>
            </w:r>
            <w:r>
              <w:br/>
            </w:r>
            <w:r>
              <w:rPr>
                <w:rFonts w:ascii="Times New Roman"/>
                <w:b w:val="false"/>
                <w:i w:val="false"/>
                <w:color w:val="000000"/>
                <w:sz w:val="20"/>
              </w:rPr>
              <w:t>
</w:t>
            </w:r>
            <w:r>
              <w:rPr>
                <w:rFonts w:ascii="Times New Roman"/>
                <w:b w:val="false"/>
                <w:i w:val="false"/>
                <w:color w:val="000000"/>
                <w:sz w:val="20"/>
              </w:rPr>
              <w:t>- применяет передовые методы труда и опыт новаторов;</w:t>
            </w:r>
            <w:r>
              <w:br/>
            </w:r>
            <w:r>
              <w:rPr>
                <w:rFonts w:ascii="Times New Roman"/>
                <w:b w:val="false"/>
                <w:i w:val="false"/>
                <w:color w:val="000000"/>
                <w:sz w:val="20"/>
              </w:rPr>
              <w:t>
</w:t>
            </w:r>
            <w:r>
              <w:rPr>
                <w:rFonts w:ascii="Times New Roman"/>
                <w:b w:val="false"/>
                <w:i w:val="false"/>
                <w:color w:val="000000"/>
                <w:sz w:val="20"/>
              </w:rPr>
              <w:t>- экономно и рационально использует сырьевые, топливно-энергетические и материальные ресурсы;</w:t>
            </w:r>
            <w:r>
              <w:br/>
            </w:r>
            <w:r>
              <w:rPr>
                <w:rFonts w:ascii="Times New Roman"/>
                <w:b w:val="false"/>
                <w:i w:val="false"/>
                <w:color w:val="000000"/>
                <w:sz w:val="20"/>
              </w:rPr>
              <w:t>
</w:t>
            </w:r>
            <w:r>
              <w:rPr>
                <w:rFonts w:ascii="Times New Roman"/>
                <w:b w:val="false"/>
                <w:i w:val="false"/>
                <w:color w:val="000000"/>
                <w:sz w:val="20"/>
              </w:rPr>
              <w:t xml:space="preserve">- использует сигнализацию и управляет подъемно-транспортным оборудованием; </w:t>
            </w:r>
            <w:r>
              <w:br/>
            </w:r>
            <w:r>
              <w:rPr>
                <w:rFonts w:ascii="Times New Roman"/>
                <w:b w:val="false"/>
                <w:i w:val="false"/>
                <w:color w:val="000000"/>
                <w:sz w:val="20"/>
              </w:rPr>
              <w:t>
</w:t>
            </w:r>
            <w:r>
              <w:rPr>
                <w:rFonts w:ascii="Times New Roman"/>
                <w:b w:val="false"/>
                <w:i w:val="false"/>
                <w:color w:val="000000"/>
                <w:sz w:val="20"/>
              </w:rPr>
              <w:t>- подготавливает к работе оборудование, инструменты, приспособления.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 2.2.7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Спецтехнология Квалификация «Сборщик железобетонных судов»</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Выполнение арматурных работ</w:t>
            </w:r>
            <w:r>
              <w:br/>
            </w:r>
            <w:r>
              <w:rPr>
                <w:rFonts w:ascii="Times New Roman"/>
                <w:b w:val="false"/>
                <w:i w:val="false"/>
                <w:color w:val="000000"/>
                <w:sz w:val="20"/>
              </w:rPr>
              <w:t>
</w:t>
            </w:r>
            <w:r>
              <w:rPr>
                <w:rFonts w:ascii="Times New Roman"/>
                <w:b w:val="false"/>
                <w:i w:val="false"/>
                <w:color w:val="000000"/>
                <w:sz w:val="20"/>
              </w:rPr>
              <w:t>Сортировка арматурной стали по марке материала, длине, диаметрам и профилю. Инструмент, приспособления для ручной очистки, правки, разметки арматурной стали, заготовка стержней и арматуры по заданным размерам, изготовление арматурных заготовок для стыков, концевых закреплений арматуры. Основные виды и способы соединения арматуры на вязке, приемы выполнения вязки арматуры в железобетонных конструкциях, соединение арматурных выпусков сборных элементов корпуса судна на вязке при соединении до четырех сборных деталей корпуса железобетонного судна (или дока) арматурным стыком. Технологический процесс изготовления арматурных сеток, применяемое технологическое оборудование.</w:t>
            </w:r>
            <w:r>
              <w:br/>
            </w:r>
            <w:r>
              <w:rPr>
                <w:rFonts w:ascii="Times New Roman"/>
                <w:b w:val="false"/>
                <w:i w:val="false"/>
                <w:color w:val="000000"/>
                <w:sz w:val="20"/>
              </w:rPr>
              <w:t>
</w:t>
            </w:r>
            <w:r>
              <w:rPr>
                <w:rFonts w:ascii="Times New Roman"/>
                <w:b/>
                <w:i w:val="false"/>
                <w:color w:val="000000"/>
                <w:sz w:val="20"/>
              </w:rPr>
              <w:t>Приготовление бетона и изготовление железобетонных деталей и секций</w:t>
            </w:r>
            <w:r>
              <w:br/>
            </w:r>
            <w:r>
              <w:rPr>
                <w:rFonts w:ascii="Times New Roman"/>
                <w:b w:val="false"/>
                <w:i w:val="false"/>
                <w:color w:val="000000"/>
                <w:sz w:val="20"/>
              </w:rPr>
              <w:t>
</w:t>
            </w:r>
            <w:r>
              <w:rPr>
                <w:rFonts w:ascii="Times New Roman"/>
                <w:b w:val="false"/>
                <w:i w:val="false"/>
                <w:color w:val="000000"/>
                <w:sz w:val="20"/>
              </w:rPr>
              <w:t>Приготовление бетонной смеси, дозировка материалов, их загрузка, перемешивание и выдача его. Устройство и работа весовых дозаторов с ручным управлением для цемента, заполнителей. Устройство и работа механизированного бетонного завода. Устройство и работа вибраторов и затирочных пневматических машин. Технологический процесс механизированного формования железобетонных секций, устройство и работа виброформовочного агрегата, пропарочных камер, пропарочных колпаков. Контроль температуры в камерах и под колпаком.</w:t>
            </w:r>
            <w:r>
              <w:br/>
            </w:r>
            <w:r>
              <w:rPr>
                <w:rFonts w:ascii="Times New Roman"/>
                <w:b w:val="false"/>
                <w:i w:val="false"/>
                <w:color w:val="000000"/>
                <w:sz w:val="20"/>
              </w:rPr>
              <w:t>
</w:t>
            </w:r>
            <w:r>
              <w:rPr>
                <w:rFonts w:ascii="Times New Roman"/>
                <w:b/>
                <w:i w:val="false"/>
                <w:color w:val="000000"/>
                <w:sz w:val="20"/>
              </w:rPr>
              <w:t>Механическая обработка бетона</w:t>
            </w:r>
            <w:r>
              <w:br/>
            </w:r>
            <w:r>
              <w:rPr>
                <w:rFonts w:ascii="Times New Roman"/>
                <w:b w:val="false"/>
                <w:i w:val="false"/>
                <w:color w:val="000000"/>
                <w:sz w:val="20"/>
              </w:rPr>
              <w:t>
</w:t>
            </w:r>
            <w:r>
              <w:rPr>
                <w:rFonts w:ascii="Times New Roman"/>
                <w:b w:val="false"/>
                <w:i w:val="false"/>
                <w:color w:val="000000"/>
                <w:sz w:val="20"/>
              </w:rPr>
              <w:t>Устройство и принцип работы пневматических зубил, сечек, чеканочных молотков и других инструментов. Подготовка поверхностей для обработки, обработка монтажных кромок бетонных и железобетонных деталей. Насечка бетона пневматическими молотками и сечками, зачеканка стыков пневматическими чеканочными молотками.</w:t>
            </w:r>
            <w:r>
              <w:br/>
            </w:r>
            <w:r>
              <w:rPr>
                <w:rFonts w:ascii="Times New Roman"/>
                <w:b w:val="false"/>
                <w:i w:val="false"/>
                <w:color w:val="000000"/>
                <w:sz w:val="20"/>
              </w:rPr>
              <w:t>
</w:t>
            </w:r>
            <w:r>
              <w:rPr>
                <w:rFonts w:ascii="Times New Roman"/>
                <w:b/>
                <w:i w:val="false"/>
                <w:color w:val="000000"/>
                <w:sz w:val="20"/>
              </w:rPr>
              <w:t>Установка (монтаж) сборных железобетонных деталей, арматуры и армоконструкций корпуса судна</w:t>
            </w:r>
            <w:r>
              <w:br/>
            </w:r>
            <w:r>
              <w:rPr>
                <w:rFonts w:ascii="Times New Roman"/>
                <w:b w:val="false"/>
                <w:i w:val="false"/>
                <w:color w:val="000000"/>
                <w:sz w:val="20"/>
              </w:rPr>
              <w:t>
</w:t>
            </w:r>
            <w:r>
              <w:rPr>
                <w:rFonts w:ascii="Times New Roman"/>
                <w:b w:val="false"/>
                <w:i w:val="false"/>
                <w:color w:val="000000"/>
                <w:sz w:val="20"/>
              </w:rPr>
              <w:t>Технологический процесс монтажа сборных железобетонных деталей корпуса судна, арматуры и армоконструкций. Требования к транспортировке железобетонных плит, деталей, сборных секций, заготовок арматуры и армоконструкций весом до 10 т и к складированию их. Приемы работы на подъемно-транспортном оборудовании, применяемом для подъема, транспортировки и установки арматуры, армоконструкций и сборных железобетонных деталей корпуса судна, применяемые такелажные приспособления и механизмы.</w:t>
            </w:r>
            <w:r>
              <w:br/>
            </w:r>
            <w:r>
              <w:rPr>
                <w:rFonts w:ascii="Times New Roman"/>
                <w:b w:val="false"/>
                <w:i w:val="false"/>
                <w:color w:val="000000"/>
                <w:sz w:val="20"/>
              </w:rPr>
              <w:t>
</w:t>
            </w:r>
            <w:r>
              <w:rPr>
                <w:rFonts w:ascii="Times New Roman"/>
                <w:b/>
                <w:i w:val="false"/>
                <w:color w:val="000000"/>
                <w:sz w:val="20"/>
              </w:rPr>
              <w:t>Формирование корпуса судна на стапеле</w:t>
            </w:r>
            <w:r>
              <w:br/>
            </w:r>
            <w:r>
              <w:rPr>
                <w:rFonts w:ascii="Times New Roman"/>
                <w:b w:val="false"/>
                <w:i w:val="false"/>
                <w:color w:val="000000"/>
                <w:sz w:val="20"/>
              </w:rPr>
              <w:t>
</w:t>
            </w:r>
            <w:r>
              <w:rPr>
                <w:rFonts w:ascii="Times New Roman"/>
                <w:b w:val="false"/>
                <w:i w:val="false"/>
                <w:color w:val="000000"/>
                <w:sz w:val="20"/>
              </w:rPr>
              <w:t>Чертежи, технологическая документация, инструменты, приспособления, оснастка, транспортные и подъемные средства для стапельной постройки корпуса судна. Разметка положения секций и корпуса судна на стапеле, разметочные и проверочные работы с применением разметочного инструмента и оптических приборов. Транспортировка секций на стапель, выполнение операций по подъему, транспортировке и установке (монтажу) на стапеле готовых сборных железобетонных деталей, арматурных сеток, каркасов при сборке корпуса судна. Выверка по осям установленных сборных железобетонных деталей и раскрепление их на стапеле. Установка опалубки и омоноличивание монтажных соединений секций. Укладка бетона в стыки по ярусам, вибрационные уплотнения бетона и зачеканка стыка, герметизация узлов сочленения секций. Приемы работы с электрическими глубинными и пневматическими штыковыми вибраторами, пневматическими чеканочными молотками и зубилами.</w:t>
            </w:r>
            <w:r>
              <w:br/>
            </w:r>
            <w:r>
              <w:rPr>
                <w:rFonts w:ascii="Times New Roman"/>
                <w:b w:val="false"/>
                <w:i w:val="false"/>
                <w:color w:val="000000"/>
                <w:sz w:val="20"/>
              </w:rPr>
              <w:t>
</w:t>
            </w:r>
            <w:r>
              <w:rPr>
                <w:rFonts w:ascii="Times New Roman"/>
                <w:b/>
                <w:i w:val="false"/>
                <w:color w:val="000000"/>
                <w:sz w:val="20"/>
              </w:rPr>
              <w:t>Технология изготовления арматурных конструкций и арматурных межсекционных стыков</w:t>
            </w:r>
            <w:r>
              <w:br/>
            </w:r>
            <w:r>
              <w:rPr>
                <w:rFonts w:ascii="Times New Roman"/>
                <w:b w:val="false"/>
                <w:i w:val="false"/>
                <w:color w:val="000000"/>
                <w:sz w:val="20"/>
              </w:rPr>
              <w:t>
</w:t>
            </w:r>
            <w:r>
              <w:rPr>
                <w:rFonts w:ascii="Times New Roman"/>
                <w:b w:val="false"/>
                <w:i w:val="false"/>
                <w:color w:val="000000"/>
                <w:sz w:val="20"/>
              </w:rPr>
              <w:t>Арматурная сталь, применяемая для постройки железобетонных судов и плавучих доков. Требования к арматурной стали и стержням арматуры. Виды армирования бетона, условия, обеспечивающие совместную работу бетона и арматуры, зависимость величины поверхностного сцепления бетона с арматурой различного профиля, сечения и диаметра. Виды арматуры в железобетонном корпусе судна, величина выпусков монтируемой арматуры для сварки и свободного закрепления в бетоне, допускаемые отклонения размеров арматуры от проектных. Порядок изготовления арматурных сеток и сборки объемных арматурных секций, типы арматурной сетки, габаритные размеры сеток для судов и доков. Методы изготовления арматурных каркасов с помощью вязки и сварки. Способы и технология изготовления и установки закладных деталей на стапеле при изготовлении монолитных частей и межсекционных соединений. Основные типы арматурных межсекционных соединений при сборном и сборно-монолитном способах постройки железобетонных судов и плавучих доков. Основные соединения секций. Требования безопасности труда при выполнении всех видов работ при сборке железобетонных судов.</w:t>
            </w:r>
            <w:r>
              <w:br/>
            </w:r>
            <w:r>
              <w:rPr>
                <w:rFonts w:ascii="Times New Roman"/>
                <w:b w:val="false"/>
                <w:i w:val="false"/>
                <w:color w:val="000000"/>
                <w:sz w:val="20"/>
              </w:rPr>
              <w:t>
</w:t>
            </w:r>
            <w:r>
              <w:rPr>
                <w:rFonts w:ascii="Times New Roman"/>
                <w:b/>
                <w:i w:val="false"/>
                <w:color w:val="000000"/>
                <w:sz w:val="20"/>
              </w:rPr>
              <w:t>Технология изготовления железобетонных изделий и секций</w:t>
            </w:r>
            <w:r>
              <w:br/>
            </w:r>
            <w:r>
              <w:rPr>
                <w:rFonts w:ascii="Times New Roman"/>
                <w:b w:val="false"/>
                <w:i w:val="false"/>
                <w:color w:val="000000"/>
                <w:sz w:val="20"/>
              </w:rPr>
              <w:t>
</w:t>
            </w:r>
            <w:r>
              <w:rPr>
                <w:rFonts w:ascii="Times New Roman"/>
                <w:b w:val="false"/>
                <w:i w:val="false"/>
                <w:color w:val="000000"/>
                <w:sz w:val="20"/>
              </w:rPr>
              <w:t xml:space="preserve">Основные типы железобетонных секций для железобетонных судов и плавучих доков, секций борта, днища, палубы, переборки и т.д. Размеры, толщины и нормативные отклонения размеров железобетонных секций. Маркировка секций. Технология изготовления железобетонных секций, конструкции металлических форм (поддон, матрица), их размеры. Стендовый и агрегатно-поточный методы изготовления железобетонных секций. Требования по подготовке формы или стенда под бетонирование. Установка контурной опалубки, ее крепление и установка объемной арматурной секции с закладными деталями. Укладка и уплотнение бетонной смеси поверхностными и глубинными вибраторами. Способы отделки поверхности секций. Твердение бетона секций в естественных условиях и пропаривание, продолжение выдержки бетона и изотермического прогрева бетона. Технология изготовления железобетонных, армоцементных, ребристых железобетонных секций и блоков. Допуски на габаритные размеры, на толщину плиты, толщину защитного слоя бетона, на поверхности секций и т.д. </w:t>
            </w:r>
            <w:r>
              <w:br/>
            </w:r>
            <w:r>
              <w:rPr>
                <w:rFonts w:ascii="Times New Roman"/>
                <w:b w:val="false"/>
                <w:i w:val="false"/>
                <w:color w:val="000000"/>
                <w:sz w:val="20"/>
              </w:rPr>
              <w:t>
</w:t>
            </w:r>
            <w:r>
              <w:rPr>
                <w:rFonts w:ascii="Times New Roman"/>
                <w:b/>
                <w:i w:val="false"/>
                <w:color w:val="000000"/>
                <w:sz w:val="20"/>
              </w:rPr>
              <w:t>Стапельная постройка корпуса судна и плавучего дока</w:t>
            </w:r>
            <w:r>
              <w:br/>
            </w:r>
            <w:r>
              <w:rPr>
                <w:rFonts w:ascii="Times New Roman"/>
                <w:b w:val="false"/>
                <w:i w:val="false"/>
                <w:color w:val="000000"/>
                <w:sz w:val="20"/>
              </w:rPr>
              <w:t>
</w:t>
            </w:r>
            <w:r>
              <w:rPr>
                <w:rFonts w:ascii="Times New Roman"/>
                <w:b w:val="false"/>
                <w:i w:val="false"/>
                <w:color w:val="000000"/>
                <w:sz w:val="20"/>
              </w:rPr>
              <w:t>Устройство стапеля продольного и поперечного, размеры стапелей для сборки корпуса судна и плавучего дока, работы, выполняемые на стапеле. Приспособления на стапеле для передвижки и спуска корпуса, для проверки сборки корпуса судна или плавучего дока. Технология разметки положения корпуса судна или дока на стапеле, проверка правильности положения конструкций и оборудования, устанавливаемого на судне или доке. Виды арматурных и сварочных работ в монтажных соединениях. Способы бетонирования межсекционных стыковых соединений, виды и правила установки опалубки. Требования к бетону для бетонирования стыков. Технологический процесс изготовления монолитных конструкций корпуса судна. Требования к укладке бетона, температуре и влажности воздуха, порядок ухода за бетоном после укладки. Особенности постройки плавучих железобетонных понтонов доков больших размеров, кессонный и бескессонный способ стыковки на плаву. Процесс изготовления надстроек, материалы, применяемые для изготовления надстроек, технология изготовления керамзитобетонных секций надстроек, сборки и монтажа секций надстроек на стапеле. Способы испытания корпусов железобетонных судов на водонепроницаемость, основные требования к испытаниям, технология их проведения. Методы контроля качества стапельных работ.</w:t>
            </w:r>
            <w:r>
              <w:br/>
            </w:r>
            <w:r>
              <w:rPr>
                <w:rFonts w:ascii="Times New Roman"/>
                <w:b w:val="false"/>
                <w:i w:val="false"/>
                <w:color w:val="000000"/>
                <w:sz w:val="20"/>
              </w:rPr>
              <w:t>
</w:t>
            </w:r>
            <w:r>
              <w:rPr>
                <w:rFonts w:ascii="Times New Roman"/>
                <w:b/>
                <w:i w:val="false"/>
                <w:color w:val="000000"/>
                <w:sz w:val="20"/>
              </w:rPr>
              <w:t>Ремонт железобетонных судов</w:t>
            </w:r>
            <w:r>
              <w:br/>
            </w:r>
            <w:r>
              <w:rPr>
                <w:rFonts w:ascii="Times New Roman"/>
                <w:b w:val="false"/>
                <w:i w:val="false"/>
                <w:color w:val="000000"/>
                <w:sz w:val="20"/>
              </w:rPr>
              <w:t>
</w:t>
            </w:r>
            <w:r>
              <w:rPr>
                <w:rFonts w:ascii="Times New Roman"/>
                <w:b w:val="false"/>
                <w:i w:val="false"/>
                <w:color w:val="000000"/>
                <w:sz w:val="20"/>
              </w:rPr>
              <w:t>Характеристика повреждений и дефектов железобетонных судов и доков при бетонировании и вскрываемых в процессе эксплуатации железобетонных судов и плавучих доков, причины их образования. Материалы для ремонта, технология приготовления бетона при аварийном ремонте, процесс ремонта пробоин корпуса и устранение водотечности. Технология ремонта подводной части корпуса судна, восстановления защитного слоя бетона. Процесс ремонта креплений к корпусу дельных вещей и судовых устройств.</w:t>
            </w:r>
            <w:r>
              <w:br/>
            </w:r>
            <w:r>
              <w:rPr>
                <w:rFonts w:ascii="Times New Roman"/>
                <w:b w:val="false"/>
                <w:i w:val="false"/>
                <w:color w:val="000000"/>
                <w:sz w:val="20"/>
              </w:rPr>
              <w:t>
</w:t>
            </w:r>
            <w:r>
              <w:rPr>
                <w:rFonts w:ascii="Times New Roman"/>
                <w:b/>
                <w:i w:val="false"/>
                <w:color w:val="000000"/>
                <w:sz w:val="20"/>
              </w:rPr>
              <w:t>Контроль конструкций и соединений элементов железобетонных секций корпуса судна</w:t>
            </w:r>
            <w:r>
              <w:br/>
            </w:r>
            <w:r>
              <w:rPr>
                <w:rFonts w:ascii="Times New Roman"/>
                <w:b w:val="false"/>
                <w:i w:val="false"/>
                <w:color w:val="000000"/>
                <w:sz w:val="20"/>
              </w:rPr>
              <w:t>
</w:t>
            </w:r>
            <w:r>
              <w:rPr>
                <w:rFonts w:ascii="Times New Roman"/>
                <w:b w:val="false"/>
                <w:i w:val="false"/>
                <w:color w:val="000000"/>
                <w:sz w:val="20"/>
              </w:rPr>
              <w:t>Требования Регистра и отраслевых стандартов на контроль качества всего технологического цикла постройки железобетонных судов и плавучих доков. Методы контроля механических свойств арматурной стали и сварных соединений, качества составляющих судостроительного бетона. Контроль технологического процесса постройки железобетонного судна. Контроль качества арматурных работ, изготовления железобетонных деталей и секций, стапельной постройки корпуса судна (или дока). Методы испытания железобетонных конструкций, судов и плавучих доков на непроницаемость. Техническая документация на проверку днища, борта, переборок, палуб железобетонного судна или плавучего дока.</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конструкции всех узлов и секций железобетонного судна;</w:t>
            </w:r>
            <w:r>
              <w:br/>
            </w:r>
            <w:r>
              <w:rPr>
                <w:rFonts w:ascii="Times New Roman"/>
                <w:b w:val="false"/>
                <w:i w:val="false"/>
                <w:color w:val="000000"/>
                <w:sz w:val="20"/>
              </w:rPr>
              <w:t>
</w:t>
            </w:r>
            <w:r>
              <w:rPr>
                <w:rFonts w:ascii="Times New Roman"/>
                <w:b w:val="false"/>
                <w:i w:val="false"/>
                <w:color w:val="000000"/>
                <w:sz w:val="20"/>
              </w:rPr>
              <w:t>- основные сведения об устройстве применяемых электросварочных машин и аппаратов;</w:t>
            </w:r>
            <w:r>
              <w:br/>
            </w:r>
            <w:r>
              <w:rPr>
                <w:rFonts w:ascii="Times New Roman"/>
                <w:b w:val="false"/>
                <w:i w:val="false"/>
                <w:color w:val="000000"/>
                <w:sz w:val="20"/>
              </w:rPr>
              <w:t>
</w:t>
            </w:r>
            <w:r>
              <w:rPr>
                <w:rFonts w:ascii="Times New Roman"/>
                <w:b w:val="false"/>
                <w:i w:val="false"/>
                <w:color w:val="000000"/>
                <w:sz w:val="20"/>
              </w:rPr>
              <w:t>- технические условия и последовательность сборки арматурных узлов и плит корпуса железобетонных судов;</w:t>
            </w:r>
            <w:r>
              <w:br/>
            </w:r>
            <w:r>
              <w:rPr>
                <w:rFonts w:ascii="Times New Roman"/>
                <w:b w:val="false"/>
                <w:i w:val="false"/>
                <w:color w:val="000000"/>
                <w:sz w:val="20"/>
              </w:rPr>
              <w:t>
</w:t>
            </w:r>
            <w:r>
              <w:rPr>
                <w:rFonts w:ascii="Times New Roman"/>
                <w:b w:val="false"/>
                <w:i w:val="false"/>
                <w:color w:val="000000"/>
                <w:sz w:val="20"/>
              </w:rPr>
              <w:t>- типовые соединения сборных элементов корпусов судов;</w:t>
            </w:r>
            <w:r>
              <w:br/>
            </w:r>
            <w:r>
              <w:rPr>
                <w:rFonts w:ascii="Times New Roman"/>
                <w:b w:val="false"/>
                <w:i w:val="false"/>
                <w:color w:val="000000"/>
                <w:sz w:val="20"/>
              </w:rPr>
              <w:t>
</w:t>
            </w:r>
            <w:r>
              <w:rPr>
                <w:rFonts w:ascii="Times New Roman"/>
                <w:b w:val="false"/>
                <w:i w:val="false"/>
                <w:color w:val="000000"/>
                <w:sz w:val="20"/>
              </w:rPr>
              <w:t xml:space="preserve">- способы и приемы электроприхватки закладных деталей и монтируемой арматуры; </w:t>
            </w:r>
            <w:r>
              <w:br/>
            </w:r>
            <w:r>
              <w:rPr>
                <w:rFonts w:ascii="Times New Roman"/>
                <w:b w:val="false"/>
                <w:i w:val="false"/>
                <w:color w:val="000000"/>
                <w:sz w:val="20"/>
              </w:rPr>
              <w:t>
</w:t>
            </w:r>
            <w:r>
              <w:rPr>
                <w:rFonts w:ascii="Times New Roman"/>
                <w:b w:val="false"/>
                <w:i w:val="false"/>
                <w:color w:val="000000"/>
                <w:sz w:val="20"/>
              </w:rPr>
              <w:t>- схема разбивки на секции строящихся железобетонных судов;</w:t>
            </w:r>
            <w:r>
              <w:br/>
            </w:r>
            <w:r>
              <w:rPr>
                <w:rFonts w:ascii="Times New Roman"/>
                <w:b w:val="false"/>
                <w:i w:val="false"/>
                <w:color w:val="000000"/>
                <w:sz w:val="20"/>
              </w:rPr>
              <w:t>
</w:t>
            </w:r>
            <w:r>
              <w:rPr>
                <w:rFonts w:ascii="Times New Roman"/>
                <w:b w:val="false"/>
                <w:i w:val="false"/>
                <w:color w:val="000000"/>
                <w:sz w:val="20"/>
              </w:rPr>
              <w:t xml:space="preserve">- технические условия постройки корпуса из железобетонных конструкций; </w:t>
            </w:r>
            <w:r>
              <w:br/>
            </w:r>
            <w:r>
              <w:rPr>
                <w:rFonts w:ascii="Times New Roman"/>
                <w:b w:val="false"/>
                <w:i w:val="false"/>
                <w:color w:val="000000"/>
                <w:sz w:val="20"/>
              </w:rPr>
              <w:t>
</w:t>
            </w:r>
            <w:r>
              <w:rPr>
                <w:rFonts w:ascii="Times New Roman"/>
                <w:b w:val="false"/>
                <w:i w:val="false"/>
                <w:color w:val="000000"/>
                <w:sz w:val="20"/>
              </w:rPr>
              <w:t xml:space="preserve">- правила чтения рабочих чертежей; </w:t>
            </w:r>
            <w:r>
              <w:br/>
            </w:r>
            <w:r>
              <w:rPr>
                <w:rFonts w:ascii="Times New Roman"/>
                <w:b w:val="false"/>
                <w:i w:val="false"/>
                <w:color w:val="000000"/>
                <w:sz w:val="20"/>
              </w:rPr>
              <w:t>
</w:t>
            </w:r>
            <w:r>
              <w:rPr>
                <w:rFonts w:ascii="Times New Roman"/>
                <w:b w:val="false"/>
                <w:i w:val="false"/>
                <w:color w:val="000000"/>
                <w:sz w:val="20"/>
              </w:rPr>
              <w:t xml:space="preserve">- причины возникающих неполадок текущего характера при производстве работ; </w:t>
            </w:r>
            <w:r>
              <w:br/>
            </w:r>
            <w:r>
              <w:rPr>
                <w:rFonts w:ascii="Times New Roman"/>
                <w:b w:val="false"/>
                <w:i w:val="false"/>
                <w:color w:val="000000"/>
                <w:sz w:val="20"/>
              </w:rPr>
              <w:t>
</w:t>
            </w:r>
            <w:r>
              <w:rPr>
                <w:rFonts w:ascii="Times New Roman"/>
                <w:b w:val="false"/>
                <w:i w:val="false"/>
                <w:color w:val="000000"/>
                <w:sz w:val="20"/>
              </w:rPr>
              <w:t>- виды дефектов продукции, причины, их порождающие, и способы предупреждения и устранения их;</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и ухода за оборудованием, приспособлениями и инструментами;</w:t>
            </w:r>
            <w:r>
              <w:br/>
            </w:r>
            <w:r>
              <w:rPr>
                <w:rFonts w:ascii="Times New Roman"/>
                <w:b w:val="false"/>
                <w:i w:val="false"/>
                <w:color w:val="000000"/>
                <w:sz w:val="20"/>
              </w:rPr>
              <w:t>
</w:t>
            </w:r>
            <w:r>
              <w:rPr>
                <w:rFonts w:ascii="Times New Roman"/>
                <w:b w:val="false"/>
                <w:i w:val="false"/>
                <w:color w:val="000000"/>
                <w:sz w:val="20"/>
              </w:rPr>
              <w:t>- требования, предъявляемые к качеству выполняемых работ;</w:t>
            </w:r>
            <w:r>
              <w:br/>
            </w:r>
            <w:r>
              <w:rPr>
                <w:rFonts w:ascii="Times New Roman"/>
                <w:b w:val="false"/>
                <w:i w:val="false"/>
                <w:color w:val="000000"/>
                <w:sz w:val="20"/>
              </w:rPr>
              <w:t>
</w:t>
            </w:r>
            <w:r>
              <w:rPr>
                <w:rFonts w:ascii="Times New Roman"/>
                <w:b w:val="false"/>
                <w:i w:val="false"/>
                <w:color w:val="000000"/>
                <w:sz w:val="20"/>
              </w:rPr>
              <w:t>- опыт работы новаторов и передовиков производства;</w:t>
            </w:r>
            <w:r>
              <w:br/>
            </w:r>
            <w:r>
              <w:rPr>
                <w:rFonts w:ascii="Times New Roman"/>
                <w:b w:val="false"/>
                <w:i w:val="false"/>
                <w:color w:val="000000"/>
                <w:sz w:val="20"/>
              </w:rPr>
              <w:t>
</w:t>
            </w:r>
            <w:r>
              <w:rPr>
                <w:rFonts w:ascii="Times New Roman"/>
                <w:b w:val="false"/>
                <w:i w:val="false"/>
                <w:color w:val="000000"/>
                <w:sz w:val="20"/>
              </w:rPr>
              <w:t>- сигнализация, правила управления подъемно-транспортными машинами и правила такелажных работ;</w:t>
            </w:r>
            <w:r>
              <w:br/>
            </w:r>
            <w:r>
              <w:rPr>
                <w:rFonts w:ascii="Times New Roman"/>
                <w:b w:val="false"/>
                <w:i w:val="false"/>
                <w:color w:val="000000"/>
                <w:sz w:val="20"/>
              </w:rPr>
              <w:t>
</w:t>
            </w:r>
            <w:r>
              <w:rPr>
                <w:rFonts w:ascii="Times New Roman"/>
                <w:b w:val="false"/>
                <w:i w:val="false"/>
                <w:color w:val="000000"/>
                <w:sz w:val="20"/>
              </w:rPr>
              <w:t>- безопасные методы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ведет монтаж железобетонных плит и сборных секций массой до 10 т под руководством рабочего более высокой квалификации; </w:t>
            </w:r>
            <w:r>
              <w:br/>
            </w:r>
            <w:r>
              <w:rPr>
                <w:rFonts w:ascii="Times New Roman"/>
                <w:b w:val="false"/>
                <w:i w:val="false"/>
                <w:color w:val="000000"/>
                <w:sz w:val="20"/>
              </w:rPr>
              <w:t>
</w:t>
            </w:r>
            <w:r>
              <w:rPr>
                <w:rFonts w:ascii="Times New Roman"/>
                <w:b w:val="false"/>
                <w:i w:val="false"/>
                <w:color w:val="000000"/>
                <w:sz w:val="20"/>
              </w:rPr>
              <w:t>- устанавливает секции и конструкции на стапеле с выверкой по осям;</w:t>
            </w:r>
            <w:r>
              <w:br/>
            </w:r>
            <w:r>
              <w:rPr>
                <w:rFonts w:ascii="Times New Roman"/>
                <w:b w:val="false"/>
                <w:i w:val="false"/>
                <w:color w:val="000000"/>
                <w:sz w:val="20"/>
              </w:rPr>
              <w:t>
</w:t>
            </w:r>
            <w:r>
              <w:rPr>
                <w:rFonts w:ascii="Times New Roman"/>
                <w:b w:val="false"/>
                <w:i w:val="false"/>
                <w:color w:val="000000"/>
                <w:sz w:val="20"/>
              </w:rPr>
              <w:t xml:space="preserve">- осуществляет электроприхватку закладных деталей и монтируемой арматуры; </w:t>
            </w:r>
            <w:r>
              <w:br/>
            </w:r>
            <w:r>
              <w:rPr>
                <w:rFonts w:ascii="Times New Roman"/>
                <w:b w:val="false"/>
                <w:i w:val="false"/>
                <w:color w:val="000000"/>
                <w:sz w:val="20"/>
              </w:rPr>
              <w:t>
</w:t>
            </w:r>
            <w:r>
              <w:rPr>
                <w:rFonts w:ascii="Times New Roman"/>
                <w:b w:val="false"/>
                <w:i w:val="false"/>
                <w:color w:val="000000"/>
                <w:sz w:val="20"/>
              </w:rPr>
              <w:t>- подготавливает железобетонные секции к установке на стапеле;</w:t>
            </w:r>
            <w:r>
              <w:br/>
            </w:r>
            <w:r>
              <w:rPr>
                <w:rFonts w:ascii="Times New Roman"/>
                <w:b w:val="false"/>
                <w:i w:val="false"/>
                <w:color w:val="000000"/>
                <w:sz w:val="20"/>
              </w:rPr>
              <w:t>
</w:t>
            </w:r>
            <w:r>
              <w:rPr>
                <w:rFonts w:ascii="Times New Roman"/>
                <w:b w:val="false"/>
                <w:i w:val="false"/>
                <w:color w:val="000000"/>
                <w:sz w:val="20"/>
              </w:rPr>
              <w:t xml:space="preserve">- производит выверку и закрепление сборных деталей при монтаже; </w:t>
            </w:r>
            <w:r>
              <w:br/>
            </w:r>
            <w:r>
              <w:rPr>
                <w:rFonts w:ascii="Times New Roman"/>
                <w:b w:val="false"/>
                <w:i w:val="false"/>
                <w:color w:val="000000"/>
                <w:sz w:val="20"/>
              </w:rPr>
              <w:t>
</w:t>
            </w:r>
            <w:r>
              <w:rPr>
                <w:rFonts w:ascii="Times New Roman"/>
                <w:b w:val="false"/>
                <w:i w:val="false"/>
                <w:color w:val="000000"/>
                <w:sz w:val="20"/>
              </w:rPr>
              <w:t xml:space="preserve">- читает рабочие чертежи; </w:t>
            </w:r>
            <w:r>
              <w:br/>
            </w:r>
            <w:r>
              <w:rPr>
                <w:rFonts w:ascii="Times New Roman"/>
                <w:b w:val="false"/>
                <w:i w:val="false"/>
                <w:color w:val="000000"/>
                <w:sz w:val="20"/>
              </w:rPr>
              <w:t>
</w:t>
            </w:r>
            <w:r>
              <w:rPr>
                <w:rFonts w:ascii="Times New Roman"/>
                <w:b w:val="false"/>
                <w:i w:val="false"/>
                <w:color w:val="000000"/>
                <w:sz w:val="20"/>
              </w:rPr>
              <w:t>- предупреждает и устраняет дефекты продукции;</w:t>
            </w:r>
            <w:r>
              <w:br/>
            </w:r>
            <w:r>
              <w:rPr>
                <w:rFonts w:ascii="Times New Roman"/>
                <w:b w:val="false"/>
                <w:i w:val="false"/>
                <w:color w:val="000000"/>
                <w:sz w:val="20"/>
              </w:rPr>
              <w:t>
</w:t>
            </w:r>
            <w:r>
              <w:rPr>
                <w:rFonts w:ascii="Times New Roman"/>
                <w:b w:val="false"/>
                <w:i w:val="false"/>
                <w:color w:val="000000"/>
                <w:sz w:val="20"/>
              </w:rPr>
              <w:t>- применяет передовые методы труда и опыт работы новаторов;</w:t>
            </w:r>
            <w:r>
              <w:br/>
            </w:r>
            <w:r>
              <w:rPr>
                <w:rFonts w:ascii="Times New Roman"/>
                <w:b w:val="false"/>
                <w:i w:val="false"/>
                <w:color w:val="000000"/>
                <w:sz w:val="20"/>
              </w:rPr>
              <w:t>
</w:t>
            </w:r>
            <w:r>
              <w:rPr>
                <w:rFonts w:ascii="Times New Roman"/>
                <w:b w:val="false"/>
                <w:i w:val="false"/>
                <w:color w:val="000000"/>
                <w:sz w:val="20"/>
              </w:rPr>
              <w:t>- экономно и рационально использует сырьевые, топливно-энергетические и материальные ресурсы;</w:t>
            </w:r>
            <w:r>
              <w:br/>
            </w:r>
            <w:r>
              <w:rPr>
                <w:rFonts w:ascii="Times New Roman"/>
                <w:b w:val="false"/>
                <w:i w:val="false"/>
                <w:color w:val="000000"/>
                <w:sz w:val="20"/>
              </w:rPr>
              <w:t>
</w:t>
            </w:r>
            <w:r>
              <w:rPr>
                <w:rFonts w:ascii="Times New Roman"/>
                <w:b w:val="false"/>
                <w:i w:val="false"/>
                <w:color w:val="000000"/>
                <w:sz w:val="20"/>
              </w:rPr>
              <w:t xml:space="preserve">- пользуется сигнализацией и управляет подъемно-транспортным оборудованием; </w:t>
            </w:r>
            <w:r>
              <w:br/>
            </w:r>
            <w:r>
              <w:rPr>
                <w:rFonts w:ascii="Times New Roman"/>
                <w:b w:val="false"/>
                <w:i w:val="false"/>
                <w:color w:val="000000"/>
                <w:sz w:val="20"/>
              </w:rPr>
              <w:t>
</w:t>
            </w:r>
            <w:r>
              <w:rPr>
                <w:rFonts w:ascii="Times New Roman"/>
                <w:b w:val="false"/>
                <w:i w:val="false"/>
                <w:color w:val="000000"/>
                <w:sz w:val="20"/>
              </w:rPr>
              <w:t>- подготавливает к работе оборудование, инструменты и содержит их в надлежащем состоянии;</w:t>
            </w:r>
            <w:r>
              <w:br/>
            </w:r>
            <w:r>
              <w:rPr>
                <w:rFonts w:ascii="Times New Roman"/>
                <w:b w:val="false"/>
                <w:i w:val="false"/>
                <w:color w:val="000000"/>
                <w:sz w:val="20"/>
              </w:rPr>
              <w:t>
</w:t>
            </w:r>
            <w:r>
              <w:rPr>
                <w:rFonts w:ascii="Times New Roman"/>
                <w:b w:val="false"/>
                <w:i w:val="false"/>
                <w:color w:val="000000"/>
                <w:sz w:val="20"/>
              </w:rPr>
              <w:t>- своевременно и рационально подготавливает к работе рабочее место;</w:t>
            </w:r>
            <w:r>
              <w:br/>
            </w:r>
            <w:r>
              <w:rPr>
                <w:rFonts w:ascii="Times New Roman"/>
                <w:b w:val="false"/>
                <w:i w:val="false"/>
                <w:color w:val="000000"/>
                <w:sz w:val="20"/>
              </w:rPr>
              <w:t>
</w:t>
            </w:r>
            <w:r>
              <w:rPr>
                <w:rFonts w:ascii="Times New Roman"/>
                <w:b w:val="false"/>
                <w:i w:val="false"/>
                <w:color w:val="000000"/>
                <w:sz w:val="20"/>
              </w:rPr>
              <w:t>- соблюдает правила безопасности труда и внутреннего распорядка.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 2.6.7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Спецтехнология Квалификация «Сборщик пластмассовых судов»</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Подготовка стекло-армирующих материалов</w:t>
            </w:r>
            <w:r>
              <w:br/>
            </w:r>
            <w:r>
              <w:rPr>
                <w:rFonts w:ascii="Times New Roman"/>
                <w:b w:val="false"/>
                <w:i w:val="false"/>
                <w:color w:val="000000"/>
                <w:sz w:val="20"/>
              </w:rPr>
              <w:t>
</w:t>
            </w:r>
            <w:r>
              <w:rPr>
                <w:rFonts w:ascii="Times New Roman"/>
                <w:b w:val="false"/>
                <w:i w:val="false"/>
                <w:color w:val="000000"/>
                <w:sz w:val="20"/>
              </w:rPr>
              <w:t>Правила подготовки и технология сушки стекло-армирующих материалов, правила их хранения. Контроль качества стекло-армирующих материалов. Оборудование, оснастка, инструменты, карты и альбомы раскроя, шаблоны и виды стекло-армирующих материалов. Приемы работы на оборудовании, с оснасткой и инструментами. Разметка и раскрой изделий из стеклоткани или стекловата по шаблонам или по месту, для изделий из стеклопластика со сложной геометрической поверхностью по эскизам, картам, шаблонам.</w:t>
            </w:r>
            <w:r>
              <w:br/>
            </w:r>
            <w:r>
              <w:rPr>
                <w:rFonts w:ascii="Times New Roman"/>
                <w:b w:val="false"/>
                <w:i w:val="false"/>
                <w:color w:val="000000"/>
                <w:sz w:val="20"/>
              </w:rPr>
              <w:t>
</w:t>
            </w:r>
            <w:r>
              <w:rPr>
                <w:rFonts w:ascii="Times New Roman"/>
                <w:b/>
                <w:i w:val="false"/>
                <w:color w:val="000000"/>
                <w:sz w:val="20"/>
              </w:rPr>
              <w:t>Приготовление полиэфирного и эпоксидного связующих для формования</w:t>
            </w:r>
            <w:r>
              <w:br/>
            </w:r>
            <w:r>
              <w:rPr>
                <w:rFonts w:ascii="Times New Roman"/>
                <w:b w:val="false"/>
                <w:i w:val="false"/>
                <w:color w:val="000000"/>
                <w:sz w:val="20"/>
              </w:rPr>
              <w:t>
</w:t>
            </w:r>
            <w:r>
              <w:rPr>
                <w:rFonts w:ascii="Times New Roman"/>
                <w:b w:val="false"/>
                <w:i w:val="false"/>
                <w:color w:val="000000"/>
                <w:sz w:val="20"/>
              </w:rPr>
              <w:t>Оборудование, инструмент и тарная оснастка для приготовления полиэфирных и эпоксидных связующих. Рецептуры и технологии приготовления связующего. Расчет необходимых компонентов для приготовления полиэфирных и эпоксидных связующих. Устройство и принцип работы установки для механизированного приготовления полиэфирного связующего, шаровой мельницы и краскотерок.</w:t>
            </w:r>
            <w:r>
              <w:br/>
            </w:r>
            <w:r>
              <w:rPr>
                <w:rFonts w:ascii="Times New Roman"/>
                <w:b w:val="false"/>
                <w:i w:val="false"/>
                <w:color w:val="000000"/>
                <w:sz w:val="20"/>
              </w:rPr>
              <w:t>
</w:t>
            </w:r>
            <w:r>
              <w:rPr>
                <w:rFonts w:ascii="Times New Roman"/>
                <w:b w:val="false"/>
                <w:i w:val="false"/>
                <w:color w:val="000000"/>
                <w:sz w:val="20"/>
              </w:rPr>
              <w:t>Подготовка к работе клеев, герметикой, шпаклевок и компаундов, применяемых при изготовлении судовых конструкций из стеклопластика</w:t>
            </w:r>
            <w:r>
              <w:br/>
            </w:r>
            <w:r>
              <w:rPr>
                <w:rFonts w:ascii="Times New Roman"/>
                <w:b w:val="false"/>
                <w:i w:val="false"/>
                <w:color w:val="000000"/>
                <w:sz w:val="20"/>
              </w:rPr>
              <w:t>
</w:t>
            </w:r>
            <w:r>
              <w:rPr>
                <w:rFonts w:ascii="Times New Roman"/>
                <w:b w:val="false"/>
                <w:i w:val="false"/>
                <w:color w:val="000000"/>
                <w:sz w:val="20"/>
              </w:rPr>
              <w:t xml:space="preserve">Приготовление разделительных составов, рецептура паст и растворов для защиты кожных покровов </w:t>
            </w:r>
            <w:r>
              <w:br/>
            </w:r>
            <w:r>
              <w:rPr>
                <w:rFonts w:ascii="Times New Roman"/>
                <w:b w:val="false"/>
                <w:i w:val="false"/>
                <w:color w:val="000000"/>
                <w:sz w:val="20"/>
              </w:rPr>
              <w:t>
</w:t>
            </w:r>
            <w:r>
              <w:rPr>
                <w:rFonts w:ascii="Times New Roman"/>
                <w:b w:val="false"/>
                <w:i w:val="false"/>
                <w:color w:val="000000"/>
                <w:sz w:val="20"/>
              </w:rPr>
              <w:t>Методы изготовления корпусных конструкций</w:t>
            </w:r>
            <w:r>
              <w:br/>
            </w:r>
            <w:r>
              <w:rPr>
                <w:rFonts w:ascii="Times New Roman"/>
                <w:b w:val="false"/>
                <w:i w:val="false"/>
                <w:color w:val="000000"/>
                <w:sz w:val="20"/>
              </w:rPr>
              <w:t>
</w:t>
            </w:r>
            <w:r>
              <w:rPr>
                <w:rFonts w:ascii="Times New Roman"/>
                <w:b w:val="false"/>
                <w:i w:val="false"/>
                <w:color w:val="000000"/>
                <w:sz w:val="20"/>
              </w:rPr>
              <w:t>Оборудование, оснастка, инструмент, технологическая документация и инструкция по безопасности труда на рабочих местах. Контактное формование, оснастка, инструмент, технологический процесс и нормы времени на основные операции при контактном методе формования. Технологический процесс изготовления судовых конструкций из стеклопластика, методы изготовления. Напыление, оборудование, инструмент, технологическая оснастка, установка для формования стеклопластика напылением. Технологический процесс и нормы времени на основные операции при работе на установке напыления. Прессование, оборудование, технологическая оснастка и документация. Изготовление судовых конструкций методом вакуумного прессования (эластичным паунсоном).</w:t>
            </w:r>
            <w:r>
              <w:br/>
            </w:r>
            <w:r>
              <w:rPr>
                <w:rFonts w:ascii="Times New Roman"/>
                <w:b w:val="false"/>
                <w:i w:val="false"/>
                <w:color w:val="000000"/>
                <w:sz w:val="20"/>
              </w:rPr>
              <w:t>
</w:t>
            </w:r>
            <w:r>
              <w:rPr>
                <w:rFonts w:ascii="Times New Roman"/>
                <w:b/>
                <w:i w:val="false"/>
                <w:color w:val="000000"/>
                <w:sz w:val="20"/>
              </w:rPr>
              <w:t>Изготовление конструкций из пенопластов</w:t>
            </w:r>
            <w:r>
              <w:br/>
            </w:r>
            <w:r>
              <w:rPr>
                <w:rFonts w:ascii="Times New Roman"/>
                <w:b w:val="false"/>
                <w:i w:val="false"/>
                <w:color w:val="000000"/>
                <w:sz w:val="20"/>
              </w:rPr>
              <w:t>
</w:t>
            </w:r>
            <w:r>
              <w:rPr>
                <w:rFonts w:ascii="Times New Roman"/>
                <w:b w:val="false"/>
                <w:i w:val="false"/>
                <w:color w:val="000000"/>
                <w:sz w:val="20"/>
              </w:rPr>
              <w:t>Технологическая документация по химической технологии получения эпоксидных и полиуретановых пенопластов. Установка приготовления пенопластов и изготовления блоков плавучести. Приготовление пенопластов ручным способом. Изготовление трехслойных судовых конструкций и корпусов судов (прогулочных лодок, рабочих и спасательных шлюпок), изготовление конструкций из блоков (плит) пенопласта и стеклопластика. Расчеты необходимых количество всех компонентов для получения эпоксидных и полиуретановых пенопластов.</w:t>
            </w:r>
            <w:r>
              <w:br/>
            </w:r>
            <w:r>
              <w:rPr>
                <w:rFonts w:ascii="Times New Roman"/>
                <w:b w:val="false"/>
                <w:i w:val="false"/>
                <w:color w:val="000000"/>
                <w:sz w:val="20"/>
              </w:rPr>
              <w:t>
</w:t>
            </w:r>
            <w:r>
              <w:rPr>
                <w:rFonts w:ascii="Times New Roman"/>
                <w:b/>
                <w:i w:val="false"/>
                <w:color w:val="000000"/>
                <w:sz w:val="20"/>
              </w:rPr>
              <w:t>Механическая обработка стеклопластика</w:t>
            </w:r>
            <w:r>
              <w:br/>
            </w:r>
            <w:r>
              <w:rPr>
                <w:rFonts w:ascii="Times New Roman"/>
                <w:b w:val="false"/>
                <w:i w:val="false"/>
                <w:color w:val="000000"/>
                <w:sz w:val="20"/>
              </w:rPr>
              <w:t>
</w:t>
            </w:r>
            <w:r>
              <w:rPr>
                <w:rFonts w:ascii="Times New Roman"/>
                <w:b w:val="false"/>
                <w:i w:val="false"/>
                <w:color w:val="000000"/>
                <w:sz w:val="20"/>
              </w:rPr>
              <w:t>Разметка контуров деталей с отсчетом размеров от кромки заготовки и осевых линий и контуров деталей по шаблонам. Подготовка поверхности к обработке, вырезка деталей, обрезка, сверление отверстий в деталях из стеклопластика однослойной и многослойной конструкций ручным, пневматическим или электрическим инструментом. Обработка стеклопластиков изделий ручными инструментами и на стационарном оборудовании.</w:t>
            </w:r>
            <w:r>
              <w:br/>
            </w:r>
            <w:r>
              <w:rPr>
                <w:rFonts w:ascii="Times New Roman"/>
                <w:b w:val="false"/>
                <w:i w:val="false"/>
                <w:color w:val="000000"/>
                <w:sz w:val="20"/>
              </w:rPr>
              <w:t>
</w:t>
            </w:r>
            <w:r>
              <w:rPr>
                <w:rFonts w:ascii="Times New Roman"/>
                <w:b/>
                <w:i w:val="false"/>
                <w:color w:val="000000"/>
                <w:sz w:val="20"/>
              </w:rPr>
              <w:t>Сборка судовых конструкций и корпусов судна</w:t>
            </w:r>
            <w:r>
              <w:br/>
            </w:r>
            <w:r>
              <w:rPr>
                <w:rFonts w:ascii="Times New Roman"/>
                <w:b w:val="false"/>
                <w:i w:val="false"/>
                <w:color w:val="000000"/>
                <w:sz w:val="20"/>
              </w:rPr>
              <w:t>
</w:t>
            </w:r>
            <w:r>
              <w:rPr>
                <w:rFonts w:ascii="Times New Roman"/>
                <w:b w:val="false"/>
                <w:i w:val="false"/>
                <w:color w:val="000000"/>
                <w:sz w:val="20"/>
              </w:rPr>
              <w:t>Технологический процесс сборки судовых конструкций и корпусов судов. Сборка корпусных конструкций: установка и закрепление секций и сборочных единиц на оснастке, приформовка деталей и узлов, герметизация соединений, испытание на непроницаемость. Сборка корпусов мелких судов, сборка лодок: соединение и приформовка бортовых секций, переборок и выгородок, установка и заформовка (приформовка) плавучести и банок, окраска мест соединений и внутренних поверхностей. Сборка катеров: соединение и приформовка бортовых секций переборок и выгородок; установка и приформовка банок, окраска мест соединений, внутренних поверхностей. Установка и приформовка палуб, капов, надстроек, деталей насыщения. Сборка крупнотоннажных судов: установка днищевых и бортовых секций, переборок и выгородок, заформовка и формование стыков секций, испытания на водонепроницаемость стыков секций. Установка, подгонка и приформовка палуб, платформ. Установка и приформовка капов, рубок и надстроек. Испытание на непроницаемость. Такелажные работы при сборке конструкций и корпусов судов: строповка узлов и секций, применяемые приспособления, правила подъема грузов. Правила безопасности труда.</w:t>
            </w:r>
            <w:r>
              <w:br/>
            </w:r>
            <w:r>
              <w:rPr>
                <w:rFonts w:ascii="Times New Roman"/>
                <w:b w:val="false"/>
                <w:i w:val="false"/>
                <w:color w:val="000000"/>
                <w:sz w:val="20"/>
              </w:rPr>
              <w:t>
</w:t>
            </w:r>
            <w:r>
              <w:rPr>
                <w:rFonts w:ascii="Times New Roman"/>
                <w:b/>
                <w:i w:val="false"/>
                <w:color w:val="000000"/>
                <w:sz w:val="20"/>
              </w:rPr>
              <w:t>Соединение корпусных конструкций из стеклопластика и установка деталей</w:t>
            </w:r>
            <w:r>
              <w:br/>
            </w:r>
            <w:r>
              <w:rPr>
                <w:rFonts w:ascii="Times New Roman"/>
                <w:b w:val="false"/>
                <w:i w:val="false"/>
                <w:color w:val="000000"/>
                <w:sz w:val="20"/>
              </w:rPr>
              <w:t>
</w:t>
            </w:r>
            <w:r>
              <w:rPr>
                <w:rFonts w:ascii="Times New Roman"/>
                <w:b w:val="false"/>
                <w:i w:val="false"/>
                <w:color w:val="000000"/>
                <w:sz w:val="20"/>
              </w:rPr>
              <w:t>Техническая и технологическая документация по соединениям корпусных конструкций и креплению (приформовке) деталей насыщения. Выполнение стыковых клеевых и формовочно-болтовых соединений. Подготовка металлических деталей к установке, приформовка (заформовка) их на корпусных конструкциях. Приготовление и применение уплотняющих паст на основе герметиков, эпоксидной шпаклевки, компаундов и связующих с применением рубленого стекловолокна. Испытание соединений на непроницаемость.</w:t>
            </w:r>
            <w:r>
              <w:br/>
            </w:r>
            <w:r>
              <w:rPr>
                <w:rFonts w:ascii="Times New Roman"/>
                <w:b w:val="false"/>
                <w:i w:val="false"/>
                <w:color w:val="000000"/>
                <w:sz w:val="20"/>
              </w:rPr>
              <w:t>
</w:t>
            </w:r>
            <w:r>
              <w:rPr>
                <w:rFonts w:ascii="Times New Roman"/>
                <w:b/>
                <w:i w:val="false"/>
                <w:color w:val="000000"/>
                <w:sz w:val="20"/>
              </w:rPr>
              <w:t>Ремонт судовых конструкций и корпусов судов из стеклопластика</w:t>
            </w:r>
            <w:r>
              <w:br/>
            </w:r>
            <w:r>
              <w:rPr>
                <w:rFonts w:ascii="Times New Roman"/>
                <w:b w:val="false"/>
                <w:i w:val="false"/>
                <w:color w:val="000000"/>
                <w:sz w:val="20"/>
              </w:rPr>
              <w:t>
</w:t>
            </w:r>
            <w:r>
              <w:rPr>
                <w:rFonts w:ascii="Times New Roman"/>
                <w:b w:val="false"/>
                <w:i w:val="false"/>
                <w:color w:val="000000"/>
                <w:sz w:val="20"/>
              </w:rPr>
              <w:t>Виды повреждений судовых конструкций и корпусов судов из стеклопластика. Технология ремонта эксплуатационных повреждений, износа стеклопластика и аварийных повреждений. Особенности ремонта корпусов из стеклопластика при отрицательных температурах. Контроль и испытание отремонтированных конструкций.</w:t>
            </w:r>
            <w:r>
              <w:br/>
            </w:r>
            <w:r>
              <w:rPr>
                <w:rFonts w:ascii="Times New Roman"/>
                <w:b w:val="false"/>
                <w:i w:val="false"/>
                <w:color w:val="000000"/>
                <w:sz w:val="20"/>
              </w:rPr>
              <w:t>
</w:t>
            </w:r>
            <w:r>
              <w:rPr>
                <w:rFonts w:ascii="Times New Roman"/>
                <w:b/>
                <w:i w:val="false"/>
                <w:color w:val="000000"/>
                <w:sz w:val="20"/>
              </w:rPr>
              <w:t>Контроль качества исходных материалов и готовых изделий из стеклопластика</w:t>
            </w:r>
            <w:r>
              <w:br/>
            </w:r>
            <w:r>
              <w:rPr>
                <w:rFonts w:ascii="Times New Roman"/>
                <w:b w:val="false"/>
                <w:i w:val="false"/>
                <w:color w:val="000000"/>
                <w:sz w:val="20"/>
              </w:rPr>
              <w:t>
</w:t>
            </w:r>
            <w:r>
              <w:rPr>
                <w:rFonts w:ascii="Times New Roman"/>
                <w:b w:val="false"/>
                <w:i w:val="false"/>
                <w:color w:val="000000"/>
                <w:sz w:val="20"/>
              </w:rPr>
              <w:t>ТУ и ГОСТы на исходные материалы. Входной контроль на соответствие материалов требованиям ТУ. Контроль прочности стеклопластика: физико-механические характеристики, соотношения смолы и стекло-армирующих материалов. Правила и технология контроля. Контроль толщины стеклопластика в корпусных конструкциях различным инструментом и приборами. Приборы дефектоскопии стеклопластиков. Подготовка образцов для физико-механических испытаний в лабораториях.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конструкция судов из стеклопластика и их назначение;</w:t>
            </w:r>
            <w:r>
              <w:br/>
            </w:r>
            <w:r>
              <w:rPr>
                <w:rFonts w:ascii="Times New Roman"/>
                <w:b w:val="false"/>
                <w:i w:val="false"/>
                <w:color w:val="000000"/>
                <w:sz w:val="20"/>
              </w:rPr>
              <w:t>
</w:t>
            </w:r>
            <w:r>
              <w:rPr>
                <w:rFonts w:ascii="Times New Roman"/>
                <w:b w:val="false"/>
                <w:i w:val="false"/>
                <w:color w:val="000000"/>
                <w:sz w:val="20"/>
              </w:rPr>
              <w:t xml:space="preserve">- наименование конструкций судна; </w:t>
            </w:r>
            <w:r>
              <w:br/>
            </w:r>
            <w:r>
              <w:rPr>
                <w:rFonts w:ascii="Times New Roman"/>
                <w:b w:val="false"/>
                <w:i w:val="false"/>
                <w:color w:val="000000"/>
                <w:sz w:val="20"/>
              </w:rPr>
              <w:t>
</w:t>
            </w:r>
            <w:r>
              <w:rPr>
                <w:rFonts w:ascii="Times New Roman"/>
                <w:b w:val="false"/>
                <w:i w:val="false"/>
                <w:color w:val="000000"/>
                <w:sz w:val="20"/>
              </w:rPr>
              <w:t>- технологический процесс сборки и установки деталей, простых узлов;</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пневматического и электрического ручного инструмента и станков, применяемых для обработки стеклопластика;</w:t>
            </w:r>
            <w:r>
              <w:br/>
            </w:r>
            <w:r>
              <w:rPr>
                <w:rFonts w:ascii="Times New Roman"/>
                <w:b w:val="false"/>
                <w:i w:val="false"/>
                <w:color w:val="000000"/>
                <w:sz w:val="20"/>
              </w:rPr>
              <w:t>
</w:t>
            </w:r>
            <w:r>
              <w:rPr>
                <w:rFonts w:ascii="Times New Roman"/>
                <w:b w:val="false"/>
                <w:i w:val="false"/>
                <w:color w:val="000000"/>
                <w:sz w:val="20"/>
              </w:rPr>
              <w:t xml:space="preserve">- простые геометрические построения и правила чтения несложных чертежей; </w:t>
            </w:r>
            <w:r>
              <w:br/>
            </w:r>
            <w:r>
              <w:rPr>
                <w:rFonts w:ascii="Times New Roman"/>
                <w:b w:val="false"/>
                <w:i w:val="false"/>
                <w:color w:val="000000"/>
                <w:sz w:val="20"/>
              </w:rPr>
              <w:t>
</w:t>
            </w:r>
            <w:r>
              <w:rPr>
                <w:rFonts w:ascii="Times New Roman"/>
                <w:b w:val="false"/>
                <w:i w:val="false"/>
                <w:color w:val="000000"/>
                <w:sz w:val="20"/>
              </w:rPr>
              <w:t>- основные сведения о стеклопластиках и связующих составах, приемы съема изделий и правила пользования инструментом и приспособлениями для съема;</w:t>
            </w:r>
            <w:r>
              <w:br/>
            </w:r>
            <w:r>
              <w:rPr>
                <w:rFonts w:ascii="Times New Roman"/>
                <w:b w:val="false"/>
                <w:i w:val="false"/>
                <w:color w:val="000000"/>
                <w:sz w:val="20"/>
              </w:rPr>
              <w:t>
</w:t>
            </w:r>
            <w:r>
              <w:rPr>
                <w:rFonts w:ascii="Times New Roman"/>
                <w:b w:val="false"/>
                <w:i w:val="false"/>
                <w:color w:val="000000"/>
                <w:sz w:val="20"/>
              </w:rPr>
              <w:t>- технические условия на стеклопластиковые изделия, правила хранения и транспортировки их;</w:t>
            </w:r>
            <w:r>
              <w:br/>
            </w:r>
            <w:r>
              <w:rPr>
                <w:rFonts w:ascii="Times New Roman"/>
                <w:b w:val="false"/>
                <w:i w:val="false"/>
                <w:color w:val="000000"/>
                <w:sz w:val="20"/>
              </w:rPr>
              <w:t>
</w:t>
            </w:r>
            <w:r>
              <w:rPr>
                <w:rFonts w:ascii="Times New Roman"/>
                <w:b w:val="false"/>
                <w:i w:val="false"/>
                <w:color w:val="000000"/>
                <w:sz w:val="20"/>
              </w:rPr>
              <w:t>- ассортимент вырабатываемой продукции из стекловолокна, правила обработки деталей из стеклопластиков, виды дефектов и причины их возникновения;</w:t>
            </w:r>
            <w:r>
              <w:br/>
            </w:r>
            <w:r>
              <w:rPr>
                <w:rFonts w:ascii="Times New Roman"/>
                <w:b w:val="false"/>
                <w:i w:val="false"/>
                <w:color w:val="000000"/>
                <w:sz w:val="20"/>
              </w:rPr>
              <w:t>
</w:t>
            </w:r>
            <w:r>
              <w:rPr>
                <w:rFonts w:ascii="Times New Roman"/>
                <w:b w:val="false"/>
                <w:i w:val="false"/>
                <w:color w:val="000000"/>
                <w:sz w:val="20"/>
              </w:rPr>
              <w:t xml:space="preserve">- технологический процесс сборки и формования сборочных единиц и секций мелких судов, а также изготовления и сборки крупногабаритных секций судов длиной более 10 м; </w:t>
            </w:r>
            <w:r>
              <w:br/>
            </w:r>
            <w:r>
              <w:rPr>
                <w:rFonts w:ascii="Times New Roman"/>
                <w:b w:val="false"/>
                <w:i w:val="false"/>
                <w:color w:val="000000"/>
                <w:sz w:val="20"/>
              </w:rPr>
              <w:t>
</w:t>
            </w:r>
            <w:r>
              <w:rPr>
                <w:rFonts w:ascii="Times New Roman"/>
                <w:b w:val="false"/>
                <w:i w:val="false"/>
                <w:color w:val="000000"/>
                <w:sz w:val="20"/>
              </w:rPr>
              <w:t>- устройство и применение технологической оснастки (матриц, стендов, постелей, пуансонов, шаблонов и др.), а также сложных стапель-кондукторов для сборки многосекционных судовых конструкций;</w:t>
            </w:r>
            <w:r>
              <w:br/>
            </w:r>
            <w:r>
              <w:rPr>
                <w:rFonts w:ascii="Times New Roman"/>
                <w:b w:val="false"/>
                <w:i w:val="false"/>
                <w:color w:val="000000"/>
                <w:sz w:val="20"/>
              </w:rPr>
              <w:t>
</w:t>
            </w:r>
            <w:r>
              <w:rPr>
                <w:rFonts w:ascii="Times New Roman"/>
                <w:b w:val="false"/>
                <w:i w:val="false"/>
                <w:color w:val="000000"/>
                <w:sz w:val="20"/>
              </w:rPr>
              <w:t xml:space="preserve">- номенклатура насыщения секций; </w:t>
            </w:r>
            <w:r>
              <w:br/>
            </w:r>
            <w:r>
              <w:rPr>
                <w:rFonts w:ascii="Times New Roman"/>
                <w:b w:val="false"/>
                <w:i w:val="false"/>
                <w:color w:val="000000"/>
                <w:sz w:val="20"/>
              </w:rPr>
              <w:t>
</w:t>
            </w:r>
            <w:r>
              <w:rPr>
                <w:rFonts w:ascii="Times New Roman"/>
                <w:b w:val="false"/>
                <w:i w:val="false"/>
                <w:color w:val="000000"/>
                <w:sz w:val="20"/>
              </w:rPr>
              <w:t>- основные свойства полиэфирных и эпоксидных связующих, стеклоармирующих материалов, полиэфирных и эпоксидных стеклопластиков и пенопластов;</w:t>
            </w:r>
            <w:r>
              <w:br/>
            </w:r>
            <w:r>
              <w:rPr>
                <w:rFonts w:ascii="Times New Roman"/>
                <w:b w:val="false"/>
                <w:i w:val="false"/>
                <w:color w:val="000000"/>
                <w:sz w:val="20"/>
              </w:rPr>
              <w:t>
</w:t>
            </w:r>
            <w:r>
              <w:rPr>
                <w:rFonts w:ascii="Times New Roman"/>
                <w:b w:val="false"/>
                <w:i w:val="false"/>
                <w:color w:val="000000"/>
                <w:sz w:val="20"/>
              </w:rPr>
              <w:t>- основные технические требования к судам и судовым конструкциям из стеклопластика</w:t>
            </w:r>
            <w:r>
              <w:br/>
            </w:r>
            <w:r>
              <w:rPr>
                <w:rFonts w:ascii="Times New Roman"/>
                <w:b w:val="false"/>
                <w:i w:val="false"/>
                <w:color w:val="000000"/>
                <w:sz w:val="20"/>
              </w:rPr>
              <w:t>
</w:t>
            </w:r>
            <w:r>
              <w:rPr>
                <w:rFonts w:ascii="Times New Roman"/>
                <w:b w:val="false"/>
                <w:i w:val="false"/>
                <w:color w:val="000000"/>
                <w:sz w:val="20"/>
              </w:rPr>
              <w:t>- правила экономного расходования материалов и электроэнергии;</w:t>
            </w:r>
            <w:r>
              <w:br/>
            </w:r>
            <w:r>
              <w:rPr>
                <w:rFonts w:ascii="Times New Roman"/>
                <w:b w:val="false"/>
                <w:i w:val="false"/>
                <w:color w:val="000000"/>
                <w:sz w:val="20"/>
              </w:rPr>
              <w:t>
</w:t>
            </w:r>
            <w:r>
              <w:rPr>
                <w:rFonts w:ascii="Times New Roman"/>
                <w:b w:val="false"/>
                <w:i w:val="false"/>
                <w:color w:val="000000"/>
                <w:sz w:val="20"/>
              </w:rPr>
              <w:t>- безопасные методы труда при выполнении работ при сборке пластмассовых судов и при изготовлении изделий и конструкций для них.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выполняет сборку, установку простых узлов корпусных конструкций; </w:t>
            </w:r>
            <w:r>
              <w:br/>
            </w:r>
            <w:r>
              <w:rPr>
                <w:rFonts w:ascii="Times New Roman"/>
                <w:b w:val="false"/>
                <w:i w:val="false"/>
                <w:color w:val="000000"/>
                <w:sz w:val="20"/>
              </w:rPr>
              <w:t>
</w:t>
            </w:r>
            <w:r>
              <w:rPr>
                <w:rFonts w:ascii="Times New Roman"/>
                <w:b w:val="false"/>
                <w:i w:val="false"/>
                <w:color w:val="000000"/>
                <w:sz w:val="20"/>
              </w:rPr>
              <w:t xml:space="preserve">- осуществляет разметку простых деталей судовых конструкций, обрезку припусков на деталях простой конфигурации пневматической ножовкой и на ленточной пиле; </w:t>
            </w:r>
            <w:r>
              <w:br/>
            </w:r>
            <w:r>
              <w:rPr>
                <w:rFonts w:ascii="Times New Roman"/>
                <w:b w:val="false"/>
                <w:i w:val="false"/>
                <w:color w:val="000000"/>
                <w:sz w:val="20"/>
              </w:rPr>
              <w:t>
</w:t>
            </w:r>
            <w:r>
              <w:rPr>
                <w:rFonts w:ascii="Times New Roman"/>
                <w:b w:val="false"/>
                <w:i w:val="false"/>
                <w:color w:val="000000"/>
                <w:sz w:val="20"/>
              </w:rPr>
              <w:t>- зачищает кромки деталей и поверхности секций ручным пневматическим инструментом;</w:t>
            </w:r>
            <w:r>
              <w:br/>
            </w:r>
            <w:r>
              <w:rPr>
                <w:rFonts w:ascii="Times New Roman"/>
                <w:b w:val="false"/>
                <w:i w:val="false"/>
                <w:color w:val="000000"/>
                <w:sz w:val="20"/>
              </w:rPr>
              <w:t>
</w:t>
            </w:r>
            <w:r>
              <w:rPr>
                <w:rFonts w:ascii="Times New Roman"/>
                <w:b w:val="false"/>
                <w:i w:val="false"/>
                <w:color w:val="000000"/>
                <w:sz w:val="20"/>
              </w:rPr>
              <w:t>- производит подрубку, сверление отверстий, шероховку стеклопластика ручным пневматическим или электрическим инструментом;</w:t>
            </w:r>
            <w:r>
              <w:br/>
            </w:r>
            <w:r>
              <w:rPr>
                <w:rFonts w:ascii="Times New Roman"/>
                <w:b w:val="false"/>
                <w:i w:val="false"/>
                <w:color w:val="000000"/>
                <w:sz w:val="20"/>
              </w:rPr>
              <w:t>
</w:t>
            </w:r>
            <w:r>
              <w:rPr>
                <w:rFonts w:ascii="Times New Roman"/>
                <w:b w:val="false"/>
                <w:i w:val="false"/>
                <w:color w:val="000000"/>
                <w:sz w:val="20"/>
              </w:rPr>
              <w:t>- выполняет комплектование сборочных единиц, секций и простых узлов, сортирует продукцию по видам;</w:t>
            </w:r>
            <w:r>
              <w:br/>
            </w:r>
            <w:r>
              <w:rPr>
                <w:rFonts w:ascii="Times New Roman"/>
                <w:b w:val="false"/>
                <w:i w:val="false"/>
                <w:color w:val="000000"/>
                <w:sz w:val="20"/>
              </w:rPr>
              <w:t>
</w:t>
            </w:r>
            <w:r>
              <w:rPr>
                <w:rFonts w:ascii="Times New Roman"/>
                <w:b w:val="false"/>
                <w:i w:val="false"/>
                <w:color w:val="000000"/>
                <w:sz w:val="20"/>
              </w:rPr>
              <w:t>- производит разборку и сборку технологической оснастки, простых форм, изделий, судовых конструкций;</w:t>
            </w:r>
            <w:r>
              <w:br/>
            </w:r>
            <w:r>
              <w:rPr>
                <w:rFonts w:ascii="Times New Roman"/>
                <w:b w:val="false"/>
                <w:i w:val="false"/>
                <w:color w:val="000000"/>
                <w:sz w:val="20"/>
              </w:rPr>
              <w:t>
</w:t>
            </w:r>
            <w:r>
              <w:rPr>
                <w:rFonts w:ascii="Times New Roman"/>
                <w:b w:val="false"/>
                <w:i w:val="false"/>
                <w:color w:val="000000"/>
                <w:sz w:val="20"/>
              </w:rPr>
              <w:t>- выявляет дефекты продукции;</w:t>
            </w:r>
            <w:r>
              <w:br/>
            </w:r>
            <w:r>
              <w:rPr>
                <w:rFonts w:ascii="Times New Roman"/>
                <w:b w:val="false"/>
                <w:i w:val="false"/>
                <w:color w:val="000000"/>
                <w:sz w:val="20"/>
              </w:rPr>
              <w:t>
</w:t>
            </w:r>
            <w:r>
              <w:rPr>
                <w:rFonts w:ascii="Times New Roman"/>
                <w:b w:val="false"/>
                <w:i w:val="false"/>
                <w:color w:val="000000"/>
                <w:sz w:val="20"/>
              </w:rPr>
              <w:t>- ведет съем, перемещение и укладку простых малогабаритных изделий из стеклопластика;</w:t>
            </w:r>
            <w:r>
              <w:br/>
            </w:r>
            <w:r>
              <w:rPr>
                <w:rFonts w:ascii="Times New Roman"/>
                <w:b w:val="false"/>
                <w:i w:val="false"/>
                <w:color w:val="000000"/>
                <w:sz w:val="20"/>
              </w:rPr>
              <w:t>
</w:t>
            </w:r>
            <w:r>
              <w:rPr>
                <w:rFonts w:ascii="Times New Roman"/>
                <w:b w:val="false"/>
                <w:i w:val="false"/>
                <w:color w:val="000000"/>
                <w:sz w:val="20"/>
              </w:rPr>
              <w:t>- выполняет работы по вспениванию блоков полистирола, приформирование фундаментов и конструкций;</w:t>
            </w:r>
            <w:r>
              <w:br/>
            </w:r>
            <w:r>
              <w:rPr>
                <w:rFonts w:ascii="Times New Roman"/>
                <w:b w:val="false"/>
                <w:i w:val="false"/>
                <w:color w:val="000000"/>
                <w:sz w:val="20"/>
              </w:rPr>
              <w:t>
</w:t>
            </w:r>
            <w:r>
              <w:rPr>
                <w:rFonts w:ascii="Times New Roman"/>
                <w:b w:val="false"/>
                <w:i w:val="false"/>
                <w:color w:val="000000"/>
                <w:sz w:val="20"/>
              </w:rPr>
              <w:t xml:space="preserve">- производит сборку и установку плоских секций больших габаритов и плоскостных секций с погибью, установку набора в «гребенку», установку и раскрепление под приформовку набора, плоских секций и плоскостных секций с погибью, контуровку секций; </w:t>
            </w:r>
            <w:r>
              <w:br/>
            </w:r>
            <w:r>
              <w:rPr>
                <w:rFonts w:ascii="Times New Roman"/>
                <w:b w:val="false"/>
                <w:i w:val="false"/>
                <w:color w:val="000000"/>
                <w:sz w:val="20"/>
              </w:rPr>
              <w:t>
</w:t>
            </w:r>
            <w:r>
              <w:rPr>
                <w:rFonts w:ascii="Times New Roman"/>
                <w:b w:val="false"/>
                <w:i w:val="false"/>
                <w:color w:val="000000"/>
                <w:sz w:val="20"/>
              </w:rPr>
              <w:t xml:space="preserve">- выполняет изготовление несложных деревянных приспособлений для сборки; </w:t>
            </w:r>
            <w:r>
              <w:br/>
            </w:r>
            <w:r>
              <w:rPr>
                <w:rFonts w:ascii="Times New Roman"/>
                <w:b w:val="false"/>
                <w:i w:val="false"/>
                <w:color w:val="000000"/>
                <w:sz w:val="20"/>
              </w:rPr>
              <w:t>
</w:t>
            </w:r>
            <w:r>
              <w:rPr>
                <w:rFonts w:ascii="Times New Roman"/>
                <w:b w:val="false"/>
                <w:i w:val="false"/>
                <w:color w:val="000000"/>
                <w:sz w:val="20"/>
              </w:rPr>
              <w:t>- пользуется макетами и шаблонами сплаза;</w:t>
            </w:r>
            <w:r>
              <w:br/>
            </w:r>
            <w:r>
              <w:rPr>
                <w:rFonts w:ascii="Times New Roman"/>
                <w:b w:val="false"/>
                <w:i w:val="false"/>
                <w:color w:val="000000"/>
                <w:sz w:val="20"/>
              </w:rPr>
              <w:t>
</w:t>
            </w:r>
            <w:r>
              <w:rPr>
                <w:rFonts w:ascii="Times New Roman"/>
                <w:b w:val="false"/>
                <w:i w:val="false"/>
                <w:color w:val="000000"/>
                <w:sz w:val="20"/>
              </w:rPr>
              <w:t>- выполняет съем изделий из стеклопластика с оснастки с помощью гидросъема и других специальных приспособлений и их транспортировку;</w:t>
            </w:r>
            <w:r>
              <w:br/>
            </w:r>
            <w:r>
              <w:rPr>
                <w:rFonts w:ascii="Times New Roman"/>
                <w:b w:val="false"/>
                <w:i w:val="false"/>
                <w:color w:val="000000"/>
                <w:sz w:val="20"/>
              </w:rPr>
              <w:t>
</w:t>
            </w:r>
            <w:r>
              <w:rPr>
                <w:rFonts w:ascii="Times New Roman"/>
                <w:b w:val="false"/>
                <w:i w:val="false"/>
                <w:color w:val="000000"/>
                <w:sz w:val="20"/>
              </w:rPr>
              <w:t>- проводит испытания судовых конструкций на непроницаемость;</w:t>
            </w:r>
            <w:r>
              <w:br/>
            </w:r>
            <w:r>
              <w:rPr>
                <w:rFonts w:ascii="Times New Roman"/>
                <w:b w:val="false"/>
                <w:i w:val="false"/>
                <w:color w:val="000000"/>
                <w:sz w:val="20"/>
              </w:rPr>
              <w:t>
</w:t>
            </w:r>
            <w:r>
              <w:rPr>
                <w:rFonts w:ascii="Times New Roman"/>
                <w:b w:val="false"/>
                <w:i w:val="false"/>
                <w:color w:val="000000"/>
                <w:sz w:val="20"/>
              </w:rPr>
              <w:t xml:space="preserve">- читает эскизы и чертежи конструкций мелких судов и производит по ним сборочные и приформовочные работы; </w:t>
            </w:r>
            <w:r>
              <w:br/>
            </w:r>
            <w:r>
              <w:rPr>
                <w:rFonts w:ascii="Times New Roman"/>
                <w:b w:val="false"/>
                <w:i w:val="false"/>
                <w:color w:val="000000"/>
                <w:sz w:val="20"/>
              </w:rPr>
              <w:t>
</w:t>
            </w:r>
            <w:r>
              <w:rPr>
                <w:rFonts w:ascii="Times New Roman"/>
                <w:b w:val="false"/>
                <w:i w:val="false"/>
                <w:color w:val="000000"/>
                <w:sz w:val="20"/>
              </w:rPr>
              <w:t>- экономно расходует материалы и электроэнергию; бережно обращается с инструментом и оборудованием;</w:t>
            </w:r>
            <w:r>
              <w:br/>
            </w:r>
            <w:r>
              <w:rPr>
                <w:rFonts w:ascii="Times New Roman"/>
                <w:b w:val="false"/>
                <w:i w:val="false"/>
                <w:color w:val="000000"/>
                <w:sz w:val="20"/>
              </w:rPr>
              <w:t>
</w:t>
            </w:r>
            <w:r>
              <w:rPr>
                <w:rFonts w:ascii="Times New Roman"/>
                <w:b w:val="false"/>
                <w:i w:val="false"/>
                <w:color w:val="000000"/>
                <w:sz w:val="20"/>
              </w:rPr>
              <w:t>- соблюдает требования безопасности труда и пожарной безопасности.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 – 2.7.7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Спецтехнология квалификация «Столяр судовой»</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Заготовка и сборка столярных изделий</w:t>
            </w:r>
            <w:r>
              <w:br/>
            </w:r>
            <w:r>
              <w:rPr>
                <w:rFonts w:ascii="Times New Roman"/>
                <w:b w:val="false"/>
                <w:i w:val="false"/>
                <w:color w:val="000000"/>
                <w:sz w:val="20"/>
              </w:rPr>
              <w:t>
</w:t>
            </w:r>
            <w:r>
              <w:rPr>
                <w:rFonts w:ascii="Times New Roman"/>
                <w:b w:val="false"/>
                <w:i w:val="false"/>
                <w:color w:val="000000"/>
                <w:sz w:val="20"/>
              </w:rPr>
              <w:t>Обработка досок, реек, брусков для изготовления щитов, филенок, ящиков выдвижных, столов, шкафов, тумбочек, табуреток и т.д. Предварительная сборка (без клея) с проверкой правильности формы и размеров изделия. Технологическая последовательность. Подготовка деталей и узлов к склеиванию, приготовление клея, нанесение его на склеиваемые поверхности, укладка в струпцины или под пресс. Технологическая последовательность. Обработка и зачистка склеенных изделий после окончательной сборки и подготовка их к отделке. Технологическая последовательность. Облицовочные работы, виды облицовки и наборов рисунка из шпона. Технология подготовки основы и шпона, фанерования способами притирки и запрессовки, обработки облицованных щитов. Облицовывание декоративными и бумажными пластиками.</w:t>
            </w:r>
            <w:r>
              <w:br/>
            </w:r>
            <w:r>
              <w:rPr>
                <w:rFonts w:ascii="Times New Roman"/>
                <w:b w:val="false"/>
                <w:i w:val="false"/>
                <w:color w:val="000000"/>
                <w:sz w:val="20"/>
              </w:rPr>
              <w:t>
</w:t>
            </w:r>
            <w:r>
              <w:rPr>
                <w:rFonts w:ascii="Times New Roman"/>
                <w:b/>
                <w:i w:val="false"/>
                <w:color w:val="000000"/>
                <w:sz w:val="20"/>
              </w:rPr>
              <w:t>Отделка деревянных изделий</w:t>
            </w:r>
            <w:r>
              <w:br/>
            </w:r>
            <w:r>
              <w:rPr>
                <w:rFonts w:ascii="Times New Roman"/>
                <w:b w:val="false"/>
                <w:i w:val="false"/>
                <w:color w:val="000000"/>
                <w:sz w:val="20"/>
              </w:rPr>
              <w:t>
</w:t>
            </w:r>
            <w:r>
              <w:rPr>
                <w:rFonts w:ascii="Times New Roman"/>
                <w:b w:val="false"/>
                <w:i w:val="false"/>
                <w:color w:val="000000"/>
                <w:sz w:val="20"/>
              </w:rPr>
              <w:t>Подготовка отделочных материалов, красителей, инструментов и приспособлений к отделке. Окраска поверхностей изделий масляными и синтетическими красками вручную и механизированными инструментами. Технология выполнения работ. Подготовка поверхностей изделий под покрытия лаками и полирование, порозаполнение, крашение, лакирование и полирование вручную и механизированными инструментами и на специальных станках. Технология выполнения работ. Проверка качества отделки деревянных изделий. Пропитка древесины негорючими, противогнилостными и тропикоустойчивыми составами. Технологический процесс выполнения пропитки.</w:t>
            </w:r>
            <w:r>
              <w:br/>
            </w:r>
            <w:r>
              <w:rPr>
                <w:rFonts w:ascii="Times New Roman"/>
                <w:b w:val="false"/>
                <w:i w:val="false"/>
                <w:color w:val="000000"/>
                <w:sz w:val="20"/>
              </w:rPr>
              <w:t>
</w:t>
            </w:r>
            <w:r>
              <w:rPr>
                <w:rFonts w:ascii="Times New Roman"/>
                <w:b/>
                <w:i w:val="false"/>
                <w:color w:val="000000"/>
                <w:sz w:val="20"/>
              </w:rPr>
              <w:t>Сборка и установка судовой мебели</w:t>
            </w:r>
            <w:r>
              <w:br/>
            </w:r>
            <w:r>
              <w:rPr>
                <w:rFonts w:ascii="Times New Roman"/>
                <w:b w:val="false"/>
                <w:i w:val="false"/>
                <w:color w:val="000000"/>
                <w:sz w:val="20"/>
              </w:rPr>
              <w:t>
</w:t>
            </w:r>
            <w:r>
              <w:rPr>
                <w:rFonts w:ascii="Times New Roman"/>
                <w:b w:val="false"/>
                <w:i w:val="false"/>
                <w:color w:val="000000"/>
                <w:sz w:val="20"/>
              </w:rPr>
              <w:t>Изучение и использование альбомов узлов крепления мебели и чертежей по ее расположению. Разметка мест установки судовой мебели и другого оборудования. Установка, подгонка и крепление диванов, кроватей, столов, шкафов, стульев, полок, зеркал, пластмассовой мебели и других предметов каютного оборудования. Технологическая последовательность выполнения работ. Установка и крепление мебели из древесины к деревянному и металлическому обрешетнику, к деревянной и металлической палубе, к наклонным бортам. Технология выполнения работ. Установка и подгонка деревянных решеток и подушек под механизмы и приборы. Снятие шаблонов для изготовления подножных рамок сложной конфигурации.</w:t>
            </w:r>
            <w:r>
              <w:br/>
            </w:r>
            <w:r>
              <w:rPr>
                <w:rFonts w:ascii="Times New Roman"/>
                <w:b w:val="false"/>
                <w:i w:val="false"/>
                <w:color w:val="000000"/>
                <w:sz w:val="20"/>
              </w:rPr>
              <w:t>
</w:t>
            </w:r>
            <w:r>
              <w:rPr>
                <w:rFonts w:ascii="Times New Roman"/>
                <w:b/>
                <w:i w:val="false"/>
                <w:color w:val="000000"/>
                <w:sz w:val="20"/>
              </w:rPr>
              <w:t>Заготовка и установка деталей отделки помещений судна</w:t>
            </w:r>
            <w:r>
              <w:br/>
            </w:r>
            <w:r>
              <w:rPr>
                <w:rFonts w:ascii="Times New Roman"/>
                <w:b w:val="false"/>
                <w:i w:val="false"/>
                <w:color w:val="000000"/>
                <w:sz w:val="20"/>
              </w:rPr>
              <w:t>
</w:t>
            </w:r>
            <w:r>
              <w:rPr>
                <w:rFonts w:ascii="Times New Roman"/>
                <w:b w:val="false"/>
                <w:i w:val="false"/>
                <w:color w:val="000000"/>
                <w:sz w:val="20"/>
              </w:rPr>
              <w:t>Рабочие чертежи и карты технологического процесса на изготовление и установку на судне обрешетника, галтелей, наличников, раскладок и других столярных изделий, а также на зашивку помещений, конструкция и технологическая последовательность установки деревянных обрешетников простой и сложной конфигурации с большим погибом, разметки, сверления и зенкования отверстий, крепление на шпильках и болтах. Крепление обрешетника по подволокам, переборкам. Выверка обрешетника под линейку, разметка и установка радиусного обрешетника, технические требования на установку обрешетника. Разметка и установка (монтаж) деревянных переборок, выгородок, иллюминаторных раструбов и дверных блоков. Назначение, конструкции и технология зашивки помещений судов материалами, не требующими дополнительной декоративной отделки, и материалами с последующим выполнением защитно-декоративных покрытий. Порядок установки и крепления зашивки. Технические требования к качеству зашивки. Отделка столярных изделий, подготовка поверхностей под отделку, прозрачные и непрозрачные покрытия. Способы установки и крепления деревянных и пластмассовых профилей, наружных и внутренних дверей. Технология покрытия наружных и внутренних палуб мастикой и внутренних палуб линолеумом.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способы и приемы столярно-монтажных работ по установке и креплению судовой мебели изделий и оборудования из мягких пород древесины в судовых помещениях;</w:t>
            </w:r>
            <w:r>
              <w:br/>
            </w:r>
            <w:r>
              <w:rPr>
                <w:rFonts w:ascii="Times New Roman"/>
                <w:b w:val="false"/>
                <w:i w:val="false"/>
                <w:color w:val="000000"/>
                <w:sz w:val="20"/>
              </w:rPr>
              <w:t>
</w:t>
            </w:r>
            <w:r>
              <w:rPr>
                <w:rFonts w:ascii="Times New Roman"/>
                <w:b w:val="false"/>
                <w:i w:val="false"/>
                <w:color w:val="000000"/>
                <w:sz w:val="20"/>
              </w:rPr>
              <w:t>- виды соединений деталей и узлов, виды лицевой отделки древесины, отделочные материалы и правила их применения;</w:t>
            </w:r>
            <w:r>
              <w:br/>
            </w:r>
            <w:r>
              <w:rPr>
                <w:rFonts w:ascii="Times New Roman"/>
                <w:b w:val="false"/>
                <w:i w:val="false"/>
                <w:color w:val="000000"/>
                <w:sz w:val="20"/>
              </w:rPr>
              <w:t>
</w:t>
            </w:r>
            <w:r>
              <w:rPr>
                <w:rFonts w:ascii="Times New Roman"/>
                <w:b w:val="false"/>
                <w:i w:val="false"/>
                <w:color w:val="000000"/>
                <w:sz w:val="20"/>
              </w:rPr>
              <w:t xml:space="preserve">- свойства и нормы влажности древесины твердых и мягких пород; </w:t>
            </w:r>
            <w:r>
              <w:br/>
            </w:r>
            <w:r>
              <w:rPr>
                <w:rFonts w:ascii="Times New Roman"/>
                <w:b w:val="false"/>
                <w:i w:val="false"/>
                <w:color w:val="000000"/>
                <w:sz w:val="20"/>
              </w:rPr>
              <w:t>
</w:t>
            </w:r>
            <w:r>
              <w:rPr>
                <w:rFonts w:ascii="Times New Roman"/>
                <w:b w:val="false"/>
                <w:i w:val="false"/>
                <w:color w:val="000000"/>
                <w:sz w:val="20"/>
              </w:rPr>
              <w:t xml:space="preserve">- рецептура клеев на эпоксидной основе; </w:t>
            </w:r>
            <w:r>
              <w:br/>
            </w:r>
            <w:r>
              <w:rPr>
                <w:rFonts w:ascii="Times New Roman"/>
                <w:b w:val="false"/>
                <w:i w:val="false"/>
                <w:color w:val="000000"/>
                <w:sz w:val="20"/>
              </w:rPr>
              <w:t>
</w:t>
            </w:r>
            <w:r>
              <w:rPr>
                <w:rFonts w:ascii="Times New Roman"/>
                <w:b w:val="false"/>
                <w:i w:val="false"/>
                <w:color w:val="000000"/>
                <w:sz w:val="20"/>
              </w:rPr>
              <w:t>- технология изготовления простых шаблонов по чертежам и эскизам;</w:t>
            </w:r>
            <w:r>
              <w:br/>
            </w:r>
            <w:r>
              <w:rPr>
                <w:rFonts w:ascii="Times New Roman"/>
                <w:b w:val="false"/>
                <w:i w:val="false"/>
                <w:color w:val="000000"/>
                <w:sz w:val="20"/>
              </w:rPr>
              <w:t>
</w:t>
            </w:r>
            <w:r>
              <w:rPr>
                <w:rFonts w:ascii="Times New Roman"/>
                <w:b w:val="false"/>
                <w:i w:val="false"/>
                <w:color w:val="000000"/>
                <w:sz w:val="20"/>
              </w:rPr>
              <w:t>- устройство и настройка деревообрабатывающих станков: ленточных, круглопильных, строгальных, сверлильных, шлифовальных и др.;</w:t>
            </w:r>
            <w:r>
              <w:br/>
            </w:r>
            <w:r>
              <w:rPr>
                <w:rFonts w:ascii="Times New Roman"/>
                <w:b w:val="false"/>
                <w:i w:val="false"/>
                <w:color w:val="000000"/>
                <w:sz w:val="20"/>
              </w:rPr>
              <w:t>
</w:t>
            </w:r>
            <w:r>
              <w:rPr>
                <w:rFonts w:ascii="Times New Roman"/>
                <w:b w:val="false"/>
                <w:i w:val="false"/>
                <w:color w:val="000000"/>
                <w:sz w:val="20"/>
              </w:rPr>
              <w:t>- правила вычерчивания эскизов отдельных деталей и узлов;</w:t>
            </w:r>
            <w:r>
              <w:br/>
            </w:r>
            <w:r>
              <w:rPr>
                <w:rFonts w:ascii="Times New Roman"/>
                <w:b w:val="false"/>
                <w:i w:val="false"/>
                <w:color w:val="000000"/>
                <w:sz w:val="20"/>
              </w:rPr>
              <w:t>
</w:t>
            </w:r>
            <w:r>
              <w:rPr>
                <w:rFonts w:ascii="Times New Roman"/>
                <w:b w:val="false"/>
                <w:i w:val="false"/>
                <w:color w:val="000000"/>
                <w:sz w:val="20"/>
              </w:rPr>
              <w:t>- основные сведения о построении геометрических фигур;</w:t>
            </w:r>
            <w:r>
              <w:br/>
            </w:r>
            <w:r>
              <w:rPr>
                <w:rFonts w:ascii="Times New Roman"/>
                <w:b w:val="false"/>
                <w:i w:val="false"/>
                <w:color w:val="000000"/>
                <w:sz w:val="20"/>
              </w:rPr>
              <w:t>
</w:t>
            </w:r>
            <w:r>
              <w:rPr>
                <w:rFonts w:ascii="Times New Roman"/>
                <w:b w:val="false"/>
                <w:i w:val="false"/>
                <w:color w:val="000000"/>
                <w:sz w:val="20"/>
              </w:rPr>
              <w:t>- правила чтения чертежей и простой разметки мест установки мебели и изделий оборудования по чертежам и эскизам;</w:t>
            </w:r>
            <w:r>
              <w:br/>
            </w:r>
            <w:r>
              <w:rPr>
                <w:rFonts w:ascii="Times New Roman"/>
                <w:b w:val="false"/>
                <w:i w:val="false"/>
                <w:color w:val="000000"/>
                <w:sz w:val="20"/>
              </w:rPr>
              <w:t>
</w:t>
            </w:r>
            <w:r>
              <w:rPr>
                <w:rFonts w:ascii="Times New Roman"/>
                <w:b w:val="false"/>
                <w:i w:val="false"/>
                <w:color w:val="000000"/>
                <w:sz w:val="20"/>
              </w:rPr>
              <w:t>- правила отделки поверхностей лаком и другими материалами;</w:t>
            </w:r>
            <w:r>
              <w:br/>
            </w:r>
            <w:r>
              <w:rPr>
                <w:rFonts w:ascii="Times New Roman"/>
                <w:b w:val="false"/>
                <w:i w:val="false"/>
                <w:color w:val="000000"/>
                <w:sz w:val="20"/>
              </w:rPr>
              <w:t>
</w:t>
            </w:r>
            <w:r>
              <w:rPr>
                <w:rFonts w:ascii="Times New Roman"/>
                <w:b w:val="false"/>
                <w:i w:val="false"/>
                <w:color w:val="000000"/>
                <w:sz w:val="20"/>
              </w:rPr>
              <w:t>- способы обработки и крепления материалов из асбосилита, облицованных слоистым пластиком;</w:t>
            </w:r>
            <w:r>
              <w:br/>
            </w:r>
            <w:r>
              <w:rPr>
                <w:rFonts w:ascii="Times New Roman"/>
                <w:b w:val="false"/>
                <w:i w:val="false"/>
                <w:color w:val="000000"/>
                <w:sz w:val="20"/>
              </w:rPr>
              <w:t>
</w:t>
            </w:r>
            <w:r>
              <w:rPr>
                <w:rFonts w:ascii="Times New Roman"/>
                <w:b w:val="false"/>
                <w:i w:val="false"/>
                <w:color w:val="000000"/>
                <w:sz w:val="20"/>
              </w:rPr>
              <w:t>- безопасные методы труда при выполнении столярных судовых работ и противопожарные требования.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устанавливает, крепит, собирает, ремонтирует сложную нештатную мебель из мягких и твердых пород древесины или необлицованных и облицованных щитов, простых изделий и оборудования из твердых пород древесины, декоративной фанеры и пластмасс в судовых помещениях;</w:t>
            </w:r>
            <w:r>
              <w:br/>
            </w:r>
            <w:r>
              <w:rPr>
                <w:rFonts w:ascii="Times New Roman"/>
                <w:b w:val="false"/>
                <w:i w:val="false"/>
                <w:color w:val="000000"/>
                <w:sz w:val="20"/>
              </w:rPr>
              <w:t>
</w:t>
            </w:r>
            <w:r>
              <w:rPr>
                <w:rFonts w:ascii="Times New Roman"/>
                <w:b w:val="false"/>
                <w:i w:val="false"/>
                <w:color w:val="000000"/>
                <w:sz w:val="20"/>
              </w:rPr>
              <w:t>- изготавливает и собирает ящики сложной конструкции;</w:t>
            </w:r>
            <w:r>
              <w:br/>
            </w:r>
            <w:r>
              <w:rPr>
                <w:rFonts w:ascii="Times New Roman"/>
                <w:b w:val="false"/>
                <w:i w:val="false"/>
                <w:color w:val="000000"/>
                <w:sz w:val="20"/>
              </w:rPr>
              <w:t>
</w:t>
            </w:r>
            <w:r>
              <w:rPr>
                <w:rFonts w:ascii="Times New Roman"/>
                <w:b w:val="false"/>
                <w:i w:val="false"/>
                <w:color w:val="000000"/>
                <w:sz w:val="20"/>
              </w:rPr>
              <w:t xml:space="preserve">- склеивает в приспособлениях нефанерованные щиты, рамки из мягких пород древесины на рамных или ящичных шипах; </w:t>
            </w:r>
            <w:r>
              <w:br/>
            </w:r>
            <w:r>
              <w:rPr>
                <w:rFonts w:ascii="Times New Roman"/>
                <w:b w:val="false"/>
                <w:i w:val="false"/>
                <w:color w:val="000000"/>
                <w:sz w:val="20"/>
              </w:rPr>
              <w:t>
</w:t>
            </w:r>
            <w:r>
              <w:rPr>
                <w:rFonts w:ascii="Times New Roman"/>
                <w:b w:val="false"/>
                <w:i w:val="false"/>
                <w:color w:val="000000"/>
                <w:sz w:val="20"/>
              </w:rPr>
              <w:t>- выполняет фанерование (облицовывание) деталей и щитов шпоном и пластиком, зачищает провесы;</w:t>
            </w:r>
            <w:r>
              <w:br/>
            </w:r>
            <w:r>
              <w:rPr>
                <w:rFonts w:ascii="Times New Roman"/>
                <w:b w:val="false"/>
                <w:i w:val="false"/>
                <w:color w:val="000000"/>
                <w:sz w:val="20"/>
              </w:rPr>
              <w:t>
</w:t>
            </w:r>
            <w:r>
              <w:rPr>
                <w:rFonts w:ascii="Times New Roman"/>
                <w:b w:val="false"/>
                <w:i w:val="false"/>
                <w:color w:val="000000"/>
                <w:sz w:val="20"/>
              </w:rPr>
              <w:t>- выполняет разметку и установку с подгонкой и креплением на шпильки и болты деревянного обрешетника сложной конфигурации, с большим погибом, по подволокам, бортам и переборкам;</w:t>
            </w:r>
            <w:r>
              <w:br/>
            </w:r>
            <w:r>
              <w:rPr>
                <w:rFonts w:ascii="Times New Roman"/>
                <w:b w:val="false"/>
                <w:i w:val="false"/>
                <w:color w:val="000000"/>
                <w:sz w:val="20"/>
              </w:rPr>
              <w:t>
</w:t>
            </w:r>
            <w:r>
              <w:rPr>
                <w:rFonts w:ascii="Times New Roman"/>
                <w:b w:val="false"/>
                <w:i w:val="false"/>
                <w:color w:val="000000"/>
                <w:sz w:val="20"/>
              </w:rPr>
              <w:t xml:space="preserve">- наклеивает линолеум, устанавливает простые (пластмассовые) наличники, плинтусы, галтели, раскладки с установкой вкладышей; </w:t>
            </w:r>
            <w:r>
              <w:br/>
            </w:r>
            <w:r>
              <w:rPr>
                <w:rFonts w:ascii="Times New Roman"/>
                <w:b w:val="false"/>
                <w:i w:val="false"/>
                <w:color w:val="000000"/>
                <w:sz w:val="20"/>
              </w:rPr>
              <w:t>
</w:t>
            </w:r>
            <w:r>
              <w:rPr>
                <w:rFonts w:ascii="Times New Roman"/>
                <w:b w:val="false"/>
                <w:i w:val="false"/>
                <w:color w:val="000000"/>
                <w:sz w:val="20"/>
              </w:rPr>
              <w:t>- готовит клей и шпатлевку на синтетических смолах;</w:t>
            </w:r>
            <w:r>
              <w:br/>
            </w:r>
            <w:r>
              <w:rPr>
                <w:rFonts w:ascii="Times New Roman"/>
                <w:b w:val="false"/>
                <w:i w:val="false"/>
                <w:color w:val="000000"/>
                <w:sz w:val="20"/>
              </w:rPr>
              <w:t>
</w:t>
            </w:r>
            <w:r>
              <w:rPr>
                <w:rFonts w:ascii="Times New Roman"/>
                <w:b w:val="false"/>
                <w:i w:val="false"/>
                <w:color w:val="000000"/>
                <w:sz w:val="20"/>
              </w:rPr>
              <w:t>- сверлит и зенкует отверстия, нарезает резьбы в металлическом обрешетнике, комингсах для крепления мебели;</w:t>
            </w:r>
            <w:r>
              <w:br/>
            </w:r>
            <w:r>
              <w:rPr>
                <w:rFonts w:ascii="Times New Roman"/>
                <w:b w:val="false"/>
                <w:i w:val="false"/>
                <w:color w:val="000000"/>
                <w:sz w:val="20"/>
              </w:rPr>
              <w:t>
</w:t>
            </w:r>
            <w:r>
              <w:rPr>
                <w:rFonts w:ascii="Times New Roman"/>
                <w:b w:val="false"/>
                <w:i w:val="false"/>
                <w:color w:val="000000"/>
                <w:sz w:val="20"/>
              </w:rPr>
              <w:t>- затачивает и налаживает столярный инструмент;</w:t>
            </w:r>
            <w:r>
              <w:br/>
            </w:r>
            <w:r>
              <w:rPr>
                <w:rFonts w:ascii="Times New Roman"/>
                <w:b w:val="false"/>
                <w:i w:val="false"/>
                <w:color w:val="000000"/>
                <w:sz w:val="20"/>
              </w:rPr>
              <w:t>
</w:t>
            </w:r>
            <w:r>
              <w:rPr>
                <w:rFonts w:ascii="Times New Roman"/>
                <w:b w:val="false"/>
                <w:i w:val="false"/>
                <w:color w:val="000000"/>
                <w:sz w:val="20"/>
              </w:rPr>
              <w:t>- производит по чертежам и эскизам простую разметку мест установки мебели и изделий оборудования;</w:t>
            </w:r>
            <w:r>
              <w:br/>
            </w:r>
            <w:r>
              <w:rPr>
                <w:rFonts w:ascii="Times New Roman"/>
                <w:b w:val="false"/>
                <w:i w:val="false"/>
                <w:color w:val="000000"/>
                <w:sz w:val="20"/>
              </w:rPr>
              <w:t>
</w:t>
            </w:r>
            <w:r>
              <w:rPr>
                <w:rFonts w:ascii="Times New Roman"/>
                <w:b w:val="false"/>
                <w:i w:val="false"/>
                <w:color w:val="000000"/>
                <w:sz w:val="20"/>
              </w:rPr>
              <w:t>- ремонтирует мебель из твердых пород древесины, пластмасс и облицованных пластиком щитов на судах;</w:t>
            </w:r>
            <w:r>
              <w:br/>
            </w:r>
            <w:r>
              <w:rPr>
                <w:rFonts w:ascii="Times New Roman"/>
                <w:b w:val="false"/>
                <w:i w:val="false"/>
                <w:color w:val="000000"/>
                <w:sz w:val="20"/>
              </w:rPr>
              <w:t>
</w:t>
            </w:r>
            <w:r>
              <w:rPr>
                <w:rFonts w:ascii="Times New Roman"/>
                <w:b w:val="false"/>
                <w:i w:val="false"/>
                <w:color w:val="000000"/>
                <w:sz w:val="20"/>
              </w:rPr>
              <w:t>- производит отделку и осветление лакированной поверхности изделий;</w:t>
            </w:r>
            <w:r>
              <w:br/>
            </w:r>
            <w:r>
              <w:rPr>
                <w:rFonts w:ascii="Times New Roman"/>
                <w:b w:val="false"/>
                <w:i w:val="false"/>
                <w:color w:val="000000"/>
                <w:sz w:val="20"/>
              </w:rPr>
              <w:t>
</w:t>
            </w:r>
            <w:r>
              <w:rPr>
                <w:rFonts w:ascii="Times New Roman"/>
                <w:b w:val="false"/>
                <w:i w:val="false"/>
                <w:color w:val="000000"/>
                <w:sz w:val="20"/>
              </w:rPr>
              <w:t>- выполняет работы при установке креплений и сборке судовой мебели, оборудования, зашивок из ценных пород древесины и облицованных плит под руководством столяра судового более высокой квалификации;</w:t>
            </w:r>
            <w:r>
              <w:br/>
            </w:r>
            <w:r>
              <w:rPr>
                <w:rFonts w:ascii="Times New Roman"/>
                <w:b w:val="false"/>
                <w:i w:val="false"/>
                <w:color w:val="000000"/>
                <w:sz w:val="20"/>
              </w:rPr>
              <w:t>
</w:t>
            </w:r>
            <w:r>
              <w:rPr>
                <w:rFonts w:ascii="Times New Roman"/>
                <w:b w:val="false"/>
                <w:i w:val="false"/>
                <w:color w:val="000000"/>
                <w:sz w:val="20"/>
              </w:rPr>
              <w:t>- соблюдает правила безопасности труда при выполнении работ столяра судового.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2.8.1 – 2.8.7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Спецтехнология квалификация «Судокорпусник-ремонтник»</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Работы с применением типовых судостроительных приспособлений</w:t>
            </w:r>
            <w:r>
              <w:br/>
            </w:r>
            <w:r>
              <w:rPr>
                <w:rFonts w:ascii="Times New Roman"/>
                <w:b w:val="false"/>
                <w:i w:val="false"/>
                <w:color w:val="000000"/>
                <w:sz w:val="20"/>
              </w:rPr>
              <w:t>
</w:t>
            </w:r>
            <w:r>
              <w:rPr>
                <w:rFonts w:ascii="Times New Roman"/>
                <w:b w:val="false"/>
                <w:i w:val="false"/>
                <w:color w:val="000000"/>
                <w:sz w:val="20"/>
              </w:rPr>
              <w:t>Последовательность и организация трудового процесса при выполнении судосборочных работ. Приемы работ с применяемыми приспособлениями по стыковке листов, установке и обжатии набора секций, стягиванию корпусных конструкций. Устройство и область применения типового ручного, винтового и гидравлического талрепа, гидроприжимов, пневматических домкратов, стяжек-распор и других приспособлений.</w:t>
            </w:r>
            <w:r>
              <w:br/>
            </w:r>
            <w:r>
              <w:rPr>
                <w:rFonts w:ascii="Times New Roman"/>
                <w:b w:val="false"/>
                <w:i w:val="false"/>
                <w:color w:val="000000"/>
                <w:sz w:val="20"/>
              </w:rPr>
              <w:t>
</w:t>
            </w:r>
            <w:r>
              <w:rPr>
                <w:rFonts w:ascii="Times New Roman"/>
                <w:b/>
                <w:i w:val="false"/>
                <w:color w:val="000000"/>
                <w:sz w:val="20"/>
              </w:rPr>
              <w:t>Заготовительные корпусные работы</w:t>
            </w:r>
            <w:r>
              <w:br/>
            </w:r>
            <w:r>
              <w:rPr>
                <w:rFonts w:ascii="Times New Roman"/>
                <w:b w:val="false"/>
                <w:i w:val="false"/>
                <w:color w:val="000000"/>
                <w:sz w:val="20"/>
              </w:rPr>
              <w:t>
</w:t>
            </w:r>
            <w:r>
              <w:rPr>
                <w:rFonts w:ascii="Times New Roman"/>
                <w:b w:val="false"/>
                <w:i w:val="false"/>
                <w:color w:val="000000"/>
                <w:sz w:val="20"/>
              </w:rPr>
              <w:t>Разметочный инструмент и вспомогательные материалы, применяемые при разметке деталей корпуса судна. Изготовление шаблонов и реек для разметки простых деталей корпуса судна. Разметка деталей корпуса и набора судна по шаблонам, прямолинейного контура по эскизам, деталей криволинейного контура по чертежам. Построение разверток простых геометрических фигур. Разметка смежных листов обшивки днища, борта, второго дна и настила палуб. Резание по разметке заготовок и деталей прямолинейного и криволинейного контура из листового металла на пресс-ножницах, приводных пресс-ножницах и виброножницах и проколкой отверстий. Правка листового, полосового, профильного и сортового металла на листоправильных вальцах и на станках. Правка на месте леерного ограждения и тентовых стоек, грузовой стрелы. Гибка цилиндрических и конических деталей в вальцах и на гибочных станках, маковка по шаблону профильного материала, холодная гибка листового материала, подгибка кромок листов на вальцах. Рубка прихваток, зачистка швов и кромок под сварку пневмо-инструментами. Сверление отверстий, развертывание и зенкования, проколка отверстий на прессах. Изготовление узлов и деталей для ремонта корпуса судна.</w:t>
            </w:r>
            <w:r>
              <w:br/>
            </w:r>
            <w:r>
              <w:rPr>
                <w:rFonts w:ascii="Times New Roman"/>
                <w:b w:val="false"/>
                <w:i w:val="false"/>
                <w:color w:val="000000"/>
                <w:sz w:val="20"/>
              </w:rPr>
              <w:t>
</w:t>
            </w:r>
            <w:r>
              <w:rPr>
                <w:rFonts w:ascii="Times New Roman"/>
                <w:b/>
                <w:i w:val="false"/>
                <w:color w:val="000000"/>
                <w:sz w:val="20"/>
              </w:rPr>
              <w:t>Технология ремонта корпусных конструкций</w:t>
            </w:r>
            <w:r>
              <w:br/>
            </w:r>
            <w:r>
              <w:rPr>
                <w:rFonts w:ascii="Times New Roman"/>
                <w:b w:val="false"/>
                <w:i w:val="false"/>
                <w:color w:val="000000"/>
                <w:sz w:val="20"/>
              </w:rPr>
              <w:t>
</w:t>
            </w:r>
            <w:r>
              <w:rPr>
                <w:rFonts w:ascii="Times New Roman"/>
                <w:b w:val="false"/>
                <w:i w:val="false"/>
                <w:color w:val="000000"/>
                <w:sz w:val="20"/>
              </w:rPr>
              <w:t>Ознакомление с дефектами корпусных конструкций, разметка линий реза, установка подкреплений в местах вырезки конструкций. Определение границ повреждений корпусных конструкций, величины износа. Виды ремонта, процессы ремонтных работ. Снятие листа обшивки, установка листа в вырез, выполнение электроприхватки. Замена набора, определение конфигурации и размеров узлов набора, их подгонка и установка на место. Прижатие набора к обшивке, приварка деталей корпусных конструкций. Способы и приемы установки накладных листов, бортовых килей, привальных брусков, выгородок и других изделий при ремонте корпуса судна. Ремонт корпусных конструкций методом правки. Приемы испытания сварных швов конструкций, не связанных с корпусом судна на непроницаемость (обдувом воздуха, керосино-меловое, поливом воды).</w:t>
            </w:r>
            <w:r>
              <w:br/>
            </w:r>
            <w:r>
              <w:rPr>
                <w:rFonts w:ascii="Times New Roman"/>
                <w:b w:val="false"/>
                <w:i w:val="false"/>
                <w:color w:val="000000"/>
                <w:sz w:val="20"/>
              </w:rPr>
              <w:t>
</w:t>
            </w:r>
            <w:r>
              <w:rPr>
                <w:rFonts w:ascii="Times New Roman"/>
                <w:b/>
                <w:i w:val="false"/>
                <w:color w:val="000000"/>
                <w:sz w:val="20"/>
              </w:rPr>
              <w:t>Сборка корпусных конструкций в процессе судоремонта</w:t>
            </w:r>
            <w:r>
              <w:br/>
            </w:r>
            <w:r>
              <w:rPr>
                <w:rFonts w:ascii="Times New Roman"/>
                <w:b w:val="false"/>
                <w:i w:val="false"/>
                <w:color w:val="000000"/>
                <w:sz w:val="20"/>
              </w:rPr>
              <w:t>
</w:t>
            </w:r>
            <w:r>
              <w:rPr>
                <w:rFonts w:ascii="Times New Roman"/>
                <w:b w:val="false"/>
                <w:i w:val="false"/>
                <w:color w:val="000000"/>
                <w:sz w:val="20"/>
              </w:rPr>
              <w:t>Подбор необходимых приспособлений, оснастки, инструмента. Приемы судовой разметки с выбором базовых линий и пробивки меловых линий ниткой под установку деталей. Способы и приемы сборки различных узлов, в том числе в приспособлениях и кондукторах, крепления и прижатия деталей, сборки полотнищ, сборки плоских малогабаритных секций, установки стоек и ребер жесткости. Приемы и способы раскладки, установки и прихватки набора; проверка правильности установки набора. Способы сборки плоских крупногабаритных секций из стали и сплавов. Установка по разметке и шаблонам книц, бракет, деталей насыщения секций, рыбин.</w:t>
            </w:r>
            <w:r>
              <w:br/>
            </w:r>
            <w:r>
              <w:rPr>
                <w:rFonts w:ascii="Times New Roman"/>
                <w:b w:val="false"/>
                <w:i w:val="false"/>
                <w:color w:val="000000"/>
                <w:sz w:val="20"/>
              </w:rPr>
              <w:t>
</w:t>
            </w:r>
            <w:r>
              <w:rPr>
                <w:rFonts w:ascii="Times New Roman"/>
                <w:b/>
                <w:i w:val="false"/>
                <w:color w:val="000000"/>
                <w:sz w:val="20"/>
              </w:rPr>
              <w:t>Ремонт дельных вещей и судовых устройств</w:t>
            </w:r>
            <w:r>
              <w:br/>
            </w:r>
            <w:r>
              <w:rPr>
                <w:rFonts w:ascii="Times New Roman"/>
                <w:b w:val="false"/>
                <w:i w:val="false"/>
                <w:color w:val="000000"/>
                <w:sz w:val="20"/>
              </w:rPr>
              <w:t>
</w:t>
            </w:r>
            <w:r>
              <w:rPr>
                <w:rFonts w:ascii="Times New Roman"/>
                <w:b w:val="false"/>
                <w:i w:val="false"/>
                <w:color w:val="000000"/>
                <w:sz w:val="20"/>
              </w:rPr>
              <w:t>Изучение номенклатуры повреждений дельных вещей и судовых устройств. Технология ремонта дельных вещей и устройств, изготовление их отдельных деталей и замена при ремонте. Сборка и установка после ремонта изделий судового оборудования и дельных вещей. Разметка мест и установка деталей насыщения, изготовление обрешетника, настила, вентиляционных труб различной формы. Демонтаж, ремонт узлов устройств и установка их на место, кнехтов сварных с фундаментами, якорных клюзов и труб. Демонтаж, ремонт и монтаж люковых закрытий.</w:t>
            </w:r>
            <w:r>
              <w:br/>
            </w:r>
            <w:r>
              <w:rPr>
                <w:rFonts w:ascii="Times New Roman"/>
                <w:b w:val="false"/>
                <w:i w:val="false"/>
                <w:color w:val="000000"/>
                <w:sz w:val="20"/>
              </w:rPr>
              <w:t>
</w:t>
            </w:r>
            <w:r>
              <w:rPr>
                <w:rFonts w:ascii="Times New Roman"/>
                <w:b/>
                <w:i w:val="false"/>
                <w:color w:val="000000"/>
                <w:sz w:val="20"/>
              </w:rPr>
              <w:t>Проверка корпуса судна и его элементов</w:t>
            </w:r>
            <w:r>
              <w:br/>
            </w:r>
            <w:r>
              <w:rPr>
                <w:rFonts w:ascii="Times New Roman"/>
                <w:b w:val="false"/>
                <w:i w:val="false"/>
                <w:color w:val="000000"/>
                <w:sz w:val="20"/>
              </w:rPr>
              <w:t>
</w:t>
            </w:r>
            <w:r>
              <w:rPr>
                <w:rFonts w:ascii="Times New Roman"/>
                <w:b w:val="false"/>
                <w:i w:val="false"/>
                <w:color w:val="000000"/>
                <w:sz w:val="20"/>
              </w:rPr>
              <w:t>Инструменты и приспособления, применяемые при проверке. Проверка корпуса в целом и перед спуском на воду, особенности проверки корпуса на стапеле. Методы проверки всех частей и устройств корпуса судна, фундаментов механизмов. Проверка установки плоскостных, полуобъемных секций. Нанесение грузовой ватерлинии и марок углубления. Ведение проверочного журнала.</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наименование конструкций и узлов корпуса судна, продольных и поперечных связей. </w:t>
            </w:r>
            <w:r>
              <w:br/>
            </w:r>
            <w:r>
              <w:rPr>
                <w:rFonts w:ascii="Times New Roman"/>
                <w:b w:val="false"/>
                <w:i w:val="false"/>
                <w:color w:val="000000"/>
                <w:sz w:val="20"/>
              </w:rPr>
              <w:t>
</w:t>
            </w:r>
            <w:r>
              <w:rPr>
                <w:rFonts w:ascii="Times New Roman"/>
                <w:b w:val="false"/>
                <w:i w:val="false"/>
                <w:color w:val="000000"/>
                <w:sz w:val="20"/>
              </w:rPr>
              <w:t>- способы разметки простых деталей корпуса судна.</w:t>
            </w:r>
            <w:r>
              <w:br/>
            </w:r>
            <w:r>
              <w:rPr>
                <w:rFonts w:ascii="Times New Roman"/>
                <w:b w:val="false"/>
                <w:i w:val="false"/>
                <w:color w:val="000000"/>
                <w:sz w:val="20"/>
              </w:rPr>
              <w:t>
</w:t>
            </w:r>
            <w:r>
              <w:rPr>
                <w:rFonts w:ascii="Times New Roman"/>
                <w:b w:val="false"/>
                <w:i w:val="false"/>
                <w:color w:val="000000"/>
                <w:sz w:val="20"/>
              </w:rPr>
              <w:t>- номенклатура основных изделий оборудования и дельных вещей.</w:t>
            </w:r>
            <w:r>
              <w:br/>
            </w:r>
            <w:r>
              <w:rPr>
                <w:rFonts w:ascii="Times New Roman"/>
                <w:b w:val="false"/>
                <w:i w:val="false"/>
                <w:color w:val="000000"/>
                <w:sz w:val="20"/>
              </w:rPr>
              <w:t>
</w:t>
            </w:r>
            <w:r>
              <w:rPr>
                <w:rFonts w:ascii="Times New Roman"/>
                <w:b w:val="false"/>
                <w:i w:val="false"/>
                <w:color w:val="000000"/>
                <w:sz w:val="20"/>
              </w:rPr>
              <w:t xml:space="preserve">- простые геометрические построения, развертка простых геометрических фигур. </w:t>
            </w:r>
            <w:r>
              <w:br/>
            </w:r>
            <w:r>
              <w:rPr>
                <w:rFonts w:ascii="Times New Roman"/>
                <w:b w:val="false"/>
                <w:i w:val="false"/>
                <w:color w:val="000000"/>
                <w:sz w:val="20"/>
              </w:rPr>
              <w:t>
</w:t>
            </w:r>
            <w:r>
              <w:rPr>
                <w:rFonts w:ascii="Times New Roman"/>
                <w:b w:val="false"/>
                <w:i w:val="false"/>
                <w:color w:val="000000"/>
                <w:sz w:val="20"/>
              </w:rPr>
              <w:t>- способы правки простых деталей и узлов;</w:t>
            </w:r>
            <w:r>
              <w:br/>
            </w:r>
            <w:r>
              <w:rPr>
                <w:rFonts w:ascii="Times New Roman"/>
                <w:b w:val="false"/>
                <w:i w:val="false"/>
                <w:color w:val="000000"/>
                <w:sz w:val="20"/>
              </w:rPr>
              <w:t>
</w:t>
            </w:r>
            <w:r>
              <w:rPr>
                <w:rFonts w:ascii="Times New Roman"/>
                <w:b w:val="false"/>
                <w:i w:val="false"/>
                <w:color w:val="000000"/>
                <w:sz w:val="20"/>
              </w:rPr>
              <w:t>- принцип работы и правила эксплуатации и обслуживания применяемого пневматического, сварочного, газорезательного и механического оборудования.</w:t>
            </w:r>
            <w:r>
              <w:br/>
            </w:r>
            <w:r>
              <w:rPr>
                <w:rFonts w:ascii="Times New Roman"/>
                <w:b w:val="false"/>
                <w:i w:val="false"/>
                <w:color w:val="000000"/>
                <w:sz w:val="20"/>
              </w:rPr>
              <w:t>
</w:t>
            </w:r>
            <w:r>
              <w:rPr>
                <w:rFonts w:ascii="Times New Roman"/>
                <w:b w:val="false"/>
                <w:i w:val="false"/>
                <w:color w:val="000000"/>
                <w:sz w:val="20"/>
              </w:rPr>
              <w:t>- основные свойства применяемых сталей, сплавов, электродов.</w:t>
            </w:r>
            <w:r>
              <w:br/>
            </w:r>
            <w:r>
              <w:rPr>
                <w:rFonts w:ascii="Times New Roman"/>
                <w:b w:val="false"/>
                <w:i w:val="false"/>
                <w:color w:val="000000"/>
                <w:sz w:val="20"/>
              </w:rPr>
              <w:t>
</w:t>
            </w:r>
            <w:r>
              <w:rPr>
                <w:rFonts w:ascii="Times New Roman"/>
                <w:b w:val="false"/>
                <w:i w:val="false"/>
                <w:color w:val="000000"/>
                <w:sz w:val="20"/>
              </w:rPr>
              <w:t>- правила эксплуатации сети сжатого воздуха;</w:t>
            </w:r>
            <w:r>
              <w:br/>
            </w:r>
            <w:r>
              <w:rPr>
                <w:rFonts w:ascii="Times New Roman"/>
                <w:b w:val="false"/>
                <w:i w:val="false"/>
                <w:color w:val="000000"/>
                <w:sz w:val="20"/>
              </w:rPr>
              <w:t>
</w:t>
            </w:r>
            <w:r>
              <w:rPr>
                <w:rFonts w:ascii="Times New Roman"/>
                <w:b w:val="false"/>
                <w:i w:val="false"/>
                <w:color w:val="000000"/>
                <w:sz w:val="20"/>
              </w:rPr>
              <w:t>- правила подготовки конструкций под сварку.</w:t>
            </w:r>
            <w:r>
              <w:br/>
            </w:r>
            <w:r>
              <w:rPr>
                <w:rFonts w:ascii="Times New Roman"/>
                <w:b w:val="false"/>
                <w:i w:val="false"/>
                <w:color w:val="000000"/>
                <w:sz w:val="20"/>
              </w:rPr>
              <w:t>
</w:t>
            </w:r>
            <w:r>
              <w:rPr>
                <w:rFonts w:ascii="Times New Roman"/>
                <w:b w:val="false"/>
                <w:i w:val="false"/>
                <w:color w:val="000000"/>
                <w:sz w:val="20"/>
              </w:rPr>
              <w:t>- правила чтения простых сборочных чертежей.</w:t>
            </w:r>
            <w:r>
              <w:br/>
            </w:r>
            <w:r>
              <w:rPr>
                <w:rFonts w:ascii="Times New Roman"/>
                <w:b w:val="false"/>
                <w:i w:val="false"/>
                <w:color w:val="000000"/>
                <w:sz w:val="20"/>
              </w:rPr>
              <w:t>
</w:t>
            </w:r>
            <w:r>
              <w:rPr>
                <w:rFonts w:ascii="Times New Roman"/>
                <w:b w:val="false"/>
                <w:i w:val="false"/>
                <w:color w:val="000000"/>
                <w:sz w:val="20"/>
              </w:rPr>
              <w:t>- правила заточки инструмента.</w:t>
            </w:r>
            <w:r>
              <w:br/>
            </w:r>
            <w:r>
              <w:rPr>
                <w:rFonts w:ascii="Times New Roman"/>
                <w:b w:val="false"/>
                <w:i w:val="false"/>
                <w:color w:val="000000"/>
                <w:sz w:val="20"/>
              </w:rPr>
              <w:t>
</w:t>
            </w:r>
            <w:r>
              <w:rPr>
                <w:rFonts w:ascii="Times New Roman"/>
                <w:b w:val="false"/>
                <w:i w:val="false"/>
                <w:color w:val="000000"/>
                <w:sz w:val="20"/>
              </w:rPr>
              <w:t xml:space="preserve">- типы станков, применяемых при обработке деталей, правила работы на станках. </w:t>
            </w:r>
            <w:r>
              <w:br/>
            </w:r>
            <w:r>
              <w:rPr>
                <w:rFonts w:ascii="Times New Roman"/>
                <w:b w:val="false"/>
                <w:i w:val="false"/>
                <w:color w:val="000000"/>
                <w:sz w:val="20"/>
              </w:rPr>
              <w:t>
</w:t>
            </w:r>
            <w:r>
              <w:rPr>
                <w:rFonts w:ascii="Times New Roman"/>
                <w:b w:val="false"/>
                <w:i w:val="false"/>
                <w:color w:val="000000"/>
                <w:sz w:val="20"/>
              </w:rPr>
              <w:t>- конструкция основных частей судов, оборудования помещений, дельных вещей и устройств.</w:t>
            </w:r>
            <w:r>
              <w:br/>
            </w:r>
            <w:r>
              <w:rPr>
                <w:rFonts w:ascii="Times New Roman"/>
                <w:b w:val="false"/>
                <w:i w:val="false"/>
                <w:color w:val="000000"/>
                <w:sz w:val="20"/>
              </w:rPr>
              <w:t>
</w:t>
            </w:r>
            <w:r>
              <w:rPr>
                <w:rFonts w:ascii="Times New Roman"/>
                <w:b w:val="false"/>
                <w:i w:val="false"/>
                <w:color w:val="000000"/>
                <w:sz w:val="20"/>
              </w:rPr>
              <w:t>- свойства судостроительных сталей, сплавов. Способы разметки деталей средней сложности по чертежам и эскизам.</w:t>
            </w:r>
            <w:r>
              <w:br/>
            </w:r>
            <w:r>
              <w:rPr>
                <w:rFonts w:ascii="Times New Roman"/>
                <w:b w:val="false"/>
                <w:i w:val="false"/>
                <w:color w:val="000000"/>
                <w:sz w:val="20"/>
              </w:rPr>
              <w:t>
</w:t>
            </w:r>
            <w:r>
              <w:rPr>
                <w:rFonts w:ascii="Times New Roman"/>
                <w:b w:val="false"/>
                <w:i w:val="false"/>
                <w:color w:val="000000"/>
                <w:sz w:val="20"/>
              </w:rPr>
              <w:t>- основные приемы сборки деталей под сварку;</w:t>
            </w:r>
            <w:r>
              <w:br/>
            </w:r>
            <w:r>
              <w:rPr>
                <w:rFonts w:ascii="Times New Roman"/>
                <w:b w:val="false"/>
                <w:i w:val="false"/>
                <w:color w:val="000000"/>
                <w:sz w:val="20"/>
              </w:rPr>
              <w:t>
</w:t>
            </w:r>
            <w:r>
              <w:rPr>
                <w:rFonts w:ascii="Times New Roman"/>
                <w:b w:val="false"/>
                <w:i w:val="false"/>
                <w:color w:val="000000"/>
                <w:sz w:val="20"/>
              </w:rPr>
              <w:t>- основные способы правки узлов и секций;</w:t>
            </w:r>
            <w:r>
              <w:br/>
            </w:r>
            <w:r>
              <w:rPr>
                <w:rFonts w:ascii="Times New Roman"/>
                <w:b w:val="false"/>
                <w:i w:val="false"/>
                <w:color w:val="000000"/>
                <w:sz w:val="20"/>
              </w:rPr>
              <w:t>
</w:t>
            </w:r>
            <w:r>
              <w:rPr>
                <w:rFonts w:ascii="Times New Roman"/>
                <w:b w:val="false"/>
                <w:i w:val="false"/>
                <w:color w:val="000000"/>
                <w:sz w:val="20"/>
              </w:rPr>
              <w:t>- способы сборки, установки и проверки плоскостных секций с погибью;</w:t>
            </w:r>
            <w:r>
              <w:br/>
            </w:r>
            <w:r>
              <w:rPr>
                <w:rFonts w:ascii="Times New Roman"/>
                <w:b w:val="false"/>
                <w:i w:val="false"/>
                <w:color w:val="000000"/>
                <w:sz w:val="20"/>
              </w:rPr>
              <w:t>
</w:t>
            </w:r>
            <w:r>
              <w:rPr>
                <w:rFonts w:ascii="Times New Roman"/>
                <w:b w:val="false"/>
                <w:i w:val="false"/>
                <w:color w:val="000000"/>
                <w:sz w:val="20"/>
              </w:rPr>
              <w:t>- причины возникновения и способы уменьшения сварочных деформаций;</w:t>
            </w:r>
            <w:r>
              <w:br/>
            </w:r>
            <w:r>
              <w:rPr>
                <w:rFonts w:ascii="Times New Roman"/>
                <w:b w:val="false"/>
                <w:i w:val="false"/>
                <w:color w:val="000000"/>
                <w:sz w:val="20"/>
              </w:rPr>
              <w:t>
</w:t>
            </w:r>
            <w:r>
              <w:rPr>
                <w:rFonts w:ascii="Times New Roman"/>
                <w:b w:val="false"/>
                <w:i w:val="false"/>
                <w:color w:val="000000"/>
                <w:sz w:val="20"/>
              </w:rPr>
              <w:t>- последовательность и методы установки набора корпуса в цилиндрической части судна, ремонта палубного настила, переборок;</w:t>
            </w:r>
            <w:r>
              <w:br/>
            </w:r>
            <w:r>
              <w:rPr>
                <w:rFonts w:ascii="Times New Roman"/>
                <w:b w:val="false"/>
                <w:i w:val="false"/>
                <w:color w:val="000000"/>
                <w:sz w:val="20"/>
              </w:rPr>
              <w:t>
</w:t>
            </w:r>
            <w:r>
              <w:rPr>
                <w:rFonts w:ascii="Times New Roman"/>
                <w:b w:val="false"/>
                <w:i w:val="false"/>
                <w:color w:val="000000"/>
                <w:sz w:val="20"/>
              </w:rPr>
              <w:t>- последовательность сборки и установки простых изделий оборудования судовых помещений, дельных вещей и устройств;</w:t>
            </w:r>
            <w:r>
              <w:br/>
            </w:r>
            <w:r>
              <w:rPr>
                <w:rFonts w:ascii="Times New Roman"/>
                <w:b w:val="false"/>
                <w:i w:val="false"/>
                <w:color w:val="000000"/>
                <w:sz w:val="20"/>
              </w:rPr>
              <w:t>
</w:t>
            </w:r>
            <w:r>
              <w:rPr>
                <w:rFonts w:ascii="Times New Roman"/>
                <w:b w:val="false"/>
                <w:i w:val="false"/>
                <w:color w:val="000000"/>
                <w:sz w:val="20"/>
              </w:rPr>
              <w:t>- правила чтения сборочных чертежей средней сложности;</w:t>
            </w:r>
            <w:r>
              <w:br/>
            </w:r>
            <w:r>
              <w:rPr>
                <w:rFonts w:ascii="Times New Roman"/>
                <w:b w:val="false"/>
                <w:i w:val="false"/>
                <w:color w:val="000000"/>
                <w:sz w:val="20"/>
              </w:rPr>
              <w:t>
</w:t>
            </w:r>
            <w:r>
              <w:rPr>
                <w:rFonts w:ascii="Times New Roman"/>
                <w:b w:val="false"/>
                <w:i w:val="false"/>
                <w:color w:val="000000"/>
                <w:sz w:val="20"/>
              </w:rPr>
              <w:t>- необходимая техническая и технологическая документация на выполняемую работу;</w:t>
            </w:r>
            <w:r>
              <w:br/>
            </w:r>
            <w:r>
              <w:rPr>
                <w:rFonts w:ascii="Times New Roman"/>
                <w:b w:val="false"/>
                <w:i w:val="false"/>
                <w:color w:val="000000"/>
                <w:sz w:val="20"/>
              </w:rPr>
              <w:t>
</w:t>
            </w:r>
            <w:r>
              <w:rPr>
                <w:rFonts w:ascii="Times New Roman"/>
                <w:b w:val="false"/>
                <w:i w:val="false"/>
                <w:color w:val="000000"/>
                <w:sz w:val="20"/>
              </w:rPr>
              <w:t>- устройство и правила эксплуатации применяемого станочного оборудования;</w:t>
            </w:r>
            <w:r>
              <w:br/>
            </w:r>
            <w:r>
              <w:rPr>
                <w:rFonts w:ascii="Times New Roman"/>
                <w:b w:val="false"/>
                <w:i w:val="false"/>
                <w:color w:val="000000"/>
                <w:sz w:val="20"/>
              </w:rPr>
              <w:t>
</w:t>
            </w:r>
            <w:r>
              <w:rPr>
                <w:rFonts w:ascii="Times New Roman"/>
                <w:b w:val="false"/>
                <w:i w:val="false"/>
                <w:color w:val="000000"/>
                <w:sz w:val="20"/>
              </w:rPr>
              <w:t>- режимы сварки и применяемые марки электродов;</w:t>
            </w:r>
            <w:r>
              <w:br/>
            </w:r>
            <w:r>
              <w:rPr>
                <w:rFonts w:ascii="Times New Roman"/>
                <w:b w:val="false"/>
                <w:i w:val="false"/>
                <w:color w:val="000000"/>
                <w:sz w:val="20"/>
              </w:rPr>
              <w:t>
</w:t>
            </w:r>
            <w:r>
              <w:rPr>
                <w:rFonts w:ascii="Times New Roman"/>
                <w:b w:val="false"/>
                <w:i w:val="false"/>
                <w:color w:val="000000"/>
                <w:sz w:val="20"/>
              </w:rPr>
              <w:t>- применяемые инструменты, приспособления;</w:t>
            </w:r>
            <w:r>
              <w:br/>
            </w:r>
            <w:r>
              <w:rPr>
                <w:rFonts w:ascii="Times New Roman"/>
                <w:b w:val="false"/>
                <w:i w:val="false"/>
                <w:color w:val="000000"/>
                <w:sz w:val="20"/>
              </w:rPr>
              <w:t>
</w:t>
            </w:r>
            <w:r>
              <w:rPr>
                <w:rFonts w:ascii="Times New Roman"/>
                <w:b w:val="false"/>
                <w:i w:val="false"/>
                <w:color w:val="000000"/>
                <w:sz w:val="20"/>
              </w:rPr>
              <w:t>- причины возникающих неполадок текущего характера при производстве работ;</w:t>
            </w:r>
            <w:r>
              <w:br/>
            </w:r>
            <w:r>
              <w:rPr>
                <w:rFonts w:ascii="Times New Roman"/>
                <w:b w:val="false"/>
                <w:i w:val="false"/>
                <w:color w:val="000000"/>
                <w:sz w:val="20"/>
              </w:rPr>
              <w:t>
</w:t>
            </w:r>
            <w:r>
              <w:rPr>
                <w:rFonts w:ascii="Times New Roman"/>
                <w:b w:val="false"/>
                <w:i w:val="false"/>
                <w:color w:val="000000"/>
                <w:sz w:val="20"/>
              </w:rPr>
              <w:t>- виды дефектов продукции, причины, их порождающие, и способы предупреждения и устранения их;</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и ухода за оборудованием, приспособлениями и инструментом;</w:t>
            </w:r>
            <w:r>
              <w:br/>
            </w:r>
            <w:r>
              <w:rPr>
                <w:rFonts w:ascii="Times New Roman"/>
                <w:b w:val="false"/>
                <w:i w:val="false"/>
                <w:color w:val="000000"/>
                <w:sz w:val="20"/>
              </w:rPr>
              <w:t>
</w:t>
            </w:r>
            <w:r>
              <w:rPr>
                <w:rFonts w:ascii="Times New Roman"/>
                <w:b w:val="false"/>
                <w:i w:val="false"/>
                <w:color w:val="000000"/>
                <w:sz w:val="20"/>
              </w:rPr>
              <w:t>- требования, предъявляемые к качеству выполняемых работ, в том числе и по смежным операциям или процессам;</w:t>
            </w:r>
            <w:r>
              <w:br/>
            </w:r>
            <w:r>
              <w:rPr>
                <w:rFonts w:ascii="Times New Roman"/>
                <w:b w:val="false"/>
                <w:i w:val="false"/>
                <w:color w:val="000000"/>
                <w:sz w:val="20"/>
              </w:rPr>
              <w:t>
</w:t>
            </w:r>
            <w:r>
              <w:rPr>
                <w:rFonts w:ascii="Times New Roman"/>
                <w:b w:val="false"/>
                <w:i w:val="false"/>
                <w:color w:val="000000"/>
                <w:sz w:val="20"/>
              </w:rPr>
              <w:t>- опыт работы новаторов производства и передовиков коллективов;</w:t>
            </w:r>
            <w:r>
              <w:br/>
            </w:r>
            <w:r>
              <w:rPr>
                <w:rFonts w:ascii="Times New Roman"/>
                <w:b w:val="false"/>
                <w:i w:val="false"/>
                <w:color w:val="000000"/>
                <w:sz w:val="20"/>
              </w:rPr>
              <w:t>
</w:t>
            </w:r>
            <w:r>
              <w:rPr>
                <w:rFonts w:ascii="Times New Roman"/>
                <w:b w:val="false"/>
                <w:i w:val="false"/>
                <w:color w:val="000000"/>
                <w:sz w:val="20"/>
              </w:rPr>
              <w:t>- сигнализация, правила управления подъемно-транспортным оборудованием и правила стропальных работ;</w:t>
            </w:r>
            <w:r>
              <w:br/>
            </w:r>
            <w:r>
              <w:rPr>
                <w:rFonts w:ascii="Times New Roman"/>
                <w:b w:val="false"/>
                <w:i w:val="false"/>
                <w:color w:val="000000"/>
                <w:sz w:val="20"/>
              </w:rPr>
              <w:t>
</w:t>
            </w:r>
            <w:r>
              <w:rPr>
                <w:rFonts w:ascii="Times New Roman"/>
                <w:b w:val="false"/>
                <w:i w:val="false"/>
                <w:color w:val="000000"/>
                <w:sz w:val="20"/>
              </w:rPr>
              <w:t>- рациональная организация труда на рабочем месте;</w:t>
            </w:r>
            <w:r>
              <w:br/>
            </w:r>
            <w:r>
              <w:rPr>
                <w:rFonts w:ascii="Times New Roman"/>
                <w:b w:val="false"/>
                <w:i w:val="false"/>
                <w:color w:val="000000"/>
                <w:sz w:val="20"/>
              </w:rPr>
              <w:t>
</w:t>
            </w:r>
            <w:r>
              <w:rPr>
                <w:rFonts w:ascii="Times New Roman"/>
                <w:b w:val="false"/>
                <w:i w:val="false"/>
                <w:color w:val="000000"/>
                <w:sz w:val="20"/>
              </w:rPr>
              <w:t>- безопасные и санитарно-гигиенические методы труда.</w:t>
            </w:r>
            <w:r>
              <w:br/>
            </w:r>
            <w:r>
              <w:rPr>
                <w:rFonts w:ascii="Times New Roman"/>
                <w:b w:val="false"/>
                <w:i w:val="false"/>
                <w:color w:val="000000"/>
                <w:sz w:val="20"/>
              </w:rPr>
              <w:t>
</w:t>
            </w:r>
            <w:r>
              <w:rPr>
                <w:rFonts w:ascii="Times New Roman"/>
                <w:b/>
                <w:i w:val="false"/>
                <w:color w:val="000000"/>
                <w:sz w:val="20"/>
              </w:rPr>
              <w:t>должен уметь:</w:t>
            </w:r>
            <w:r>
              <w:br/>
            </w:r>
            <w:r>
              <w:rPr>
                <w:rFonts w:ascii="Times New Roman"/>
                <w:b w:val="false"/>
                <w:i w:val="false"/>
                <w:color w:val="000000"/>
                <w:sz w:val="20"/>
              </w:rPr>
              <w:t>
</w:t>
            </w:r>
            <w:r>
              <w:rPr>
                <w:rFonts w:ascii="Times New Roman"/>
                <w:b w:val="false"/>
                <w:i w:val="false"/>
                <w:color w:val="000000"/>
                <w:sz w:val="20"/>
              </w:rPr>
              <w:t>- размечает простые детали корпуса судна по шаблонам и прямолинейного контура по эскизам;</w:t>
            </w:r>
            <w:r>
              <w:br/>
            </w:r>
            <w:r>
              <w:rPr>
                <w:rFonts w:ascii="Times New Roman"/>
                <w:b w:val="false"/>
                <w:i w:val="false"/>
                <w:color w:val="000000"/>
                <w:sz w:val="20"/>
              </w:rPr>
              <w:t>
</w:t>
            </w:r>
            <w:r>
              <w:rPr>
                <w:rFonts w:ascii="Times New Roman"/>
                <w:b w:val="false"/>
                <w:i w:val="false"/>
                <w:color w:val="000000"/>
                <w:sz w:val="20"/>
              </w:rPr>
              <w:t xml:space="preserve">- выполняет правку простых деталей и мелких узлов на плите вручную; </w:t>
            </w:r>
            <w:r>
              <w:br/>
            </w:r>
            <w:r>
              <w:rPr>
                <w:rFonts w:ascii="Times New Roman"/>
                <w:b w:val="false"/>
                <w:i w:val="false"/>
                <w:color w:val="000000"/>
                <w:sz w:val="20"/>
              </w:rPr>
              <w:t>
</w:t>
            </w:r>
            <w:r>
              <w:rPr>
                <w:rFonts w:ascii="Times New Roman"/>
                <w:b w:val="false"/>
                <w:i w:val="false"/>
                <w:color w:val="000000"/>
                <w:sz w:val="20"/>
              </w:rPr>
              <w:t xml:space="preserve">- сверлит отверстия в неответственных деталях пневматическими машинами; </w:t>
            </w:r>
            <w:r>
              <w:br/>
            </w:r>
            <w:r>
              <w:rPr>
                <w:rFonts w:ascii="Times New Roman"/>
                <w:b w:val="false"/>
                <w:i w:val="false"/>
                <w:color w:val="000000"/>
                <w:sz w:val="20"/>
              </w:rPr>
              <w:t>
</w:t>
            </w:r>
            <w:r>
              <w:rPr>
                <w:rFonts w:ascii="Times New Roman"/>
                <w:b w:val="false"/>
                <w:i w:val="false"/>
                <w:color w:val="000000"/>
                <w:sz w:val="20"/>
              </w:rPr>
              <w:t xml:space="preserve">- подбирает прокладки, заглушки; </w:t>
            </w:r>
            <w:r>
              <w:br/>
            </w:r>
            <w:r>
              <w:rPr>
                <w:rFonts w:ascii="Times New Roman"/>
                <w:b w:val="false"/>
                <w:i w:val="false"/>
                <w:color w:val="000000"/>
                <w:sz w:val="20"/>
              </w:rPr>
              <w:t>
</w:t>
            </w:r>
            <w:r>
              <w:rPr>
                <w:rFonts w:ascii="Times New Roman"/>
                <w:b w:val="false"/>
                <w:i w:val="false"/>
                <w:color w:val="000000"/>
                <w:sz w:val="20"/>
              </w:rPr>
              <w:t>- готовит и наносит меловой или мыльный раствор на швы корпусных конструкций при испытании;</w:t>
            </w:r>
            <w:r>
              <w:br/>
            </w:r>
            <w:r>
              <w:rPr>
                <w:rFonts w:ascii="Times New Roman"/>
                <w:b w:val="false"/>
                <w:i w:val="false"/>
                <w:color w:val="000000"/>
                <w:sz w:val="20"/>
              </w:rPr>
              <w:t>
</w:t>
            </w:r>
            <w:r>
              <w:rPr>
                <w:rFonts w:ascii="Times New Roman"/>
                <w:b w:val="false"/>
                <w:i w:val="false"/>
                <w:color w:val="000000"/>
                <w:sz w:val="20"/>
              </w:rPr>
              <w:t>- производит резку на станках заготовок и деталей прямолинейного контура из листового и профильного металла;</w:t>
            </w:r>
            <w:r>
              <w:br/>
            </w:r>
            <w:r>
              <w:rPr>
                <w:rFonts w:ascii="Times New Roman"/>
                <w:b w:val="false"/>
                <w:i w:val="false"/>
                <w:color w:val="000000"/>
                <w:sz w:val="20"/>
              </w:rPr>
              <w:t>
</w:t>
            </w:r>
            <w:r>
              <w:rPr>
                <w:rFonts w:ascii="Times New Roman"/>
                <w:b w:val="false"/>
                <w:i w:val="false"/>
                <w:color w:val="000000"/>
                <w:sz w:val="20"/>
              </w:rPr>
              <w:t>- прокалывает отверстия на прессах;</w:t>
            </w:r>
            <w:r>
              <w:br/>
            </w:r>
            <w:r>
              <w:rPr>
                <w:rFonts w:ascii="Times New Roman"/>
                <w:b w:val="false"/>
                <w:i w:val="false"/>
                <w:color w:val="000000"/>
                <w:sz w:val="20"/>
              </w:rPr>
              <w:t>
</w:t>
            </w:r>
            <w:r>
              <w:rPr>
                <w:rFonts w:ascii="Times New Roman"/>
                <w:b w:val="false"/>
                <w:i w:val="false"/>
                <w:color w:val="000000"/>
                <w:sz w:val="20"/>
              </w:rPr>
              <w:t>- разделывает кромки под сварку с помощью тепловой резки.</w:t>
            </w:r>
            <w:r>
              <w:br/>
            </w:r>
            <w:r>
              <w:rPr>
                <w:rFonts w:ascii="Times New Roman"/>
                <w:b w:val="false"/>
                <w:i w:val="false"/>
                <w:color w:val="000000"/>
                <w:sz w:val="20"/>
              </w:rPr>
              <w:t>
</w:t>
            </w:r>
            <w:r>
              <w:rPr>
                <w:rFonts w:ascii="Times New Roman"/>
                <w:b w:val="false"/>
                <w:i w:val="false"/>
                <w:color w:val="000000"/>
                <w:sz w:val="20"/>
              </w:rPr>
              <w:t xml:space="preserve">- выполняет заточку инструмента, демонтаж, ремонт, установку прямых плоских секций, скуловых книц, бракет, дельных вещей, общесудовой вентиляции, судовой мебели и т.п. под руководством судокорпусника-ремонтника более высокой квалификации; </w:t>
            </w:r>
            <w:r>
              <w:br/>
            </w:r>
            <w:r>
              <w:rPr>
                <w:rFonts w:ascii="Times New Roman"/>
                <w:b w:val="false"/>
                <w:i w:val="false"/>
                <w:color w:val="000000"/>
                <w:sz w:val="20"/>
              </w:rPr>
              <w:t>
</w:t>
            </w:r>
            <w:r>
              <w:rPr>
                <w:rFonts w:ascii="Times New Roman"/>
                <w:b w:val="false"/>
                <w:i w:val="false"/>
                <w:color w:val="000000"/>
                <w:sz w:val="20"/>
              </w:rPr>
              <w:t>- выполняет демонтаж, ремонт, сборку и монтаж узлов набора с погибью, плоскостных малогабаритных секций с погибью и плоских крупногабаритных секций из стали и сплавов;</w:t>
            </w:r>
            <w:r>
              <w:br/>
            </w:r>
            <w:r>
              <w:rPr>
                <w:rFonts w:ascii="Times New Roman"/>
                <w:b w:val="false"/>
                <w:i w:val="false"/>
                <w:color w:val="000000"/>
                <w:sz w:val="20"/>
              </w:rPr>
              <w:t>
</w:t>
            </w:r>
            <w:r>
              <w:rPr>
                <w:rFonts w:ascii="Times New Roman"/>
                <w:b w:val="false"/>
                <w:i w:val="false"/>
                <w:color w:val="000000"/>
                <w:sz w:val="20"/>
              </w:rPr>
              <w:t>- размечает по чертежам несложные детали криволинейного контура; места установки набора, деталей насыщения на плоских узлах, секциях от вынесенных контрольных линий;</w:t>
            </w:r>
            <w:r>
              <w:br/>
            </w:r>
            <w:r>
              <w:rPr>
                <w:rFonts w:ascii="Times New Roman"/>
                <w:b w:val="false"/>
                <w:i w:val="false"/>
                <w:color w:val="000000"/>
                <w:sz w:val="20"/>
              </w:rPr>
              <w:t>
</w:t>
            </w:r>
            <w:r>
              <w:rPr>
                <w:rFonts w:ascii="Times New Roman"/>
                <w:b w:val="false"/>
                <w:i w:val="false"/>
                <w:color w:val="000000"/>
                <w:sz w:val="20"/>
              </w:rPr>
              <w:t>- выполняет развертку простых геометрических фигур;</w:t>
            </w:r>
            <w:r>
              <w:br/>
            </w:r>
            <w:r>
              <w:rPr>
                <w:rFonts w:ascii="Times New Roman"/>
                <w:b w:val="false"/>
                <w:i w:val="false"/>
                <w:color w:val="000000"/>
                <w:sz w:val="20"/>
              </w:rPr>
              <w:t>
</w:t>
            </w:r>
            <w:r>
              <w:rPr>
                <w:rFonts w:ascii="Times New Roman"/>
                <w:b w:val="false"/>
                <w:i w:val="false"/>
                <w:color w:val="000000"/>
                <w:sz w:val="20"/>
              </w:rPr>
              <w:t xml:space="preserve">- снимает размеры с места и изготавливает шаблоны для простых деталей; </w:t>
            </w:r>
            <w:r>
              <w:br/>
            </w:r>
            <w:r>
              <w:rPr>
                <w:rFonts w:ascii="Times New Roman"/>
                <w:b w:val="false"/>
                <w:i w:val="false"/>
                <w:color w:val="000000"/>
                <w:sz w:val="20"/>
              </w:rPr>
              <w:t>
</w:t>
            </w:r>
            <w:r>
              <w:rPr>
                <w:rFonts w:ascii="Times New Roman"/>
                <w:b w:val="false"/>
                <w:i w:val="false"/>
                <w:color w:val="000000"/>
                <w:sz w:val="20"/>
              </w:rPr>
              <w:t>- собирает несложные приспособления и кондукторы;</w:t>
            </w:r>
            <w:r>
              <w:br/>
            </w:r>
            <w:r>
              <w:rPr>
                <w:rFonts w:ascii="Times New Roman"/>
                <w:b w:val="false"/>
                <w:i w:val="false"/>
                <w:color w:val="000000"/>
                <w:sz w:val="20"/>
              </w:rPr>
              <w:t>
</w:t>
            </w:r>
            <w:r>
              <w:rPr>
                <w:rFonts w:ascii="Times New Roman"/>
                <w:b w:val="false"/>
                <w:i w:val="false"/>
                <w:color w:val="000000"/>
                <w:sz w:val="20"/>
              </w:rPr>
              <w:t>- выполняет гибку цилиндрических и конических деталей в вальцах и на гибочных станках;</w:t>
            </w:r>
            <w:r>
              <w:br/>
            </w:r>
            <w:r>
              <w:rPr>
                <w:rFonts w:ascii="Times New Roman"/>
                <w:b w:val="false"/>
                <w:i w:val="false"/>
                <w:color w:val="000000"/>
                <w:sz w:val="20"/>
              </w:rPr>
              <w:t>
</w:t>
            </w:r>
            <w:r>
              <w:rPr>
                <w:rFonts w:ascii="Times New Roman"/>
                <w:b w:val="false"/>
                <w:i w:val="false"/>
                <w:color w:val="000000"/>
                <w:sz w:val="20"/>
              </w:rPr>
              <w:t>- выполняет резку деталей на пресс-ножницах и виброножницах и профильного материала «на ус»;</w:t>
            </w:r>
            <w:r>
              <w:br/>
            </w:r>
            <w:r>
              <w:rPr>
                <w:rFonts w:ascii="Times New Roman"/>
                <w:b w:val="false"/>
                <w:i w:val="false"/>
                <w:color w:val="000000"/>
                <w:sz w:val="20"/>
              </w:rPr>
              <w:t>
</w:t>
            </w:r>
            <w:r>
              <w:rPr>
                <w:rFonts w:ascii="Times New Roman"/>
                <w:b w:val="false"/>
                <w:i w:val="false"/>
                <w:color w:val="000000"/>
                <w:sz w:val="20"/>
              </w:rPr>
              <w:t xml:space="preserve">- правит листовую сталь в вальцах; </w:t>
            </w:r>
            <w:r>
              <w:br/>
            </w:r>
            <w:r>
              <w:rPr>
                <w:rFonts w:ascii="Times New Roman"/>
                <w:b w:val="false"/>
                <w:i w:val="false"/>
                <w:color w:val="000000"/>
                <w:sz w:val="20"/>
              </w:rPr>
              <w:t>
</w:t>
            </w:r>
            <w:r>
              <w:rPr>
                <w:rFonts w:ascii="Times New Roman"/>
                <w:b w:val="false"/>
                <w:i w:val="false"/>
                <w:color w:val="000000"/>
                <w:sz w:val="20"/>
              </w:rPr>
              <w:t xml:space="preserve">- выполняет холодную гибку в вальцах листового материала толщиной до 10 мм; </w:t>
            </w:r>
            <w:r>
              <w:br/>
            </w:r>
            <w:r>
              <w:rPr>
                <w:rFonts w:ascii="Times New Roman"/>
                <w:b w:val="false"/>
                <w:i w:val="false"/>
                <w:color w:val="000000"/>
                <w:sz w:val="20"/>
              </w:rPr>
              <w:t>
</w:t>
            </w:r>
            <w:r>
              <w:rPr>
                <w:rFonts w:ascii="Times New Roman"/>
                <w:b w:val="false"/>
                <w:i w:val="false"/>
                <w:color w:val="000000"/>
                <w:sz w:val="20"/>
              </w:rPr>
              <w:t xml:space="preserve">- выполняет гибку на станках и маковку по шаблону профильного материала; </w:t>
            </w:r>
            <w:r>
              <w:br/>
            </w:r>
            <w:r>
              <w:rPr>
                <w:rFonts w:ascii="Times New Roman"/>
                <w:b w:val="false"/>
                <w:i w:val="false"/>
                <w:color w:val="000000"/>
                <w:sz w:val="20"/>
              </w:rPr>
              <w:t>
</w:t>
            </w:r>
            <w:r>
              <w:rPr>
                <w:rFonts w:ascii="Times New Roman"/>
                <w:b w:val="false"/>
                <w:i w:val="false"/>
                <w:color w:val="000000"/>
                <w:sz w:val="20"/>
              </w:rPr>
              <w:t>- сверлит, развертывает и зенкует отверстия пневматическими и электрическими машинами;</w:t>
            </w:r>
            <w:r>
              <w:br/>
            </w:r>
            <w:r>
              <w:rPr>
                <w:rFonts w:ascii="Times New Roman"/>
                <w:b w:val="false"/>
                <w:i w:val="false"/>
                <w:color w:val="000000"/>
                <w:sz w:val="20"/>
              </w:rPr>
              <w:t>
</w:t>
            </w:r>
            <w:r>
              <w:rPr>
                <w:rFonts w:ascii="Times New Roman"/>
                <w:b w:val="false"/>
                <w:i w:val="false"/>
                <w:color w:val="000000"/>
                <w:sz w:val="20"/>
              </w:rPr>
              <w:t>- испытывает сварные швы конструкций, не связанные с корпусом судна на непроницаемость (обдувом воздуха, керосино-меловым, поливом воды), с устранением выявленных недостатков;</w:t>
            </w:r>
            <w:r>
              <w:br/>
            </w:r>
            <w:r>
              <w:rPr>
                <w:rFonts w:ascii="Times New Roman"/>
                <w:b w:val="false"/>
                <w:i w:val="false"/>
                <w:color w:val="000000"/>
                <w:sz w:val="20"/>
              </w:rPr>
              <w:t>
</w:t>
            </w:r>
            <w:r>
              <w:rPr>
                <w:rFonts w:ascii="Times New Roman"/>
                <w:b w:val="false"/>
                <w:i w:val="false"/>
                <w:color w:val="000000"/>
                <w:sz w:val="20"/>
              </w:rPr>
              <w:t xml:space="preserve">- выполняет электроприхватку, тепловую резку, пневматическую рубку при демонтаже, сборке и установке конструкций из углеродистых и легированных сталей во всех пространственных положениях; </w:t>
            </w:r>
            <w:r>
              <w:br/>
            </w:r>
            <w:r>
              <w:rPr>
                <w:rFonts w:ascii="Times New Roman"/>
                <w:b w:val="false"/>
                <w:i w:val="false"/>
                <w:color w:val="000000"/>
                <w:sz w:val="20"/>
              </w:rPr>
              <w:t>
</w:t>
            </w:r>
            <w:r>
              <w:rPr>
                <w:rFonts w:ascii="Times New Roman"/>
                <w:b w:val="false"/>
                <w:i w:val="false"/>
                <w:color w:val="000000"/>
                <w:sz w:val="20"/>
              </w:rPr>
              <w:t xml:space="preserve">- собирает и устанавливает простые изделия судового оборудования и дельных вещей; </w:t>
            </w:r>
            <w:r>
              <w:br/>
            </w:r>
            <w:r>
              <w:rPr>
                <w:rFonts w:ascii="Times New Roman"/>
                <w:b w:val="false"/>
                <w:i w:val="false"/>
                <w:color w:val="000000"/>
                <w:sz w:val="20"/>
              </w:rPr>
              <w:t>
</w:t>
            </w:r>
            <w:r>
              <w:rPr>
                <w:rFonts w:ascii="Times New Roman"/>
                <w:b w:val="false"/>
                <w:i w:val="false"/>
                <w:color w:val="000000"/>
                <w:sz w:val="20"/>
              </w:rPr>
              <w:t xml:space="preserve">- выполняет работы при изготовлении, сборке, установке и ремонте особо сложных узлов, изделий судового оборудования, дельных вещей и т.п. под руководством судокорпусника-ремонтника более высокой квалификации; </w:t>
            </w:r>
            <w:r>
              <w:br/>
            </w:r>
            <w:r>
              <w:rPr>
                <w:rFonts w:ascii="Times New Roman"/>
                <w:b w:val="false"/>
                <w:i w:val="false"/>
                <w:color w:val="000000"/>
                <w:sz w:val="20"/>
              </w:rPr>
              <w:t>
</w:t>
            </w:r>
            <w:r>
              <w:rPr>
                <w:rFonts w:ascii="Times New Roman"/>
                <w:b w:val="false"/>
                <w:i w:val="false"/>
                <w:color w:val="000000"/>
                <w:sz w:val="20"/>
              </w:rPr>
              <w:t>- выполняет и устраняет возникшие в процессе эксплуатации оборудования неполадки текущего характера и принимает участие в его ремонте;</w:t>
            </w:r>
            <w:r>
              <w:br/>
            </w:r>
            <w:r>
              <w:rPr>
                <w:rFonts w:ascii="Times New Roman"/>
                <w:b w:val="false"/>
                <w:i w:val="false"/>
                <w:color w:val="000000"/>
                <w:sz w:val="20"/>
              </w:rPr>
              <w:t>
</w:t>
            </w:r>
            <w:r>
              <w:rPr>
                <w:rFonts w:ascii="Times New Roman"/>
                <w:b w:val="false"/>
                <w:i w:val="false"/>
                <w:color w:val="000000"/>
                <w:sz w:val="20"/>
              </w:rPr>
              <w:t>- предупреждает и устраняет дефекты продукции;</w:t>
            </w:r>
            <w:r>
              <w:br/>
            </w:r>
            <w:r>
              <w:rPr>
                <w:rFonts w:ascii="Times New Roman"/>
                <w:b w:val="false"/>
                <w:i w:val="false"/>
                <w:color w:val="000000"/>
                <w:sz w:val="20"/>
              </w:rPr>
              <w:t>
</w:t>
            </w:r>
            <w:r>
              <w:rPr>
                <w:rFonts w:ascii="Times New Roman"/>
                <w:b w:val="false"/>
                <w:i w:val="false"/>
                <w:color w:val="000000"/>
                <w:sz w:val="20"/>
              </w:rPr>
              <w:t>- ведет установленную техническую документацию;</w:t>
            </w:r>
            <w:r>
              <w:br/>
            </w:r>
            <w:r>
              <w:rPr>
                <w:rFonts w:ascii="Times New Roman"/>
                <w:b w:val="false"/>
                <w:i w:val="false"/>
                <w:color w:val="000000"/>
                <w:sz w:val="20"/>
              </w:rPr>
              <w:t>
</w:t>
            </w:r>
            <w:r>
              <w:rPr>
                <w:rFonts w:ascii="Times New Roman"/>
                <w:b w:val="false"/>
                <w:i w:val="false"/>
                <w:color w:val="000000"/>
                <w:sz w:val="20"/>
              </w:rPr>
              <w:t>- своевременно и рационально подготавливает к работе рабочее место, оборудование, инструменты, приспособления;</w:t>
            </w:r>
            <w:r>
              <w:br/>
            </w:r>
            <w:r>
              <w:rPr>
                <w:rFonts w:ascii="Times New Roman"/>
                <w:b w:val="false"/>
                <w:i w:val="false"/>
                <w:color w:val="000000"/>
                <w:sz w:val="20"/>
              </w:rPr>
              <w:t>
</w:t>
            </w:r>
            <w:r>
              <w:rPr>
                <w:rFonts w:ascii="Times New Roman"/>
                <w:b w:val="false"/>
                <w:i w:val="false"/>
                <w:color w:val="000000"/>
                <w:sz w:val="20"/>
              </w:rPr>
              <w:t>- соблюдает правила безопасности труда и внутреннего распорядка.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2.9.1- 2.9.7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Квалификации «Трубогибщик судовой», «Трубопроводчик судовой»</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Судовые трубопроводы и системы</w:t>
            </w:r>
            <w:r>
              <w:br/>
            </w:r>
            <w:r>
              <w:rPr>
                <w:rFonts w:ascii="Times New Roman"/>
                <w:b w:val="false"/>
                <w:i w:val="false"/>
                <w:color w:val="000000"/>
                <w:sz w:val="20"/>
              </w:rPr>
              <w:t>
</w:t>
            </w:r>
            <w:r>
              <w:rPr>
                <w:rFonts w:ascii="Times New Roman"/>
                <w:b w:val="false"/>
                <w:i w:val="false"/>
                <w:color w:val="000000"/>
                <w:sz w:val="20"/>
              </w:rPr>
              <w:t>Судовые системы. Трубы судовых трубопроводов и систем. Путевые соединения труб.</w:t>
            </w:r>
            <w:r>
              <w:br/>
            </w:r>
            <w:r>
              <w:rPr>
                <w:rFonts w:ascii="Times New Roman"/>
                <w:b w:val="false"/>
                <w:i w:val="false"/>
                <w:color w:val="000000"/>
                <w:sz w:val="20"/>
              </w:rPr>
              <w:t>
</w:t>
            </w:r>
            <w:r>
              <w:rPr>
                <w:rFonts w:ascii="Times New Roman"/>
                <w:b/>
                <w:i w:val="false"/>
                <w:color w:val="000000"/>
                <w:sz w:val="20"/>
              </w:rPr>
              <w:t>Оборудование и технология обработки труб</w:t>
            </w:r>
            <w:r>
              <w:br/>
            </w:r>
            <w:r>
              <w:rPr>
                <w:rFonts w:ascii="Times New Roman"/>
                <w:b w:val="false"/>
                <w:i w:val="false"/>
                <w:color w:val="000000"/>
                <w:sz w:val="20"/>
              </w:rPr>
              <w:t>
</w:t>
            </w:r>
            <w:r>
              <w:rPr>
                <w:rFonts w:ascii="Times New Roman"/>
                <w:b w:val="false"/>
                <w:i w:val="false"/>
                <w:color w:val="000000"/>
                <w:sz w:val="20"/>
              </w:rPr>
              <w:t xml:space="preserve">Технологический процесс обработки труб. Шаблоны и макеты труб. Резка труб на станках. Подготовка труб к гибке. Гибка труб. Процессы обработки концов труб. Термическая обработка труб. Обработка труб из полиэтилена. </w:t>
            </w:r>
            <w:r>
              <w:br/>
            </w:r>
            <w:r>
              <w:rPr>
                <w:rFonts w:ascii="Times New Roman"/>
                <w:b w:val="false"/>
                <w:i w:val="false"/>
                <w:color w:val="000000"/>
                <w:sz w:val="20"/>
              </w:rPr>
              <w:t>
</w:t>
            </w:r>
            <w:r>
              <w:rPr>
                <w:rFonts w:ascii="Times New Roman"/>
                <w:b/>
                <w:i w:val="false"/>
                <w:color w:val="000000"/>
                <w:sz w:val="20"/>
              </w:rPr>
              <w:t>Испытания и контроль труб</w:t>
            </w:r>
            <w:r>
              <w:br/>
            </w:r>
            <w:r>
              <w:rPr>
                <w:rFonts w:ascii="Times New Roman"/>
                <w:b w:val="false"/>
                <w:i w:val="false"/>
                <w:color w:val="000000"/>
                <w:sz w:val="20"/>
              </w:rPr>
              <w:t>
</w:t>
            </w:r>
            <w:r>
              <w:rPr>
                <w:rFonts w:ascii="Times New Roman"/>
                <w:b w:val="false"/>
                <w:i w:val="false"/>
                <w:color w:val="000000"/>
                <w:sz w:val="20"/>
              </w:rPr>
              <w:t>Гидравлические испытания труб. Проведение испытаний труб в районе их погибов.</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характеристики судовых трубопроводов и систем;</w:t>
            </w:r>
            <w:r>
              <w:br/>
            </w:r>
            <w:r>
              <w:rPr>
                <w:rFonts w:ascii="Times New Roman"/>
                <w:b w:val="false"/>
                <w:i w:val="false"/>
                <w:color w:val="000000"/>
                <w:sz w:val="20"/>
              </w:rPr>
              <w:t>
</w:t>
            </w:r>
            <w:r>
              <w:rPr>
                <w:rFonts w:ascii="Times New Roman"/>
                <w:b w:val="false"/>
                <w:i w:val="false"/>
                <w:color w:val="000000"/>
                <w:sz w:val="20"/>
              </w:rPr>
              <w:t>- назначение, конструктивные элементы подвесок, хомутов, шаблонов, заглушек;</w:t>
            </w:r>
            <w:r>
              <w:br/>
            </w:r>
            <w:r>
              <w:rPr>
                <w:rFonts w:ascii="Times New Roman"/>
                <w:b w:val="false"/>
                <w:i w:val="false"/>
                <w:color w:val="000000"/>
                <w:sz w:val="20"/>
              </w:rPr>
              <w:t>
</w:t>
            </w:r>
            <w:r>
              <w:rPr>
                <w:rFonts w:ascii="Times New Roman"/>
                <w:b w:val="false"/>
                <w:i w:val="false"/>
                <w:color w:val="000000"/>
                <w:sz w:val="20"/>
              </w:rPr>
              <w:t>- технологический процесс оборботки труб, его элементы и их содержание.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выполняет подготовительные работы для гибки труб;</w:t>
            </w:r>
            <w:r>
              <w:br/>
            </w:r>
            <w:r>
              <w:rPr>
                <w:rFonts w:ascii="Times New Roman"/>
                <w:b w:val="false"/>
                <w:i w:val="false"/>
                <w:color w:val="000000"/>
                <w:sz w:val="20"/>
              </w:rPr>
              <w:t>
</w:t>
            </w:r>
            <w:r>
              <w:rPr>
                <w:rFonts w:ascii="Times New Roman"/>
                <w:b w:val="false"/>
                <w:i w:val="false"/>
                <w:color w:val="000000"/>
                <w:sz w:val="20"/>
              </w:rPr>
              <w:t>- выполняет разметку и отрезку труб из различных марок стали и сплавов любого диаметра;</w:t>
            </w:r>
            <w:r>
              <w:br/>
            </w:r>
            <w:r>
              <w:rPr>
                <w:rFonts w:ascii="Times New Roman"/>
                <w:b w:val="false"/>
                <w:i w:val="false"/>
                <w:color w:val="000000"/>
                <w:sz w:val="20"/>
              </w:rPr>
              <w:t>
</w:t>
            </w:r>
            <w:r>
              <w:rPr>
                <w:rFonts w:ascii="Times New Roman"/>
                <w:b w:val="false"/>
                <w:i w:val="false"/>
                <w:color w:val="000000"/>
                <w:sz w:val="20"/>
              </w:rPr>
              <w:t>- запускает трубы в производства;</w:t>
            </w:r>
            <w:r>
              <w:br/>
            </w:r>
            <w:r>
              <w:rPr>
                <w:rFonts w:ascii="Times New Roman"/>
                <w:b w:val="false"/>
                <w:i w:val="false"/>
                <w:color w:val="000000"/>
                <w:sz w:val="20"/>
              </w:rPr>
              <w:t>
</w:t>
            </w:r>
            <w:r>
              <w:rPr>
                <w:rFonts w:ascii="Times New Roman"/>
                <w:b w:val="false"/>
                <w:i w:val="false"/>
                <w:color w:val="000000"/>
                <w:sz w:val="20"/>
              </w:rPr>
              <w:t>- определяет температуру нагрева труб по приборам;</w:t>
            </w:r>
            <w:r>
              <w:br/>
            </w:r>
            <w:r>
              <w:rPr>
                <w:rFonts w:ascii="Times New Roman"/>
                <w:b w:val="false"/>
                <w:i w:val="false"/>
                <w:color w:val="000000"/>
                <w:sz w:val="20"/>
              </w:rPr>
              <w:t>
</w:t>
            </w:r>
            <w:r>
              <w:rPr>
                <w:rFonts w:ascii="Times New Roman"/>
                <w:b w:val="false"/>
                <w:i w:val="false"/>
                <w:color w:val="000000"/>
                <w:sz w:val="20"/>
              </w:rPr>
              <w:t>- выполняет такелажные работы.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2.10.1.- 1.10.7</w:t>
            </w:r>
            <w:r>
              <w:br/>
            </w:r>
            <w:r>
              <w:rPr>
                <w:rFonts w:ascii="Times New Roman"/>
                <w:b w:val="false"/>
                <w:i w:val="false"/>
                <w:color w:val="000000"/>
                <w:sz w:val="20"/>
              </w:rPr>
              <w:t>
</w:t>
            </w:r>
            <w:r>
              <w:rPr>
                <w:rFonts w:ascii="Times New Roman"/>
                <w:b w:val="false"/>
                <w:i w:val="false"/>
                <w:color w:val="000000"/>
                <w:sz w:val="20"/>
              </w:rPr>
              <w:t>ПК 2.11.1.- 2.11.7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Спецтехнология Квалификация «Трубогибщик судовой»</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и технология обработки труб</w:t>
            </w:r>
            <w:r>
              <w:br/>
            </w:r>
            <w:r>
              <w:rPr>
                <w:rFonts w:ascii="Times New Roman"/>
                <w:b w:val="false"/>
                <w:i w:val="false"/>
                <w:color w:val="000000"/>
                <w:sz w:val="20"/>
              </w:rPr>
              <w:t>
</w:t>
            </w:r>
            <w:r>
              <w:rPr>
                <w:rFonts w:ascii="Times New Roman"/>
                <w:b w:val="false"/>
                <w:i w:val="false"/>
                <w:color w:val="000000"/>
                <w:sz w:val="20"/>
              </w:rPr>
              <w:t>Узлы трубоотрезных станков. Основные узлы дисковых и маятниковых пил. Узлы станков для резки и зачистки концов труб. Узлы молотковых и вибрационных установок для набивки труб песком. Основные узлы трубогибочных станков.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работ по наладке трубогибочных станков и прессов, приемы их выполнения;</w:t>
            </w:r>
            <w:r>
              <w:br/>
            </w:r>
            <w:r>
              <w:rPr>
                <w:rFonts w:ascii="Times New Roman"/>
                <w:b w:val="false"/>
                <w:i w:val="false"/>
                <w:color w:val="000000"/>
                <w:sz w:val="20"/>
              </w:rPr>
              <w:t>
</w:t>
            </w:r>
            <w:r>
              <w:rPr>
                <w:rFonts w:ascii="Times New Roman"/>
                <w:b w:val="false"/>
                <w:i w:val="false"/>
                <w:color w:val="000000"/>
                <w:sz w:val="20"/>
              </w:rPr>
              <w:t>- методы и средства контроля качества наладки.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налаживает обслуживаемые трубогибочные станки и прессы.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2.10.1.- 2.10.7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Спецтехнология Квалификация «Трубопроводчик судовой»</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Судовые трубопроводы и системы</w:t>
            </w:r>
            <w:r>
              <w:br/>
            </w:r>
            <w:r>
              <w:rPr>
                <w:rFonts w:ascii="Times New Roman"/>
                <w:b w:val="false"/>
                <w:i w:val="false"/>
                <w:color w:val="000000"/>
                <w:sz w:val="20"/>
              </w:rPr>
              <w:t>
</w:t>
            </w:r>
            <w:r>
              <w:rPr>
                <w:rFonts w:ascii="Times New Roman"/>
                <w:b w:val="false"/>
                <w:i w:val="false"/>
                <w:color w:val="000000"/>
                <w:sz w:val="20"/>
              </w:rPr>
              <w:t>Судовые паровые установки. Судовые масляные и топливные системы. Системы охлаждения. Выпускная система. Арматура трубопроводов и систем. Приводы управления арматурой.</w:t>
            </w:r>
            <w:r>
              <w:br/>
            </w:r>
            <w:r>
              <w:rPr>
                <w:rFonts w:ascii="Times New Roman"/>
                <w:b w:val="false"/>
                <w:i w:val="false"/>
                <w:color w:val="000000"/>
                <w:sz w:val="20"/>
              </w:rPr>
              <w:t>
</w:t>
            </w:r>
            <w:r>
              <w:rPr>
                <w:rFonts w:ascii="Times New Roman"/>
                <w:b/>
                <w:i w:val="false"/>
                <w:color w:val="000000"/>
                <w:sz w:val="20"/>
              </w:rPr>
              <w:t>Основные сведения о сварке и резке металлов</w:t>
            </w:r>
            <w:r>
              <w:br/>
            </w:r>
            <w:r>
              <w:rPr>
                <w:rFonts w:ascii="Times New Roman"/>
                <w:b w:val="false"/>
                <w:i w:val="false"/>
                <w:color w:val="000000"/>
                <w:sz w:val="20"/>
              </w:rPr>
              <w:t>
</w:t>
            </w:r>
            <w:r>
              <w:rPr>
                <w:rFonts w:ascii="Times New Roman"/>
                <w:b w:val="false"/>
                <w:i w:val="false"/>
                <w:color w:val="000000"/>
                <w:sz w:val="20"/>
              </w:rPr>
              <w:t xml:space="preserve">Сварные соединения и швы. Термическая резка металлов. Оборудование для газовой и электродуговой сварки и резки. </w:t>
            </w:r>
            <w:r>
              <w:br/>
            </w:r>
            <w:r>
              <w:rPr>
                <w:rFonts w:ascii="Times New Roman"/>
                <w:b w:val="false"/>
                <w:i w:val="false"/>
                <w:color w:val="000000"/>
                <w:sz w:val="20"/>
              </w:rPr>
              <w:t>
</w:t>
            </w:r>
            <w:r>
              <w:rPr>
                <w:rFonts w:ascii="Times New Roman"/>
                <w:b/>
                <w:i w:val="false"/>
                <w:color w:val="000000"/>
                <w:sz w:val="20"/>
              </w:rPr>
              <w:t>Технология изготовления трубопроводов и систем</w:t>
            </w:r>
            <w:r>
              <w:br/>
            </w:r>
            <w:r>
              <w:rPr>
                <w:rFonts w:ascii="Times New Roman"/>
                <w:b w:val="false"/>
                <w:i w:val="false"/>
                <w:color w:val="000000"/>
                <w:sz w:val="20"/>
              </w:rPr>
              <w:t>
</w:t>
            </w:r>
            <w:r>
              <w:rPr>
                <w:rFonts w:ascii="Times New Roman"/>
                <w:b w:val="false"/>
                <w:i w:val="false"/>
                <w:color w:val="000000"/>
                <w:sz w:val="20"/>
              </w:rPr>
              <w:t xml:space="preserve">Технологические процессы выполнения неразъемных соединений труб. Технология выполнения разъемных соединений. Особенности технологии соединения трубопроводов из полиэтилена. </w:t>
            </w:r>
            <w:r>
              <w:br/>
            </w:r>
            <w:r>
              <w:rPr>
                <w:rFonts w:ascii="Times New Roman"/>
                <w:b w:val="false"/>
                <w:i w:val="false"/>
                <w:color w:val="000000"/>
                <w:sz w:val="20"/>
              </w:rPr>
              <w:t>
</w:t>
            </w:r>
            <w:r>
              <w:rPr>
                <w:rFonts w:ascii="Times New Roman"/>
                <w:b/>
                <w:i w:val="false"/>
                <w:color w:val="000000"/>
                <w:sz w:val="20"/>
              </w:rPr>
              <w:t>Технология монтажа систем и трубопроводов</w:t>
            </w:r>
            <w:r>
              <w:br/>
            </w:r>
            <w:r>
              <w:rPr>
                <w:rFonts w:ascii="Times New Roman"/>
                <w:b w:val="false"/>
                <w:i w:val="false"/>
                <w:color w:val="000000"/>
                <w:sz w:val="20"/>
              </w:rPr>
              <w:t>
</w:t>
            </w:r>
            <w:r>
              <w:rPr>
                <w:rFonts w:ascii="Times New Roman"/>
                <w:b w:val="false"/>
                <w:i w:val="false"/>
                <w:color w:val="000000"/>
                <w:sz w:val="20"/>
              </w:rPr>
              <w:t>Подготовка к монтажу трубопроводов и систем. Изолирование труб. Монтаж судовых систем. Монтаж трубопроводов машинного отделения. Демонтаж и разборка арматуры и трубопроводов.</w:t>
            </w:r>
            <w:r>
              <w:br/>
            </w:r>
            <w:r>
              <w:rPr>
                <w:rFonts w:ascii="Times New Roman"/>
                <w:b w:val="false"/>
                <w:i w:val="false"/>
                <w:color w:val="000000"/>
                <w:sz w:val="20"/>
              </w:rPr>
              <w:t>
</w:t>
            </w:r>
            <w:r>
              <w:rPr>
                <w:rFonts w:ascii="Times New Roman"/>
                <w:b/>
                <w:i w:val="false"/>
                <w:color w:val="000000"/>
                <w:sz w:val="20"/>
              </w:rPr>
              <w:t>Испытание и контроль трубопроводов</w:t>
            </w:r>
            <w:r>
              <w:br/>
            </w:r>
            <w:r>
              <w:rPr>
                <w:rFonts w:ascii="Times New Roman"/>
                <w:b w:val="false"/>
                <w:i w:val="false"/>
                <w:color w:val="000000"/>
                <w:sz w:val="20"/>
              </w:rPr>
              <w:t>
</w:t>
            </w:r>
            <w:r>
              <w:rPr>
                <w:rFonts w:ascii="Times New Roman"/>
                <w:b w:val="false"/>
                <w:i w:val="false"/>
                <w:color w:val="000000"/>
                <w:sz w:val="20"/>
              </w:rPr>
              <w:t>Гидравлические испытания труб в цехе на прочность приваренных к ним элементов. Вакуумные испытания труб. Испытания и приемка монтажа на судне.</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типы соединений и способы пригонки труб;</w:t>
            </w:r>
            <w:r>
              <w:br/>
            </w:r>
            <w:r>
              <w:rPr>
                <w:rFonts w:ascii="Times New Roman"/>
                <w:b w:val="false"/>
                <w:i w:val="false"/>
                <w:color w:val="000000"/>
                <w:sz w:val="20"/>
              </w:rPr>
              <w:t>
</w:t>
            </w:r>
            <w:r>
              <w:rPr>
                <w:rFonts w:ascii="Times New Roman"/>
                <w:b w:val="false"/>
                <w:i w:val="false"/>
                <w:color w:val="000000"/>
                <w:sz w:val="20"/>
              </w:rPr>
              <w:t>- средства и приемы зачистки сварных швов;</w:t>
            </w:r>
            <w:r>
              <w:br/>
            </w:r>
            <w:r>
              <w:rPr>
                <w:rFonts w:ascii="Times New Roman"/>
                <w:b w:val="false"/>
                <w:i w:val="false"/>
                <w:color w:val="000000"/>
                <w:sz w:val="20"/>
              </w:rPr>
              <w:t>
</w:t>
            </w:r>
            <w:r>
              <w:rPr>
                <w:rFonts w:ascii="Times New Roman"/>
                <w:b w:val="false"/>
                <w:i w:val="false"/>
                <w:color w:val="000000"/>
                <w:sz w:val="20"/>
              </w:rPr>
              <w:t>- типы судовой арматуры общего назначения;</w:t>
            </w:r>
            <w:r>
              <w:br/>
            </w:r>
            <w:r>
              <w:rPr>
                <w:rFonts w:ascii="Times New Roman"/>
                <w:b w:val="false"/>
                <w:i w:val="false"/>
                <w:color w:val="000000"/>
                <w:sz w:val="20"/>
              </w:rPr>
              <w:t>
</w:t>
            </w:r>
            <w:r>
              <w:rPr>
                <w:rFonts w:ascii="Times New Roman"/>
                <w:b w:val="false"/>
                <w:i w:val="false"/>
                <w:color w:val="000000"/>
                <w:sz w:val="20"/>
              </w:rPr>
              <w:t>- способы крепления труб на судне;</w:t>
            </w:r>
            <w:r>
              <w:br/>
            </w:r>
            <w:r>
              <w:rPr>
                <w:rFonts w:ascii="Times New Roman"/>
                <w:b w:val="false"/>
                <w:i w:val="false"/>
                <w:color w:val="000000"/>
                <w:sz w:val="20"/>
              </w:rPr>
              <w:t>
</w:t>
            </w:r>
            <w:r>
              <w:rPr>
                <w:rFonts w:ascii="Times New Roman"/>
                <w:b w:val="false"/>
                <w:i w:val="false"/>
                <w:color w:val="000000"/>
                <w:sz w:val="20"/>
              </w:rPr>
              <w:t>- способы и последовательность работы по монтажу судовых трубопроводов и систем;</w:t>
            </w:r>
            <w:r>
              <w:br/>
            </w:r>
            <w:r>
              <w:rPr>
                <w:rFonts w:ascii="Times New Roman"/>
                <w:b w:val="false"/>
                <w:i w:val="false"/>
                <w:color w:val="000000"/>
                <w:sz w:val="20"/>
              </w:rPr>
              <w:t>
</w:t>
            </w:r>
            <w:r>
              <w:rPr>
                <w:rFonts w:ascii="Times New Roman"/>
                <w:b w:val="false"/>
                <w:i w:val="false"/>
                <w:color w:val="000000"/>
                <w:sz w:val="20"/>
              </w:rPr>
              <w:t>- виды газовых горелок;</w:t>
            </w:r>
            <w:r>
              <w:br/>
            </w:r>
            <w:r>
              <w:rPr>
                <w:rFonts w:ascii="Times New Roman"/>
                <w:b w:val="false"/>
                <w:i w:val="false"/>
                <w:color w:val="000000"/>
                <w:sz w:val="20"/>
              </w:rPr>
              <w:t>
</w:t>
            </w:r>
            <w:r>
              <w:rPr>
                <w:rFonts w:ascii="Times New Roman"/>
                <w:b w:val="false"/>
                <w:i w:val="false"/>
                <w:color w:val="000000"/>
                <w:sz w:val="20"/>
              </w:rPr>
              <w:t>- техника выполнения газовой резки труб и электроприхватки при пригонке и сборке труб;</w:t>
            </w:r>
            <w:r>
              <w:br/>
            </w:r>
            <w:r>
              <w:rPr>
                <w:rFonts w:ascii="Times New Roman"/>
                <w:b w:val="false"/>
                <w:i w:val="false"/>
                <w:color w:val="000000"/>
                <w:sz w:val="20"/>
              </w:rPr>
              <w:t>
</w:t>
            </w:r>
            <w:r>
              <w:rPr>
                <w:rFonts w:ascii="Times New Roman"/>
                <w:b w:val="false"/>
                <w:i w:val="false"/>
                <w:color w:val="000000"/>
                <w:sz w:val="20"/>
              </w:rPr>
              <w:t>- правила расчета длины труб заготовок.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выполняет пригонку труб диаметром до 76 мм на маркетировочом устройстве;</w:t>
            </w:r>
            <w:r>
              <w:br/>
            </w:r>
            <w:r>
              <w:rPr>
                <w:rFonts w:ascii="Times New Roman"/>
                <w:b w:val="false"/>
                <w:i w:val="false"/>
                <w:color w:val="000000"/>
                <w:sz w:val="20"/>
              </w:rPr>
              <w:t>
</w:t>
            </w:r>
            <w:r>
              <w:rPr>
                <w:rFonts w:ascii="Times New Roman"/>
                <w:b w:val="false"/>
                <w:i w:val="false"/>
                <w:color w:val="000000"/>
                <w:sz w:val="20"/>
              </w:rPr>
              <w:t>- изготовливает по чертежам и эскизам фигурные панели и кожухи;</w:t>
            </w:r>
            <w:r>
              <w:br/>
            </w:r>
            <w:r>
              <w:rPr>
                <w:rFonts w:ascii="Times New Roman"/>
                <w:b w:val="false"/>
                <w:i w:val="false"/>
                <w:color w:val="000000"/>
                <w:sz w:val="20"/>
              </w:rPr>
              <w:t>
</w:t>
            </w:r>
            <w:r>
              <w:rPr>
                <w:rFonts w:ascii="Times New Roman"/>
                <w:b w:val="false"/>
                <w:i w:val="false"/>
                <w:color w:val="000000"/>
                <w:sz w:val="20"/>
              </w:rPr>
              <w:t>- выполняет дефектацию, сборку, монтаж и гидравлические испытания давлением до 1,5 МПа и пневматические испытания давлением до 1,0 МПа арматуры, трубопроводов и систем диаметром 108 мм на судне;</w:t>
            </w:r>
            <w:r>
              <w:br/>
            </w:r>
            <w:r>
              <w:rPr>
                <w:rFonts w:ascii="Times New Roman"/>
                <w:b w:val="false"/>
                <w:i w:val="false"/>
                <w:color w:val="000000"/>
                <w:sz w:val="20"/>
              </w:rPr>
              <w:t>
</w:t>
            </w:r>
            <w:r>
              <w:rPr>
                <w:rFonts w:ascii="Times New Roman"/>
                <w:b w:val="false"/>
                <w:i w:val="false"/>
                <w:color w:val="000000"/>
                <w:sz w:val="20"/>
              </w:rPr>
              <w:t>- выполняет гидравлические испытания давлением 1,5 до 10 МПа и пневматические испытания давлением до 1,5 МПа арматуры и труб в цехе;</w:t>
            </w:r>
            <w:r>
              <w:br/>
            </w:r>
            <w:r>
              <w:rPr>
                <w:rFonts w:ascii="Times New Roman"/>
                <w:b w:val="false"/>
                <w:i w:val="false"/>
                <w:color w:val="000000"/>
                <w:sz w:val="20"/>
              </w:rPr>
              <w:t>
</w:t>
            </w:r>
            <w:r>
              <w:rPr>
                <w:rFonts w:ascii="Times New Roman"/>
                <w:b w:val="false"/>
                <w:i w:val="false"/>
                <w:color w:val="000000"/>
                <w:sz w:val="20"/>
              </w:rPr>
              <w:t>- выполняет демонтаж, разборку, ремонт арматуры и трубопроводов любого диаметра, кроме специальных систем и трубопроводов.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2.11.1.- 2.11.7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Спецтехнология Квалификации «Слесарь-механик по испытанию установок и аппаратуры», «Слесарь-механик электромеханических приборов и систем»</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сборочных и ремонтных работ</w:t>
            </w:r>
            <w:r>
              <w:br/>
            </w:r>
            <w:r>
              <w:rPr>
                <w:rFonts w:ascii="Times New Roman"/>
                <w:b w:val="false"/>
                <w:i w:val="false"/>
                <w:color w:val="000000"/>
                <w:sz w:val="20"/>
              </w:rPr>
              <w:t>
</w:t>
            </w:r>
            <w:r>
              <w:rPr>
                <w:rFonts w:ascii="Times New Roman"/>
                <w:b w:val="false"/>
                <w:i/>
                <w:color w:val="000000"/>
                <w:sz w:val="20"/>
              </w:rPr>
              <w:t>Основные сведения о судостроении</w:t>
            </w:r>
            <w:r>
              <w:br/>
            </w:r>
            <w:r>
              <w:rPr>
                <w:rFonts w:ascii="Times New Roman"/>
                <w:b w:val="false"/>
                <w:i w:val="false"/>
                <w:color w:val="000000"/>
                <w:sz w:val="20"/>
              </w:rPr>
              <w:t>
</w:t>
            </w:r>
            <w:r>
              <w:rPr>
                <w:rFonts w:ascii="Times New Roman"/>
                <w:b w:val="false"/>
                <w:i w:val="false"/>
                <w:color w:val="000000"/>
                <w:sz w:val="20"/>
              </w:rPr>
              <w:t>Сведения о судах. Общие сведения о судовых устройствах и системах. Общие сведения об электрорадиотехническом судовом оборудовании. Сведения о надежности и долговечности судовых машин, механизмов устройств.</w:t>
            </w:r>
            <w:r>
              <w:br/>
            </w:r>
            <w:r>
              <w:rPr>
                <w:rFonts w:ascii="Times New Roman"/>
                <w:b w:val="false"/>
                <w:i w:val="false"/>
                <w:color w:val="000000"/>
                <w:sz w:val="20"/>
              </w:rPr>
              <w:t>
</w:t>
            </w:r>
            <w:r>
              <w:rPr>
                <w:rFonts w:ascii="Times New Roman"/>
                <w:b w:val="false"/>
                <w:i/>
                <w:color w:val="000000"/>
                <w:sz w:val="20"/>
              </w:rPr>
              <w:t>Общеслесарные работы</w:t>
            </w:r>
            <w:r>
              <w:br/>
            </w:r>
            <w:r>
              <w:rPr>
                <w:rFonts w:ascii="Times New Roman"/>
                <w:b w:val="false"/>
                <w:i w:val="false"/>
                <w:color w:val="000000"/>
                <w:sz w:val="20"/>
              </w:rPr>
              <w:t>
</w:t>
            </w:r>
            <w:r>
              <w:rPr>
                <w:rFonts w:ascii="Times New Roman"/>
                <w:b w:val="false"/>
                <w:i w:val="false"/>
                <w:color w:val="000000"/>
                <w:sz w:val="20"/>
              </w:rPr>
              <w:t>Слесарные операции. Слесарный и контрольно-измерительный инструмент и приспособления. Определение операционных припусков и допусков на промежуточные размеры. Выполнение слесарной размерной обработки и нарезания резьбы. Пайка, лужение, склеивание. Пайка черных и цветных металлов мягкими и твердыми припоями при помощи паяльников и горелки. Лужение поверхностей погружением и растиранием. Склеивание изделий различными клеями. Подбор клеев. Сварка. Подготовка деталей к сварке и резке. Требования безопасности труда при выполнении слесарных работ.</w:t>
            </w:r>
            <w:r>
              <w:br/>
            </w:r>
            <w:r>
              <w:rPr>
                <w:rFonts w:ascii="Times New Roman"/>
                <w:b w:val="false"/>
                <w:i w:val="false"/>
                <w:color w:val="000000"/>
                <w:sz w:val="20"/>
              </w:rPr>
              <w:t>
</w:t>
            </w:r>
            <w:r>
              <w:rPr>
                <w:rFonts w:ascii="Times New Roman"/>
                <w:b w:val="false"/>
                <w:i/>
                <w:color w:val="000000"/>
                <w:sz w:val="20"/>
              </w:rPr>
              <w:t>Допуски, посадки и технические измерения</w:t>
            </w:r>
            <w:r>
              <w:br/>
            </w:r>
            <w:r>
              <w:rPr>
                <w:rFonts w:ascii="Times New Roman"/>
                <w:b w:val="false"/>
                <w:i w:val="false"/>
                <w:color w:val="000000"/>
                <w:sz w:val="20"/>
              </w:rPr>
              <w:t>
</w:t>
            </w:r>
            <w:r>
              <w:rPr>
                <w:rFonts w:ascii="Times New Roman"/>
                <w:b w:val="false"/>
                <w:i w:val="false"/>
                <w:color w:val="000000"/>
                <w:sz w:val="20"/>
              </w:rPr>
              <w:t xml:space="preserve">Погрешности при изготовлении деталей и сборке. Погрешности измерений. Размеры. Допуск размера, поле допуска. Посадки. Шероховатость поверхности. Основные характеристики измерительных инструментов и приборов. Измерение линейных размеров. Калибры, их основные типы. </w:t>
            </w:r>
            <w:r>
              <w:br/>
            </w:r>
            <w:r>
              <w:rPr>
                <w:rFonts w:ascii="Times New Roman"/>
                <w:b w:val="false"/>
                <w:i w:val="false"/>
                <w:color w:val="000000"/>
                <w:sz w:val="20"/>
              </w:rPr>
              <w:t>
</w:t>
            </w:r>
            <w:r>
              <w:rPr>
                <w:rFonts w:ascii="Times New Roman"/>
                <w:b w:val="false"/>
                <w:i w:val="false"/>
                <w:color w:val="000000"/>
                <w:sz w:val="20"/>
              </w:rPr>
              <w:t>Технология сборочных работ</w:t>
            </w:r>
            <w:r>
              <w:br/>
            </w:r>
            <w:r>
              <w:rPr>
                <w:rFonts w:ascii="Times New Roman"/>
                <w:b w:val="false"/>
                <w:i w:val="false"/>
                <w:color w:val="000000"/>
                <w:sz w:val="20"/>
              </w:rPr>
              <w:t>
</w:t>
            </w:r>
            <w:r>
              <w:rPr>
                <w:rFonts w:ascii="Times New Roman"/>
                <w:b w:val="false"/>
                <w:i w:val="false"/>
                <w:color w:val="000000"/>
                <w:sz w:val="20"/>
              </w:rPr>
              <w:t>Общая технология сборки. Сборка неподвижных неразъемных и разъемных соединений. Процессы сборки типовых узлов и механизмов вращательного движения, механизмов передачи и преобразования движения. Слесарно-сборочный и контрольно-измерительный инструмент и приспособления. Дефекты сборки, их предупреждение. Сборка механизмов и узлов в судостроении. Организация рабочего места и требования безопасности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классификация, устройство судов, судовые устройства и системы;</w:t>
            </w:r>
            <w:r>
              <w:br/>
            </w:r>
            <w:r>
              <w:rPr>
                <w:rFonts w:ascii="Times New Roman"/>
                <w:b w:val="false"/>
                <w:i w:val="false"/>
                <w:color w:val="000000"/>
                <w:sz w:val="20"/>
              </w:rPr>
              <w:t>
</w:t>
            </w:r>
            <w:r>
              <w:rPr>
                <w:rFonts w:ascii="Times New Roman"/>
                <w:b w:val="false"/>
                <w:i w:val="false"/>
                <w:color w:val="000000"/>
                <w:sz w:val="20"/>
              </w:rPr>
              <w:t>- основные правила и способы настройки и регулировки установок, приборов и механизмов;</w:t>
            </w:r>
            <w:r>
              <w:br/>
            </w:r>
            <w:r>
              <w:rPr>
                <w:rFonts w:ascii="Times New Roman"/>
                <w:b w:val="false"/>
                <w:i w:val="false"/>
                <w:color w:val="000000"/>
                <w:sz w:val="20"/>
              </w:rPr>
              <w:t>
</w:t>
            </w:r>
            <w:r>
              <w:rPr>
                <w:rFonts w:ascii="Times New Roman"/>
                <w:b w:val="false"/>
                <w:i w:val="false"/>
                <w:color w:val="000000"/>
                <w:sz w:val="20"/>
              </w:rPr>
              <w:t>- слесарное дело;</w:t>
            </w:r>
            <w:r>
              <w:br/>
            </w:r>
            <w:r>
              <w:rPr>
                <w:rFonts w:ascii="Times New Roman"/>
                <w:b w:val="false"/>
                <w:i w:val="false"/>
                <w:color w:val="000000"/>
                <w:sz w:val="20"/>
              </w:rPr>
              <w:t>
</w:t>
            </w:r>
            <w:r>
              <w:rPr>
                <w:rFonts w:ascii="Times New Roman"/>
                <w:b w:val="false"/>
                <w:i w:val="false"/>
                <w:color w:val="000000"/>
                <w:sz w:val="20"/>
              </w:rPr>
              <w:t>- основы материаловедения и мателловедения;</w:t>
            </w:r>
            <w:r>
              <w:br/>
            </w:r>
            <w:r>
              <w:rPr>
                <w:rFonts w:ascii="Times New Roman"/>
                <w:b w:val="false"/>
                <w:i w:val="false"/>
                <w:color w:val="000000"/>
                <w:sz w:val="20"/>
              </w:rPr>
              <w:t>
</w:t>
            </w:r>
            <w:r>
              <w:rPr>
                <w:rFonts w:ascii="Times New Roman"/>
                <w:b w:val="false"/>
                <w:i w:val="false"/>
                <w:color w:val="000000"/>
                <w:sz w:val="20"/>
              </w:rPr>
              <w:t>- допуски и технические измерения;</w:t>
            </w:r>
            <w:r>
              <w:br/>
            </w:r>
            <w:r>
              <w:rPr>
                <w:rFonts w:ascii="Times New Roman"/>
                <w:b w:val="false"/>
                <w:i w:val="false"/>
                <w:color w:val="000000"/>
                <w:sz w:val="20"/>
              </w:rPr>
              <w:t>
</w:t>
            </w:r>
            <w:r>
              <w:rPr>
                <w:rFonts w:ascii="Times New Roman"/>
                <w:b w:val="false"/>
                <w:i w:val="false"/>
                <w:color w:val="000000"/>
                <w:sz w:val="20"/>
              </w:rPr>
              <w:t>- техническая механика;</w:t>
            </w:r>
            <w:r>
              <w:br/>
            </w:r>
            <w:r>
              <w:rPr>
                <w:rFonts w:ascii="Times New Roman"/>
                <w:b w:val="false"/>
                <w:i w:val="false"/>
                <w:color w:val="000000"/>
                <w:sz w:val="20"/>
              </w:rPr>
              <w:t>
</w:t>
            </w:r>
            <w:r>
              <w:rPr>
                <w:rFonts w:ascii="Times New Roman"/>
                <w:b w:val="false"/>
                <w:i w:val="false"/>
                <w:color w:val="000000"/>
                <w:sz w:val="20"/>
              </w:rPr>
              <w:t>- назначение и примение слесарного инструмента;</w:t>
            </w:r>
            <w:r>
              <w:br/>
            </w:r>
            <w:r>
              <w:rPr>
                <w:rFonts w:ascii="Times New Roman"/>
                <w:b w:val="false"/>
                <w:i w:val="false"/>
                <w:color w:val="000000"/>
                <w:sz w:val="20"/>
              </w:rPr>
              <w:t>
</w:t>
            </w:r>
            <w:r>
              <w:rPr>
                <w:rFonts w:ascii="Times New Roman"/>
                <w:b w:val="false"/>
                <w:i w:val="false"/>
                <w:color w:val="000000"/>
                <w:sz w:val="20"/>
              </w:rPr>
              <w:t>- правила чтения рабочих чертежей;</w:t>
            </w:r>
            <w:r>
              <w:br/>
            </w:r>
            <w:r>
              <w:rPr>
                <w:rFonts w:ascii="Times New Roman"/>
                <w:b w:val="false"/>
                <w:i w:val="false"/>
                <w:color w:val="000000"/>
                <w:sz w:val="20"/>
              </w:rPr>
              <w:t>
</w:t>
            </w:r>
            <w:r>
              <w:rPr>
                <w:rFonts w:ascii="Times New Roman"/>
                <w:b w:val="false"/>
                <w:i w:val="false"/>
                <w:color w:val="000000"/>
                <w:sz w:val="20"/>
              </w:rPr>
              <w:t>- сведения по проведению испытаний на установках;</w:t>
            </w:r>
            <w:r>
              <w:br/>
            </w:r>
            <w:r>
              <w:rPr>
                <w:rFonts w:ascii="Times New Roman"/>
                <w:b w:val="false"/>
                <w:i w:val="false"/>
                <w:color w:val="000000"/>
                <w:sz w:val="20"/>
              </w:rPr>
              <w:t>
</w:t>
            </w:r>
            <w:r>
              <w:rPr>
                <w:rFonts w:ascii="Times New Roman"/>
                <w:b w:val="false"/>
                <w:i w:val="false"/>
                <w:color w:val="000000"/>
                <w:sz w:val="20"/>
              </w:rPr>
              <w:t>- основы электротехники;</w:t>
            </w:r>
            <w:r>
              <w:br/>
            </w:r>
            <w:r>
              <w:rPr>
                <w:rFonts w:ascii="Times New Roman"/>
                <w:b w:val="false"/>
                <w:i w:val="false"/>
                <w:color w:val="000000"/>
                <w:sz w:val="20"/>
              </w:rPr>
              <w:t>
</w:t>
            </w:r>
            <w:r>
              <w:rPr>
                <w:rFonts w:ascii="Times New Roman"/>
                <w:b w:val="false"/>
                <w:i w:val="false"/>
                <w:color w:val="000000"/>
                <w:sz w:val="20"/>
              </w:rPr>
              <w:t xml:space="preserve">- устройство, назначение и условия применения сложного контрольно-измерительного инструмента, приборов и аппаратуры; </w:t>
            </w:r>
            <w:r>
              <w:br/>
            </w:r>
            <w:r>
              <w:rPr>
                <w:rFonts w:ascii="Times New Roman"/>
                <w:b w:val="false"/>
                <w:i w:val="false"/>
                <w:color w:val="000000"/>
                <w:sz w:val="20"/>
              </w:rPr>
              <w:t>
</w:t>
            </w:r>
            <w:r>
              <w:rPr>
                <w:rFonts w:ascii="Times New Roman"/>
                <w:b w:val="false"/>
                <w:i w:val="false"/>
                <w:color w:val="000000"/>
                <w:sz w:val="20"/>
              </w:rPr>
              <w:t>- виды дефектов продукции, причины, их порождающие, способы предупреждения и устранения их;</w:t>
            </w:r>
            <w:r>
              <w:br/>
            </w:r>
            <w:r>
              <w:rPr>
                <w:rFonts w:ascii="Times New Roman"/>
                <w:b w:val="false"/>
                <w:i w:val="false"/>
                <w:color w:val="000000"/>
                <w:sz w:val="20"/>
              </w:rPr>
              <w:t>
</w:t>
            </w:r>
            <w:r>
              <w:rPr>
                <w:rFonts w:ascii="Times New Roman"/>
                <w:b w:val="false"/>
                <w:i w:val="false"/>
                <w:color w:val="000000"/>
                <w:sz w:val="20"/>
              </w:rPr>
              <w:t>- средства предупреждения и тушения пожаров на своем рабочем месте;</w:t>
            </w:r>
            <w:r>
              <w:br/>
            </w:r>
            <w:r>
              <w:rPr>
                <w:rFonts w:ascii="Times New Roman"/>
                <w:b w:val="false"/>
                <w:i w:val="false"/>
                <w:color w:val="000000"/>
                <w:sz w:val="20"/>
              </w:rPr>
              <w:t>
</w:t>
            </w:r>
            <w:r>
              <w:rPr>
                <w:rFonts w:ascii="Times New Roman"/>
                <w:b w:val="false"/>
                <w:i w:val="false"/>
                <w:color w:val="000000"/>
                <w:sz w:val="20"/>
              </w:rPr>
              <w:t>- производственную инструкцию, правила внутреннего распорядка на предприятии;</w:t>
            </w:r>
            <w:r>
              <w:br/>
            </w:r>
            <w:r>
              <w:rPr>
                <w:rFonts w:ascii="Times New Roman"/>
                <w:b w:val="false"/>
                <w:i w:val="false"/>
                <w:color w:val="000000"/>
                <w:sz w:val="20"/>
              </w:rPr>
              <w:t>
</w:t>
            </w:r>
            <w:r>
              <w:rPr>
                <w:rFonts w:ascii="Times New Roman"/>
                <w:b w:val="false"/>
                <w:i w:val="false"/>
                <w:color w:val="000000"/>
                <w:sz w:val="20"/>
              </w:rPr>
              <w:t>- экология, природопользование и охрана окружающей среды.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 настройку и регулировку установок, приборов и механизмов на судах;</w:t>
            </w:r>
            <w:r>
              <w:br/>
            </w:r>
            <w:r>
              <w:rPr>
                <w:rFonts w:ascii="Times New Roman"/>
                <w:b w:val="false"/>
                <w:i w:val="false"/>
                <w:color w:val="000000"/>
                <w:sz w:val="20"/>
              </w:rPr>
              <w:t>
</w:t>
            </w:r>
            <w:r>
              <w:rPr>
                <w:rFonts w:ascii="Times New Roman"/>
                <w:b w:val="false"/>
                <w:i w:val="false"/>
                <w:color w:val="000000"/>
                <w:sz w:val="20"/>
              </w:rPr>
              <w:t>- подбирает и регулирует режимы испытаний, находит и устраняет повреждения;</w:t>
            </w:r>
            <w:r>
              <w:br/>
            </w:r>
            <w:r>
              <w:rPr>
                <w:rFonts w:ascii="Times New Roman"/>
                <w:b w:val="false"/>
                <w:i w:val="false"/>
                <w:color w:val="000000"/>
                <w:sz w:val="20"/>
              </w:rPr>
              <w:t>
</w:t>
            </w:r>
            <w:r>
              <w:rPr>
                <w:rFonts w:ascii="Times New Roman"/>
                <w:b w:val="false"/>
                <w:i w:val="false"/>
                <w:color w:val="000000"/>
                <w:sz w:val="20"/>
              </w:rPr>
              <w:t>- управляет простыми установками и стендовой контрольно-измерительной аппаратурой;</w:t>
            </w:r>
            <w:r>
              <w:br/>
            </w:r>
            <w:r>
              <w:rPr>
                <w:rFonts w:ascii="Times New Roman"/>
                <w:b w:val="false"/>
                <w:i w:val="false"/>
                <w:color w:val="000000"/>
                <w:sz w:val="20"/>
              </w:rPr>
              <w:t>
</w:t>
            </w:r>
            <w:r>
              <w:rPr>
                <w:rFonts w:ascii="Times New Roman"/>
                <w:b w:val="false"/>
                <w:i w:val="false"/>
                <w:color w:val="000000"/>
                <w:sz w:val="20"/>
              </w:rPr>
              <w:t xml:space="preserve">- выявляет и устраняет возникающие в процессе эксплуатации оборудования неполадки текущего характера и принимает участие в его ремонте; </w:t>
            </w:r>
            <w:r>
              <w:br/>
            </w:r>
            <w:r>
              <w:rPr>
                <w:rFonts w:ascii="Times New Roman"/>
                <w:b w:val="false"/>
                <w:i w:val="false"/>
                <w:color w:val="000000"/>
                <w:sz w:val="20"/>
              </w:rPr>
              <w:t>
</w:t>
            </w:r>
            <w:r>
              <w:rPr>
                <w:rFonts w:ascii="Times New Roman"/>
                <w:b w:val="false"/>
                <w:i w:val="false"/>
                <w:color w:val="000000"/>
                <w:sz w:val="20"/>
              </w:rPr>
              <w:t>- соблюдает правила безопасности труда и внутреннего распорядка;</w:t>
            </w:r>
            <w:r>
              <w:br/>
            </w:r>
            <w:r>
              <w:rPr>
                <w:rFonts w:ascii="Times New Roman"/>
                <w:b w:val="false"/>
                <w:i w:val="false"/>
                <w:color w:val="000000"/>
                <w:sz w:val="20"/>
              </w:rPr>
              <w:t>
</w:t>
            </w:r>
            <w:r>
              <w:rPr>
                <w:rFonts w:ascii="Times New Roman"/>
                <w:b w:val="false"/>
                <w:i w:val="false"/>
                <w:color w:val="000000"/>
                <w:sz w:val="20"/>
              </w:rPr>
              <w:t>- пользуется средствами предупреждения и тушения пожаров на своем рабочем месте участке;</w:t>
            </w:r>
            <w:r>
              <w:br/>
            </w:r>
            <w:r>
              <w:rPr>
                <w:rFonts w:ascii="Times New Roman"/>
                <w:b w:val="false"/>
                <w:i w:val="false"/>
                <w:color w:val="000000"/>
                <w:sz w:val="20"/>
              </w:rPr>
              <w:t>
</w:t>
            </w:r>
            <w:r>
              <w:rPr>
                <w:rFonts w:ascii="Times New Roman"/>
                <w:b w:val="false"/>
                <w:i w:val="false"/>
                <w:color w:val="000000"/>
                <w:sz w:val="20"/>
              </w:rPr>
              <w:t>- своевременно и рационально подготавливает рабочее место к работе и убирает его после окончания;</w:t>
            </w:r>
            <w:r>
              <w:br/>
            </w:r>
            <w:r>
              <w:rPr>
                <w:rFonts w:ascii="Times New Roman"/>
                <w:b w:val="false"/>
                <w:i w:val="false"/>
                <w:color w:val="000000"/>
                <w:sz w:val="20"/>
              </w:rPr>
              <w:t>
</w:t>
            </w:r>
            <w:r>
              <w:rPr>
                <w:rFonts w:ascii="Times New Roman"/>
                <w:b w:val="false"/>
                <w:i w:val="false"/>
                <w:color w:val="000000"/>
                <w:sz w:val="20"/>
              </w:rPr>
              <w:t>- участвует в выполнении мероприятий по охране окружающей среды.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2.14.1- 2.14.7</w:t>
            </w:r>
            <w:r>
              <w:br/>
            </w:r>
            <w:r>
              <w:rPr>
                <w:rFonts w:ascii="Times New Roman"/>
                <w:b w:val="false"/>
                <w:i w:val="false"/>
                <w:color w:val="000000"/>
                <w:sz w:val="20"/>
              </w:rPr>
              <w:t>
</w:t>
            </w:r>
            <w:r>
              <w:rPr>
                <w:rFonts w:ascii="Times New Roman"/>
                <w:b w:val="false"/>
                <w:i w:val="false"/>
                <w:color w:val="000000"/>
                <w:sz w:val="20"/>
              </w:rPr>
              <w:t>ПК 2.15.1- 2.15.7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Спецтехнология Квалификация: «Слесарь-механик по испытанию установок и аппаратуры»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испытания установок и аппаратуры</w:t>
            </w:r>
            <w:r>
              <w:br/>
            </w:r>
            <w:r>
              <w:rPr>
                <w:rFonts w:ascii="Times New Roman"/>
                <w:b w:val="false"/>
                <w:i w:val="false"/>
                <w:color w:val="000000"/>
                <w:sz w:val="20"/>
              </w:rPr>
              <w:t>
</w:t>
            </w:r>
            <w:r>
              <w:rPr>
                <w:rFonts w:ascii="Times New Roman"/>
                <w:b w:val="false"/>
                <w:i/>
                <w:color w:val="000000"/>
                <w:sz w:val="20"/>
              </w:rPr>
              <w:t>Сведения из технической термодинамики</w:t>
            </w:r>
            <w:r>
              <w:br/>
            </w:r>
            <w:r>
              <w:rPr>
                <w:rFonts w:ascii="Times New Roman"/>
                <w:b w:val="false"/>
                <w:i w:val="false"/>
                <w:color w:val="000000"/>
                <w:sz w:val="20"/>
              </w:rPr>
              <w:t>
</w:t>
            </w:r>
            <w:r>
              <w:rPr>
                <w:rFonts w:ascii="Times New Roman"/>
                <w:b w:val="false"/>
                <w:i w:val="false"/>
                <w:color w:val="000000"/>
                <w:sz w:val="20"/>
              </w:rPr>
              <w:t>Законы термодинамики. Термодинамические процессы и циклы. Оснастка и инструмент для выполнения электромонтажных работ. Термический коэффициент полезного действия.</w:t>
            </w:r>
            <w:r>
              <w:br/>
            </w:r>
            <w:r>
              <w:rPr>
                <w:rFonts w:ascii="Times New Roman"/>
                <w:b w:val="false"/>
                <w:i w:val="false"/>
                <w:color w:val="000000"/>
                <w:sz w:val="20"/>
              </w:rPr>
              <w:t>
</w:t>
            </w:r>
            <w:r>
              <w:rPr>
                <w:rFonts w:ascii="Times New Roman"/>
                <w:b w:val="false"/>
                <w:i w:val="false"/>
                <w:color w:val="000000"/>
                <w:sz w:val="20"/>
              </w:rPr>
              <w:t>Топливо и смазочные материалы. Топливо. Теплопередача. Смазочные материалы. Сведения из технической механики</w:t>
            </w:r>
            <w:r>
              <w:br/>
            </w:r>
            <w:r>
              <w:rPr>
                <w:rFonts w:ascii="Times New Roman"/>
                <w:b w:val="false"/>
                <w:i w:val="false"/>
                <w:color w:val="000000"/>
                <w:sz w:val="20"/>
              </w:rPr>
              <w:t>
</w:t>
            </w:r>
            <w:r>
              <w:rPr>
                <w:rFonts w:ascii="Times New Roman"/>
                <w:b w:val="false"/>
                <w:i w:val="false"/>
                <w:color w:val="000000"/>
                <w:sz w:val="20"/>
              </w:rPr>
              <w:t>Кинематика механизмов. Сопротивление материалов.</w:t>
            </w:r>
            <w:r>
              <w:br/>
            </w:r>
            <w:r>
              <w:rPr>
                <w:rFonts w:ascii="Times New Roman"/>
                <w:b w:val="false"/>
                <w:i w:val="false"/>
                <w:color w:val="000000"/>
                <w:sz w:val="20"/>
              </w:rPr>
              <w:t>
</w:t>
            </w:r>
            <w:r>
              <w:rPr>
                <w:rFonts w:ascii="Times New Roman"/>
                <w:b w:val="false"/>
                <w:i w:val="false"/>
                <w:color w:val="000000"/>
                <w:sz w:val="20"/>
              </w:rPr>
              <w:t>Двигатели внутреннего сгорания и компрессоры</w:t>
            </w:r>
            <w:r>
              <w:br/>
            </w:r>
            <w:r>
              <w:rPr>
                <w:rFonts w:ascii="Times New Roman"/>
                <w:b w:val="false"/>
                <w:i w:val="false"/>
                <w:color w:val="000000"/>
                <w:sz w:val="20"/>
              </w:rPr>
              <w:t>
</w:t>
            </w:r>
            <w:r>
              <w:rPr>
                <w:rFonts w:ascii="Times New Roman"/>
                <w:b w:val="false"/>
                <w:i w:val="false"/>
                <w:color w:val="000000"/>
                <w:sz w:val="20"/>
              </w:rPr>
              <w:t>Сведения о двигателях внутреннего сгорания. Компрессоры. Стенды для испытания судовых двигателей и компрессоров</w:t>
            </w:r>
            <w:r>
              <w:br/>
            </w:r>
            <w:r>
              <w:rPr>
                <w:rFonts w:ascii="Times New Roman"/>
                <w:b w:val="false"/>
                <w:i w:val="false"/>
                <w:color w:val="000000"/>
                <w:sz w:val="20"/>
              </w:rPr>
              <w:t>
</w:t>
            </w:r>
            <w:r>
              <w:rPr>
                <w:rFonts w:ascii="Times New Roman"/>
                <w:b w:val="false"/>
                <w:i w:val="false"/>
                <w:color w:val="000000"/>
                <w:sz w:val="20"/>
              </w:rPr>
              <w:t>Испытательные стенды. Системы управления и контроля - пульты управления. Системы обслуживающие стенд.</w:t>
            </w:r>
            <w:r>
              <w:br/>
            </w:r>
            <w:r>
              <w:rPr>
                <w:rFonts w:ascii="Times New Roman"/>
                <w:b w:val="false"/>
                <w:i w:val="false"/>
                <w:color w:val="000000"/>
                <w:sz w:val="20"/>
              </w:rPr>
              <w:t>
</w:t>
            </w:r>
            <w:r>
              <w:rPr>
                <w:rFonts w:ascii="Times New Roman"/>
                <w:b w:val="false"/>
                <w:i/>
                <w:color w:val="000000"/>
                <w:sz w:val="20"/>
              </w:rPr>
              <w:t>Испытания судовых двигателей и компрессоров</w:t>
            </w:r>
            <w:r>
              <w:br/>
            </w:r>
            <w:r>
              <w:rPr>
                <w:rFonts w:ascii="Times New Roman"/>
                <w:b w:val="false"/>
                <w:i w:val="false"/>
                <w:color w:val="000000"/>
                <w:sz w:val="20"/>
              </w:rPr>
              <w:t>
</w:t>
            </w:r>
            <w:r>
              <w:rPr>
                <w:rFonts w:ascii="Times New Roman"/>
                <w:b w:val="false"/>
                <w:i w:val="false"/>
                <w:color w:val="000000"/>
                <w:sz w:val="20"/>
              </w:rPr>
              <w:t>Испытания двигателей и компрессоров. Нагрузочные устройства. Сведения о паровых и газовых турбинах</w:t>
            </w:r>
            <w:r>
              <w:br/>
            </w:r>
            <w:r>
              <w:rPr>
                <w:rFonts w:ascii="Times New Roman"/>
                <w:b w:val="false"/>
                <w:i w:val="false"/>
                <w:color w:val="000000"/>
                <w:sz w:val="20"/>
              </w:rPr>
              <w:t>
</w:t>
            </w:r>
            <w:r>
              <w:rPr>
                <w:rFonts w:ascii="Times New Roman"/>
                <w:b w:val="false"/>
                <w:i w:val="false"/>
                <w:color w:val="000000"/>
                <w:sz w:val="20"/>
              </w:rPr>
              <w:t>Паровые и газовые турбины.</w:t>
            </w:r>
            <w:r>
              <w:br/>
            </w:r>
            <w:r>
              <w:rPr>
                <w:rFonts w:ascii="Times New Roman"/>
                <w:b w:val="false"/>
                <w:i w:val="false"/>
                <w:color w:val="000000"/>
                <w:sz w:val="20"/>
              </w:rPr>
              <w:t>
</w:t>
            </w:r>
            <w:r>
              <w:rPr>
                <w:rFonts w:ascii="Times New Roman"/>
                <w:b w:val="false"/>
                <w:i w:val="false"/>
                <w:color w:val="000000"/>
                <w:sz w:val="20"/>
              </w:rPr>
              <w:t>Вибрация. Теория вибрации. Вибрационные изменения. Вибрационные испытания. Правила эксплуатации вибрационных стендов.</w:t>
            </w:r>
            <w:r>
              <w:br/>
            </w:r>
            <w:r>
              <w:rPr>
                <w:rFonts w:ascii="Times New Roman"/>
                <w:b w:val="false"/>
                <w:i w:val="false"/>
                <w:color w:val="000000"/>
                <w:sz w:val="20"/>
              </w:rPr>
              <w:t>
</w:t>
            </w:r>
            <w:r>
              <w:rPr>
                <w:rFonts w:ascii="Times New Roman"/>
                <w:b w:val="false"/>
                <w:i w:val="false"/>
                <w:color w:val="000000"/>
                <w:sz w:val="20"/>
              </w:rPr>
              <w:t>Способы испытаний в гидравлических и термовлагоемких камерах</w:t>
            </w:r>
            <w:r>
              <w:br/>
            </w:r>
            <w:r>
              <w:rPr>
                <w:rFonts w:ascii="Times New Roman"/>
                <w:b w:val="false"/>
                <w:i w:val="false"/>
                <w:color w:val="000000"/>
                <w:sz w:val="20"/>
              </w:rPr>
              <w:t>
</w:t>
            </w:r>
            <w:r>
              <w:rPr>
                <w:rFonts w:ascii="Times New Roman"/>
                <w:b w:val="false"/>
                <w:i w:val="false"/>
                <w:color w:val="000000"/>
                <w:sz w:val="20"/>
              </w:rPr>
              <w:t>Гидравлические испытания. Технология проведения испытаний. Правила технической эксплуатации, Требования котлонадзора.</w:t>
            </w:r>
            <w:r>
              <w:br/>
            </w:r>
            <w:r>
              <w:rPr>
                <w:rFonts w:ascii="Times New Roman"/>
                <w:b w:val="false"/>
                <w:i w:val="false"/>
                <w:color w:val="000000"/>
                <w:sz w:val="20"/>
              </w:rPr>
              <w:t>
</w:t>
            </w:r>
            <w:r>
              <w:rPr>
                <w:rFonts w:ascii="Times New Roman"/>
                <w:b w:val="false"/>
                <w:i/>
                <w:color w:val="000000"/>
                <w:sz w:val="20"/>
              </w:rPr>
              <w:t>Устройство и испытание пускорегулировочной аппаратуры и автоматики</w:t>
            </w:r>
            <w:r>
              <w:br/>
            </w:r>
            <w:r>
              <w:rPr>
                <w:rFonts w:ascii="Times New Roman"/>
                <w:b w:val="false"/>
                <w:i w:val="false"/>
                <w:color w:val="000000"/>
                <w:sz w:val="20"/>
              </w:rPr>
              <w:t>
</w:t>
            </w:r>
            <w:r>
              <w:rPr>
                <w:rFonts w:ascii="Times New Roman"/>
                <w:b w:val="false"/>
                <w:i w:val="false"/>
                <w:color w:val="000000"/>
                <w:sz w:val="20"/>
              </w:rPr>
              <w:t>Пускорегулирующая аппаратура и автоматика. Элементы автоматики и дистанционного управления. Технология проведения испытаний. Технологическая последовательность выполнения ремонтных, сборочно-разборочных работ</w:t>
            </w:r>
            <w:r>
              <w:br/>
            </w:r>
            <w:r>
              <w:rPr>
                <w:rFonts w:ascii="Times New Roman"/>
                <w:b w:val="false"/>
                <w:i w:val="false"/>
                <w:color w:val="000000"/>
                <w:sz w:val="20"/>
              </w:rPr>
              <w:t>
</w:t>
            </w:r>
            <w:r>
              <w:rPr>
                <w:rFonts w:ascii="Times New Roman"/>
                <w:b w:val="false"/>
                <w:i w:val="false"/>
                <w:color w:val="000000"/>
                <w:sz w:val="20"/>
              </w:rPr>
              <w:t>Техническая и технологическая документация. Пользование документацией. Виды, назначение, последовательность выполнения ремонтных, сборочно разборочных работ. Подбор инструментов и приспособлений для выполнения ремонтных работ. Нахождение дефектов.</w:t>
            </w:r>
            <w:r>
              <w:br/>
            </w:r>
            <w:r>
              <w:rPr>
                <w:rFonts w:ascii="Times New Roman"/>
                <w:b w:val="false"/>
                <w:i w:val="false"/>
                <w:color w:val="000000"/>
                <w:sz w:val="20"/>
              </w:rPr>
              <w:t>
</w:t>
            </w:r>
            <w:r>
              <w:rPr>
                <w:rFonts w:ascii="Times New Roman"/>
                <w:b w:val="false"/>
                <w:i w:val="false"/>
                <w:color w:val="000000"/>
                <w:sz w:val="20"/>
              </w:rPr>
              <w:t>Испытание двигателей, компрессоров, приборов и систем</w:t>
            </w:r>
            <w:r>
              <w:br/>
            </w:r>
            <w:r>
              <w:rPr>
                <w:rFonts w:ascii="Times New Roman"/>
                <w:b w:val="false"/>
                <w:i w:val="false"/>
                <w:color w:val="000000"/>
                <w:sz w:val="20"/>
              </w:rPr>
              <w:t>
</w:t>
            </w:r>
            <w:r>
              <w:rPr>
                <w:rFonts w:ascii="Times New Roman"/>
                <w:b w:val="false"/>
                <w:i w:val="false"/>
                <w:color w:val="000000"/>
                <w:sz w:val="20"/>
              </w:rPr>
              <w:t>Испытание судовых двигателей компрессоров. Оформление технической документации на испытуемый агрегат. Вибрационные испытания приборов и систем. Гидравлические и термовлагоемкие испытания приборов и систем. Испытание пускорегулировочной аппаратуры и автоматики. Требование безопасности труда при работе с контрольными приборами.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конструкцию, монтажные и принципиальные схемы;</w:t>
            </w:r>
            <w:r>
              <w:br/>
            </w:r>
            <w:r>
              <w:rPr>
                <w:rFonts w:ascii="Times New Roman"/>
                <w:b w:val="false"/>
                <w:i w:val="false"/>
                <w:color w:val="000000"/>
                <w:sz w:val="20"/>
              </w:rPr>
              <w:t>
</w:t>
            </w:r>
            <w:r>
              <w:rPr>
                <w:rFonts w:ascii="Times New Roman"/>
                <w:b w:val="false"/>
                <w:i w:val="false"/>
                <w:color w:val="000000"/>
                <w:sz w:val="20"/>
              </w:rPr>
              <w:t>- способы монтажа;</w:t>
            </w:r>
            <w:r>
              <w:br/>
            </w:r>
            <w:r>
              <w:rPr>
                <w:rFonts w:ascii="Times New Roman"/>
                <w:b w:val="false"/>
                <w:i w:val="false"/>
                <w:color w:val="000000"/>
                <w:sz w:val="20"/>
              </w:rPr>
              <w:t>
</w:t>
            </w:r>
            <w:r>
              <w:rPr>
                <w:rFonts w:ascii="Times New Roman"/>
                <w:b w:val="false"/>
                <w:i w:val="false"/>
                <w:color w:val="000000"/>
                <w:sz w:val="20"/>
              </w:rPr>
              <w:t>- основные сведения по теплотехнике, применяемое топливо, смазочные материалы;</w:t>
            </w:r>
            <w:r>
              <w:br/>
            </w:r>
            <w:r>
              <w:rPr>
                <w:rFonts w:ascii="Times New Roman"/>
                <w:b w:val="false"/>
                <w:i w:val="false"/>
                <w:color w:val="000000"/>
                <w:sz w:val="20"/>
              </w:rPr>
              <w:t>
</w:t>
            </w:r>
            <w:r>
              <w:rPr>
                <w:rFonts w:ascii="Times New Roman"/>
                <w:b w:val="false"/>
                <w:i w:val="false"/>
                <w:color w:val="000000"/>
                <w:sz w:val="20"/>
              </w:rPr>
              <w:t>- назначение, устройство и принцип действия простых и средней сложности установок, испытательных камер и стендовой аппаратуры;</w:t>
            </w:r>
            <w:r>
              <w:br/>
            </w:r>
            <w:r>
              <w:rPr>
                <w:rFonts w:ascii="Times New Roman"/>
                <w:b w:val="false"/>
                <w:i w:val="false"/>
                <w:color w:val="000000"/>
                <w:sz w:val="20"/>
              </w:rPr>
              <w:t>
</w:t>
            </w:r>
            <w:r>
              <w:rPr>
                <w:rFonts w:ascii="Times New Roman"/>
                <w:b w:val="false"/>
                <w:i w:val="false"/>
                <w:color w:val="000000"/>
                <w:sz w:val="20"/>
              </w:rPr>
              <w:t>- причины возникновения неполадок текущего характера при производстве работ;</w:t>
            </w:r>
            <w:r>
              <w:br/>
            </w:r>
            <w:r>
              <w:rPr>
                <w:rFonts w:ascii="Times New Roman"/>
                <w:b w:val="false"/>
                <w:i w:val="false"/>
                <w:color w:val="000000"/>
                <w:sz w:val="20"/>
              </w:rPr>
              <w:t>
</w:t>
            </w:r>
            <w:r>
              <w:rPr>
                <w:rFonts w:ascii="Times New Roman"/>
                <w:b w:val="false"/>
                <w:i w:val="false"/>
                <w:color w:val="000000"/>
                <w:sz w:val="20"/>
              </w:rPr>
              <w:t>- правила проверки и эксплуатации простых и средней сложности установок, испытательных камер и стендов;</w:t>
            </w:r>
            <w:r>
              <w:br/>
            </w:r>
            <w:r>
              <w:rPr>
                <w:rFonts w:ascii="Times New Roman"/>
                <w:b w:val="false"/>
                <w:i w:val="false"/>
                <w:color w:val="000000"/>
                <w:sz w:val="20"/>
              </w:rPr>
              <w:t>
</w:t>
            </w:r>
            <w:r>
              <w:rPr>
                <w:rFonts w:ascii="Times New Roman"/>
                <w:b w:val="false"/>
                <w:i w:val="false"/>
                <w:color w:val="000000"/>
                <w:sz w:val="20"/>
              </w:rPr>
              <w:t>- технологию демонтажа стендовой контрольно-измерительной аппаратуры;</w:t>
            </w:r>
            <w:r>
              <w:br/>
            </w:r>
            <w:r>
              <w:rPr>
                <w:rFonts w:ascii="Times New Roman"/>
                <w:b w:val="false"/>
                <w:i w:val="false"/>
                <w:color w:val="000000"/>
                <w:sz w:val="20"/>
              </w:rPr>
              <w:t>
</w:t>
            </w:r>
            <w:r>
              <w:rPr>
                <w:rFonts w:ascii="Times New Roman"/>
                <w:b w:val="false"/>
                <w:i w:val="false"/>
                <w:color w:val="000000"/>
                <w:sz w:val="20"/>
              </w:rPr>
              <w:t>- основные сведения проведения испытаний на простых и средней сложности установках, испытательных камерах и стендах;</w:t>
            </w:r>
            <w:r>
              <w:br/>
            </w:r>
            <w:r>
              <w:rPr>
                <w:rFonts w:ascii="Times New Roman"/>
                <w:b w:val="false"/>
                <w:i w:val="false"/>
                <w:color w:val="000000"/>
                <w:sz w:val="20"/>
              </w:rPr>
              <w:t>
</w:t>
            </w:r>
            <w:r>
              <w:rPr>
                <w:rFonts w:ascii="Times New Roman"/>
                <w:b w:val="false"/>
                <w:i w:val="false"/>
                <w:color w:val="000000"/>
                <w:sz w:val="20"/>
              </w:rPr>
              <w:t>- правила технической эксплуатации и ухода за оборудованием, приспособлениями и инструментами;</w:t>
            </w:r>
            <w:r>
              <w:br/>
            </w:r>
            <w:r>
              <w:rPr>
                <w:rFonts w:ascii="Times New Roman"/>
                <w:b w:val="false"/>
                <w:i w:val="false"/>
                <w:color w:val="000000"/>
                <w:sz w:val="20"/>
              </w:rPr>
              <w:t>
</w:t>
            </w:r>
            <w:r>
              <w:rPr>
                <w:rFonts w:ascii="Times New Roman"/>
                <w:b w:val="false"/>
                <w:i w:val="false"/>
                <w:color w:val="000000"/>
                <w:sz w:val="20"/>
              </w:rPr>
              <w:t>- требования котлонадзора при нахождении системы отдельных агрегатов под напряжением, высоким давлением или при пользовании холодильными установками.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монтаж несложных схем испытаний;</w:t>
            </w:r>
            <w:r>
              <w:br/>
            </w:r>
            <w:r>
              <w:rPr>
                <w:rFonts w:ascii="Times New Roman"/>
                <w:b w:val="false"/>
                <w:i w:val="false"/>
                <w:color w:val="000000"/>
                <w:sz w:val="20"/>
              </w:rPr>
              <w:t>
</w:t>
            </w:r>
            <w:r>
              <w:rPr>
                <w:rFonts w:ascii="Times New Roman"/>
                <w:b w:val="false"/>
                <w:i w:val="false"/>
                <w:color w:val="000000"/>
                <w:sz w:val="20"/>
              </w:rPr>
              <w:t>- производить подбор и регулирование режимов испытания, находить и устранять повреждения;</w:t>
            </w:r>
            <w:r>
              <w:br/>
            </w:r>
            <w:r>
              <w:rPr>
                <w:rFonts w:ascii="Times New Roman"/>
                <w:b w:val="false"/>
                <w:i w:val="false"/>
                <w:color w:val="000000"/>
                <w:sz w:val="20"/>
              </w:rPr>
              <w:t>
</w:t>
            </w:r>
            <w:r>
              <w:rPr>
                <w:rFonts w:ascii="Times New Roman"/>
                <w:b w:val="false"/>
                <w:i w:val="false"/>
                <w:color w:val="000000"/>
                <w:sz w:val="20"/>
              </w:rPr>
              <w:t>- управлять простыми установками и стендовой контрольно-измерительной аппаратурой;</w:t>
            </w:r>
            <w:r>
              <w:br/>
            </w:r>
            <w:r>
              <w:rPr>
                <w:rFonts w:ascii="Times New Roman"/>
                <w:b w:val="false"/>
                <w:i w:val="false"/>
                <w:color w:val="000000"/>
                <w:sz w:val="20"/>
              </w:rPr>
              <w:t>
</w:t>
            </w:r>
            <w:r>
              <w:rPr>
                <w:rFonts w:ascii="Times New Roman"/>
                <w:b w:val="false"/>
                <w:i w:val="false"/>
                <w:color w:val="000000"/>
                <w:sz w:val="20"/>
              </w:rPr>
              <w:t>- испытывать простые установки со снятием характеристик;</w:t>
            </w:r>
            <w:r>
              <w:br/>
            </w:r>
            <w:r>
              <w:rPr>
                <w:rFonts w:ascii="Times New Roman"/>
                <w:b w:val="false"/>
                <w:i w:val="false"/>
                <w:color w:val="000000"/>
                <w:sz w:val="20"/>
              </w:rPr>
              <w:t>
</w:t>
            </w:r>
            <w:r>
              <w:rPr>
                <w:rFonts w:ascii="Times New Roman"/>
                <w:b w:val="false"/>
                <w:i w:val="false"/>
                <w:color w:val="000000"/>
                <w:sz w:val="20"/>
              </w:rPr>
              <w:t>- подготавливать стендовую аппаратуру и испытательные камеры;</w:t>
            </w:r>
            <w:r>
              <w:br/>
            </w:r>
            <w:r>
              <w:rPr>
                <w:rFonts w:ascii="Times New Roman"/>
                <w:b w:val="false"/>
                <w:i w:val="false"/>
                <w:color w:val="000000"/>
                <w:sz w:val="20"/>
              </w:rPr>
              <w:t>
</w:t>
            </w:r>
            <w:r>
              <w:rPr>
                <w:rFonts w:ascii="Times New Roman"/>
                <w:b w:val="false"/>
                <w:i w:val="false"/>
                <w:color w:val="000000"/>
                <w:sz w:val="20"/>
              </w:rPr>
              <w:t>- проводить контрольно-типовые испытания на простых и средней сложности установках и стендах.</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2.14.1-2.14.7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Спецтехнология Квалификация: «Слесарь-механик электромеханических приборов и систем»</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сборки и регулировки электромеханических приборов и систем</w:t>
            </w:r>
            <w:r>
              <w:br/>
            </w:r>
            <w:r>
              <w:rPr>
                <w:rFonts w:ascii="Times New Roman"/>
                <w:b w:val="false"/>
                <w:i w:val="false"/>
                <w:color w:val="000000"/>
                <w:sz w:val="20"/>
              </w:rPr>
              <w:t>
</w:t>
            </w:r>
            <w:r>
              <w:rPr>
                <w:rFonts w:ascii="Times New Roman"/>
                <w:b w:val="false"/>
                <w:i w:val="false"/>
                <w:color w:val="000000"/>
                <w:sz w:val="20"/>
              </w:rPr>
              <w:t>Сведения о механизмах, машинах и деталях машин</w:t>
            </w:r>
            <w:r>
              <w:br/>
            </w:r>
            <w:r>
              <w:rPr>
                <w:rFonts w:ascii="Times New Roman"/>
                <w:b w:val="false"/>
                <w:i w:val="false"/>
                <w:color w:val="000000"/>
                <w:sz w:val="20"/>
              </w:rPr>
              <w:t>
</w:t>
            </w:r>
            <w:r>
              <w:rPr>
                <w:rFonts w:ascii="Times New Roman"/>
                <w:b w:val="false"/>
                <w:i w:val="false"/>
                <w:color w:val="000000"/>
                <w:sz w:val="20"/>
              </w:rPr>
              <w:t>Кинематика механизмов. Детали машин. Разъемные и неразъемные соединения деталей машин.</w:t>
            </w:r>
            <w:r>
              <w:br/>
            </w:r>
            <w:r>
              <w:rPr>
                <w:rFonts w:ascii="Times New Roman"/>
                <w:b w:val="false"/>
                <w:i w:val="false"/>
                <w:color w:val="000000"/>
                <w:sz w:val="20"/>
              </w:rPr>
              <w:t>
</w:t>
            </w:r>
            <w:r>
              <w:rPr>
                <w:rFonts w:ascii="Times New Roman"/>
                <w:b w:val="false"/>
                <w:i w:val="false"/>
                <w:color w:val="000000"/>
                <w:sz w:val="20"/>
              </w:rPr>
              <w:t>Электромонтажные работы</w:t>
            </w:r>
            <w:r>
              <w:br/>
            </w:r>
            <w:r>
              <w:rPr>
                <w:rFonts w:ascii="Times New Roman"/>
                <w:b w:val="false"/>
                <w:i w:val="false"/>
                <w:color w:val="000000"/>
                <w:sz w:val="20"/>
              </w:rPr>
              <w:t>
</w:t>
            </w:r>
            <w:r>
              <w:rPr>
                <w:rFonts w:ascii="Times New Roman"/>
                <w:b w:val="false"/>
                <w:i w:val="false"/>
                <w:color w:val="000000"/>
                <w:sz w:val="20"/>
              </w:rPr>
              <w:t>Основные виды и способы выполнения электромонтажа. Требования к электрическим соединениям и монтажу. Техническая документация на электромонтажные работы. Инструменты, приспособления и оборудование для выполнения электромонтажных работ. Монтажные повода, кабели, базовые детали, изоляционные материалы. Выбор сечения и изоляции проводов и кабелей. Пайка проводов и кабелей различных марок и сечений. Дефекты при пайке и способы их предупреждения. Организация рабочего места и безопасность труда.</w:t>
            </w:r>
            <w:r>
              <w:br/>
            </w:r>
            <w:r>
              <w:rPr>
                <w:rFonts w:ascii="Times New Roman"/>
                <w:b w:val="false"/>
                <w:i w:val="false"/>
                <w:color w:val="000000"/>
                <w:sz w:val="20"/>
              </w:rPr>
              <w:t>
</w:t>
            </w:r>
            <w:r>
              <w:rPr>
                <w:rFonts w:ascii="Times New Roman"/>
                <w:b w:val="false"/>
                <w:i w:val="false"/>
                <w:color w:val="000000"/>
                <w:sz w:val="20"/>
              </w:rPr>
              <w:t>Краткие сведения из теории резания</w:t>
            </w:r>
            <w:r>
              <w:br/>
            </w:r>
            <w:r>
              <w:rPr>
                <w:rFonts w:ascii="Times New Roman"/>
                <w:b w:val="false"/>
                <w:i w:val="false"/>
                <w:color w:val="000000"/>
                <w:sz w:val="20"/>
              </w:rPr>
              <w:t>
</w:t>
            </w:r>
            <w:r>
              <w:rPr>
                <w:rFonts w:ascii="Times New Roman"/>
                <w:b w:val="false"/>
                <w:i w:val="false"/>
                <w:color w:val="000000"/>
                <w:sz w:val="20"/>
              </w:rPr>
              <w:t>Процесс образования стружки. Станки.</w:t>
            </w:r>
            <w:r>
              <w:br/>
            </w:r>
            <w:r>
              <w:rPr>
                <w:rFonts w:ascii="Times New Roman"/>
                <w:b w:val="false"/>
                <w:i w:val="false"/>
                <w:color w:val="000000"/>
                <w:sz w:val="20"/>
              </w:rPr>
              <w:t>
</w:t>
            </w:r>
            <w:r>
              <w:rPr>
                <w:rFonts w:ascii="Times New Roman"/>
                <w:b w:val="false"/>
                <w:i w:val="false"/>
                <w:color w:val="000000"/>
                <w:sz w:val="20"/>
              </w:rPr>
              <w:t>Технология механической обработки металлов на токарных и фрезерных станках</w:t>
            </w:r>
            <w:r>
              <w:br/>
            </w:r>
            <w:r>
              <w:rPr>
                <w:rFonts w:ascii="Times New Roman"/>
                <w:b w:val="false"/>
                <w:i w:val="false"/>
                <w:color w:val="000000"/>
                <w:sz w:val="20"/>
              </w:rPr>
              <w:t>
</w:t>
            </w:r>
            <w:r>
              <w:rPr>
                <w:rFonts w:ascii="Times New Roman"/>
                <w:b w:val="false"/>
                <w:i w:val="false"/>
                <w:color w:val="000000"/>
                <w:sz w:val="20"/>
              </w:rPr>
              <w:t>Токарные станки. Токарная обработка. Основные виды дефектов при токарной обработке. Контроль качества. Фрезерные станки. Виды дефектов при фрезерной обработке. Контроль качества.</w:t>
            </w:r>
            <w:r>
              <w:br/>
            </w:r>
            <w:r>
              <w:rPr>
                <w:rFonts w:ascii="Times New Roman"/>
                <w:b w:val="false"/>
                <w:i w:val="false"/>
                <w:color w:val="000000"/>
                <w:sz w:val="20"/>
              </w:rPr>
              <w:t>
</w:t>
            </w:r>
            <w:r>
              <w:rPr>
                <w:rFonts w:ascii="Times New Roman"/>
                <w:b w:val="false"/>
                <w:i w:val="false"/>
                <w:color w:val="000000"/>
                <w:sz w:val="20"/>
              </w:rPr>
              <w:t>Сведения из радиоэлектроники</w:t>
            </w:r>
            <w:r>
              <w:br/>
            </w:r>
            <w:r>
              <w:rPr>
                <w:rFonts w:ascii="Times New Roman"/>
                <w:b w:val="false"/>
                <w:i w:val="false"/>
                <w:color w:val="000000"/>
                <w:sz w:val="20"/>
              </w:rPr>
              <w:t>
</w:t>
            </w:r>
            <w:r>
              <w:rPr>
                <w:rFonts w:ascii="Times New Roman"/>
                <w:b w:val="false"/>
                <w:i w:val="false"/>
                <w:color w:val="000000"/>
                <w:sz w:val="20"/>
              </w:rPr>
              <w:t>Приборы и аппаратура для радиоизмерений. Схемы и техника измерений. Основные неисправности в работе, способы их предупреждения и устранения. Радиолокация.</w:t>
            </w:r>
            <w:r>
              <w:br/>
            </w:r>
            <w:r>
              <w:rPr>
                <w:rFonts w:ascii="Times New Roman"/>
                <w:b w:val="false"/>
                <w:i w:val="false"/>
                <w:color w:val="000000"/>
                <w:sz w:val="20"/>
              </w:rPr>
              <w:t>
</w:t>
            </w:r>
            <w:r>
              <w:rPr>
                <w:rFonts w:ascii="Times New Roman"/>
                <w:b w:val="false"/>
                <w:i w:val="false"/>
                <w:color w:val="000000"/>
                <w:sz w:val="20"/>
              </w:rPr>
              <w:t>Электромеханические судовые приборы</w:t>
            </w:r>
            <w:r>
              <w:br/>
            </w:r>
            <w:r>
              <w:rPr>
                <w:rFonts w:ascii="Times New Roman"/>
                <w:b w:val="false"/>
                <w:i w:val="false"/>
                <w:color w:val="000000"/>
                <w:sz w:val="20"/>
              </w:rPr>
              <w:t>
</w:t>
            </w:r>
            <w:r>
              <w:rPr>
                <w:rFonts w:ascii="Times New Roman"/>
                <w:b w:val="false"/>
                <w:i w:val="false"/>
                <w:color w:val="000000"/>
                <w:sz w:val="20"/>
              </w:rPr>
              <w:t>Электромеханические приборы. Электроизмерительные приборы. Приборы для измерения герметичности и водонепроницаемости: принципы действия, правила работы.</w:t>
            </w:r>
            <w:r>
              <w:br/>
            </w:r>
            <w:r>
              <w:rPr>
                <w:rFonts w:ascii="Times New Roman"/>
                <w:b w:val="false"/>
                <w:i w:val="false"/>
                <w:color w:val="000000"/>
                <w:sz w:val="20"/>
              </w:rPr>
              <w:t>
</w:t>
            </w:r>
            <w:r>
              <w:rPr>
                <w:rFonts w:ascii="Times New Roman"/>
                <w:b w:val="false"/>
                <w:i w:val="false"/>
                <w:color w:val="000000"/>
                <w:sz w:val="20"/>
              </w:rPr>
              <w:t>Контрольно-измерительные приборы энергетических установок, приборы с часовыми механизмами, электромагнитные и гироскопические и акустические проборы</w:t>
            </w:r>
            <w:r>
              <w:br/>
            </w:r>
            <w:r>
              <w:rPr>
                <w:rFonts w:ascii="Times New Roman"/>
                <w:b w:val="false"/>
                <w:i w:val="false"/>
                <w:color w:val="000000"/>
                <w:sz w:val="20"/>
              </w:rPr>
              <w:t>
</w:t>
            </w:r>
            <w:r>
              <w:rPr>
                <w:rFonts w:ascii="Times New Roman"/>
                <w:b w:val="false"/>
                <w:i w:val="false"/>
                <w:color w:val="000000"/>
                <w:sz w:val="20"/>
              </w:rPr>
              <w:t>Контрольно-измерительные приборы энергетических установок. Правила технического обслуживания. Методы диагностики неисправностей. Электромагнические и гироскопические приборы. Правила эксплуатации. Акустические приборы.</w:t>
            </w:r>
            <w:r>
              <w:br/>
            </w:r>
            <w:r>
              <w:rPr>
                <w:rFonts w:ascii="Times New Roman"/>
                <w:b w:val="false"/>
                <w:i w:val="false"/>
                <w:color w:val="000000"/>
                <w:sz w:val="20"/>
              </w:rPr>
              <w:t>
</w:t>
            </w:r>
            <w:r>
              <w:rPr>
                <w:rFonts w:ascii="Times New Roman"/>
                <w:b w:val="false"/>
                <w:i w:val="false"/>
                <w:color w:val="000000"/>
                <w:sz w:val="20"/>
              </w:rPr>
              <w:t>Основные правила работы с акустическими приборами.</w:t>
            </w:r>
            <w:r>
              <w:br/>
            </w:r>
            <w:r>
              <w:rPr>
                <w:rFonts w:ascii="Times New Roman"/>
                <w:b w:val="false"/>
                <w:i w:val="false"/>
                <w:color w:val="000000"/>
                <w:sz w:val="20"/>
              </w:rPr>
              <w:t>
</w:t>
            </w:r>
            <w:r>
              <w:rPr>
                <w:rFonts w:ascii="Times New Roman"/>
                <w:b w:val="false"/>
                <w:i w:val="false"/>
                <w:color w:val="000000"/>
                <w:sz w:val="20"/>
              </w:rPr>
              <w:t>Аппаратура радиосвязи и радионавигационные приборы</w:t>
            </w:r>
            <w:r>
              <w:br/>
            </w:r>
            <w:r>
              <w:rPr>
                <w:rFonts w:ascii="Times New Roman"/>
                <w:b w:val="false"/>
                <w:i w:val="false"/>
                <w:color w:val="000000"/>
                <w:sz w:val="20"/>
              </w:rPr>
              <w:t>
</w:t>
            </w:r>
            <w:r>
              <w:rPr>
                <w:rFonts w:ascii="Times New Roman"/>
                <w:b w:val="false"/>
                <w:i w:val="false"/>
                <w:color w:val="000000"/>
                <w:sz w:val="20"/>
              </w:rPr>
              <w:t>Судовая аппаратура.</w:t>
            </w:r>
            <w:r>
              <w:br/>
            </w:r>
            <w:r>
              <w:rPr>
                <w:rFonts w:ascii="Times New Roman"/>
                <w:b w:val="false"/>
                <w:i w:val="false"/>
                <w:color w:val="000000"/>
                <w:sz w:val="20"/>
              </w:rPr>
              <w:t>
</w:t>
            </w:r>
            <w:r>
              <w:rPr>
                <w:rFonts w:ascii="Times New Roman"/>
                <w:b w:val="false"/>
                <w:i w:val="false"/>
                <w:color w:val="000000"/>
                <w:sz w:val="20"/>
              </w:rPr>
              <w:t>Радиолокационные станции и радиопеленгаторы.</w:t>
            </w:r>
            <w:r>
              <w:br/>
            </w:r>
            <w:r>
              <w:rPr>
                <w:rFonts w:ascii="Times New Roman"/>
                <w:b w:val="false"/>
                <w:i w:val="false"/>
                <w:color w:val="000000"/>
                <w:sz w:val="20"/>
              </w:rPr>
              <w:t>
</w:t>
            </w:r>
            <w:r>
              <w:rPr>
                <w:rFonts w:ascii="Times New Roman"/>
                <w:b w:val="false"/>
                <w:i w:val="false"/>
                <w:color w:val="000000"/>
                <w:sz w:val="20"/>
              </w:rPr>
              <w:t>Технология сборки и регулировки электромеханических приборов и систем</w:t>
            </w:r>
            <w:r>
              <w:br/>
            </w:r>
            <w:r>
              <w:rPr>
                <w:rFonts w:ascii="Times New Roman"/>
                <w:b w:val="false"/>
                <w:i w:val="false"/>
                <w:color w:val="000000"/>
                <w:sz w:val="20"/>
              </w:rPr>
              <w:t>
</w:t>
            </w:r>
            <w:r>
              <w:rPr>
                <w:rFonts w:ascii="Times New Roman"/>
                <w:b w:val="false"/>
                <w:i w:val="false"/>
                <w:color w:val="000000"/>
                <w:sz w:val="20"/>
              </w:rPr>
              <w:t xml:space="preserve">Технологическое оборудование. Подбор инструментов и приспособления для выполнения сборочных и регулировочных работ. Технология сборки и регулировки. Безопасные условия труда и организация работ. </w:t>
            </w:r>
            <w:r>
              <w:br/>
            </w:r>
            <w:r>
              <w:rPr>
                <w:rFonts w:ascii="Times New Roman"/>
                <w:b w:val="false"/>
                <w:i w:val="false"/>
                <w:color w:val="000000"/>
                <w:sz w:val="20"/>
              </w:rPr>
              <w:t>
</w:t>
            </w:r>
            <w:r>
              <w:rPr>
                <w:rFonts w:ascii="Times New Roman"/>
                <w:b w:val="false"/>
                <w:i w:val="false"/>
                <w:color w:val="000000"/>
                <w:sz w:val="20"/>
              </w:rPr>
              <w:t>Технический контроль и испытание электромеханических приборов и систем. Технический контроль. Методы диагностики и неисправностей. Испытание приборов. Снятие характеристик прибора. Организация рабочего места и требования безопасности труда.</w:t>
            </w:r>
            <w:r>
              <w:br/>
            </w:r>
            <w:r>
              <w:rPr>
                <w:rFonts w:ascii="Times New Roman"/>
                <w:b w:val="false"/>
                <w:i w:val="false"/>
                <w:color w:val="000000"/>
                <w:sz w:val="20"/>
              </w:rPr>
              <w:t>
</w:t>
            </w:r>
            <w:r>
              <w:rPr>
                <w:rFonts w:ascii="Times New Roman"/>
                <w:b w:val="false"/>
                <w:i w:val="false"/>
                <w:color w:val="000000"/>
                <w:sz w:val="20"/>
              </w:rPr>
              <w:t>Наладка и регулирование систем судовой автоматики</w:t>
            </w:r>
            <w:r>
              <w:br/>
            </w:r>
            <w:r>
              <w:rPr>
                <w:rFonts w:ascii="Times New Roman"/>
                <w:b w:val="false"/>
                <w:i w:val="false"/>
                <w:color w:val="000000"/>
                <w:sz w:val="20"/>
              </w:rPr>
              <w:t>
</w:t>
            </w:r>
            <w:r>
              <w:rPr>
                <w:rFonts w:ascii="Times New Roman"/>
                <w:b w:val="false"/>
                <w:i w:val="false"/>
                <w:color w:val="000000"/>
                <w:sz w:val="20"/>
              </w:rPr>
              <w:t>Судовая автоматика. Технологическая последовательность выполнения основных и вспомогательных операций при наладке. Способы выполнения. Проверка работоспособности отдельных блоков и функциональных узлов систем судовой автоматики. Контролируемые параметры. Нахождение неисправности в работе автоматики. Наладка и устранение отклонений. Организация рабочего места и требования безопасности труда.</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средней сложности счетно-решающих часовых, электромеханических, электромагнитных, акустических, гидроскопических приборов и механизмов для судов различных типов;</w:t>
            </w:r>
            <w:r>
              <w:br/>
            </w:r>
            <w:r>
              <w:rPr>
                <w:rFonts w:ascii="Times New Roman"/>
                <w:b w:val="false"/>
                <w:i w:val="false"/>
                <w:color w:val="000000"/>
                <w:sz w:val="20"/>
              </w:rPr>
              <w:t>
</w:t>
            </w:r>
            <w:r>
              <w:rPr>
                <w:rFonts w:ascii="Times New Roman"/>
                <w:b w:val="false"/>
                <w:i w:val="false"/>
                <w:color w:val="000000"/>
                <w:sz w:val="20"/>
              </w:rPr>
              <w:t>- устройство токарного и фрезерного станка;</w:t>
            </w:r>
            <w:r>
              <w:br/>
            </w:r>
            <w:r>
              <w:rPr>
                <w:rFonts w:ascii="Times New Roman"/>
                <w:b w:val="false"/>
                <w:i w:val="false"/>
                <w:color w:val="000000"/>
                <w:sz w:val="20"/>
              </w:rPr>
              <w:t>
</w:t>
            </w:r>
            <w:r>
              <w:rPr>
                <w:rFonts w:ascii="Times New Roman"/>
                <w:b w:val="false"/>
                <w:i w:val="false"/>
                <w:color w:val="000000"/>
                <w:sz w:val="20"/>
              </w:rPr>
              <w:t>- краткие сведения из теории резания;</w:t>
            </w:r>
            <w:r>
              <w:br/>
            </w:r>
            <w:r>
              <w:rPr>
                <w:rFonts w:ascii="Times New Roman"/>
                <w:b w:val="false"/>
                <w:i w:val="false"/>
                <w:color w:val="000000"/>
                <w:sz w:val="20"/>
              </w:rPr>
              <w:t>
</w:t>
            </w:r>
            <w:r>
              <w:rPr>
                <w:rFonts w:ascii="Times New Roman"/>
                <w:b w:val="false"/>
                <w:i w:val="false"/>
                <w:color w:val="000000"/>
                <w:sz w:val="20"/>
              </w:rPr>
              <w:t>- технологические особенности обработки металлов и сплавов;</w:t>
            </w:r>
            <w:r>
              <w:br/>
            </w:r>
            <w:r>
              <w:rPr>
                <w:rFonts w:ascii="Times New Roman"/>
                <w:b w:val="false"/>
                <w:i w:val="false"/>
                <w:color w:val="000000"/>
                <w:sz w:val="20"/>
              </w:rPr>
              <w:t>
</w:t>
            </w:r>
            <w:r>
              <w:rPr>
                <w:rFonts w:ascii="Times New Roman"/>
                <w:b w:val="false"/>
                <w:i w:val="false"/>
                <w:color w:val="000000"/>
                <w:sz w:val="20"/>
              </w:rPr>
              <w:t>- причины деформации металлов, возникновение внутренних повреждений и способы устранения их;</w:t>
            </w:r>
            <w:r>
              <w:br/>
            </w:r>
            <w:r>
              <w:rPr>
                <w:rFonts w:ascii="Times New Roman"/>
                <w:b w:val="false"/>
                <w:i w:val="false"/>
                <w:color w:val="000000"/>
                <w:sz w:val="20"/>
              </w:rPr>
              <w:t>
</w:t>
            </w:r>
            <w:r>
              <w:rPr>
                <w:rFonts w:ascii="Times New Roman"/>
                <w:b w:val="false"/>
                <w:i w:val="false"/>
                <w:color w:val="000000"/>
                <w:sz w:val="20"/>
              </w:rPr>
              <w:t>- основы расчета передаточных чисел зацепления;</w:t>
            </w:r>
            <w:r>
              <w:br/>
            </w:r>
            <w:r>
              <w:rPr>
                <w:rFonts w:ascii="Times New Roman"/>
                <w:b w:val="false"/>
                <w:i w:val="false"/>
                <w:color w:val="000000"/>
                <w:sz w:val="20"/>
              </w:rPr>
              <w:t>
</w:t>
            </w:r>
            <w:r>
              <w:rPr>
                <w:rFonts w:ascii="Times New Roman"/>
                <w:b w:val="false"/>
                <w:i w:val="false"/>
                <w:color w:val="000000"/>
                <w:sz w:val="20"/>
              </w:rPr>
              <w:t>- методы сборки, механического регулирования и настройки приборов и механизмов в соответствии с установленными техническими условиями по 9 квалитету (3 классу) точности;</w:t>
            </w:r>
            <w:r>
              <w:br/>
            </w:r>
            <w:r>
              <w:rPr>
                <w:rFonts w:ascii="Times New Roman"/>
                <w:b w:val="false"/>
                <w:i w:val="false"/>
                <w:color w:val="000000"/>
                <w:sz w:val="20"/>
              </w:rPr>
              <w:t>
</w:t>
            </w:r>
            <w:r>
              <w:rPr>
                <w:rFonts w:ascii="Times New Roman"/>
                <w:b w:val="false"/>
                <w:i w:val="false"/>
                <w:color w:val="000000"/>
                <w:sz w:val="20"/>
              </w:rPr>
              <w:t>- способы разметки деталей и узлов;</w:t>
            </w:r>
            <w:r>
              <w:br/>
            </w:r>
            <w:r>
              <w:rPr>
                <w:rFonts w:ascii="Times New Roman"/>
                <w:b w:val="false"/>
                <w:i w:val="false"/>
                <w:color w:val="000000"/>
                <w:sz w:val="20"/>
              </w:rPr>
              <w:t>
</w:t>
            </w:r>
            <w:r>
              <w:rPr>
                <w:rFonts w:ascii="Times New Roman"/>
                <w:b w:val="false"/>
                <w:i w:val="false"/>
                <w:color w:val="000000"/>
                <w:sz w:val="20"/>
              </w:rPr>
              <w:t>- характеристика и система управления оборудованием, находящегося в сборочных цехах;</w:t>
            </w:r>
            <w:r>
              <w:br/>
            </w:r>
            <w:r>
              <w:rPr>
                <w:rFonts w:ascii="Times New Roman"/>
                <w:b w:val="false"/>
                <w:i w:val="false"/>
                <w:color w:val="000000"/>
                <w:sz w:val="20"/>
              </w:rPr>
              <w:t>
</w:t>
            </w:r>
            <w:r>
              <w:rPr>
                <w:rFonts w:ascii="Times New Roman"/>
                <w:b w:val="false"/>
                <w:i w:val="false"/>
                <w:color w:val="000000"/>
                <w:sz w:val="20"/>
              </w:rPr>
              <w:t>- методы проверки и доводки эксцентриков и других кривых средней сложности по гониометру;</w:t>
            </w:r>
            <w:r>
              <w:br/>
            </w:r>
            <w:r>
              <w:rPr>
                <w:rFonts w:ascii="Times New Roman"/>
                <w:b w:val="false"/>
                <w:i w:val="false"/>
                <w:color w:val="000000"/>
                <w:sz w:val="20"/>
              </w:rPr>
              <w:t>
</w:t>
            </w:r>
            <w:r>
              <w:rPr>
                <w:rFonts w:ascii="Times New Roman"/>
                <w:b w:val="false"/>
                <w:i w:val="false"/>
                <w:color w:val="000000"/>
                <w:sz w:val="20"/>
              </w:rPr>
              <w:t>- причины возникновения «мертвых ходов» и методы их устранения;</w:t>
            </w:r>
            <w:r>
              <w:br/>
            </w:r>
            <w:r>
              <w:rPr>
                <w:rFonts w:ascii="Times New Roman"/>
                <w:b w:val="false"/>
                <w:i w:val="false"/>
                <w:color w:val="000000"/>
                <w:sz w:val="20"/>
              </w:rPr>
              <w:t>
</w:t>
            </w:r>
            <w:r>
              <w:rPr>
                <w:rFonts w:ascii="Times New Roman"/>
                <w:b w:val="false"/>
                <w:i w:val="false"/>
                <w:color w:val="000000"/>
                <w:sz w:val="20"/>
              </w:rPr>
              <w:t>- марки и составы припоев, способы их применения;</w:t>
            </w:r>
            <w:r>
              <w:br/>
            </w:r>
            <w:r>
              <w:rPr>
                <w:rFonts w:ascii="Times New Roman"/>
                <w:b w:val="false"/>
                <w:i w:val="false"/>
                <w:color w:val="000000"/>
                <w:sz w:val="20"/>
              </w:rPr>
              <w:t>
</w:t>
            </w:r>
            <w:r>
              <w:rPr>
                <w:rFonts w:ascii="Times New Roman"/>
                <w:b w:val="false"/>
                <w:i w:val="false"/>
                <w:color w:val="000000"/>
                <w:sz w:val="20"/>
              </w:rPr>
              <w:t>- способы и правила выполнения сварочных работ;</w:t>
            </w:r>
            <w:r>
              <w:br/>
            </w:r>
            <w:r>
              <w:rPr>
                <w:rFonts w:ascii="Times New Roman"/>
                <w:b w:val="false"/>
                <w:i w:val="false"/>
                <w:color w:val="000000"/>
                <w:sz w:val="20"/>
              </w:rPr>
              <w:t>
</w:t>
            </w:r>
            <w:r>
              <w:rPr>
                <w:rFonts w:ascii="Times New Roman"/>
                <w:b w:val="false"/>
                <w:i w:val="false"/>
                <w:color w:val="000000"/>
                <w:sz w:val="20"/>
              </w:rPr>
              <w:t>- виды антикоррозийных покрытий и их назначение.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сборку средней сложности приборов по 9 квалитету (3 классу) точности;</w:t>
            </w:r>
            <w:r>
              <w:br/>
            </w:r>
            <w:r>
              <w:rPr>
                <w:rFonts w:ascii="Times New Roman"/>
                <w:b w:val="false"/>
                <w:i w:val="false"/>
                <w:color w:val="000000"/>
                <w:sz w:val="20"/>
              </w:rPr>
              <w:t>
</w:t>
            </w:r>
            <w:r>
              <w:rPr>
                <w:rFonts w:ascii="Times New Roman"/>
                <w:b w:val="false"/>
                <w:i w:val="false"/>
                <w:color w:val="000000"/>
                <w:sz w:val="20"/>
              </w:rPr>
              <w:t>- выполнять механическую и ручную подготовку и доводку деталей по 7 квалитету (2 классу) точности;</w:t>
            </w:r>
            <w:r>
              <w:br/>
            </w:r>
            <w:r>
              <w:rPr>
                <w:rFonts w:ascii="Times New Roman"/>
                <w:b w:val="false"/>
                <w:i w:val="false"/>
                <w:color w:val="000000"/>
                <w:sz w:val="20"/>
              </w:rPr>
              <w:t>
</w:t>
            </w:r>
            <w:r>
              <w:rPr>
                <w:rFonts w:ascii="Times New Roman"/>
                <w:b w:val="false"/>
                <w:i w:val="false"/>
                <w:color w:val="000000"/>
                <w:sz w:val="20"/>
              </w:rPr>
              <w:t>- собирать экспериментальные и опытные образцы приборов средней сложности и сложных механизмов по кинематическим схемам или эскизам с изготовлением деталей на универсальных токарных и фрезерных станках по 9 квалитету (3 классу) точности;</w:t>
            </w:r>
            <w:r>
              <w:br/>
            </w:r>
            <w:r>
              <w:rPr>
                <w:rFonts w:ascii="Times New Roman"/>
                <w:b w:val="false"/>
                <w:i w:val="false"/>
                <w:color w:val="000000"/>
                <w:sz w:val="20"/>
              </w:rPr>
              <w:t>
</w:t>
            </w:r>
            <w:r>
              <w:rPr>
                <w:rFonts w:ascii="Times New Roman"/>
                <w:b w:val="false"/>
                <w:i w:val="false"/>
                <w:color w:val="000000"/>
                <w:sz w:val="20"/>
              </w:rPr>
              <w:t>- выполнять разметку плит, оснований и установочных плоскостей в корпусах под установку на них механизмов в соответствии с техническими условиями;</w:t>
            </w:r>
            <w:r>
              <w:br/>
            </w:r>
            <w:r>
              <w:rPr>
                <w:rFonts w:ascii="Times New Roman"/>
                <w:b w:val="false"/>
                <w:i w:val="false"/>
                <w:color w:val="000000"/>
                <w:sz w:val="20"/>
              </w:rPr>
              <w:t>
</w:t>
            </w:r>
            <w:r>
              <w:rPr>
                <w:rFonts w:ascii="Times New Roman"/>
                <w:b w:val="false"/>
                <w:i w:val="false"/>
                <w:color w:val="000000"/>
                <w:sz w:val="20"/>
              </w:rPr>
              <w:t>- устанавливать рациональную последовательность сборки и регулировки сложных механизмов и приборов средней сложности по сборочным чертежам в соответствии с техническими условиями;</w:t>
            </w:r>
            <w:r>
              <w:br/>
            </w:r>
            <w:r>
              <w:rPr>
                <w:rFonts w:ascii="Times New Roman"/>
                <w:b w:val="false"/>
                <w:i w:val="false"/>
                <w:color w:val="000000"/>
                <w:sz w:val="20"/>
              </w:rPr>
              <w:t>
</w:t>
            </w:r>
            <w:r>
              <w:rPr>
                <w:rFonts w:ascii="Times New Roman"/>
                <w:b w:val="false"/>
                <w:i w:val="false"/>
                <w:color w:val="000000"/>
                <w:sz w:val="20"/>
              </w:rPr>
              <w:t xml:space="preserve">- выполнять статическую и динамическую балансировку сложных узлов и деталей; </w:t>
            </w:r>
            <w:r>
              <w:br/>
            </w:r>
            <w:r>
              <w:rPr>
                <w:rFonts w:ascii="Times New Roman"/>
                <w:b w:val="false"/>
                <w:i w:val="false"/>
                <w:color w:val="000000"/>
                <w:sz w:val="20"/>
              </w:rPr>
              <w:t>
</w:t>
            </w:r>
            <w:r>
              <w:rPr>
                <w:rFonts w:ascii="Times New Roman"/>
                <w:b w:val="false"/>
                <w:i w:val="false"/>
                <w:color w:val="000000"/>
                <w:sz w:val="20"/>
              </w:rPr>
              <w:t>- замерять «мертвые ходы» и статические моменты в кинематических линиях приборов средней сложности;</w:t>
            </w:r>
            <w:r>
              <w:br/>
            </w:r>
            <w:r>
              <w:rPr>
                <w:rFonts w:ascii="Times New Roman"/>
                <w:b w:val="false"/>
                <w:i w:val="false"/>
                <w:color w:val="000000"/>
                <w:sz w:val="20"/>
              </w:rPr>
              <w:t>
</w:t>
            </w:r>
            <w:r>
              <w:rPr>
                <w:rFonts w:ascii="Times New Roman"/>
                <w:b w:val="false"/>
                <w:i w:val="false"/>
                <w:color w:val="000000"/>
                <w:sz w:val="20"/>
              </w:rPr>
              <w:t>- выполнять пайку и сварку узлов и механизмов средней сложности и простых приборов.</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2.15.1-2.15.7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Ученая практика</w:t>
            </w:r>
            <w:r>
              <w:br/>
            </w:r>
            <w:r>
              <w:rPr>
                <w:rFonts w:ascii="Times New Roman"/>
                <w:b w:val="false"/>
                <w:i w:val="false"/>
                <w:color w:val="000000"/>
                <w:sz w:val="20"/>
              </w:rPr>
              <w:t>
</w:t>
            </w:r>
            <w:r>
              <w:rPr>
                <w:rFonts w:ascii="Times New Roman"/>
                <w:b/>
                <w:i w:val="false"/>
                <w:color w:val="000000"/>
                <w:sz w:val="20"/>
              </w:rPr>
              <w:t>Учебная слесарная</w:t>
            </w:r>
            <w:r>
              <w:br/>
            </w:r>
            <w:r>
              <w:rPr>
                <w:rFonts w:ascii="Times New Roman"/>
                <w:b w:val="false"/>
                <w:i w:val="false"/>
                <w:color w:val="000000"/>
                <w:sz w:val="20"/>
              </w:rPr>
              <w:t>
</w:t>
            </w:r>
            <w:r>
              <w:rPr>
                <w:rFonts w:ascii="Times New Roman"/>
                <w:b w:val="false"/>
                <w:i w:val="false"/>
                <w:color w:val="000000"/>
                <w:sz w:val="20"/>
              </w:rPr>
              <w:t>Основы машиностроительного черчения. Мерительные инструменты, и техника измерения. Виды разметок. Рубка, резка, правка и гибка листовой стали.</w:t>
            </w:r>
            <w:r>
              <w:br/>
            </w:r>
            <w:r>
              <w:rPr>
                <w:rFonts w:ascii="Times New Roman"/>
                <w:b w:val="false"/>
                <w:i w:val="false"/>
                <w:color w:val="000000"/>
                <w:sz w:val="20"/>
              </w:rPr>
              <w:t>
</w:t>
            </w:r>
            <w:r>
              <w:rPr>
                <w:rFonts w:ascii="Times New Roman"/>
                <w:b w:val="false"/>
                <w:i w:val="false"/>
                <w:color w:val="000000"/>
                <w:sz w:val="20"/>
              </w:rPr>
              <w:t>Опиливание поверхности. Сверление, зенкование и развертывание. Нарезание резьбы, распиливание, шабрение и притирка деталей. Склеивание и полимеризация. Комплексные слесарные работы.</w:t>
            </w:r>
            <w:r>
              <w:br/>
            </w:r>
            <w:r>
              <w:rPr>
                <w:rFonts w:ascii="Times New Roman"/>
                <w:b w:val="false"/>
                <w:i w:val="false"/>
                <w:color w:val="000000"/>
                <w:sz w:val="20"/>
              </w:rPr>
              <w:t>
</w:t>
            </w:r>
            <w:r>
              <w:rPr>
                <w:rFonts w:ascii="Times New Roman"/>
                <w:b/>
                <w:i w:val="false"/>
                <w:color w:val="000000"/>
                <w:sz w:val="20"/>
              </w:rPr>
              <w:t>Станочная практика</w:t>
            </w:r>
            <w:r>
              <w:br/>
            </w:r>
            <w:r>
              <w:rPr>
                <w:rFonts w:ascii="Times New Roman"/>
                <w:b w:val="false"/>
                <w:i w:val="false"/>
                <w:color w:val="000000"/>
                <w:sz w:val="20"/>
              </w:rPr>
              <w:t>
</w:t>
            </w:r>
            <w:r>
              <w:rPr>
                <w:rFonts w:ascii="Times New Roman"/>
                <w:b w:val="false"/>
                <w:i w:val="false"/>
                <w:color w:val="000000"/>
                <w:sz w:val="20"/>
              </w:rPr>
              <w:t>Токарные, фрезерные, строгальные и шлифовальные работы на металлорежущих станках.</w:t>
            </w:r>
            <w:r>
              <w:br/>
            </w:r>
            <w:r>
              <w:rPr>
                <w:rFonts w:ascii="Times New Roman"/>
                <w:b w:val="false"/>
                <w:i w:val="false"/>
                <w:color w:val="000000"/>
                <w:sz w:val="20"/>
              </w:rPr>
              <w:t>
</w:t>
            </w:r>
            <w:r>
              <w:rPr>
                <w:rFonts w:ascii="Times New Roman"/>
                <w:b/>
                <w:i w:val="false"/>
                <w:color w:val="000000"/>
                <w:sz w:val="20"/>
              </w:rPr>
              <w:t>Кузнечно-сварочная</w:t>
            </w:r>
            <w:r>
              <w:br/>
            </w:r>
            <w:r>
              <w:rPr>
                <w:rFonts w:ascii="Times New Roman"/>
                <w:b w:val="false"/>
                <w:i w:val="false"/>
                <w:color w:val="000000"/>
                <w:sz w:val="20"/>
              </w:rPr>
              <w:t>
</w:t>
            </w:r>
            <w:r>
              <w:rPr>
                <w:rFonts w:ascii="Times New Roman"/>
                <w:b w:val="false"/>
                <w:i w:val="false"/>
                <w:color w:val="000000"/>
                <w:sz w:val="20"/>
              </w:rPr>
              <w:t>Медницко-жестянские, кузнечные и сварочные работы; термическая обработка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правила по технике безопасности при работе со слесарным инструментом.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работать на ремонтно-техническом оборудовании; проводить слесарную обработку деталей; проводить техническое обслуживание, ремонт судовых механизмов и систем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получение рабочей профессии.</w:t>
            </w:r>
            <w:r>
              <w:rPr>
                <w:rFonts w:ascii="Times New Roman"/>
                <w:b w:val="false"/>
                <w:i w:val="false"/>
                <w:color w:val="000000"/>
                <w:sz w:val="20"/>
              </w:rPr>
              <w:t xml:space="preserve"> Инструктаж по организации рабочего места и безопасности труда. Технический осмотр. Ознакомление с техническим состоянием судовой техники. Усвоение приемов ремонта судовых главных двигателей, вспомогательных механизмов, технических средств, электрооборудования, движителей, рулевых устройств, аппаратуры судовых систем.</w:t>
            </w:r>
            <w:r>
              <w:br/>
            </w:r>
            <w:r>
              <w:rPr>
                <w:rFonts w:ascii="Times New Roman"/>
                <w:b w:val="false"/>
                <w:i w:val="false"/>
                <w:color w:val="000000"/>
                <w:sz w:val="20"/>
              </w:rPr>
              <w:t>
</w:t>
            </w:r>
            <w:r>
              <w:rPr>
                <w:rFonts w:ascii="Times New Roman"/>
                <w:b w:val="false"/>
                <w:i w:val="false"/>
                <w:color w:val="000000"/>
                <w:sz w:val="20"/>
              </w:rPr>
              <w:t>Знакомство с видами, периодичностью и технологией технического обслуживания и ремонта судовой техники. Упражнения в регулировке механизмов. Контроль качества регулирования.</w:t>
            </w:r>
            <w:r>
              <w:br/>
            </w:r>
            <w:r>
              <w:rPr>
                <w:rFonts w:ascii="Times New Roman"/>
                <w:b w:val="false"/>
                <w:i w:val="false"/>
                <w:color w:val="000000"/>
                <w:sz w:val="20"/>
              </w:rPr>
              <w:t>
</w:t>
            </w:r>
            <w:r>
              <w:rPr>
                <w:rFonts w:ascii="Times New Roman"/>
                <w:b w:val="false"/>
                <w:i w:val="false"/>
                <w:color w:val="000000"/>
                <w:sz w:val="20"/>
              </w:rPr>
              <w:t>Устранение неисправностей в судовой технике. Проверочные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виды технического осмотра, основные приемы ремонта судовых двигателей и судовых механизмов, технических средств, движителей, рулевых устройств, аппаратуры судовых систем.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проводить техническое обслуживание и ремонт судовой техники, устранять неисправности судовой техники, проводить проверочные работы.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rPr>
                <w:rFonts w:ascii="Times New Roman"/>
                <w:b w:val="false"/>
                <w:i w:val="false"/>
                <w:color w:val="000000"/>
                <w:sz w:val="20"/>
              </w:rPr>
              <w:t xml:space="preserve"> Обучение производится работниками судоремонтно-судостроительных предприятий водного транспорта по специальной программе. При обучении рекомендуется уделять особое внимание вопросам изучения поведения рабочих в аварийной обстановке, оказанию квалифицированной первой (доврачебной) помощи, применению противопожарных средств.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общесудовые системы, классификацию судовых систем, их назначение и влияние на эксплуатацию судна; основные конструктивные элементы судовых систем (трубопроводы, путевые соединения, арматура, аппаратура, приборы управления и контроля), их назначение, устройство и принцип действия.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самостоятельно выполнять работы по профессии.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2.1.1-2.1.7</w:t>
            </w:r>
            <w:r>
              <w:br/>
            </w:r>
            <w:r>
              <w:rPr>
                <w:rFonts w:ascii="Times New Roman"/>
                <w:b w:val="false"/>
                <w:i w:val="false"/>
                <w:color w:val="000000"/>
                <w:sz w:val="20"/>
              </w:rPr>
              <w:t>
</w:t>
            </w:r>
            <w:r>
              <w:rPr>
                <w:rFonts w:ascii="Times New Roman"/>
                <w:b w:val="false"/>
                <w:i w:val="false"/>
                <w:color w:val="000000"/>
                <w:sz w:val="20"/>
              </w:rPr>
              <w:t>ПК 2.2.1-2.2.7</w:t>
            </w:r>
            <w:r>
              <w:br/>
            </w:r>
            <w:r>
              <w:rPr>
                <w:rFonts w:ascii="Times New Roman"/>
                <w:b w:val="false"/>
                <w:i w:val="false"/>
                <w:color w:val="000000"/>
                <w:sz w:val="20"/>
              </w:rPr>
              <w:t>
</w:t>
            </w:r>
            <w:r>
              <w:rPr>
                <w:rFonts w:ascii="Times New Roman"/>
                <w:b w:val="false"/>
                <w:i w:val="false"/>
                <w:color w:val="000000"/>
                <w:sz w:val="20"/>
              </w:rPr>
              <w:t>ПК 2.3.1-2.3.7</w:t>
            </w:r>
            <w:r>
              <w:br/>
            </w:r>
            <w:r>
              <w:rPr>
                <w:rFonts w:ascii="Times New Roman"/>
                <w:b w:val="false"/>
                <w:i w:val="false"/>
                <w:color w:val="000000"/>
                <w:sz w:val="20"/>
              </w:rPr>
              <w:t>
</w:t>
            </w:r>
            <w:r>
              <w:rPr>
                <w:rFonts w:ascii="Times New Roman"/>
                <w:b w:val="false"/>
                <w:i w:val="false"/>
                <w:color w:val="000000"/>
                <w:sz w:val="20"/>
              </w:rPr>
              <w:t>ПК 2.4.1-2.4.7</w:t>
            </w:r>
            <w:r>
              <w:br/>
            </w:r>
            <w:r>
              <w:rPr>
                <w:rFonts w:ascii="Times New Roman"/>
                <w:b w:val="false"/>
                <w:i w:val="false"/>
                <w:color w:val="000000"/>
                <w:sz w:val="20"/>
              </w:rPr>
              <w:t>
</w:t>
            </w:r>
            <w:r>
              <w:rPr>
                <w:rFonts w:ascii="Times New Roman"/>
                <w:b w:val="false"/>
                <w:i w:val="false"/>
                <w:color w:val="000000"/>
                <w:sz w:val="20"/>
              </w:rPr>
              <w:t>ПК 2.5.1-2.5.7</w:t>
            </w:r>
            <w:r>
              <w:br/>
            </w:r>
            <w:r>
              <w:rPr>
                <w:rFonts w:ascii="Times New Roman"/>
                <w:b w:val="false"/>
                <w:i w:val="false"/>
                <w:color w:val="000000"/>
                <w:sz w:val="20"/>
              </w:rPr>
              <w:t>
</w:t>
            </w:r>
            <w:r>
              <w:rPr>
                <w:rFonts w:ascii="Times New Roman"/>
                <w:b w:val="false"/>
                <w:i w:val="false"/>
                <w:color w:val="000000"/>
                <w:sz w:val="20"/>
              </w:rPr>
              <w:t>ПК 2.6.1-2.6.7</w:t>
            </w:r>
            <w:r>
              <w:br/>
            </w:r>
            <w:r>
              <w:rPr>
                <w:rFonts w:ascii="Times New Roman"/>
                <w:b w:val="false"/>
                <w:i w:val="false"/>
                <w:color w:val="000000"/>
                <w:sz w:val="20"/>
              </w:rPr>
              <w:t>
</w:t>
            </w:r>
            <w:r>
              <w:rPr>
                <w:rFonts w:ascii="Times New Roman"/>
                <w:b w:val="false"/>
                <w:i w:val="false"/>
                <w:color w:val="000000"/>
                <w:sz w:val="20"/>
              </w:rPr>
              <w:t>ПК 2.7.1-2.7.7</w:t>
            </w:r>
            <w:r>
              <w:br/>
            </w:r>
            <w:r>
              <w:rPr>
                <w:rFonts w:ascii="Times New Roman"/>
                <w:b w:val="false"/>
                <w:i w:val="false"/>
                <w:color w:val="000000"/>
                <w:sz w:val="20"/>
              </w:rPr>
              <w:t>
</w:t>
            </w:r>
            <w:r>
              <w:rPr>
                <w:rFonts w:ascii="Times New Roman"/>
                <w:b w:val="false"/>
                <w:i w:val="false"/>
                <w:color w:val="000000"/>
                <w:sz w:val="20"/>
              </w:rPr>
              <w:t>ПК 2.8.1-2.8.7</w:t>
            </w:r>
            <w:r>
              <w:br/>
            </w:r>
            <w:r>
              <w:rPr>
                <w:rFonts w:ascii="Times New Roman"/>
                <w:b w:val="false"/>
                <w:i w:val="false"/>
                <w:color w:val="000000"/>
                <w:sz w:val="20"/>
              </w:rPr>
              <w:t>
</w:t>
            </w:r>
            <w:r>
              <w:rPr>
                <w:rFonts w:ascii="Times New Roman"/>
                <w:b w:val="false"/>
                <w:i w:val="false"/>
                <w:color w:val="000000"/>
                <w:sz w:val="20"/>
              </w:rPr>
              <w:t>ПК 2.9.1-2.9.7</w:t>
            </w:r>
            <w:r>
              <w:br/>
            </w:r>
            <w:r>
              <w:rPr>
                <w:rFonts w:ascii="Times New Roman"/>
                <w:b w:val="false"/>
                <w:i w:val="false"/>
                <w:color w:val="000000"/>
                <w:sz w:val="20"/>
              </w:rPr>
              <w:t>
</w:t>
            </w:r>
            <w:r>
              <w:rPr>
                <w:rFonts w:ascii="Times New Roman"/>
                <w:b w:val="false"/>
                <w:i w:val="false"/>
                <w:color w:val="000000"/>
                <w:sz w:val="20"/>
              </w:rPr>
              <w:t>ПК 2.10.1-2.10.7</w:t>
            </w:r>
            <w:r>
              <w:br/>
            </w:r>
            <w:r>
              <w:rPr>
                <w:rFonts w:ascii="Times New Roman"/>
                <w:b w:val="false"/>
                <w:i w:val="false"/>
                <w:color w:val="000000"/>
                <w:sz w:val="20"/>
              </w:rPr>
              <w:t>
</w:t>
            </w:r>
            <w:r>
              <w:rPr>
                <w:rFonts w:ascii="Times New Roman"/>
                <w:b w:val="false"/>
                <w:i w:val="false"/>
                <w:color w:val="000000"/>
                <w:sz w:val="20"/>
              </w:rPr>
              <w:t>ПК 2.11.1-2.11.7</w:t>
            </w:r>
            <w:r>
              <w:br/>
            </w:r>
            <w:r>
              <w:rPr>
                <w:rFonts w:ascii="Times New Roman"/>
                <w:b w:val="false"/>
                <w:i w:val="false"/>
                <w:color w:val="000000"/>
                <w:sz w:val="20"/>
              </w:rPr>
              <w:t>
</w:t>
            </w:r>
            <w:r>
              <w:rPr>
                <w:rFonts w:ascii="Times New Roman"/>
                <w:b w:val="false"/>
                <w:i w:val="false"/>
                <w:color w:val="000000"/>
                <w:sz w:val="20"/>
              </w:rPr>
              <w:t>ПК 2.12.1-2.12.7</w:t>
            </w:r>
            <w:r>
              <w:br/>
            </w:r>
            <w:r>
              <w:rPr>
                <w:rFonts w:ascii="Times New Roman"/>
                <w:b w:val="false"/>
                <w:i w:val="false"/>
                <w:color w:val="000000"/>
                <w:sz w:val="20"/>
              </w:rPr>
              <w:t>
</w:t>
            </w:r>
            <w:r>
              <w:rPr>
                <w:rFonts w:ascii="Times New Roman"/>
                <w:b w:val="false"/>
                <w:i w:val="false"/>
                <w:color w:val="000000"/>
                <w:sz w:val="20"/>
              </w:rPr>
              <w:t>ПК 2.13.1-2.13.7</w:t>
            </w:r>
            <w:r>
              <w:br/>
            </w:r>
            <w:r>
              <w:rPr>
                <w:rFonts w:ascii="Times New Roman"/>
                <w:b w:val="false"/>
                <w:i w:val="false"/>
                <w:color w:val="000000"/>
                <w:sz w:val="20"/>
              </w:rPr>
              <w:t>
</w:t>
            </w:r>
            <w:r>
              <w:rPr>
                <w:rFonts w:ascii="Times New Roman"/>
                <w:b w:val="false"/>
                <w:i w:val="false"/>
                <w:color w:val="000000"/>
                <w:sz w:val="20"/>
              </w:rPr>
              <w:t>ПК 2.14.1-2.14.7</w:t>
            </w:r>
            <w:r>
              <w:br/>
            </w:r>
            <w:r>
              <w:rPr>
                <w:rFonts w:ascii="Times New Roman"/>
                <w:b w:val="false"/>
                <w:i w:val="false"/>
                <w:color w:val="000000"/>
                <w:sz w:val="20"/>
              </w:rPr>
              <w:t>
</w:t>
            </w:r>
            <w:r>
              <w:rPr>
                <w:rFonts w:ascii="Times New Roman"/>
                <w:b w:val="false"/>
                <w:i w:val="false"/>
                <w:color w:val="000000"/>
                <w:sz w:val="20"/>
              </w:rPr>
              <w:t>ПК 2.15.1-2.15.7</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rPr>
                <w:rFonts w:ascii="Times New Roman"/>
                <w:b w:val="false"/>
                <w:i w:val="false"/>
                <w:color w:val="000000"/>
                <w:sz w:val="20"/>
              </w:rPr>
              <w:t xml:space="preserve"> Работа на предприятиях водного транспорта в рабочей должности по профилю специальности. Выполнение правил техники безопасности при судоремонтных работах.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вопросы по специальности, назначение и применение операций, устройства и назначение инструментов для их выполнения, применяемое оборудование и приспособления, режимы обработки, контрольно-измерительный и проверочный инструмент, способы контроля, организация рабочего места, требования правил безопасности труда.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выполнять работы по профилю специальности с соблюдением технологии их выполнения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2.1.1-2.1.7</w:t>
            </w:r>
            <w:r>
              <w:br/>
            </w:r>
            <w:r>
              <w:rPr>
                <w:rFonts w:ascii="Times New Roman"/>
                <w:b w:val="false"/>
                <w:i w:val="false"/>
                <w:color w:val="000000"/>
                <w:sz w:val="20"/>
              </w:rPr>
              <w:t>
</w:t>
            </w:r>
            <w:r>
              <w:rPr>
                <w:rFonts w:ascii="Times New Roman"/>
                <w:b w:val="false"/>
                <w:i w:val="false"/>
                <w:color w:val="000000"/>
                <w:sz w:val="20"/>
              </w:rPr>
              <w:t>ПК 2.2.1-2.2.7</w:t>
            </w:r>
            <w:r>
              <w:br/>
            </w:r>
            <w:r>
              <w:rPr>
                <w:rFonts w:ascii="Times New Roman"/>
                <w:b w:val="false"/>
                <w:i w:val="false"/>
                <w:color w:val="000000"/>
                <w:sz w:val="20"/>
              </w:rPr>
              <w:t>
</w:t>
            </w:r>
            <w:r>
              <w:rPr>
                <w:rFonts w:ascii="Times New Roman"/>
                <w:b w:val="false"/>
                <w:i w:val="false"/>
                <w:color w:val="000000"/>
                <w:sz w:val="20"/>
              </w:rPr>
              <w:t>ПК 2.3.1-2.3.7</w:t>
            </w:r>
            <w:r>
              <w:br/>
            </w:r>
            <w:r>
              <w:rPr>
                <w:rFonts w:ascii="Times New Roman"/>
                <w:b w:val="false"/>
                <w:i w:val="false"/>
                <w:color w:val="000000"/>
                <w:sz w:val="20"/>
              </w:rPr>
              <w:t>
</w:t>
            </w:r>
            <w:r>
              <w:rPr>
                <w:rFonts w:ascii="Times New Roman"/>
                <w:b w:val="false"/>
                <w:i w:val="false"/>
                <w:color w:val="000000"/>
                <w:sz w:val="20"/>
              </w:rPr>
              <w:t>ПК 2.4.1-2.4.7</w:t>
            </w:r>
            <w:r>
              <w:br/>
            </w:r>
            <w:r>
              <w:rPr>
                <w:rFonts w:ascii="Times New Roman"/>
                <w:b w:val="false"/>
                <w:i w:val="false"/>
                <w:color w:val="000000"/>
                <w:sz w:val="20"/>
              </w:rPr>
              <w:t>
</w:t>
            </w:r>
            <w:r>
              <w:rPr>
                <w:rFonts w:ascii="Times New Roman"/>
                <w:b w:val="false"/>
                <w:i w:val="false"/>
                <w:color w:val="000000"/>
                <w:sz w:val="20"/>
              </w:rPr>
              <w:t>ПК 2.5.1-2.5.7</w:t>
            </w:r>
            <w:r>
              <w:br/>
            </w:r>
            <w:r>
              <w:rPr>
                <w:rFonts w:ascii="Times New Roman"/>
                <w:b w:val="false"/>
                <w:i w:val="false"/>
                <w:color w:val="000000"/>
                <w:sz w:val="20"/>
              </w:rPr>
              <w:t>
</w:t>
            </w:r>
            <w:r>
              <w:rPr>
                <w:rFonts w:ascii="Times New Roman"/>
                <w:b w:val="false"/>
                <w:i w:val="false"/>
                <w:color w:val="000000"/>
                <w:sz w:val="20"/>
              </w:rPr>
              <w:t>ПК 2.6.1-2.6.7</w:t>
            </w:r>
            <w:r>
              <w:br/>
            </w:r>
            <w:r>
              <w:rPr>
                <w:rFonts w:ascii="Times New Roman"/>
                <w:b w:val="false"/>
                <w:i w:val="false"/>
                <w:color w:val="000000"/>
                <w:sz w:val="20"/>
              </w:rPr>
              <w:t>
</w:t>
            </w:r>
            <w:r>
              <w:rPr>
                <w:rFonts w:ascii="Times New Roman"/>
                <w:b w:val="false"/>
                <w:i w:val="false"/>
                <w:color w:val="000000"/>
                <w:sz w:val="20"/>
              </w:rPr>
              <w:t>ПК 2.7.1-2.7.7</w:t>
            </w:r>
            <w:r>
              <w:br/>
            </w:r>
            <w:r>
              <w:rPr>
                <w:rFonts w:ascii="Times New Roman"/>
                <w:b w:val="false"/>
                <w:i w:val="false"/>
                <w:color w:val="000000"/>
                <w:sz w:val="20"/>
              </w:rPr>
              <w:t>
</w:t>
            </w:r>
            <w:r>
              <w:rPr>
                <w:rFonts w:ascii="Times New Roman"/>
                <w:b w:val="false"/>
                <w:i w:val="false"/>
                <w:color w:val="000000"/>
                <w:sz w:val="20"/>
              </w:rPr>
              <w:t>ПК 2.8.1-2.8.7</w:t>
            </w:r>
            <w:r>
              <w:br/>
            </w:r>
            <w:r>
              <w:rPr>
                <w:rFonts w:ascii="Times New Roman"/>
                <w:b w:val="false"/>
                <w:i w:val="false"/>
                <w:color w:val="000000"/>
                <w:sz w:val="20"/>
              </w:rPr>
              <w:t>
</w:t>
            </w:r>
            <w:r>
              <w:rPr>
                <w:rFonts w:ascii="Times New Roman"/>
                <w:b w:val="false"/>
                <w:i w:val="false"/>
                <w:color w:val="000000"/>
                <w:sz w:val="20"/>
              </w:rPr>
              <w:t>ПК 2.9.1-2.9.7</w:t>
            </w:r>
            <w:r>
              <w:br/>
            </w:r>
            <w:r>
              <w:rPr>
                <w:rFonts w:ascii="Times New Roman"/>
                <w:b w:val="false"/>
                <w:i w:val="false"/>
                <w:color w:val="000000"/>
                <w:sz w:val="20"/>
              </w:rPr>
              <w:t>
</w:t>
            </w:r>
            <w:r>
              <w:rPr>
                <w:rFonts w:ascii="Times New Roman"/>
                <w:b w:val="false"/>
                <w:i w:val="false"/>
                <w:color w:val="000000"/>
                <w:sz w:val="20"/>
              </w:rPr>
              <w:t>ПК 2.10.1-2.10.7</w:t>
            </w:r>
            <w:r>
              <w:br/>
            </w:r>
            <w:r>
              <w:rPr>
                <w:rFonts w:ascii="Times New Roman"/>
                <w:b w:val="false"/>
                <w:i w:val="false"/>
                <w:color w:val="000000"/>
                <w:sz w:val="20"/>
              </w:rPr>
              <w:t>
</w:t>
            </w:r>
            <w:r>
              <w:rPr>
                <w:rFonts w:ascii="Times New Roman"/>
                <w:b w:val="false"/>
                <w:i w:val="false"/>
                <w:color w:val="000000"/>
                <w:sz w:val="20"/>
              </w:rPr>
              <w:t>ПК 2.11.1-2.11.7</w:t>
            </w:r>
            <w:r>
              <w:br/>
            </w:r>
            <w:r>
              <w:rPr>
                <w:rFonts w:ascii="Times New Roman"/>
                <w:b w:val="false"/>
                <w:i w:val="false"/>
                <w:color w:val="000000"/>
                <w:sz w:val="20"/>
              </w:rPr>
              <w:t>
</w:t>
            </w:r>
            <w:r>
              <w:rPr>
                <w:rFonts w:ascii="Times New Roman"/>
                <w:b w:val="false"/>
                <w:i w:val="false"/>
                <w:color w:val="000000"/>
                <w:sz w:val="20"/>
              </w:rPr>
              <w:t>ПК 2.12.1-2.12.7</w:t>
            </w:r>
            <w:r>
              <w:br/>
            </w:r>
            <w:r>
              <w:rPr>
                <w:rFonts w:ascii="Times New Roman"/>
                <w:b w:val="false"/>
                <w:i w:val="false"/>
                <w:color w:val="000000"/>
                <w:sz w:val="20"/>
              </w:rPr>
              <w:t>
</w:t>
            </w:r>
            <w:r>
              <w:rPr>
                <w:rFonts w:ascii="Times New Roman"/>
                <w:b w:val="false"/>
                <w:i w:val="false"/>
                <w:color w:val="000000"/>
                <w:sz w:val="20"/>
              </w:rPr>
              <w:t>ПК 2.13.1-2.13.7</w:t>
            </w:r>
            <w:r>
              <w:br/>
            </w:r>
            <w:r>
              <w:rPr>
                <w:rFonts w:ascii="Times New Roman"/>
                <w:b w:val="false"/>
                <w:i w:val="false"/>
                <w:color w:val="000000"/>
                <w:sz w:val="20"/>
              </w:rPr>
              <w:t>
</w:t>
            </w:r>
            <w:r>
              <w:rPr>
                <w:rFonts w:ascii="Times New Roman"/>
                <w:b w:val="false"/>
                <w:i w:val="false"/>
                <w:color w:val="000000"/>
                <w:sz w:val="20"/>
              </w:rPr>
              <w:t>ПК 2.14.1-2.14.7</w:t>
            </w:r>
            <w:r>
              <w:br/>
            </w:r>
            <w:r>
              <w:rPr>
                <w:rFonts w:ascii="Times New Roman"/>
                <w:b w:val="false"/>
                <w:i w:val="false"/>
                <w:color w:val="000000"/>
                <w:sz w:val="20"/>
              </w:rPr>
              <w:t>
</w:t>
            </w:r>
            <w:r>
              <w:rPr>
                <w:rFonts w:ascii="Times New Roman"/>
                <w:b w:val="false"/>
                <w:i w:val="false"/>
                <w:color w:val="000000"/>
                <w:sz w:val="20"/>
              </w:rPr>
              <w:t>ПК 2.15.1-2.15.7</w:t>
            </w:r>
          </w:p>
        </w:tc>
      </w:tr>
    </w:tbl>
    <w:bookmarkStart w:name="z135" w:id="109"/>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718"/>
        <w:gridCol w:w="5855"/>
        <w:gridCol w:w="1531"/>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цикла (дисциплин)</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русский (казахский) язык и владеть необходимым лексическим и грамматическим минимумом, необходимым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вести диалог, читать документы с применением существующей терминологией в отрасли; </w:t>
            </w:r>
            <w:r>
              <w:br/>
            </w:r>
            <w:r>
              <w:rPr>
                <w:rFonts w:ascii="Times New Roman"/>
                <w:b w:val="false"/>
                <w:i w:val="false"/>
                <w:color w:val="000000"/>
                <w:sz w:val="20"/>
              </w:rPr>
              <w:t>
</w:t>
            </w:r>
            <w:r>
              <w:rPr>
                <w:rFonts w:ascii="Times New Roman"/>
                <w:b w:val="false"/>
                <w:i w:val="false"/>
                <w:color w:val="000000"/>
                <w:sz w:val="20"/>
              </w:rPr>
              <w:t xml:space="preserve">- устранять ошибки и недочеты в своей устной и письменной речи; </w:t>
            </w:r>
            <w:r>
              <w:br/>
            </w:r>
            <w:r>
              <w:rPr>
                <w:rFonts w:ascii="Times New Roman"/>
                <w:b w:val="false"/>
                <w:i w:val="false"/>
                <w:color w:val="000000"/>
                <w:sz w:val="20"/>
              </w:rPr>
              <w:t>
</w:t>
            </w:r>
            <w:r>
              <w:rPr>
                <w:rFonts w:ascii="Times New Roman"/>
                <w:b w:val="false"/>
                <w:i w:val="false"/>
                <w:color w:val="000000"/>
                <w:sz w:val="20"/>
              </w:rPr>
              <w:t>- использовать словарь по специальности.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 владеть элементарными умениями общения на иностранном языке.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составляющие здорового образа жизни; </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самосовершенствования и укрепления здоровья.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 История культуры Казахстана; основы религиоведения: понятие культуры; культура и цивилизация; культура в современном мире; культура народов, населявших территорию Казахстана; культура древних цивилизаций на территории Казахстана; средневековая культура племенных союзов и казахских ханств 9-13 веков; культура населения Казахстана в 14-15 веках; культура Казахстана в 16-17 веках; развитие культуры Казахстана в 18 веке; культура Казахстана в первой половине 19 века; развитие культуры Казахстана в условиях колониального положения в составе Российской империи (2-ая половина 19 века – начало 20 века); Казахстан в годы революции и становления Советской власти; культурное строительство в 20-30 годы; наука, народное образование, литература и искусство в годы Великой Отечественной войны; развитие культуры Казахстана с середины 40-х годов до начала 80-х годов; наука и культура Республики Казахстан на современном этапе; религия, как общественное явление: сущность религии и ее роль; основные исторические положения христианства, христианские общины на территории Казахстана; ислам.</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xml:space="preserve">- понятия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образ жизни и система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влияние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основные этапы истории мировой культуры и их цивилизации;</w:t>
            </w:r>
            <w:r>
              <w:br/>
            </w:r>
            <w:r>
              <w:rPr>
                <w:rFonts w:ascii="Times New Roman"/>
                <w:b w:val="false"/>
                <w:i w:val="false"/>
                <w:color w:val="000000"/>
                <w:sz w:val="20"/>
              </w:rPr>
              <w:t>
</w:t>
            </w:r>
            <w:r>
              <w:rPr>
                <w:rFonts w:ascii="Times New Roman"/>
                <w:b w:val="false"/>
                <w:i w:val="false"/>
                <w:color w:val="000000"/>
                <w:sz w:val="20"/>
              </w:rPr>
              <w:t>- использовать культурное наследие;</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r>
              <w:br/>
            </w:r>
            <w:r>
              <w:rPr>
                <w:rFonts w:ascii="Times New Roman"/>
                <w:b w:val="false"/>
                <w:i w:val="false"/>
                <w:color w:val="000000"/>
                <w:sz w:val="20"/>
              </w:rPr>
              <w:t>
</w:t>
            </w:r>
            <w:r>
              <w:rPr>
                <w:rFonts w:ascii="Times New Roman"/>
                <w:b w:val="false"/>
                <w:i w:val="false"/>
                <w:color w:val="000000"/>
                <w:sz w:val="20"/>
              </w:rPr>
              <w:t>- анализировать происхождение религии и ее исторические типы.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человек и Бог; человек и космос.</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 история политической мысли и современные политические школы; политика; политическая власть; демократия как форма осуществления власти; политическая система; государство как ее основное звено; политические партии и партийные системы; общественные организации и движения; человек в системе политики; политическая деятельность: сущность и цели; средства и методы политической деятельности; актуальные проблемы перехода от тоталитаризма к демократическому обществу; внешнеполитическая деятельность и мировой политический процесс.</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 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механизмы рыночного ценообразования;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 xml:space="preserve">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защищать личную свободу и достоинства; </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1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Содержание дисциплины, ее задачи. Использование различных видов лингвистических словарей в делопроизводстве. Понятие, система и организация делопроизводства на предприятиях, организациях. Особенности технических словарей. Основы офисной и документационной работы. Организационно-распорядительные, нормативно-правовые, денежно-финансово-расчетные и справочные документы.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Понятие о фонде документов. Архив. </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изучаемой дисциплины, ее задачи;</w:t>
            </w:r>
            <w:r>
              <w:br/>
            </w:r>
            <w:r>
              <w:rPr>
                <w:rFonts w:ascii="Times New Roman"/>
                <w:b w:val="false"/>
                <w:i w:val="false"/>
                <w:color w:val="000000"/>
                <w:sz w:val="20"/>
              </w:rPr>
              <w:t>
</w:t>
            </w:r>
            <w:r>
              <w:rPr>
                <w:rFonts w:ascii="Times New Roman"/>
                <w:b w:val="false"/>
                <w:i w:val="false"/>
                <w:color w:val="000000"/>
                <w:sz w:val="20"/>
              </w:rPr>
              <w:t>- виды лингвистических и технических словарей;</w:t>
            </w:r>
            <w:r>
              <w:br/>
            </w:r>
            <w:r>
              <w:rPr>
                <w:rFonts w:ascii="Times New Roman"/>
                <w:b w:val="false"/>
                <w:i w:val="false"/>
                <w:color w:val="000000"/>
                <w:sz w:val="20"/>
              </w:rPr>
              <w:t>
</w:t>
            </w:r>
            <w:r>
              <w:rPr>
                <w:rFonts w:ascii="Times New Roman"/>
                <w:b w:val="false"/>
                <w:i w:val="false"/>
                <w:color w:val="000000"/>
                <w:sz w:val="20"/>
              </w:rPr>
              <w:t>- классификацию деловых и информационных документов;</w:t>
            </w:r>
            <w:r>
              <w:br/>
            </w:r>
            <w:r>
              <w:rPr>
                <w:rFonts w:ascii="Times New Roman"/>
                <w:b w:val="false"/>
                <w:i w:val="false"/>
                <w:color w:val="000000"/>
                <w:sz w:val="20"/>
              </w:rPr>
              <w:t>
</w:t>
            </w:r>
            <w:r>
              <w:rPr>
                <w:rFonts w:ascii="Times New Roman"/>
                <w:b w:val="false"/>
                <w:i w:val="false"/>
                <w:color w:val="000000"/>
                <w:sz w:val="20"/>
              </w:rPr>
              <w:t>- основные требования к современным стандартам делопроизводства;</w:t>
            </w:r>
            <w:r>
              <w:br/>
            </w:r>
            <w:r>
              <w:rPr>
                <w:rFonts w:ascii="Times New Roman"/>
                <w:b w:val="false"/>
                <w:i w:val="false"/>
                <w:color w:val="000000"/>
                <w:sz w:val="20"/>
              </w:rPr>
              <w:t>
</w:t>
            </w:r>
            <w:r>
              <w:rPr>
                <w:rFonts w:ascii="Times New Roman"/>
                <w:b w:val="false"/>
                <w:i w:val="false"/>
                <w:color w:val="000000"/>
                <w:sz w:val="20"/>
              </w:rPr>
              <w:t>- формуляры документов и его составные части.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классифицировать различные документы делового и информационного характеров;</w:t>
            </w:r>
            <w:r>
              <w:br/>
            </w:r>
            <w:r>
              <w:rPr>
                <w:rFonts w:ascii="Times New Roman"/>
                <w:b w:val="false"/>
                <w:i w:val="false"/>
                <w:color w:val="000000"/>
                <w:sz w:val="20"/>
              </w:rPr>
              <w:t>
</w:t>
            </w:r>
            <w:r>
              <w:rPr>
                <w:rFonts w:ascii="Times New Roman"/>
                <w:b w:val="false"/>
                <w:i w:val="false"/>
                <w:color w:val="000000"/>
                <w:sz w:val="20"/>
              </w:rPr>
              <w:t>- составлять формуляры документов;</w:t>
            </w:r>
            <w:r>
              <w:br/>
            </w:r>
            <w:r>
              <w:rPr>
                <w:rFonts w:ascii="Times New Roman"/>
                <w:b w:val="false"/>
                <w:i w:val="false"/>
                <w:color w:val="000000"/>
                <w:sz w:val="20"/>
              </w:rPr>
              <w:t>
</w:t>
            </w:r>
            <w:r>
              <w:rPr>
                <w:rFonts w:ascii="Times New Roman"/>
                <w:b w:val="false"/>
                <w:i w:val="false"/>
                <w:color w:val="000000"/>
                <w:sz w:val="20"/>
              </w:rPr>
              <w:t>- работать с организационно-административными документами;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графика:</w:t>
            </w:r>
            <w:r>
              <w:br/>
            </w:r>
            <w:r>
              <w:rPr>
                <w:rFonts w:ascii="Times New Roman"/>
                <w:b w:val="false"/>
                <w:i w:val="false"/>
                <w:color w:val="000000"/>
                <w:sz w:val="20"/>
              </w:rPr>
              <w:t>
</w:t>
            </w:r>
            <w:r>
              <w:rPr>
                <w:rFonts w:ascii="Times New Roman"/>
                <w:b w:val="false"/>
                <w:i w:val="false"/>
                <w:color w:val="000000"/>
                <w:sz w:val="20"/>
              </w:rPr>
              <w:t>геометрическое черчение; правила оформления чертежей; геометрические построения и правила вычерчивания контуров технических деталей; проекционное черчение; техническое рисование; правила разработки и оформления конструкторской документации; машиностроительное черчение; категории изображений на чертеже; средства инженерной графики; методы и приемы выполнения чертежей и схем изделий по специальности; элементы художественного конструирования; основные понятия о технических средствах отображения графической информации; понятие о компьютерной графической системе.</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правила оформления чертежей; </w:t>
            </w:r>
            <w:r>
              <w:br/>
            </w:r>
            <w:r>
              <w:rPr>
                <w:rFonts w:ascii="Times New Roman"/>
                <w:b w:val="false"/>
                <w:i w:val="false"/>
                <w:color w:val="000000"/>
                <w:sz w:val="20"/>
              </w:rPr>
              <w:t>
</w:t>
            </w:r>
            <w:r>
              <w:rPr>
                <w:rFonts w:ascii="Times New Roman"/>
                <w:b w:val="false"/>
                <w:i w:val="false"/>
                <w:color w:val="000000"/>
                <w:sz w:val="20"/>
              </w:rPr>
              <w:t xml:space="preserve">- геометрические построения и правила вычерчивания контуров технических деталей; </w:t>
            </w:r>
            <w:r>
              <w:br/>
            </w:r>
            <w:r>
              <w:rPr>
                <w:rFonts w:ascii="Times New Roman"/>
                <w:b w:val="false"/>
                <w:i w:val="false"/>
                <w:color w:val="000000"/>
                <w:sz w:val="20"/>
              </w:rPr>
              <w:t>
</w:t>
            </w:r>
            <w:r>
              <w:rPr>
                <w:rFonts w:ascii="Times New Roman"/>
                <w:b w:val="false"/>
                <w:i w:val="false"/>
                <w:color w:val="000000"/>
                <w:sz w:val="20"/>
              </w:rPr>
              <w:t xml:space="preserve">- техническое рисование; </w:t>
            </w:r>
            <w:r>
              <w:br/>
            </w:r>
            <w:r>
              <w:rPr>
                <w:rFonts w:ascii="Times New Roman"/>
                <w:b w:val="false"/>
                <w:i w:val="false"/>
                <w:color w:val="000000"/>
                <w:sz w:val="20"/>
              </w:rPr>
              <w:t>
</w:t>
            </w:r>
            <w:r>
              <w:rPr>
                <w:rFonts w:ascii="Times New Roman"/>
                <w:b w:val="false"/>
                <w:i w:val="false"/>
                <w:color w:val="000000"/>
                <w:sz w:val="20"/>
              </w:rPr>
              <w:t xml:space="preserve">- машиностроительное черчение; </w:t>
            </w:r>
            <w:r>
              <w:br/>
            </w:r>
            <w:r>
              <w:rPr>
                <w:rFonts w:ascii="Times New Roman"/>
                <w:b w:val="false"/>
                <w:i w:val="false"/>
                <w:color w:val="000000"/>
                <w:sz w:val="20"/>
              </w:rPr>
              <w:t>
</w:t>
            </w:r>
            <w:r>
              <w:rPr>
                <w:rFonts w:ascii="Times New Roman"/>
                <w:b w:val="false"/>
                <w:i w:val="false"/>
                <w:color w:val="000000"/>
                <w:sz w:val="20"/>
              </w:rPr>
              <w:t xml:space="preserve">- категории изображений на чертеже: виды, разрезы, сечения; </w:t>
            </w:r>
            <w:r>
              <w:br/>
            </w:r>
            <w:r>
              <w:rPr>
                <w:rFonts w:ascii="Times New Roman"/>
                <w:b w:val="false"/>
                <w:i w:val="false"/>
                <w:color w:val="000000"/>
                <w:sz w:val="20"/>
              </w:rPr>
              <w:t>
</w:t>
            </w:r>
            <w:r>
              <w:rPr>
                <w:rFonts w:ascii="Times New Roman"/>
                <w:b w:val="false"/>
                <w:i w:val="false"/>
                <w:color w:val="000000"/>
                <w:sz w:val="20"/>
              </w:rPr>
              <w:t xml:space="preserve">- средства инженерной графики; </w:t>
            </w:r>
            <w:r>
              <w:br/>
            </w:r>
            <w:r>
              <w:rPr>
                <w:rFonts w:ascii="Times New Roman"/>
                <w:b w:val="false"/>
                <w:i w:val="false"/>
                <w:color w:val="000000"/>
                <w:sz w:val="20"/>
              </w:rPr>
              <w:t>
</w:t>
            </w:r>
            <w:r>
              <w:rPr>
                <w:rFonts w:ascii="Times New Roman"/>
                <w:b w:val="false"/>
                <w:i w:val="false"/>
                <w:color w:val="000000"/>
                <w:sz w:val="20"/>
              </w:rPr>
              <w:t xml:space="preserve">- основные понятия о технических средствах отображения графической информации; </w:t>
            </w:r>
            <w:r>
              <w:br/>
            </w:r>
            <w:r>
              <w:rPr>
                <w:rFonts w:ascii="Times New Roman"/>
                <w:b w:val="false"/>
                <w:i w:val="false"/>
                <w:color w:val="000000"/>
                <w:sz w:val="20"/>
              </w:rPr>
              <w:t>
</w:t>
            </w:r>
            <w:r>
              <w:rPr>
                <w:rFonts w:ascii="Times New Roman"/>
                <w:b w:val="false"/>
                <w:i w:val="false"/>
                <w:color w:val="000000"/>
                <w:sz w:val="20"/>
              </w:rPr>
              <w:t>- понятие о компьютерной графической системе.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проекционное черчение; </w:t>
            </w:r>
            <w:r>
              <w:br/>
            </w:r>
            <w:r>
              <w:rPr>
                <w:rFonts w:ascii="Times New Roman"/>
                <w:b w:val="false"/>
                <w:i w:val="false"/>
                <w:color w:val="000000"/>
                <w:sz w:val="20"/>
              </w:rPr>
              <w:t>
</w:t>
            </w:r>
            <w:r>
              <w:rPr>
                <w:rFonts w:ascii="Times New Roman"/>
                <w:b w:val="false"/>
                <w:i w:val="false"/>
                <w:color w:val="000000"/>
                <w:sz w:val="20"/>
              </w:rPr>
              <w:t>- применять методы решения графических задач;</w:t>
            </w:r>
            <w:r>
              <w:br/>
            </w:r>
            <w:r>
              <w:rPr>
                <w:rFonts w:ascii="Times New Roman"/>
                <w:b w:val="false"/>
                <w:i w:val="false"/>
                <w:color w:val="000000"/>
                <w:sz w:val="20"/>
              </w:rPr>
              <w:t>
</w:t>
            </w:r>
            <w:r>
              <w:rPr>
                <w:rFonts w:ascii="Times New Roman"/>
                <w:b w:val="false"/>
                <w:i w:val="false"/>
                <w:color w:val="000000"/>
                <w:sz w:val="20"/>
              </w:rPr>
              <w:t xml:space="preserve">- использовать методы и приемы выполнения чертежей и схем изделий по специальности; </w:t>
            </w:r>
            <w:r>
              <w:br/>
            </w:r>
            <w:r>
              <w:rPr>
                <w:rFonts w:ascii="Times New Roman"/>
                <w:b w:val="false"/>
                <w:i w:val="false"/>
                <w:color w:val="000000"/>
                <w:sz w:val="20"/>
              </w:rPr>
              <w:t>
</w:t>
            </w:r>
            <w:r>
              <w:rPr>
                <w:rFonts w:ascii="Times New Roman"/>
                <w:b w:val="false"/>
                <w:i w:val="false"/>
                <w:color w:val="000000"/>
                <w:sz w:val="20"/>
              </w:rPr>
              <w:t>- выполнять элементы художественного конструирования.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основы теоретической механики; статика; плоская и пространственная система сил; кинематика; кинематика точки и твердого тела; динамика; силы инерции; трение; работа и мощность; сопротивление материалов; силы внешние и внутренние; метод сечения; растяжение и сжатие; расчеты на срез и смятие; кручение; изгиб; расчеты на прочность и жесткость; напряженное состояние в токе, эквивалентное напряженное состояние; гипотезы прочности и их применение; сопротивление усталости; устойчивость сжатых стержней; детали механизмов и машин; плоские механизмы; валы и оси; опоры валов и осей; муфты; соединения деталей машин; элементы конструкций; характеристики механизмов и машин.</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теоретической механики; </w:t>
            </w:r>
            <w:r>
              <w:br/>
            </w:r>
            <w:r>
              <w:rPr>
                <w:rFonts w:ascii="Times New Roman"/>
                <w:b w:val="false"/>
                <w:i w:val="false"/>
                <w:color w:val="000000"/>
                <w:sz w:val="20"/>
              </w:rPr>
              <w:t>
</w:t>
            </w:r>
            <w:r>
              <w:rPr>
                <w:rFonts w:ascii="Times New Roman"/>
                <w:b w:val="false"/>
                <w:i w:val="false"/>
                <w:color w:val="000000"/>
                <w:sz w:val="20"/>
              </w:rPr>
              <w:t xml:space="preserve">- аксиомы статики; </w:t>
            </w:r>
            <w:r>
              <w:br/>
            </w:r>
            <w:r>
              <w:rPr>
                <w:rFonts w:ascii="Times New Roman"/>
                <w:b w:val="false"/>
                <w:i w:val="false"/>
                <w:color w:val="000000"/>
                <w:sz w:val="20"/>
              </w:rPr>
              <w:t>
</w:t>
            </w:r>
            <w:r>
              <w:rPr>
                <w:rFonts w:ascii="Times New Roman"/>
                <w:b w:val="false"/>
                <w:i w:val="false"/>
                <w:color w:val="000000"/>
                <w:sz w:val="20"/>
              </w:rPr>
              <w:t xml:space="preserve">- плоскую и пространственную систему сил; </w:t>
            </w:r>
            <w:r>
              <w:br/>
            </w:r>
            <w:r>
              <w:rPr>
                <w:rFonts w:ascii="Times New Roman"/>
                <w:b w:val="false"/>
                <w:i w:val="false"/>
                <w:color w:val="000000"/>
                <w:sz w:val="20"/>
              </w:rPr>
              <w:t>
</w:t>
            </w:r>
            <w:r>
              <w:rPr>
                <w:rFonts w:ascii="Times New Roman"/>
                <w:b w:val="false"/>
                <w:i w:val="false"/>
                <w:color w:val="000000"/>
                <w:sz w:val="20"/>
              </w:rPr>
              <w:t xml:space="preserve">- основные понятия кинематики; </w:t>
            </w:r>
            <w:r>
              <w:br/>
            </w:r>
            <w:r>
              <w:rPr>
                <w:rFonts w:ascii="Times New Roman"/>
                <w:b w:val="false"/>
                <w:i w:val="false"/>
                <w:color w:val="000000"/>
                <w:sz w:val="20"/>
              </w:rPr>
              <w:t>
</w:t>
            </w:r>
            <w:r>
              <w:rPr>
                <w:rFonts w:ascii="Times New Roman"/>
                <w:b w:val="false"/>
                <w:i w:val="false"/>
                <w:color w:val="000000"/>
                <w:sz w:val="20"/>
              </w:rPr>
              <w:t xml:space="preserve">- аксиомы динамики, движение материальной точки; </w:t>
            </w:r>
            <w:r>
              <w:br/>
            </w:r>
            <w:r>
              <w:rPr>
                <w:rFonts w:ascii="Times New Roman"/>
                <w:b w:val="false"/>
                <w:i w:val="false"/>
                <w:color w:val="000000"/>
                <w:sz w:val="20"/>
              </w:rPr>
              <w:t>
</w:t>
            </w:r>
            <w:r>
              <w:rPr>
                <w:rFonts w:ascii="Times New Roman"/>
                <w:b w:val="false"/>
                <w:i w:val="false"/>
                <w:color w:val="000000"/>
                <w:sz w:val="20"/>
              </w:rPr>
              <w:t xml:space="preserve">- детали механизмов и машин: передачи (фрикционные, зубчатые, передача винт-гайка, червячные, ременные, цепные); </w:t>
            </w:r>
            <w:r>
              <w:br/>
            </w:r>
            <w:r>
              <w:rPr>
                <w:rFonts w:ascii="Times New Roman"/>
                <w:b w:val="false"/>
                <w:i w:val="false"/>
                <w:color w:val="000000"/>
                <w:sz w:val="20"/>
              </w:rPr>
              <w:t>
</w:t>
            </w:r>
            <w:r>
              <w:rPr>
                <w:rFonts w:ascii="Times New Roman"/>
                <w:b w:val="false"/>
                <w:i w:val="false"/>
                <w:color w:val="000000"/>
                <w:sz w:val="20"/>
              </w:rPr>
              <w:t xml:space="preserve">- плоские механизмы; </w:t>
            </w:r>
            <w:r>
              <w:br/>
            </w:r>
            <w:r>
              <w:rPr>
                <w:rFonts w:ascii="Times New Roman"/>
                <w:b w:val="false"/>
                <w:i w:val="false"/>
                <w:color w:val="000000"/>
                <w:sz w:val="20"/>
              </w:rPr>
              <w:t>
</w:t>
            </w:r>
            <w:r>
              <w:rPr>
                <w:rFonts w:ascii="Times New Roman"/>
                <w:b w:val="false"/>
                <w:i w:val="false"/>
                <w:color w:val="000000"/>
                <w:sz w:val="20"/>
              </w:rPr>
              <w:t xml:space="preserve">- элементы конструкций; </w:t>
            </w:r>
            <w:r>
              <w:br/>
            </w:r>
            <w:r>
              <w:rPr>
                <w:rFonts w:ascii="Times New Roman"/>
                <w:b w:val="false"/>
                <w:i w:val="false"/>
                <w:color w:val="000000"/>
                <w:sz w:val="20"/>
              </w:rPr>
              <w:t>
</w:t>
            </w:r>
            <w:r>
              <w:rPr>
                <w:rFonts w:ascii="Times New Roman"/>
                <w:b w:val="false"/>
                <w:i w:val="false"/>
                <w:color w:val="000000"/>
                <w:sz w:val="20"/>
              </w:rPr>
              <w:t xml:space="preserve">- характеристики механизмов и машин.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методы сечения; </w:t>
            </w:r>
            <w:r>
              <w:br/>
            </w:r>
            <w:r>
              <w:rPr>
                <w:rFonts w:ascii="Times New Roman"/>
                <w:b w:val="false"/>
                <w:i w:val="false"/>
                <w:color w:val="000000"/>
                <w:sz w:val="20"/>
              </w:rPr>
              <w:t>
</w:t>
            </w:r>
            <w:r>
              <w:rPr>
                <w:rFonts w:ascii="Times New Roman"/>
                <w:b w:val="false"/>
                <w:i w:val="false"/>
                <w:color w:val="000000"/>
                <w:sz w:val="20"/>
              </w:rPr>
              <w:t xml:space="preserve">- выполнять растяжение и сжатие; </w:t>
            </w:r>
            <w:r>
              <w:br/>
            </w:r>
            <w:r>
              <w:rPr>
                <w:rFonts w:ascii="Times New Roman"/>
                <w:b w:val="false"/>
                <w:i w:val="false"/>
                <w:color w:val="000000"/>
                <w:sz w:val="20"/>
              </w:rPr>
              <w:t>
</w:t>
            </w:r>
            <w:r>
              <w:rPr>
                <w:rFonts w:ascii="Times New Roman"/>
                <w:b w:val="false"/>
                <w:i w:val="false"/>
                <w:color w:val="000000"/>
                <w:sz w:val="20"/>
              </w:rPr>
              <w:t xml:space="preserve">- производить расчеты на срез и смятие; </w:t>
            </w:r>
            <w:r>
              <w:br/>
            </w:r>
            <w:r>
              <w:rPr>
                <w:rFonts w:ascii="Times New Roman"/>
                <w:b w:val="false"/>
                <w:i w:val="false"/>
                <w:color w:val="000000"/>
                <w:sz w:val="20"/>
              </w:rPr>
              <w:t>
</w:t>
            </w:r>
            <w:r>
              <w:rPr>
                <w:rFonts w:ascii="Times New Roman"/>
                <w:b w:val="false"/>
                <w:i w:val="false"/>
                <w:color w:val="000000"/>
                <w:sz w:val="20"/>
              </w:rPr>
              <w:t xml:space="preserve">- осуществлять расчеты на прочность и жесткость; </w:t>
            </w:r>
            <w:r>
              <w:br/>
            </w:r>
            <w:r>
              <w:rPr>
                <w:rFonts w:ascii="Times New Roman"/>
                <w:b w:val="false"/>
                <w:i w:val="false"/>
                <w:color w:val="000000"/>
                <w:sz w:val="20"/>
              </w:rPr>
              <w:t>
</w:t>
            </w:r>
            <w:r>
              <w:rPr>
                <w:rFonts w:ascii="Times New Roman"/>
                <w:b w:val="false"/>
                <w:i w:val="false"/>
                <w:color w:val="000000"/>
                <w:sz w:val="20"/>
              </w:rPr>
              <w:t xml:space="preserve">- определять сопротивление усталости; </w:t>
            </w:r>
            <w:r>
              <w:br/>
            </w:r>
            <w:r>
              <w:rPr>
                <w:rFonts w:ascii="Times New Roman"/>
                <w:b w:val="false"/>
                <w:i w:val="false"/>
                <w:color w:val="000000"/>
                <w:sz w:val="20"/>
              </w:rPr>
              <w:t>
</w:t>
            </w:r>
            <w:r>
              <w:rPr>
                <w:rFonts w:ascii="Times New Roman"/>
                <w:b w:val="false"/>
                <w:i w:val="false"/>
                <w:color w:val="000000"/>
                <w:sz w:val="20"/>
              </w:rPr>
              <w:t xml:space="preserve">- определять устойчивость сжатых стержней; </w:t>
            </w:r>
            <w:r>
              <w:br/>
            </w:r>
            <w:r>
              <w:rPr>
                <w:rFonts w:ascii="Times New Roman"/>
                <w:b w:val="false"/>
                <w:i w:val="false"/>
                <w:color w:val="000000"/>
                <w:sz w:val="20"/>
              </w:rPr>
              <w:t>
</w:t>
            </w:r>
            <w:r>
              <w:rPr>
                <w:rFonts w:ascii="Times New Roman"/>
                <w:b w:val="false"/>
                <w:i w:val="false"/>
                <w:color w:val="000000"/>
                <w:sz w:val="20"/>
              </w:rPr>
              <w:t xml:space="preserve">- выполнять соединения деталей машин.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Электротехника и электроника: </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однофазного и трехфазного синусоидального токов; электрические машины постоянного и переменного токов; силовые трансформаторы, специальные виды трансформаторов; основы электроники; общие сведения о производстве, передаче и распределении электрической энергии; электровакуумные и газоразрядные приборы, электронные выпрямители, стабилизаторы, усилители и генераторы.</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электрические цепи постоянного однофазного и трехфазного синусоидального токов; </w:t>
            </w:r>
            <w:r>
              <w:br/>
            </w:r>
            <w:r>
              <w:rPr>
                <w:rFonts w:ascii="Times New Roman"/>
                <w:b w:val="false"/>
                <w:i w:val="false"/>
                <w:color w:val="000000"/>
                <w:sz w:val="20"/>
              </w:rPr>
              <w:t>
</w:t>
            </w:r>
            <w:r>
              <w:rPr>
                <w:rFonts w:ascii="Times New Roman"/>
                <w:b w:val="false"/>
                <w:i w:val="false"/>
                <w:color w:val="000000"/>
                <w:sz w:val="20"/>
              </w:rPr>
              <w:t xml:space="preserve">- электрические машины постоянного и переменного токов; </w:t>
            </w:r>
            <w:r>
              <w:br/>
            </w:r>
            <w:r>
              <w:rPr>
                <w:rFonts w:ascii="Times New Roman"/>
                <w:b w:val="false"/>
                <w:i w:val="false"/>
                <w:color w:val="000000"/>
                <w:sz w:val="20"/>
              </w:rPr>
              <w:t>
</w:t>
            </w:r>
            <w:r>
              <w:rPr>
                <w:rFonts w:ascii="Times New Roman"/>
                <w:b w:val="false"/>
                <w:i w:val="false"/>
                <w:color w:val="000000"/>
                <w:sz w:val="20"/>
              </w:rPr>
              <w:t xml:space="preserve">- основы электроники; </w:t>
            </w:r>
            <w:r>
              <w:br/>
            </w:r>
            <w:r>
              <w:rPr>
                <w:rFonts w:ascii="Times New Roman"/>
                <w:b w:val="false"/>
                <w:i w:val="false"/>
                <w:color w:val="000000"/>
                <w:sz w:val="20"/>
              </w:rPr>
              <w:t>
</w:t>
            </w:r>
            <w:r>
              <w:rPr>
                <w:rFonts w:ascii="Times New Roman"/>
                <w:b w:val="false"/>
                <w:i w:val="false"/>
                <w:color w:val="000000"/>
                <w:sz w:val="20"/>
              </w:rPr>
              <w:t>- общие сведения о производстве, передаче и распределении электрической энергии.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силовые трансформаторы, специальные виды трансформаторов;</w:t>
            </w:r>
            <w:r>
              <w:br/>
            </w:r>
            <w:r>
              <w:rPr>
                <w:rFonts w:ascii="Times New Roman"/>
                <w:b w:val="false"/>
                <w:i w:val="false"/>
                <w:color w:val="000000"/>
                <w:sz w:val="20"/>
              </w:rPr>
              <w:t>
</w:t>
            </w:r>
            <w:r>
              <w:rPr>
                <w:rFonts w:ascii="Times New Roman"/>
                <w:b w:val="false"/>
                <w:i w:val="false"/>
                <w:color w:val="000000"/>
                <w:sz w:val="20"/>
              </w:rPr>
              <w:t>- применять электровакуумные и газоразрядные приборы, электронные выпрямители, стабилизаторы, усилители и генераторы.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конструкционные материалы; порошковые и композиционные материалы; легированные стали; металлокерамические материалы; сплавы цветных металлов; коррозия металлов и методы борьбы с ней; пластические массы; резиновые, древесные, клеящие, лакокрасочные и неорганические материалы.</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строение и свойства материалов;</w:t>
            </w:r>
            <w:r>
              <w:br/>
            </w:r>
            <w:r>
              <w:rPr>
                <w:rFonts w:ascii="Times New Roman"/>
                <w:b w:val="false"/>
                <w:i w:val="false"/>
                <w:color w:val="000000"/>
                <w:sz w:val="20"/>
              </w:rPr>
              <w:t>
</w:t>
            </w:r>
            <w:r>
              <w:rPr>
                <w:rFonts w:ascii="Times New Roman"/>
                <w:b w:val="false"/>
                <w:i w:val="false"/>
                <w:color w:val="000000"/>
                <w:sz w:val="20"/>
              </w:rPr>
              <w:t>- методы измерения параметров и свойств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обработку материалов резанием;</w:t>
            </w:r>
            <w:r>
              <w:br/>
            </w:r>
            <w:r>
              <w:rPr>
                <w:rFonts w:ascii="Times New Roman"/>
                <w:b w:val="false"/>
                <w:i w:val="false"/>
                <w:color w:val="000000"/>
                <w:sz w:val="20"/>
              </w:rPr>
              <w:t>
</w:t>
            </w:r>
            <w:r>
              <w:rPr>
                <w:rFonts w:ascii="Times New Roman"/>
                <w:b w:val="false"/>
                <w:i w:val="false"/>
                <w:color w:val="000000"/>
                <w:sz w:val="20"/>
              </w:rPr>
              <w:t>- применять электрические методы обработки материалов.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стандартизации, сертификации и метрологии </w:t>
            </w:r>
            <w:r>
              <w:br/>
            </w:r>
            <w:r>
              <w:rPr>
                <w:rFonts w:ascii="Times New Roman"/>
                <w:b w:val="false"/>
                <w:i w:val="false"/>
                <w:color w:val="000000"/>
                <w:sz w:val="20"/>
              </w:rPr>
              <w:t>
</w:t>
            </w:r>
            <w:r>
              <w:rPr>
                <w:rFonts w:ascii="Times New Roman"/>
                <w:b w:val="false"/>
                <w:i w:val="false"/>
                <w:color w:val="000000"/>
                <w:sz w:val="20"/>
              </w:rPr>
              <w:t>Метрология: основные понятия и определения; метрологические службы, обеспечивающие единства измерений; государственный метрологический контроль и надзор. Стандартизация: основные термины и определения в области стандартизации и управления качеством; испытание и контроль продукции; системы качества. Сертификация: системы сертификации; точность в машиностроении; система допусков и посадок; технические измерения.</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задачи, принципы, объекты, субъекты, средства, методы, правовые 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структуру международных и региональных стандартов;</w:t>
            </w:r>
            <w:r>
              <w:br/>
            </w:r>
            <w:r>
              <w:rPr>
                <w:rFonts w:ascii="Times New Roman"/>
                <w:b w:val="false"/>
                <w:i w:val="false"/>
                <w:color w:val="000000"/>
                <w:sz w:val="20"/>
              </w:rPr>
              <w:t>
</w:t>
            </w:r>
            <w:r>
              <w:rPr>
                <w:rFonts w:ascii="Times New Roman"/>
                <w:b w:val="false"/>
                <w:i w:val="false"/>
                <w:color w:val="000000"/>
                <w:sz w:val="20"/>
              </w:rPr>
              <w:t>- систему сертификации ГОСТ РК.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правильно выбрать измерительные средства и пользоваться ими; </w:t>
            </w:r>
            <w:r>
              <w:br/>
            </w:r>
            <w:r>
              <w:rPr>
                <w:rFonts w:ascii="Times New Roman"/>
                <w:b w:val="false"/>
                <w:i w:val="false"/>
                <w:color w:val="000000"/>
                <w:sz w:val="20"/>
              </w:rPr>
              <w:t>
</w:t>
            </w:r>
            <w:r>
              <w:rPr>
                <w:rFonts w:ascii="Times New Roman"/>
                <w:b w:val="false"/>
                <w:i w:val="false"/>
                <w:color w:val="000000"/>
                <w:sz w:val="20"/>
              </w:rPr>
              <w:t>- применить документацию систем качества.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Сварочное производство </w:t>
            </w:r>
            <w:r>
              <w:br/>
            </w:r>
            <w:r>
              <w:rPr>
                <w:rFonts w:ascii="Times New Roman"/>
                <w:b w:val="false"/>
                <w:i w:val="false"/>
                <w:color w:val="000000"/>
                <w:sz w:val="20"/>
              </w:rPr>
              <w:t>
</w:t>
            </w:r>
            <w:r>
              <w:rPr>
                <w:rFonts w:ascii="Times New Roman"/>
                <w:b w:val="false"/>
                <w:i w:val="false"/>
                <w:color w:val="000000"/>
                <w:sz w:val="20"/>
              </w:rPr>
              <w:t xml:space="preserve">Классификация и характеристика видов электросварки; физическая сущность электросварки; процесс образования сварного шва; источники питания сварочной дуги; </w:t>
            </w:r>
            <w:r>
              <w:br/>
            </w:r>
            <w:r>
              <w:rPr>
                <w:rFonts w:ascii="Times New Roman"/>
                <w:b w:val="false"/>
                <w:i w:val="false"/>
                <w:color w:val="000000"/>
                <w:sz w:val="20"/>
              </w:rPr>
              <w:t>
</w:t>
            </w:r>
            <w:r>
              <w:rPr>
                <w:rFonts w:ascii="Times New Roman"/>
                <w:b w:val="false"/>
                <w:i w:val="false"/>
                <w:color w:val="000000"/>
                <w:sz w:val="20"/>
              </w:rPr>
              <w:t>металлургические процессы при сварке; электродная проволока; электроды; ручная электродуговая сварка; автоматическая и полуавтоматическая дуговая сварка под флюсом и в среде защитных газов; контактная сварка; газовая сварка и резка металлов; сварка различных сплавов и судовых конструкций; сварка пластмасс; прочие виды сварки; напряжения и деформации от сварки; контроль качества сварных швов.</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особенности, преимущества, недостатки, область применения сварки;</w:t>
            </w:r>
            <w:r>
              <w:br/>
            </w:r>
            <w:r>
              <w:rPr>
                <w:rFonts w:ascii="Times New Roman"/>
                <w:b w:val="false"/>
                <w:i w:val="false"/>
                <w:color w:val="000000"/>
                <w:sz w:val="20"/>
              </w:rPr>
              <w:t>
</w:t>
            </w:r>
            <w:r>
              <w:rPr>
                <w:rFonts w:ascii="Times New Roman"/>
                <w:b w:val="false"/>
                <w:i w:val="false"/>
                <w:color w:val="000000"/>
                <w:sz w:val="20"/>
              </w:rPr>
              <w:t>- понятие о металлургических процессах сварки;</w:t>
            </w:r>
            <w:r>
              <w:br/>
            </w:r>
            <w:r>
              <w:rPr>
                <w:rFonts w:ascii="Times New Roman"/>
                <w:b w:val="false"/>
                <w:i w:val="false"/>
                <w:color w:val="000000"/>
                <w:sz w:val="20"/>
              </w:rPr>
              <w:t>
</w:t>
            </w:r>
            <w:r>
              <w:rPr>
                <w:rFonts w:ascii="Times New Roman"/>
                <w:b w:val="false"/>
                <w:i w:val="false"/>
                <w:color w:val="000000"/>
                <w:sz w:val="20"/>
              </w:rPr>
              <w:t>- основные свойства свариваемых материалов;</w:t>
            </w:r>
            <w:r>
              <w:br/>
            </w:r>
            <w:r>
              <w:rPr>
                <w:rFonts w:ascii="Times New Roman"/>
                <w:b w:val="false"/>
                <w:i w:val="false"/>
                <w:color w:val="000000"/>
                <w:sz w:val="20"/>
              </w:rPr>
              <w:t>
</w:t>
            </w:r>
            <w:r>
              <w:rPr>
                <w:rFonts w:ascii="Times New Roman"/>
                <w:b w:val="false"/>
                <w:i w:val="false"/>
                <w:color w:val="000000"/>
                <w:sz w:val="20"/>
              </w:rPr>
              <w:t xml:space="preserve">- свойства и значение обмазок электродов; </w:t>
            </w:r>
            <w:r>
              <w:br/>
            </w:r>
            <w:r>
              <w:rPr>
                <w:rFonts w:ascii="Times New Roman"/>
                <w:b w:val="false"/>
                <w:i w:val="false"/>
                <w:color w:val="000000"/>
                <w:sz w:val="20"/>
              </w:rPr>
              <w:t>
</w:t>
            </w:r>
            <w:r>
              <w:rPr>
                <w:rFonts w:ascii="Times New Roman"/>
                <w:b w:val="false"/>
                <w:i w:val="false"/>
                <w:color w:val="000000"/>
                <w:sz w:val="20"/>
              </w:rPr>
              <w:t>- требования, предъявляемые к сварным швам.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ручную кислородную резку; </w:t>
            </w:r>
            <w:r>
              <w:br/>
            </w:r>
            <w:r>
              <w:rPr>
                <w:rFonts w:ascii="Times New Roman"/>
                <w:b w:val="false"/>
                <w:i w:val="false"/>
                <w:color w:val="000000"/>
                <w:sz w:val="20"/>
              </w:rPr>
              <w:t>
</w:t>
            </w:r>
            <w:r>
              <w:rPr>
                <w:rFonts w:ascii="Times New Roman"/>
                <w:b w:val="false"/>
                <w:i w:val="false"/>
                <w:color w:val="000000"/>
                <w:sz w:val="20"/>
              </w:rPr>
              <w:t>- подбирать, устанавливать и корректировать параметры режимов сварки;</w:t>
            </w:r>
            <w:r>
              <w:br/>
            </w:r>
            <w:r>
              <w:rPr>
                <w:rFonts w:ascii="Times New Roman"/>
                <w:b w:val="false"/>
                <w:i w:val="false"/>
                <w:color w:val="000000"/>
                <w:sz w:val="20"/>
              </w:rPr>
              <w:t>
</w:t>
            </w:r>
            <w:r>
              <w:rPr>
                <w:rFonts w:ascii="Times New Roman"/>
                <w:b w:val="false"/>
                <w:i w:val="false"/>
                <w:color w:val="000000"/>
                <w:sz w:val="20"/>
              </w:rPr>
              <w:t>- производить визуальный контроль качества сварных узлов и конструкций.</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устройство судов и борьба за живучесть судна.</w:t>
            </w:r>
            <w:r>
              <w:br/>
            </w:r>
            <w:r>
              <w:rPr>
                <w:rFonts w:ascii="Times New Roman"/>
                <w:b w:val="false"/>
                <w:i w:val="false"/>
                <w:color w:val="000000"/>
                <w:sz w:val="20"/>
              </w:rPr>
              <w:t>
</w:t>
            </w:r>
            <w:r>
              <w:rPr>
                <w:rFonts w:ascii="Times New Roman"/>
                <w:b w:val="false"/>
                <w:i w:val="false"/>
                <w:color w:val="000000"/>
                <w:sz w:val="20"/>
              </w:rPr>
              <w:t>Классификация и основные типы судов внутреннего плавания. Органы технического надзора за судами. Геометрия корпуса судна. Основы гидромеханики судна. Устойчивость при малых и больших углах наклонения. Сопротивление воды движению судна на определенных участках реки и озера. Типы судовых движителей и их особенности. Особенности конструкции корпусов металлических, пластмассовых и железобетонных судов. Системы набора корпуса судна. Понятие о проектировании, подготовка к устройству и этапы строительства судна. Сооружения для подъема и спуска судов на воду. Основное оборудование и снабжение судов. Средства противопожарной защиты и спасательные средства. Судовые устройства и системы.</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организации, осуществляющие надзор за судами, область их компетенции в этом; роль Регистра в организации надзора; основные элементы конструкции судов.</w:t>
            </w:r>
            <w:r>
              <w:br/>
            </w:r>
            <w:r>
              <w:rPr>
                <w:rFonts w:ascii="Times New Roman"/>
                <w:b w:val="false"/>
                <w:i w:val="false"/>
                <w:color w:val="000000"/>
                <w:sz w:val="20"/>
              </w:rPr>
              <w:t>
</w:t>
            </w:r>
            <w:r>
              <w:rPr>
                <w:rFonts w:ascii="Times New Roman"/>
                <w:b w:val="false"/>
                <w:i w:val="false"/>
                <w:color w:val="000000"/>
                <w:sz w:val="20"/>
              </w:rPr>
              <w:t>- основные базовые плоскости, проекции и линии теоретического чертежа, главные размерения корпуса судна и практическое значение их соотношений, сущность коэффициентов полноты формы корпуса судна.</w:t>
            </w:r>
            <w:r>
              <w:br/>
            </w:r>
            <w:r>
              <w:rPr>
                <w:rFonts w:ascii="Times New Roman"/>
                <w:b w:val="false"/>
                <w:i w:val="false"/>
                <w:color w:val="000000"/>
                <w:sz w:val="20"/>
              </w:rPr>
              <w:t>
</w:t>
            </w:r>
            <w:r>
              <w:rPr>
                <w:rFonts w:ascii="Times New Roman"/>
                <w:b w:val="false"/>
                <w:i w:val="false"/>
                <w:color w:val="000000"/>
                <w:sz w:val="20"/>
              </w:rPr>
              <w:t xml:space="preserve">- основные термины и определения теории плавучести; основное различие центра тяжести и центра величины; назначение и графическое отображение основных характеристик плавучести, область их практического применения; </w:t>
            </w:r>
            <w:r>
              <w:br/>
            </w:r>
            <w:r>
              <w:rPr>
                <w:rFonts w:ascii="Times New Roman"/>
                <w:b w:val="false"/>
                <w:i w:val="false"/>
                <w:color w:val="000000"/>
                <w:sz w:val="20"/>
              </w:rPr>
              <w:t>
</w:t>
            </w:r>
            <w:r>
              <w:rPr>
                <w:rFonts w:ascii="Times New Roman"/>
                <w:b w:val="false"/>
                <w:i w:val="false"/>
                <w:color w:val="000000"/>
                <w:sz w:val="20"/>
              </w:rPr>
              <w:t>- назначение и изображение грузовых марок на судах.</w:t>
            </w:r>
            <w:r>
              <w:br/>
            </w:r>
            <w:r>
              <w:rPr>
                <w:rFonts w:ascii="Times New Roman"/>
                <w:b w:val="false"/>
                <w:i w:val="false"/>
                <w:color w:val="000000"/>
                <w:sz w:val="20"/>
              </w:rPr>
              <w:t>
</w:t>
            </w:r>
            <w:r>
              <w:rPr>
                <w:rFonts w:ascii="Times New Roman"/>
                <w:b w:val="false"/>
                <w:i w:val="false"/>
                <w:color w:val="000000"/>
                <w:sz w:val="20"/>
              </w:rPr>
              <w:t>- классификацию отсеков судна в зависимости от характера их затопления; требования к непотопляемости судов; меры и способы обеспечения непотопляемости судов.</w:t>
            </w:r>
            <w:r>
              <w:br/>
            </w:r>
            <w:r>
              <w:rPr>
                <w:rFonts w:ascii="Times New Roman"/>
                <w:b w:val="false"/>
                <w:i w:val="false"/>
                <w:color w:val="000000"/>
                <w:sz w:val="20"/>
              </w:rPr>
              <w:t>
</w:t>
            </w:r>
            <w:r>
              <w:rPr>
                <w:rFonts w:ascii="Times New Roman"/>
                <w:b w:val="false"/>
                <w:i w:val="false"/>
                <w:color w:val="000000"/>
                <w:sz w:val="20"/>
              </w:rPr>
              <w:t>- различие понятий «поворотливость» и «устойчивость на курсе»; элементы циркуляции судна и принцип действия рулевых органов.</w:t>
            </w:r>
            <w:r>
              <w:br/>
            </w:r>
            <w:r>
              <w:rPr>
                <w:rFonts w:ascii="Times New Roman"/>
                <w:b w:val="false"/>
                <w:i w:val="false"/>
                <w:color w:val="000000"/>
                <w:sz w:val="20"/>
              </w:rPr>
              <w:t>
</w:t>
            </w:r>
            <w:r>
              <w:rPr>
                <w:rFonts w:ascii="Times New Roman"/>
                <w:b w:val="false"/>
                <w:i w:val="false"/>
                <w:color w:val="000000"/>
                <w:sz w:val="20"/>
              </w:rPr>
              <w:t xml:space="preserve">- область применения различных материалов в судостроении и способы соединения корпусных конструкций. конструкцию, </w:t>
            </w:r>
            <w:r>
              <w:br/>
            </w:r>
            <w:r>
              <w:rPr>
                <w:rFonts w:ascii="Times New Roman"/>
                <w:b w:val="false"/>
                <w:i w:val="false"/>
                <w:color w:val="000000"/>
                <w:sz w:val="20"/>
              </w:rPr>
              <w:t>
</w:t>
            </w:r>
            <w:r>
              <w:rPr>
                <w:rFonts w:ascii="Times New Roman"/>
                <w:b w:val="false"/>
                <w:i w:val="false"/>
                <w:color w:val="000000"/>
                <w:sz w:val="20"/>
              </w:rPr>
              <w:t>- элементы и правила расположения всех составных частей набора корпуса, их наименование и назначение; особенности набора различных перекрытий корпуса и фундаментов в его составе, оконечностей корпусов судов.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объяснять основные термины и определения по геометрии и устройству судна, свободно ориентироваться и читать теоретические чертежи корпусов судов, объемно представлять форму корпуса судна по элементам теоретического чертежа, рассчитывать площади сечений судна.</w:t>
            </w:r>
            <w:r>
              <w:br/>
            </w:r>
            <w:r>
              <w:rPr>
                <w:rFonts w:ascii="Times New Roman"/>
                <w:b w:val="false"/>
                <w:i w:val="false"/>
                <w:color w:val="000000"/>
                <w:sz w:val="20"/>
              </w:rPr>
              <w:t>
</w:t>
            </w:r>
            <w:r>
              <w:rPr>
                <w:rFonts w:ascii="Times New Roman"/>
                <w:b w:val="false"/>
                <w:i w:val="false"/>
                <w:color w:val="000000"/>
                <w:sz w:val="20"/>
              </w:rPr>
              <w:t>объяснять влияние подвижных грузов на остойчивость судна</w:t>
            </w:r>
            <w:r>
              <w:br/>
            </w:r>
            <w:r>
              <w:rPr>
                <w:rFonts w:ascii="Times New Roman"/>
                <w:b w:val="false"/>
                <w:i w:val="false"/>
                <w:color w:val="000000"/>
                <w:sz w:val="20"/>
              </w:rPr>
              <w:t>
</w:t>
            </w:r>
            <w:r>
              <w:rPr>
                <w:rFonts w:ascii="Times New Roman"/>
                <w:b w:val="false"/>
                <w:i w:val="false"/>
                <w:color w:val="000000"/>
                <w:sz w:val="20"/>
              </w:rPr>
              <w:t>- определять степень влияния различных факторов на управляемость судна.</w:t>
            </w:r>
            <w:r>
              <w:br/>
            </w:r>
            <w:r>
              <w:rPr>
                <w:rFonts w:ascii="Times New Roman"/>
                <w:b w:val="false"/>
                <w:i w:val="false"/>
                <w:color w:val="000000"/>
                <w:sz w:val="20"/>
              </w:rPr>
              <w:t>
</w:t>
            </w:r>
            <w:r>
              <w:rPr>
                <w:rFonts w:ascii="Times New Roman"/>
                <w:b w:val="false"/>
                <w:i w:val="false"/>
                <w:color w:val="000000"/>
                <w:sz w:val="20"/>
              </w:rPr>
              <w:t>- применять приближенные формулы для вычисления сопротивления среды корпусу судна при его движении.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3.16.5</w:t>
            </w:r>
            <w:r>
              <w:br/>
            </w:r>
            <w:r>
              <w:rPr>
                <w:rFonts w:ascii="Times New Roman"/>
                <w:b w:val="false"/>
                <w:i w:val="false"/>
                <w:color w:val="000000"/>
                <w:sz w:val="20"/>
              </w:rPr>
              <w:t>
</w:t>
            </w:r>
            <w:r>
              <w:rPr>
                <w:rFonts w:ascii="Times New Roman"/>
                <w:b w:val="false"/>
                <w:i w:val="false"/>
                <w:color w:val="000000"/>
                <w:sz w:val="20"/>
              </w:rPr>
              <w:t>ПК 3.16.8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Прикладная информатика </w:t>
            </w:r>
            <w:r>
              <w:br/>
            </w:r>
            <w:r>
              <w:rPr>
                <w:rFonts w:ascii="Times New Roman"/>
                <w:b w:val="false"/>
                <w:i w:val="false"/>
                <w:color w:val="000000"/>
                <w:sz w:val="20"/>
              </w:rPr>
              <w:t>
</w:t>
            </w:r>
            <w:r>
              <w:rPr>
                <w:rFonts w:ascii="Times New Roman"/>
                <w:b w:val="false"/>
                <w:i w:val="false"/>
                <w:color w:val="000000"/>
                <w:sz w:val="20"/>
              </w:rPr>
              <w:t>Техника безопасности; информация; кодирование информации; системы счисления; перевод из одной системы в другую; двоичная арифметика; логика - как предмет; формальная, математическая логика;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ОС DOS; программа-оболочка Norton Commander; игры; понятие алгоритма; свойства, способы представления; типы алгоритмов; язык программирования; программа, ее структуризация; команды и операторы; условные операторы; операторы цикла; типы данных; программирование линейных программ; программирование разветвляющихся программ; программирование цикличных программ; графические программы; разработка творческих проектов; автоматическое регулирование: понятие, определение, регулируемый параметр, объект регулирования, его свойства, схемы; автоматические регуляторы: классификация, назначение, устройство, принцип действия, функциональные и структурные схемы, органы настройки; вспомогательные средства автоматических систем управления: панели, станции и блоки управления, задатчики указатели положения, программные устройства; порядок перевода с автоматического управления процесса на ручное и обратно.</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правила кодирования информации; </w:t>
            </w:r>
            <w:r>
              <w:br/>
            </w:r>
            <w:r>
              <w:rPr>
                <w:rFonts w:ascii="Times New Roman"/>
                <w:b w:val="false"/>
                <w:i w:val="false"/>
                <w:color w:val="000000"/>
                <w:sz w:val="20"/>
              </w:rPr>
              <w:t>
</w:t>
            </w:r>
            <w:r>
              <w:rPr>
                <w:rFonts w:ascii="Times New Roman"/>
                <w:b w:val="false"/>
                <w:i w:val="false"/>
                <w:color w:val="000000"/>
                <w:sz w:val="20"/>
              </w:rPr>
              <w:t xml:space="preserve">- системы счисления; </w:t>
            </w:r>
            <w:r>
              <w:br/>
            </w:r>
            <w:r>
              <w:rPr>
                <w:rFonts w:ascii="Times New Roman"/>
                <w:b w:val="false"/>
                <w:i w:val="false"/>
                <w:color w:val="000000"/>
                <w:sz w:val="20"/>
              </w:rPr>
              <w:t>
</w:t>
            </w:r>
            <w:r>
              <w:rPr>
                <w:rFonts w:ascii="Times New Roman"/>
                <w:b w:val="false"/>
                <w:i w:val="false"/>
                <w:color w:val="000000"/>
                <w:sz w:val="20"/>
              </w:rPr>
              <w:t xml:space="preserve">- двоичную арифметику; </w:t>
            </w:r>
            <w:r>
              <w:br/>
            </w:r>
            <w:r>
              <w:rPr>
                <w:rFonts w:ascii="Times New Roman"/>
                <w:b w:val="false"/>
                <w:i w:val="false"/>
                <w:color w:val="000000"/>
                <w:sz w:val="20"/>
              </w:rPr>
              <w:t>
</w:t>
            </w:r>
            <w:r>
              <w:rPr>
                <w:rFonts w:ascii="Times New Roman"/>
                <w:b w:val="false"/>
                <w:i w:val="false"/>
                <w:color w:val="000000"/>
                <w:sz w:val="20"/>
              </w:rPr>
              <w:t xml:space="preserve">- логику - как предмет; </w:t>
            </w:r>
            <w:r>
              <w:br/>
            </w:r>
            <w:r>
              <w:rPr>
                <w:rFonts w:ascii="Times New Roman"/>
                <w:b w:val="false"/>
                <w:i w:val="false"/>
                <w:color w:val="000000"/>
                <w:sz w:val="20"/>
              </w:rPr>
              <w:t>
</w:t>
            </w:r>
            <w:r>
              <w:rPr>
                <w:rFonts w:ascii="Times New Roman"/>
                <w:b w:val="false"/>
                <w:i w:val="false"/>
                <w:color w:val="000000"/>
                <w:sz w:val="20"/>
              </w:rPr>
              <w:t xml:space="preserve">- формальную, математическую логику; </w:t>
            </w:r>
            <w:r>
              <w:br/>
            </w:r>
            <w:r>
              <w:rPr>
                <w:rFonts w:ascii="Times New Roman"/>
                <w:b w:val="false"/>
                <w:i w:val="false"/>
                <w:color w:val="000000"/>
                <w:sz w:val="20"/>
              </w:rPr>
              <w:t>
</w:t>
            </w:r>
            <w:r>
              <w:rPr>
                <w:rFonts w:ascii="Times New Roman"/>
                <w:b w:val="false"/>
                <w:i w:val="false"/>
                <w:color w:val="000000"/>
                <w:sz w:val="20"/>
              </w:rPr>
              <w:t xml:space="preserve">- виды ОС WINDOWS. архиватор WinZip, ОС DOS; </w:t>
            </w:r>
            <w:r>
              <w:br/>
            </w:r>
            <w:r>
              <w:rPr>
                <w:rFonts w:ascii="Times New Roman"/>
                <w:b w:val="false"/>
                <w:i w:val="false"/>
                <w:color w:val="000000"/>
                <w:sz w:val="20"/>
              </w:rPr>
              <w:t>
</w:t>
            </w:r>
            <w:r>
              <w:rPr>
                <w:rFonts w:ascii="Times New Roman"/>
                <w:b w:val="false"/>
                <w:i w:val="false"/>
                <w:color w:val="000000"/>
                <w:sz w:val="20"/>
              </w:rPr>
              <w:t>- программы-оболочки;</w:t>
            </w:r>
            <w:r>
              <w:br/>
            </w:r>
            <w:r>
              <w:rPr>
                <w:rFonts w:ascii="Times New Roman"/>
                <w:b w:val="false"/>
                <w:i w:val="false"/>
                <w:color w:val="000000"/>
                <w:sz w:val="20"/>
              </w:rPr>
              <w:t>
</w:t>
            </w:r>
            <w:r>
              <w:rPr>
                <w:rFonts w:ascii="Times New Roman"/>
                <w:b w:val="false"/>
                <w:i w:val="false"/>
                <w:color w:val="000000"/>
                <w:sz w:val="20"/>
              </w:rPr>
              <w:t xml:space="preserve">- понятие алгоритма; </w:t>
            </w:r>
            <w:r>
              <w:br/>
            </w:r>
            <w:r>
              <w:rPr>
                <w:rFonts w:ascii="Times New Roman"/>
                <w:b w:val="false"/>
                <w:i w:val="false"/>
                <w:color w:val="000000"/>
                <w:sz w:val="20"/>
              </w:rPr>
              <w:t>
</w:t>
            </w:r>
            <w:r>
              <w:rPr>
                <w:rFonts w:ascii="Times New Roman"/>
                <w:b w:val="false"/>
                <w:i w:val="false"/>
                <w:color w:val="000000"/>
                <w:sz w:val="20"/>
              </w:rPr>
              <w:t xml:space="preserve">- свойства, способы представления; </w:t>
            </w:r>
            <w:r>
              <w:br/>
            </w:r>
            <w:r>
              <w:rPr>
                <w:rFonts w:ascii="Times New Roman"/>
                <w:b w:val="false"/>
                <w:i w:val="false"/>
                <w:color w:val="000000"/>
                <w:sz w:val="20"/>
              </w:rPr>
              <w:t>
</w:t>
            </w:r>
            <w:r>
              <w:rPr>
                <w:rFonts w:ascii="Times New Roman"/>
                <w:b w:val="false"/>
                <w:i w:val="false"/>
                <w:color w:val="000000"/>
                <w:sz w:val="20"/>
              </w:rPr>
              <w:t xml:space="preserve">- типы алгоритмов; </w:t>
            </w:r>
            <w:r>
              <w:br/>
            </w:r>
            <w:r>
              <w:rPr>
                <w:rFonts w:ascii="Times New Roman"/>
                <w:b w:val="false"/>
                <w:i w:val="false"/>
                <w:color w:val="000000"/>
                <w:sz w:val="20"/>
              </w:rPr>
              <w:t>
</w:t>
            </w:r>
            <w:r>
              <w:rPr>
                <w:rFonts w:ascii="Times New Roman"/>
                <w:b w:val="false"/>
                <w:i w:val="false"/>
                <w:color w:val="000000"/>
                <w:sz w:val="20"/>
              </w:rPr>
              <w:t>- языки программирования;</w:t>
            </w:r>
            <w:r>
              <w:br/>
            </w:r>
            <w:r>
              <w:rPr>
                <w:rFonts w:ascii="Times New Roman"/>
                <w:b w:val="false"/>
                <w:i w:val="false"/>
                <w:color w:val="000000"/>
                <w:sz w:val="20"/>
              </w:rPr>
              <w:t>
</w:t>
            </w:r>
            <w:r>
              <w:rPr>
                <w:rFonts w:ascii="Times New Roman"/>
                <w:b w:val="false"/>
                <w:i w:val="false"/>
                <w:color w:val="000000"/>
                <w:sz w:val="20"/>
              </w:rPr>
              <w:t xml:space="preserve">- способы программирования линейных программ; </w:t>
            </w:r>
            <w:r>
              <w:br/>
            </w:r>
            <w:r>
              <w:rPr>
                <w:rFonts w:ascii="Times New Roman"/>
                <w:b w:val="false"/>
                <w:i w:val="false"/>
                <w:color w:val="000000"/>
                <w:sz w:val="20"/>
              </w:rPr>
              <w:t>
</w:t>
            </w:r>
            <w:r>
              <w:rPr>
                <w:rFonts w:ascii="Times New Roman"/>
                <w:b w:val="false"/>
                <w:i w:val="false"/>
                <w:color w:val="000000"/>
                <w:sz w:val="20"/>
              </w:rPr>
              <w:t>- программирование разветвляющихся программ;</w:t>
            </w:r>
            <w:r>
              <w:br/>
            </w:r>
            <w:r>
              <w:rPr>
                <w:rFonts w:ascii="Times New Roman"/>
                <w:b w:val="false"/>
                <w:i w:val="false"/>
                <w:color w:val="000000"/>
                <w:sz w:val="20"/>
              </w:rPr>
              <w:t>
</w:t>
            </w:r>
            <w:r>
              <w:rPr>
                <w:rFonts w:ascii="Times New Roman"/>
                <w:b w:val="false"/>
                <w:i w:val="false"/>
                <w:color w:val="000000"/>
                <w:sz w:val="20"/>
              </w:rPr>
              <w:t>- графические программы;</w:t>
            </w:r>
            <w:r>
              <w:br/>
            </w:r>
            <w:r>
              <w:rPr>
                <w:rFonts w:ascii="Times New Roman"/>
                <w:b w:val="false"/>
                <w:i w:val="false"/>
                <w:color w:val="000000"/>
                <w:sz w:val="20"/>
              </w:rPr>
              <w:t>
</w:t>
            </w:r>
            <w:r>
              <w:rPr>
                <w:rFonts w:ascii="Times New Roman"/>
                <w:b w:val="false"/>
                <w:i w:val="false"/>
                <w:color w:val="000000"/>
                <w:sz w:val="20"/>
              </w:rPr>
              <w:t>- порядок перевода с автоматического управления процесса на ручное и обратно.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переводить из одной системы в другую;</w:t>
            </w:r>
            <w:r>
              <w:br/>
            </w:r>
            <w:r>
              <w:rPr>
                <w:rFonts w:ascii="Times New Roman"/>
                <w:b w:val="false"/>
                <w:i w:val="false"/>
                <w:color w:val="000000"/>
                <w:sz w:val="20"/>
              </w:rPr>
              <w:t>
</w:t>
            </w:r>
            <w:r>
              <w:rPr>
                <w:rFonts w:ascii="Times New Roman"/>
                <w:b w:val="false"/>
                <w:i w:val="false"/>
                <w:color w:val="000000"/>
                <w:sz w:val="20"/>
              </w:rPr>
              <w:t xml:space="preserve">- работать с текстовым процессором WORD, с электронной таблицей EXCEL, с векторным редактором Corel DRAW; </w:t>
            </w:r>
            <w:r>
              <w:br/>
            </w:r>
            <w:r>
              <w:rPr>
                <w:rFonts w:ascii="Times New Roman"/>
                <w:b w:val="false"/>
                <w:i w:val="false"/>
                <w:color w:val="000000"/>
                <w:sz w:val="20"/>
              </w:rPr>
              <w:t>
</w:t>
            </w:r>
            <w:r>
              <w:rPr>
                <w:rFonts w:ascii="Times New Roman"/>
                <w:b w:val="false"/>
                <w:i w:val="false"/>
                <w:color w:val="000000"/>
                <w:sz w:val="20"/>
              </w:rPr>
              <w:t>- ставить защиту от вирусов;</w:t>
            </w:r>
            <w:r>
              <w:br/>
            </w:r>
            <w:r>
              <w:rPr>
                <w:rFonts w:ascii="Times New Roman"/>
                <w:b w:val="false"/>
                <w:i w:val="false"/>
                <w:color w:val="000000"/>
                <w:sz w:val="20"/>
              </w:rPr>
              <w:t>
</w:t>
            </w:r>
            <w:r>
              <w:rPr>
                <w:rFonts w:ascii="Times New Roman"/>
                <w:b w:val="false"/>
                <w:i w:val="false"/>
                <w:color w:val="000000"/>
                <w:sz w:val="20"/>
              </w:rPr>
              <w:t xml:space="preserve">- разрабатывать творческие проекты; </w:t>
            </w:r>
            <w:r>
              <w:br/>
            </w:r>
            <w:r>
              <w:rPr>
                <w:rFonts w:ascii="Times New Roman"/>
                <w:b w:val="false"/>
                <w:i w:val="false"/>
                <w:color w:val="000000"/>
                <w:sz w:val="20"/>
              </w:rPr>
              <w:t>
</w:t>
            </w:r>
            <w:r>
              <w:rPr>
                <w:rFonts w:ascii="Times New Roman"/>
                <w:b w:val="false"/>
                <w:i w:val="false"/>
                <w:color w:val="000000"/>
                <w:sz w:val="20"/>
              </w:rPr>
              <w:t>- применять автоматическое регулирование;</w:t>
            </w:r>
            <w:r>
              <w:br/>
            </w:r>
            <w:r>
              <w:rPr>
                <w:rFonts w:ascii="Times New Roman"/>
                <w:b w:val="false"/>
                <w:i w:val="false"/>
                <w:color w:val="000000"/>
                <w:sz w:val="20"/>
              </w:rPr>
              <w:t>
</w:t>
            </w:r>
            <w:r>
              <w:rPr>
                <w:rFonts w:ascii="Times New Roman"/>
                <w:b w:val="false"/>
                <w:i w:val="false"/>
                <w:color w:val="000000"/>
                <w:sz w:val="20"/>
              </w:rPr>
              <w:t>- использовать вспомогательные средства автоматических систем управления: панели, станции и блоки управления, задатчики указатели положения, программные устройства;</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типы производства,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бизнес-план; методики расчета основных технико-экономических показателей.</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экономические категории, действующие в отрасли;</w:t>
            </w:r>
            <w:r>
              <w:br/>
            </w:r>
            <w:r>
              <w:rPr>
                <w:rFonts w:ascii="Times New Roman"/>
                <w:b w:val="false"/>
                <w:i w:val="false"/>
                <w:color w:val="000000"/>
                <w:sz w:val="20"/>
              </w:rPr>
              <w:t>
</w:t>
            </w:r>
            <w:r>
              <w:rPr>
                <w:rFonts w:ascii="Times New Roman"/>
                <w:b w:val="false"/>
                <w:i w:val="false"/>
                <w:color w:val="000000"/>
                <w:sz w:val="20"/>
              </w:rPr>
              <w:t>- показатели использования основных фондов и порядок их списания;</w:t>
            </w:r>
            <w:r>
              <w:br/>
            </w:r>
            <w:r>
              <w:rPr>
                <w:rFonts w:ascii="Times New Roman"/>
                <w:b w:val="false"/>
                <w:i w:val="false"/>
                <w:color w:val="000000"/>
                <w:sz w:val="20"/>
              </w:rPr>
              <w:t>
</w:t>
            </w:r>
            <w:r>
              <w:rPr>
                <w:rFonts w:ascii="Times New Roman"/>
                <w:b w:val="false"/>
                <w:i w:val="false"/>
                <w:color w:val="000000"/>
                <w:sz w:val="20"/>
              </w:rPr>
              <w:t>- виды и формы организации труда, формы заработной платы;</w:t>
            </w:r>
            <w:r>
              <w:br/>
            </w:r>
            <w:r>
              <w:rPr>
                <w:rFonts w:ascii="Times New Roman"/>
                <w:b w:val="false"/>
                <w:i w:val="false"/>
                <w:color w:val="000000"/>
                <w:sz w:val="20"/>
              </w:rPr>
              <w:t>
</w:t>
            </w:r>
            <w:r>
              <w:rPr>
                <w:rFonts w:ascii="Times New Roman"/>
                <w:b w:val="false"/>
                <w:i w:val="false"/>
                <w:color w:val="000000"/>
                <w:sz w:val="20"/>
              </w:rPr>
              <w:t>- сущность тарифной системы;</w:t>
            </w:r>
            <w:r>
              <w:br/>
            </w:r>
            <w:r>
              <w:rPr>
                <w:rFonts w:ascii="Times New Roman"/>
                <w:b w:val="false"/>
                <w:i w:val="false"/>
                <w:color w:val="000000"/>
                <w:sz w:val="20"/>
              </w:rPr>
              <w:t>
</w:t>
            </w:r>
            <w:r>
              <w:rPr>
                <w:rFonts w:ascii="Times New Roman"/>
                <w:b w:val="false"/>
                <w:i w:val="false"/>
                <w:color w:val="000000"/>
                <w:sz w:val="20"/>
              </w:rPr>
              <w:t>- организация производственного процесса.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рабочее время и организовывать рабочее место;</w:t>
            </w:r>
            <w:r>
              <w:br/>
            </w:r>
            <w:r>
              <w:rPr>
                <w:rFonts w:ascii="Times New Roman"/>
                <w:b w:val="false"/>
                <w:i w:val="false"/>
                <w:color w:val="000000"/>
                <w:sz w:val="20"/>
              </w:rPr>
              <w:t>
</w:t>
            </w:r>
            <w:r>
              <w:rPr>
                <w:rFonts w:ascii="Times New Roman"/>
                <w:b w:val="false"/>
                <w:i w:val="false"/>
                <w:color w:val="000000"/>
                <w:sz w:val="20"/>
              </w:rPr>
              <w:t>- осуществлять контроль и вести учет расходов сырья и вспомогательных материалов;</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мероприятия по экономии и сокращению потерь;</w:t>
            </w:r>
            <w:r>
              <w:br/>
            </w:r>
            <w:r>
              <w:rPr>
                <w:rFonts w:ascii="Times New Roman"/>
                <w:b w:val="false"/>
                <w:i w:val="false"/>
                <w:color w:val="000000"/>
                <w:sz w:val="20"/>
              </w:rPr>
              <w:t>
</w:t>
            </w:r>
            <w:r>
              <w:rPr>
                <w:rFonts w:ascii="Times New Roman"/>
                <w:b w:val="false"/>
                <w:i w:val="false"/>
                <w:color w:val="000000"/>
                <w:sz w:val="20"/>
              </w:rPr>
              <w:t>- рассчитывать основные экономические показатели.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3.16.7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Основные положения менеджмента, его сущность; характерные черты современного менеджмента; инфраструктура и цикл менеджмента; элементы системы управления; эффективность; управление: функции, организация, структура, принципы и методы, мотивация; контроль и регулирование в процессе управления: формы, этапы; имидж и организация работы менеджера; стили управления; управление трудовым коллективом; организация труда;</w:t>
            </w:r>
            <w:r>
              <w:br/>
            </w:r>
            <w:r>
              <w:rPr>
                <w:rFonts w:ascii="Times New Roman"/>
                <w:b w:val="false"/>
                <w:i w:val="false"/>
                <w:color w:val="000000"/>
                <w:sz w:val="20"/>
              </w:rPr>
              <w:t>
</w:t>
            </w:r>
            <w:r>
              <w:rPr>
                <w:rFonts w:ascii="Times New Roman"/>
                <w:b w:val="false"/>
                <w:i w:val="false"/>
                <w:color w:val="000000"/>
                <w:sz w:val="20"/>
              </w:rPr>
              <w:t>принятие управленческих решений, их содержание и виды; этапы подготовки, принятия и исполнения решений; методы оптимизации.</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функции управления предприятием;</w:t>
            </w:r>
            <w:r>
              <w:br/>
            </w:r>
            <w:r>
              <w:rPr>
                <w:rFonts w:ascii="Times New Roman"/>
                <w:b w:val="false"/>
                <w:i w:val="false"/>
                <w:color w:val="000000"/>
                <w:sz w:val="20"/>
              </w:rPr>
              <w:t>
</w:t>
            </w:r>
            <w:r>
              <w:rPr>
                <w:rFonts w:ascii="Times New Roman"/>
                <w:b w:val="false"/>
                <w:i w:val="false"/>
                <w:color w:val="000000"/>
                <w:sz w:val="20"/>
              </w:rPr>
              <w:t>- структура трудового коллектива;</w:t>
            </w:r>
            <w:r>
              <w:br/>
            </w:r>
            <w:r>
              <w:rPr>
                <w:rFonts w:ascii="Times New Roman"/>
                <w:b w:val="false"/>
                <w:i w:val="false"/>
                <w:color w:val="000000"/>
                <w:sz w:val="20"/>
              </w:rPr>
              <w:t>
</w:t>
            </w:r>
            <w:r>
              <w:rPr>
                <w:rFonts w:ascii="Times New Roman"/>
                <w:b w:val="false"/>
                <w:i w:val="false"/>
                <w:color w:val="000000"/>
                <w:sz w:val="20"/>
              </w:rPr>
              <w:t>- личностные, деловые и психологические качества руководителя;</w:t>
            </w:r>
            <w:r>
              <w:br/>
            </w:r>
            <w:r>
              <w:rPr>
                <w:rFonts w:ascii="Times New Roman"/>
                <w:b w:val="false"/>
                <w:i w:val="false"/>
                <w:color w:val="000000"/>
                <w:sz w:val="20"/>
              </w:rPr>
              <w:t>
</w:t>
            </w:r>
            <w:r>
              <w:rPr>
                <w:rFonts w:ascii="Times New Roman"/>
                <w:b w:val="false"/>
                <w:i w:val="false"/>
                <w:color w:val="000000"/>
                <w:sz w:val="20"/>
              </w:rPr>
              <w:t>- этикет в деловом общении;</w:t>
            </w:r>
            <w:r>
              <w:br/>
            </w:r>
            <w:r>
              <w:rPr>
                <w:rFonts w:ascii="Times New Roman"/>
                <w:b w:val="false"/>
                <w:i w:val="false"/>
                <w:color w:val="000000"/>
                <w:sz w:val="20"/>
              </w:rPr>
              <w:t>
</w:t>
            </w:r>
            <w:r>
              <w:rPr>
                <w:rFonts w:ascii="Times New Roman"/>
                <w:b w:val="false"/>
                <w:i w:val="false"/>
                <w:color w:val="000000"/>
                <w:sz w:val="20"/>
              </w:rPr>
              <w:t>- принципы и методы работы в коллективе.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контролировать и регулировать процесс управления;</w:t>
            </w:r>
            <w:r>
              <w:br/>
            </w:r>
            <w:r>
              <w:rPr>
                <w:rFonts w:ascii="Times New Roman"/>
                <w:b w:val="false"/>
                <w:i w:val="false"/>
                <w:color w:val="000000"/>
                <w:sz w:val="20"/>
              </w:rPr>
              <w:t>
</w:t>
            </w:r>
            <w:r>
              <w:rPr>
                <w:rFonts w:ascii="Times New Roman"/>
                <w:b w:val="false"/>
                <w:i w:val="false"/>
                <w:color w:val="000000"/>
                <w:sz w:val="20"/>
              </w:rPr>
              <w:t xml:space="preserve">- создать имидж и организацию работы менеджера; </w:t>
            </w:r>
            <w:r>
              <w:br/>
            </w:r>
            <w:r>
              <w:rPr>
                <w:rFonts w:ascii="Times New Roman"/>
                <w:b w:val="false"/>
                <w:i w:val="false"/>
                <w:color w:val="000000"/>
                <w:sz w:val="20"/>
              </w:rPr>
              <w:t>
</w:t>
            </w:r>
            <w:r>
              <w:rPr>
                <w:rFonts w:ascii="Times New Roman"/>
                <w:b w:val="false"/>
                <w:i w:val="false"/>
                <w:color w:val="000000"/>
                <w:sz w:val="20"/>
              </w:rPr>
              <w:t xml:space="preserve">- управлять трудовым коллективом; </w:t>
            </w:r>
            <w:r>
              <w:br/>
            </w:r>
            <w:r>
              <w:rPr>
                <w:rFonts w:ascii="Times New Roman"/>
                <w:b w:val="false"/>
                <w:i w:val="false"/>
                <w:color w:val="000000"/>
                <w:sz w:val="20"/>
              </w:rPr>
              <w:t>
</w:t>
            </w:r>
            <w:r>
              <w:rPr>
                <w:rFonts w:ascii="Times New Roman"/>
                <w:b w:val="false"/>
                <w:i w:val="false"/>
                <w:color w:val="000000"/>
                <w:sz w:val="20"/>
              </w:rPr>
              <w:t>- принимать управленческие решения.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Воздействие негативных факторов на человека; идентификация травмирующих и вредных факторов; методы и средства защиты от опасностей технических систем и технологических процессов; экобиозащитная и противопожарная техника; правовые, нормативные и организационные основы охраны труда на предприятии; материальные затраты на охрану труда; особенности обеспечения безопасных условий труда в сфере профессиональной деятельности;</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нормы охраны труда;</w:t>
            </w:r>
            <w:r>
              <w:br/>
            </w:r>
            <w:r>
              <w:rPr>
                <w:rFonts w:ascii="Times New Roman"/>
                <w:b w:val="false"/>
                <w:i w:val="false"/>
                <w:color w:val="000000"/>
                <w:sz w:val="20"/>
              </w:rPr>
              <w:t>
</w:t>
            </w:r>
            <w:r>
              <w:rPr>
                <w:rFonts w:ascii="Times New Roman"/>
                <w:b w:val="false"/>
                <w:i w:val="false"/>
                <w:color w:val="000000"/>
                <w:sz w:val="20"/>
              </w:rPr>
              <w:t>- безопасность технологических процессов;</w:t>
            </w:r>
            <w:r>
              <w:br/>
            </w:r>
            <w:r>
              <w:rPr>
                <w:rFonts w:ascii="Times New Roman"/>
                <w:b w:val="false"/>
                <w:i w:val="false"/>
                <w:color w:val="000000"/>
                <w:sz w:val="20"/>
              </w:rPr>
              <w:t>
</w:t>
            </w:r>
            <w:r>
              <w:rPr>
                <w:rFonts w:ascii="Times New Roman"/>
                <w:b w:val="false"/>
                <w:i w:val="false"/>
                <w:color w:val="000000"/>
                <w:sz w:val="20"/>
              </w:rPr>
              <w:t>- причины травматизма на предприятии;</w:t>
            </w:r>
            <w:r>
              <w:br/>
            </w:r>
            <w:r>
              <w:rPr>
                <w:rFonts w:ascii="Times New Roman"/>
                <w:b w:val="false"/>
                <w:i w:val="false"/>
                <w:color w:val="000000"/>
                <w:sz w:val="20"/>
              </w:rPr>
              <w:t>
</w:t>
            </w:r>
            <w:r>
              <w:rPr>
                <w:rFonts w:ascii="Times New Roman"/>
                <w:b w:val="false"/>
                <w:i w:val="false"/>
                <w:color w:val="000000"/>
                <w:sz w:val="20"/>
              </w:rPr>
              <w:t>- общие сведения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на практике знания по охране труда и окружающей среды;</w:t>
            </w:r>
            <w:r>
              <w:br/>
            </w:r>
            <w:r>
              <w:rPr>
                <w:rFonts w:ascii="Times New Roman"/>
                <w:b w:val="false"/>
                <w:i w:val="false"/>
                <w:color w:val="000000"/>
                <w:sz w:val="20"/>
              </w:rPr>
              <w:t>
</w:t>
            </w:r>
            <w:r>
              <w:rPr>
                <w:rFonts w:ascii="Times New Roman"/>
                <w:b w:val="false"/>
                <w:i w:val="false"/>
                <w:color w:val="000000"/>
                <w:sz w:val="20"/>
              </w:rPr>
              <w:t>- пользоваться индивидуальными средствами защиты;</w:t>
            </w:r>
            <w:r>
              <w:br/>
            </w:r>
            <w:r>
              <w:rPr>
                <w:rFonts w:ascii="Times New Roman"/>
                <w:b w:val="false"/>
                <w:i w:val="false"/>
                <w:color w:val="000000"/>
                <w:sz w:val="20"/>
              </w:rPr>
              <w:t>
</w:t>
            </w:r>
            <w:r>
              <w:rPr>
                <w:rFonts w:ascii="Times New Roman"/>
                <w:b w:val="false"/>
                <w:i w:val="false"/>
                <w:color w:val="000000"/>
                <w:sz w:val="20"/>
              </w:rPr>
              <w:t>- оказать помощь при производственной травме.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3.16.1</w:t>
            </w:r>
            <w:r>
              <w:br/>
            </w:r>
            <w:r>
              <w:rPr>
                <w:rFonts w:ascii="Times New Roman"/>
                <w:b w:val="false"/>
                <w:i w:val="false"/>
                <w:color w:val="000000"/>
                <w:sz w:val="20"/>
              </w:rPr>
              <w:t>
</w:t>
            </w:r>
            <w:r>
              <w:rPr>
                <w:rFonts w:ascii="Times New Roman"/>
                <w:b w:val="false"/>
                <w:i w:val="false"/>
                <w:color w:val="000000"/>
                <w:sz w:val="20"/>
              </w:rPr>
              <w:t>ПК 3.16.2</w:t>
            </w:r>
            <w:r>
              <w:br/>
            </w:r>
            <w:r>
              <w:rPr>
                <w:rFonts w:ascii="Times New Roman"/>
                <w:b w:val="false"/>
                <w:i w:val="false"/>
                <w:color w:val="000000"/>
                <w:sz w:val="20"/>
              </w:rPr>
              <w:t>
</w:t>
            </w:r>
            <w:r>
              <w:rPr>
                <w:rFonts w:ascii="Times New Roman"/>
                <w:b w:val="false"/>
                <w:i w:val="false"/>
                <w:color w:val="000000"/>
                <w:sz w:val="20"/>
              </w:rPr>
              <w:t>ПК 3.16.5</w:t>
            </w:r>
          </w:p>
        </w:tc>
      </w:tr>
      <w:tr>
        <w:trPr>
          <w:trHeight w:val="1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Судовые энергетические установки</w:t>
            </w:r>
            <w:r>
              <w:br/>
            </w:r>
            <w:r>
              <w:rPr>
                <w:rFonts w:ascii="Times New Roman"/>
                <w:b w:val="false"/>
                <w:i w:val="false"/>
                <w:color w:val="000000"/>
                <w:sz w:val="20"/>
              </w:rPr>
              <w:t>
</w:t>
            </w:r>
            <w:r>
              <w:rPr>
                <w:rFonts w:ascii="Times New Roman"/>
                <w:b w:val="false"/>
                <w:i w:val="false"/>
                <w:color w:val="000000"/>
                <w:sz w:val="20"/>
              </w:rPr>
              <w:t xml:space="preserve">Основные судовые энергетические установки: определение, классификация, назначение и общая характеристика. Двигатели внутреннего сгорания (ДВС): классификация, параметры и термодинамические процессы. Основные определения двигателя внутреннего сгорания (мертвой точки, хода поршня, объема цилиндров, степени сжатия, такта). Рабочие процессы двигателя внутреннего сгорания (четырехтактного и двухтактного двигателя). Смесеобразование дизелей и карбюраторных двигателей. </w:t>
            </w:r>
            <w:r>
              <w:br/>
            </w:r>
            <w:r>
              <w:rPr>
                <w:rFonts w:ascii="Times New Roman"/>
                <w:b w:val="false"/>
                <w:i w:val="false"/>
                <w:color w:val="000000"/>
                <w:sz w:val="20"/>
              </w:rPr>
              <w:t>
</w:t>
            </w:r>
            <w:r>
              <w:rPr>
                <w:rFonts w:ascii="Times New Roman"/>
                <w:b w:val="false"/>
                <w:i w:val="false"/>
                <w:color w:val="000000"/>
                <w:sz w:val="20"/>
              </w:rPr>
              <w:t>Мощность и экономичность ДВС: определение, среднее индикаторное давление, эффективная мощность, коэффициент полезного действия. Удельный расход топлива. Экономичность двигателя. Пути увеличения мощности. Остов двигателя внутреннего сгорания. Главные неподвижные детали (фундаментная рама, рамовые подшипники, крышки цилиндров): назначение, устройство, принцип работы. Кривошипно-шатунный механизм. Механизм газораспределения: назначение, устройство, приводы, работа, регулировка, возможные неисправности и порядок их устранения. Топливная система двигателя внутреннего сгорания: назначение, классификация, схемы и составные элементы, принцип работы. Смазочная система двигателя внутреннего сгорания: назначение, составные элементы, работа, обслуживание и ремонт. Насосы и гидроприводы. Теплообменники и сепараторы: назначение, классификация, принцип действия, способы крепления, обслуживание и ремонт. Охлаждающая система двигателей внутреннего сгорания: назначение, классификация, составные элементы, принцип работы.</w:t>
            </w:r>
            <w:r>
              <w:br/>
            </w:r>
            <w:r>
              <w:rPr>
                <w:rFonts w:ascii="Times New Roman"/>
                <w:b w:val="false"/>
                <w:i w:val="false"/>
                <w:color w:val="000000"/>
                <w:sz w:val="20"/>
              </w:rPr>
              <w:t>
</w:t>
            </w:r>
            <w:r>
              <w:rPr>
                <w:rFonts w:ascii="Times New Roman"/>
                <w:b w:val="false"/>
                <w:i w:val="false"/>
                <w:color w:val="000000"/>
                <w:sz w:val="20"/>
              </w:rPr>
              <w:t>Система впуска и выпуска: назначение, составные элементы, принцип работы. Воздуховпуск. Воздушные фильтры.</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нормы обеспеченности судна топливом, водой, запасами продуктов и материально-технического оснащения, порядок их пополнения и хранения на судне;</w:t>
            </w:r>
            <w:r>
              <w:br/>
            </w:r>
            <w:r>
              <w:rPr>
                <w:rFonts w:ascii="Times New Roman"/>
                <w:b w:val="false"/>
                <w:i w:val="false"/>
                <w:color w:val="000000"/>
                <w:sz w:val="20"/>
              </w:rPr>
              <w:t>
</w:t>
            </w:r>
            <w:r>
              <w:rPr>
                <w:rFonts w:ascii="Times New Roman"/>
                <w:b w:val="false"/>
                <w:i w:val="false"/>
                <w:color w:val="000000"/>
                <w:sz w:val="20"/>
              </w:rPr>
              <w:t>- устройство, техническая эксплуатация главных двигателей, судовых устройств и механизмов;</w:t>
            </w:r>
            <w:r>
              <w:br/>
            </w:r>
            <w:r>
              <w:rPr>
                <w:rFonts w:ascii="Times New Roman"/>
                <w:b w:val="false"/>
                <w:i w:val="false"/>
                <w:color w:val="000000"/>
                <w:sz w:val="20"/>
              </w:rPr>
              <w:t>
</w:t>
            </w:r>
            <w:r>
              <w:rPr>
                <w:rFonts w:ascii="Times New Roman"/>
                <w:b w:val="false"/>
                <w:i w:val="false"/>
                <w:color w:val="000000"/>
                <w:sz w:val="20"/>
              </w:rPr>
              <w:t>- ремонт судна, главных двигателей, судовых устройств и механизмов;</w:t>
            </w:r>
            <w:r>
              <w:br/>
            </w:r>
            <w:r>
              <w:rPr>
                <w:rFonts w:ascii="Times New Roman"/>
                <w:b w:val="false"/>
                <w:i w:val="false"/>
                <w:color w:val="000000"/>
                <w:sz w:val="20"/>
              </w:rPr>
              <w:t>
</w:t>
            </w:r>
            <w:r>
              <w:rPr>
                <w:rFonts w:ascii="Times New Roman"/>
                <w:b w:val="false"/>
                <w:i w:val="false"/>
                <w:color w:val="000000"/>
                <w:sz w:val="20"/>
              </w:rPr>
              <w:t>- смесеобразование дизелей и карбюраторных двигателей;</w:t>
            </w:r>
            <w:r>
              <w:br/>
            </w:r>
            <w:r>
              <w:rPr>
                <w:rFonts w:ascii="Times New Roman"/>
                <w:b w:val="false"/>
                <w:i w:val="false"/>
                <w:color w:val="000000"/>
                <w:sz w:val="20"/>
              </w:rPr>
              <w:t>
</w:t>
            </w:r>
            <w:r>
              <w:rPr>
                <w:rFonts w:ascii="Times New Roman"/>
                <w:b w:val="false"/>
                <w:i w:val="false"/>
                <w:color w:val="000000"/>
                <w:sz w:val="20"/>
              </w:rPr>
              <w:t>- мощность и экономичность ДВС;</w:t>
            </w:r>
            <w:r>
              <w:br/>
            </w:r>
            <w:r>
              <w:rPr>
                <w:rFonts w:ascii="Times New Roman"/>
                <w:b w:val="false"/>
                <w:i w:val="false"/>
                <w:color w:val="000000"/>
                <w:sz w:val="20"/>
              </w:rPr>
              <w:t>
</w:t>
            </w:r>
            <w:r>
              <w:rPr>
                <w:rFonts w:ascii="Times New Roman"/>
                <w:b w:val="false"/>
                <w:i w:val="false"/>
                <w:color w:val="000000"/>
                <w:sz w:val="20"/>
              </w:rPr>
              <w:t>- рабочие процессы двигателя внутреннего сгорания (четырехтактного и двухтактного двигателя);</w:t>
            </w:r>
            <w:r>
              <w:br/>
            </w:r>
            <w:r>
              <w:rPr>
                <w:rFonts w:ascii="Times New Roman"/>
                <w:b w:val="false"/>
                <w:i w:val="false"/>
                <w:color w:val="000000"/>
                <w:sz w:val="20"/>
              </w:rPr>
              <w:t>
</w:t>
            </w:r>
            <w:r>
              <w:rPr>
                <w:rFonts w:ascii="Times New Roman"/>
                <w:b w:val="false"/>
                <w:i w:val="false"/>
                <w:color w:val="000000"/>
                <w:sz w:val="20"/>
              </w:rPr>
              <w:t>- коэффициент избытка воздуха;</w:t>
            </w:r>
            <w:r>
              <w:br/>
            </w:r>
            <w:r>
              <w:rPr>
                <w:rFonts w:ascii="Times New Roman"/>
                <w:b w:val="false"/>
                <w:i w:val="false"/>
                <w:color w:val="000000"/>
                <w:sz w:val="20"/>
              </w:rPr>
              <w:t>
</w:t>
            </w:r>
            <w:r>
              <w:rPr>
                <w:rFonts w:ascii="Times New Roman"/>
                <w:b w:val="false"/>
                <w:i w:val="false"/>
                <w:color w:val="000000"/>
                <w:sz w:val="20"/>
              </w:rPr>
              <w:t>- экономичность двигателя;</w:t>
            </w:r>
            <w:r>
              <w:br/>
            </w:r>
            <w:r>
              <w:rPr>
                <w:rFonts w:ascii="Times New Roman"/>
                <w:b w:val="false"/>
                <w:i w:val="false"/>
                <w:color w:val="000000"/>
                <w:sz w:val="20"/>
              </w:rPr>
              <w:t>
</w:t>
            </w:r>
            <w:r>
              <w:rPr>
                <w:rFonts w:ascii="Times New Roman"/>
                <w:b w:val="false"/>
                <w:i w:val="false"/>
                <w:color w:val="000000"/>
                <w:sz w:val="20"/>
              </w:rPr>
              <w:t>- пути увеличения мощности;</w:t>
            </w:r>
            <w:r>
              <w:br/>
            </w:r>
            <w:r>
              <w:rPr>
                <w:rFonts w:ascii="Times New Roman"/>
                <w:b w:val="false"/>
                <w:i w:val="false"/>
                <w:color w:val="000000"/>
                <w:sz w:val="20"/>
              </w:rPr>
              <w:t>
</w:t>
            </w:r>
            <w:r>
              <w:rPr>
                <w:rFonts w:ascii="Times New Roman"/>
                <w:b w:val="false"/>
                <w:i w:val="false"/>
                <w:color w:val="000000"/>
                <w:sz w:val="20"/>
              </w:rPr>
              <w:t xml:space="preserve">- удельный расход топлива; </w:t>
            </w:r>
            <w:r>
              <w:br/>
            </w:r>
            <w:r>
              <w:rPr>
                <w:rFonts w:ascii="Times New Roman"/>
                <w:b w:val="false"/>
                <w:i w:val="false"/>
                <w:color w:val="000000"/>
                <w:sz w:val="20"/>
              </w:rPr>
              <w:t>
</w:t>
            </w:r>
            <w:r>
              <w:rPr>
                <w:rFonts w:ascii="Times New Roman"/>
                <w:b w:val="false"/>
                <w:i w:val="false"/>
                <w:color w:val="000000"/>
                <w:sz w:val="20"/>
              </w:rPr>
              <w:t>- способы получения однородной смеси.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наполнять системы маслом и хладагентом;</w:t>
            </w:r>
            <w:r>
              <w:br/>
            </w:r>
            <w:r>
              <w:rPr>
                <w:rFonts w:ascii="Times New Roman"/>
                <w:b w:val="false"/>
                <w:i w:val="false"/>
                <w:color w:val="000000"/>
                <w:sz w:val="20"/>
              </w:rPr>
              <w:t>
</w:t>
            </w:r>
            <w:r>
              <w:rPr>
                <w:rFonts w:ascii="Times New Roman"/>
                <w:b w:val="false"/>
                <w:i w:val="false"/>
                <w:color w:val="000000"/>
                <w:sz w:val="20"/>
              </w:rPr>
              <w:t>- определять классификацию и назначение и общей характеристики;</w:t>
            </w:r>
            <w:r>
              <w:br/>
            </w:r>
            <w:r>
              <w:rPr>
                <w:rFonts w:ascii="Times New Roman"/>
                <w:b w:val="false"/>
                <w:i w:val="false"/>
                <w:color w:val="000000"/>
                <w:sz w:val="20"/>
              </w:rPr>
              <w:t>
</w:t>
            </w:r>
            <w:r>
              <w:rPr>
                <w:rFonts w:ascii="Times New Roman"/>
                <w:b w:val="false"/>
                <w:i w:val="false"/>
                <w:color w:val="000000"/>
                <w:sz w:val="20"/>
              </w:rPr>
              <w:t>- определение, среднее индикаторное давление, эффективная мощность, коэффициент полезного действия;</w:t>
            </w:r>
            <w:r>
              <w:br/>
            </w:r>
            <w:r>
              <w:rPr>
                <w:rFonts w:ascii="Times New Roman"/>
                <w:b w:val="false"/>
                <w:i w:val="false"/>
                <w:color w:val="000000"/>
                <w:sz w:val="20"/>
              </w:rPr>
              <w:t>
</w:t>
            </w:r>
            <w:r>
              <w:rPr>
                <w:rFonts w:ascii="Times New Roman"/>
                <w:b w:val="false"/>
                <w:i w:val="false"/>
                <w:color w:val="000000"/>
                <w:sz w:val="20"/>
              </w:rPr>
              <w:t>- исправлять возможные неисправности и порядок их устранения;</w:t>
            </w:r>
            <w:r>
              <w:br/>
            </w:r>
            <w:r>
              <w:rPr>
                <w:rFonts w:ascii="Times New Roman"/>
                <w:b w:val="false"/>
                <w:i w:val="false"/>
                <w:color w:val="000000"/>
                <w:sz w:val="20"/>
              </w:rPr>
              <w:t>
</w:t>
            </w:r>
            <w:r>
              <w:rPr>
                <w:rFonts w:ascii="Times New Roman"/>
                <w:b w:val="false"/>
                <w:i w:val="false"/>
                <w:color w:val="000000"/>
                <w:sz w:val="20"/>
              </w:rPr>
              <w:t>- регулировать топливные насосы (высокого давления клапанного типа, золотникового типа);</w:t>
            </w:r>
            <w:r>
              <w:br/>
            </w:r>
            <w:r>
              <w:rPr>
                <w:rFonts w:ascii="Times New Roman"/>
                <w:b w:val="false"/>
                <w:i w:val="false"/>
                <w:color w:val="000000"/>
                <w:sz w:val="20"/>
              </w:rPr>
              <w:t>
</w:t>
            </w:r>
            <w:r>
              <w:rPr>
                <w:rFonts w:ascii="Times New Roman"/>
                <w:b w:val="false"/>
                <w:i w:val="false"/>
                <w:color w:val="000000"/>
                <w:sz w:val="20"/>
              </w:rPr>
              <w:t>- обслуживать и ремонтировать систему двигателя внутреннего сгорания;</w:t>
            </w:r>
            <w:r>
              <w:br/>
            </w:r>
            <w:r>
              <w:rPr>
                <w:rFonts w:ascii="Times New Roman"/>
                <w:b w:val="false"/>
                <w:i w:val="false"/>
                <w:color w:val="000000"/>
                <w:sz w:val="20"/>
              </w:rPr>
              <w:t>
</w:t>
            </w:r>
            <w:r>
              <w:rPr>
                <w:rFonts w:ascii="Times New Roman"/>
                <w:b w:val="false"/>
                <w:i w:val="false"/>
                <w:color w:val="000000"/>
                <w:sz w:val="20"/>
              </w:rPr>
              <w:t>- обслуживать коллекторы, глушители, предохранительные клапаны и мембраны устройств.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3.16.1</w:t>
            </w:r>
            <w:r>
              <w:br/>
            </w:r>
            <w:r>
              <w:rPr>
                <w:rFonts w:ascii="Times New Roman"/>
                <w:b w:val="false"/>
                <w:i w:val="false"/>
                <w:color w:val="000000"/>
                <w:sz w:val="20"/>
              </w:rPr>
              <w:t>
</w:t>
            </w:r>
            <w:r>
              <w:rPr>
                <w:rFonts w:ascii="Times New Roman"/>
                <w:b w:val="false"/>
                <w:i w:val="false"/>
                <w:color w:val="000000"/>
                <w:sz w:val="20"/>
              </w:rPr>
              <w:t>ПК 3.16.3</w:t>
            </w:r>
            <w:r>
              <w:br/>
            </w:r>
            <w:r>
              <w:rPr>
                <w:rFonts w:ascii="Times New Roman"/>
                <w:b w:val="false"/>
                <w:i w:val="false"/>
                <w:color w:val="000000"/>
                <w:sz w:val="20"/>
              </w:rPr>
              <w:t>
</w:t>
            </w:r>
            <w:r>
              <w:rPr>
                <w:rFonts w:ascii="Times New Roman"/>
                <w:b w:val="false"/>
                <w:i w:val="false"/>
                <w:color w:val="000000"/>
                <w:sz w:val="20"/>
              </w:rPr>
              <w:t>ПК 3.16.4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Судовые вспомогательные механизмы:</w:t>
            </w:r>
            <w:r>
              <w:br/>
            </w:r>
            <w:r>
              <w:rPr>
                <w:rFonts w:ascii="Times New Roman"/>
                <w:b w:val="false"/>
                <w:i w:val="false"/>
                <w:color w:val="000000"/>
                <w:sz w:val="20"/>
              </w:rPr>
              <w:t>
</w:t>
            </w:r>
            <w:r>
              <w:rPr>
                <w:rFonts w:ascii="Times New Roman"/>
                <w:b w:val="false"/>
                <w:i w:val="false"/>
                <w:color w:val="000000"/>
                <w:sz w:val="20"/>
              </w:rPr>
              <w:t>рулевые машины; оперативные лебедки, свайные аппараты; шпили, брашпили, швартовочные лебедки; грузовые шлюпочные устройства и механизмы; буксирные лебедки, механизмы сцепных устройств; судовые насосы, вентиляторы, системы; трубопроводы и арматура судовых систем; трюмные и противопожарные системы; системы водоснабжения и канализации; ресурсо- и энергосберегающие технологии.</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и классификацию судовых вспомогательных механизмов и общесудового вспомогательного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судовые средства по сбору, очистке и обеззараживанию сточных вод;</w:t>
            </w:r>
            <w:r>
              <w:br/>
            </w:r>
            <w:r>
              <w:rPr>
                <w:rFonts w:ascii="Times New Roman"/>
                <w:b w:val="false"/>
                <w:i w:val="false"/>
                <w:color w:val="000000"/>
                <w:sz w:val="20"/>
              </w:rPr>
              <w:t>
</w:t>
            </w:r>
            <w:r>
              <w:rPr>
                <w:rFonts w:ascii="Times New Roman"/>
                <w:b w:val="false"/>
                <w:i w:val="false"/>
                <w:color w:val="000000"/>
                <w:sz w:val="20"/>
              </w:rPr>
              <w:t>- устанавливать холодильные устройства;</w:t>
            </w:r>
            <w:r>
              <w:br/>
            </w:r>
            <w:r>
              <w:rPr>
                <w:rFonts w:ascii="Times New Roman"/>
                <w:b w:val="false"/>
                <w:i w:val="false"/>
                <w:color w:val="000000"/>
                <w:sz w:val="20"/>
              </w:rPr>
              <w:t>
</w:t>
            </w:r>
            <w:r>
              <w:rPr>
                <w:rFonts w:ascii="Times New Roman"/>
                <w:b w:val="false"/>
                <w:i w:val="false"/>
                <w:color w:val="000000"/>
                <w:sz w:val="20"/>
              </w:rPr>
              <w:t>- осуществлять вспомогательные котельные установки.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3.16.2</w:t>
            </w:r>
            <w:r>
              <w:br/>
            </w:r>
            <w:r>
              <w:rPr>
                <w:rFonts w:ascii="Times New Roman"/>
                <w:b w:val="false"/>
                <w:i w:val="false"/>
                <w:color w:val="000000"/>
                <w:sz w:val="20"/>
              </w:rPr>
              <w:t>
</w:t>
            </w:r>
            <w:r>
              <w:rPr>
                <w:rFonts w:ascii="Times New Roman"/>
                <w:b w:val="false"/>
                <w:i w:val="false"/>
                <w:color w:val="000000"/>
                <w:sz w:val="20"/>
              </w:rPr>
              <w:t>ПК 3.16.3</w:t>
            </w:r>
            <w:r>
              <w:br/>
            </w:r>
            <w:r>
              <w:rPr>
                <w:rFonts w:ascii="Times New Roman"/>
                <w:b w:val="false"/>
                <w:i w:val="false"/>
                <w:color w:val="000000"/>
                <w:sz w:val="20"/>
              </w:rPr>
              <w:t>
</w:t>
            </w:r>
            <w:r>
              <w:rPr>
                <w:rFonts w:ascii="Times New Roman"/>
                <w:b w:val="false"/>
                <w:i w:val="false"/>
                <w:color w:val="000000"/>
                <w:sz w:val="20"/>
              </w:rPr>
              <w:t>ПК 3.16.5</w:t>
            </w:r>
            <w:r>
              <w:br/>
            </w:r>
            <w:r>
              <w:rPr>
                <w:rFonts w:ascii="Times New Roman"/>
                <w:b w:val="false"/>
                <w:i w:val="false"/>
                <w:color w:val="000000"/>
                <w:sz w:val="20"/>
              </w:rPr>
              <w:t>
</w:t>
            </w:r>
            <w:r>
              <w:rPr>
                <w:rFonts w:ascii="Times New Roman"/>
                <w:b w:val="false"/>
                <w:i w:val="false"/>
                <w:color w:val="000000"/>
                <w:sz w:val="20"/>
              </w:rPr>
              <w:t>ПК 3.16.8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Судовые паровые котлы и водоопреснительные установки</w:t>
            </w:r>
            <w:r>
              <w:br/>
            </w:r>
            <w:r>
              <w:rPr>
                <w:rFonts w:ascii="Times New Roman"/>
                <w:b w:val="false"/>
                <w:i w:val="false"/>
                <w:color w:val="000000"/>
                <w:sz w:val="20"/>
              </w:rPr>
              <w:t>
</w:t>
            </w:r>
            <w:r>
              <w:rPr>
                <w:rFonts w:ascii="Times New Roman"/>
                <w:b w:val="false"/>
                <w:i w:val="false"/>
                <w:color w:val="000000"/>
                <w:sz w:val="20"/>
              </w:rPr>
              <w:t>Устройство, принцип действия, схемы котельных и водоопреснительных установок, правила обслуживания судовых паровых котлов и уход за ними, правила техники безопасности; способы передачи теплоты в паровых котлах и водоопреснительных установках; качественные характеристики котловой и питательной воды; способы ее обработки, организацию водоконтроля; организацию водоснабжения судов дистилляту.</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Назначение и классификацию судовых паровых котлов, их основную конструкцию, виды топлива и способы его сжигания в топках котлов, аппараты, устройства и системы паровых котлов, виды и конструкции топливных форсунок; назначение, классификацию, особенности конструкции и принцип действия судовых водоопреснительных установок, основные положения техники безопасности при обслуживании паровых котлов и водоопреснительных установок.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объяснять область применения, достоинства и недостатки паровых котлов и опреснительных установок на судах.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3.16.1</w:t>
            </w:r>
            <w:r>
              <w:br/>
            </w:r>
            <w:r>
              <w:rPr>
                <w:rFonts w:ascii="Times New Roman"/>
                <w:b w:val="false"/>
                <w:i w:val="false"/>
                <w:color w:val="000000"/>
                <w:sz w:val="20"/>
              </w:rPr>
              <w:t>
</w:t>
            </w:r>
            <w:r>
              <w:rPr>
                <w:rFonts w:ascii="Times New Roman"/>
                <w:b w:val="false"/>
                <w:i w:val="false"/>
                <w:color w:val="000000"/>
                <w:sz w:val="20"/>
              </w:rPr>
              <w:t>ПК 3.16.2</w:t>
            </w:r>
            <w:r>
              <w:br/>
            </w:r>
            <w:r>
              <w:rPr>
                <w:rFonts w:ascii="Times New Roman"/>
                <w:b w:val="false"/>
                <w:i w:val="false"/>
                <w:color w:val="000000"/>
                <w:sz w:val="20"/>
              </w:rPr>
              <w:t>
</w:t>
            </w:r>
            <w:r>
              <w:rPr>
                <w:rFonts w:ascii="Times New Roman"/>
                <w:b w:val="false"/>
                <w:i w:val="false"/>
                <w:color w:val="000000"/>
                <w:sz w:val="20"/>
              </w:rPr>
              <w:t>ПК 3.16.3</w:t>
            </w:r>
            <w:r>
              <w:br/>
            </w:r>
            <w:r>
              <w:rPr>
                <w:rFonts w:ascii="Times New Roman"/>
                <w:b w:val="false"/>
                <w:i w:val="false"/>
                <w:color w:val="000000"/>
                <w:sz w:val="20"/>
              </w:rPr>
              <w:t>
</w:t>
            </w:r>
            <w:r>
              <w:rPr>
                <w:rFonts w:ascii="Times New Roman"/>
                <w:b w:val="false"/>
                <w:i w:val="false"/>
                <w:color w:val="000000"/>
                <w:sz w:val="20"/>
              </w:rPr>
              <w:t>ПК 3.16.4</w:t>
            </w:r>
            <w:r>
              <w:br/>
            </w:r>
            <w:r>
              <w:rPr>
                <w:rFonts w:ascii="Times New Roman"/>
                <w:b w:val="false"/>
                <w:i w:val="false"/>
                <w:color w:val="000000"/>
                <w:sz w:val="20"/>
              </w:rPr>
              <w:t>
</w:t>
            </w:r>
            <w:r>
              <w:rPr>
                <w:rFonts w:ascii="Times New Roman"/>
                <w:b w:val="false"/>
                <w:i w:val="false"/>
                <w:color w:val="000000"/>
                <w:sz w:val="20"/>
              </w:rPr>
              <w:t>ПК 3.16.6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судов и АСУ энергетических установок</w:t>
            </w:r>
            <w:r>
              <w:br/>
            </w:r>
            <w:r>
              <w:rPr>
                <w:rFonts w:ascii="Times New Roman"/>
                <w:b w:val="false"/>
                <w:i w:val="false"/>
                <w:color w:val="000000"/>
                <w:sz w:val="20"/>
              </w:rPr>
              <w:t>
</w:t>
            </w:r>
            <w:r>
              <w:rPr>
                <w:rFonts w:ascii="Times New Roman"/>
                <w:b w:val="false"/>
                <w:i w:val="false"/>
                <w:color w:val="000000"/>
                <w:sz w:val="20"/>
              </w:rPr>
              <w:t xml:space="preserve">Судовые электрические станции: назначение, классификация, характеристики, устройство, область применения. Судовые электрические цепи. Распределительные устройства и аппаратура управления. Приборы защиты от перегрузок электрических сетей. Судовое электроосвещение и электронагревательные приборы. Судовой электропривод: понятие, назначение, классификация, характеристики, устройство (электродвигателей постоянного и переменного тока). Аппаратура управления вспомогательными электроприводами: назначение, характеристики, классификация, общее устройство. Электроприводы судовых вспомогательных механизмов. Электроприводы рулевых устройств. Электропривод якорно-швартовных устройств. Электропривод траловых лебедок. Электропривод грузоподъемных устройств. Аккумуляторные батареи: назначение, типы (кислотные, щелочные), характеристики, устройство, принцип работы, техническое обслуживание и ремонт. Радиосвязь, внутрисудовая связь и аварийно-предупредительная сигнализация. Электродвижение судов: определение, характеристики судов с электродвижением, принципиальная схема гребной электрической установки, главные генераторы и гребные электродвигатели. </w:t>
            </w:r>
            <w:r>
              <w:br/>
            </w:r>
            <w:r>
              <w:rPr>
                <w:rFonts w:ascii="Times New Roman"/>
                <w:b w:val="false"/>
                <w:i w:val="false"/>
                <w:color w:val="000000"/>
                <w:sz w:val="20"/>
              </w:rPr>
              <w:t>
</w:t>
            </w:r>
            <w:r>
              <w:rPr>
                <w:rFonts w:ascii="Times New Roman"/>
                <w:b w:val="false"/>
                <w:i w:val="false"/>
                <w:color w:val="000000"/>
                <w:sz w:val="20"/>
              </w:rPr>
              <w:t>Техническая эксплуатация судового электрооборудования: периодичность и технология технического обслуживания, консервация и расконсервация машин, их сушка и регулировка, проверка и регулировка аппаратуры.</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принцип действия, техническая эксплуатация и ремонт судовых электростанций;</w:t>
            </w:r>
            <w:r>
              <w:br/>
            </w:r>
            <w:r>
              <w:rPr>
                <w:rFonts w:ascii="Times New Roman"/>
                <w:b w:val="false"/>
                <w:i w:val="false"/>
                <w:color w:val="000000"/>
                <w:sz w:val="20"/>
              </w:rPr>
              <w:t>
</w:t>
            </w:r>
            <w:r>
              <w:rPr>
                <w:rFonts w:ascii="Times New Roman"/>
                <w:b w:val="false"/>
                <w:i w:val="false"/>
                <w:color w:val="000000"/>
                <w:sz w:val="20"/>
              </w:rPr>
              <w:t>- назначение и схемы электрооборудования судна;</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действия и расположение электрических приборов, аппаратов, механизмов и установок на судне;</w:t>
            </w:r>
            <w:r>
              <w:br/>
            </w:r>
            <w:r>
              <w:rPr>
                <w:rFonts w:ascii="Times New Roman"/>
                <w:b w:val="false"/>
                <w:i w:val="false"/>
                <w:color w:val="000000"/>
                <w:sz w:val="20"/>
              </w:rPr>
              <w:t>
</w:t>
            </w:r>
            <w:r>
              <w:rPr>
                <w:rFonts w:ascii="Times New Roman"/>
                <w:b w:val="false"/>
                <w:i w:val="false"/>
                <w:color w:val="000000"/>
                <w:sz w:val="20"/>
              </w:rPr>
              <w:t>- устройство, работа и обслуживание электрических приводов;</w:t>
            </w:r>
            <w:r>
              <w:br/>
            </w:r>
            <w:r>
              <w:rPr>
                <w:rFonts w:ascii="Times New Roman"/>
                <w:b w:val="false"/>
                <w:i w:val="false"/>
                <w:color w:val="000000"/>
                <w:sz w:val="20"/>
              </w:rPr>
              <w:t>
</w:t>
            </w:r>
            <w:r>
              <w:rPr>
                <w:rFonts w:ascii="Times New Roman"/>
                <w:b w:val="false"/>
                <w:i w:val="false"/>
                <w:color w:val="000000"/>
                <w:sz w:val="20"/>
              </w:rPr>
              <w:t>- назначение, устройство и эксплуатация автоматизированных устройств, регулирующих работу электрооборудования;</w:t>
            </w:r>
            <w:r>
              <w:br/>
            </w:r>
            <w:r>
              <w:rPr>
                <w:rFonts w:ascii="Times New Roman"/>
                <w:b w:val="false"/>
                <w:i w:val="false"/>
                <w:color w:val="000000"/>
                <w:sz w:val="20"/>
              </w:rPr>
              <w:t>
</w:t>
            </w:r>
            <w:r>
              <w:rPr>
                <w:rFonts w:ascii="Times New Roman"/>
                <w:b w:val="false"/>
                <w:i w:val="false"/>
                <w:color w:val="000000"/>
                <w:sz w:val="20"/>
              </w:rPr>
              <w:t>- основы электротехники и материаловедения;</w:t>
            </w:r>
            <w:r>
              <w:br/>
            </w:r>
            <w:r>
              <w:rPr>
                <w:rFonts w:ascii="Times New Roman"/>
                <w:b w:val="false"/>
                <w:i w:val="false"/>
                <w:color w:val="000000"/>
                <w:sz w:val="20"/>
              </w:rPr>
              <w:t>
</w:t>
            </w:r>
            <w:r>
              <w:rPr>
                <w:rFonts w:ascii="Times New Roman"/>
                <w:b w:val="false"/>
                <w:i w:val="false"/>
                <w:color w:val="000000"/>
                <w:sz w:val="20"/>
              </w:rPr>
              <w:t>- периодичность и правила технического обслуживания аккумуляторных батарей;</w:t>
            </w:r>
            <w:r>
              <w:br/>
            </w:r>
            <w:r>
              <w:rPr>
                <w:rFonts w:ascii="Times New Roman"/>
                <w:b w:val="false"/>
                <w:i w:val="false"/>
                <w:color w:val="000000"/>
                <w:sz w:val="20"/>
              </w:rPr>
              <w:t>
</w:t>
            </w:r>
            <w:r>
              <w:rPr>
                <w:rFonts w:ascii="Times New Roman"/>
                <w:b w:val="false"/>
                <w:i w:val="false"/>
                <w:color w:val="000000"/>
                <w:sz w:val="20"/>
              </w:rPr>
              <w:t>- схемы аварийной, командной и телефонной связи на судне;</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действия и порядок технического обслуживания аппаратов аварийной, командной и телефонной связи;</w:t>
            </w:r>
            <w:r>
              <w:br/>
            </w:r>
            <w:r>
              <w:rPr>
                <w:rFonts w:ascii="Times New Roman"/>
                <w:b w:val="false"/>
                <w:i w:val="false"/>
                <w:color w:val="000000"/>
                <w:sz w:val="20"/>
              </w:rPr>
              <w:t>
</w:t>
            </w:r>
            <w:r>
              <w:rPr>
                <w:rFonts w:ascii="Times New Roman"/>
                <w:b w:val="false"/>
                <w:i w:val="false"/>
                <w:color w:val="000000"/>
                <w:sz w:val="20"/>
              </w:rPr>
              <w:t>- назначение, устройство и правила пользования контрольно-измерительными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условные обозначения на электрических схемах и на электромонтажных рабочих чертежах, правила их чтения.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подготовку к работе, пуск, использование в действии, проверку режима работы, остановку и техническое обслуживание агрегатов и механизмов судовой электростанции;</w:t>
            </w:r>
            <w:r>
              <w:br/>
            </w:r>
            <w:r>
              <w:rPr>
                <w:rFonts w:ascii="Times New Roman"/>
                <w:b w:val="false"/>
                <w:i w:val="false"/>
                <w:color w:val="000000"/>
                <w:sz w:val="20"/>
              </w:rPr>
              <w:t>
</w:t>
            </w:r>
            <w:r>
              <w:rPr>
                <w:rFonts w:ascii="Times New Roman"/>
                <w:b w:val="false"/>
                <w:i w:val="false"/>
                <w:color w:val="000000"/>
                <w:sz w:val="20"/>
              </w:rPr>
              <w:t>- производить осмотр, диагностику, выявляет неисправности, ремонтирует и регулирует электрооборудование судна;</w:t>
            </w:r>
            <w:r>
              <w:br/>
            </w:r>
            <w:r>
              <w:rPr>
                <w:rFonts w:ascii="Times New Roman"/>
                <w:b w:val="false"/>
                <w:i w:val="false"/>
                <w:color w:val="000000"/>
                <w:sz w:val="20"/>
              </w:rPr>
              <w:t>
</w:t>
            </w:r>
            <w:r>
              <w:rPr>
                <w:rFonts w:ascii="Times New Roman"/>
                <w:b w:val="false"/>
                <w:i w:val="false"/>
                <w:color w:val="000000"/>
                <w:sz w:val="20"/>
              </w:rPr>
              <w:t>- выполнять слесарные работы при техническом обслуживании и ремонте электрооборудования;</w:t>
            </w:r>
            <w:r>
              <w:br/>
            </w:r>
            <w:r>
              <w:rPr>
                <w:rFonts w:ascii="Times New Roman"/>
                <w:b w:val="false"/>
                <w:i w:val="false"/>
                <w:color w:val="000000"/>
                <w:sz w:val="20"/>
              </w:rPr>
              <w:t>
</w:t>
            </w:r>
            <w:r>
              <w:rPr>
                <w:rFonts w:ascii="Times New Roman"/>
                <w:b w:val="false"/>
                <w:i w:val="false"/>
                <w:color w:val="000000"/>
                <w:sz w:val="20"/>
              </w:rPr>
              <w:t>- контролировать подачу электроэнергии на электродвигатели рулевого привода, лебедки, брашпиля и других электрифицированных вспомогательных механизмов и систем;</w:t>
            </w:r>
            <w:r>
              <w:br/>
            </w:r>
            <w:r>
              <w:rPr>
                <w:rFonts w:ascii="Times New Roman"/>
                <w:b w:val="false"/>
                <w:i w:val="false"/>
                <w:color w:val="000000"/>
                <w:sz w:val="20"/>
              </w:rPr>
              <w:t>
</w:t>
            </w:r>
            <w:r>
              <w:rPr>
                <w:rFonts w:ascii="Times New Roman"/>
                <w:b w:val="false"/>
                <w:i w:val="false"/>
                <w:color w:val="000000"/>
                <w:sz w:val="20"/>
              </w:rPr>
              <w:t>- проводить на судне демонтаж, ремонт, прокладку и монтаж кабелей электрооборудования судна, сигнальных и осветительных трасс;</w:t>
            </w:r>
            <w:r>
              <w:br/>
            </w:r>
            <w:r>
              <w:rPr>
                <w:rFonts w:ascii="Times New Roman"/>
                <w:b w:val="false"/>
                <w:i w:val="false"/>
                <w:color w:val="000000"/>
                <w:sz w:val="20"/>
              </w:rPr>
              <w:t>
</w:t>
            </w:r>
            <w:r>
              <w:rPr>
                <w:rFonts w:ascii="Times New Roman"/>
                <w:b w:val="false"/>
                <w:i w:val="false"/>
                <w:color w:val="000000"/>
                <w:sz w:val="20"/>
              </w:rPr>
              <w:t>- обслуживать и содержать в исправном состоянии станцию сигнальных огней, прожекторы, средства аварийной предупредительной сигнализации и другие световые и звуковые сигнальные устройства;</w:t>
            </w:r>
            <w:r>
              <w:br/>
            </w:r>
            <w:r>
              <w:rPr>
                <w:rFonts w:ascii="Times New Roman"/>
                <w:b w:val="false"/>
                <w:i w:val="false"/>
                <w:color w:val="000000"/>
                <w:sz w:val="20"/>
              </w:rPr>
              <w:t>
</w:t>
            </w:r>
            <w:r>
              <w:rPr>
                <w:rFonts w:ascii="Times New Roman"/>
                <w:b w:val="false"/>
                <w:i w:val="false"/>
                <w:color w:val="000000"/>
                <w:sz w:val="20"/>
              </w:rPr>
              <w:t>- обслуживать аккумуляторные батареи;</w:t>
            </w:r>
            <w:r>
              <w:br/>
            </w:r>
            <w:r>
              <w:rPr>
                <w:rFonts w:ascii="Times New Roman"/>
                <w:b w:val="false"/>
                <w:i w:val="false"/>
                <w:color w:val="000000"/>
                <w:sz w:val="20"/>
              </w:rPr>
              <w:t>
</w:t>
            </w:r>
            <w:r>
              <w:rPr>
                <w:rFonts w:ascii="Times New Roman"/>
                <w:b w:val="false"/>
                <w:i w:val="false"/>
                <w:color w:val="000000"/>
                <w:sz w:val="20"/>
              </w:rPr>
              <w:t>- обслуживать и содержать в исправном состоянии аварийную, командную и телефонную связь;</w:t>
            </w:r>
            <w:r>
              <w:br/>
            </w:r>
            <w:r>
              <w:rPr>
                <w:rFonts w:ascii="Times New Roman"/>
                <w:b w:val="false"/>
                <w:i w:val="false"/>
                <w:color w:val="000000"/>
                <w:sz w:val="20"/>
              </w:rPr>
              <w:t>
</w:t>
            </w:r>
            <w:r>
              <w:rPr>
                <w:rFonts w:ascii="Times New Roman"/>
                <w:b w:val="false"/>
                <w:i w:val="false"/>
                <w:color w:val="000000"/>
                <w:sz w:val="20"/>
              </w:rPr>
              <w:t>- пользоваться контрольно-измерительными приборами и инструментами;</w:t>
            </w:r>
            <w:r>
              <w:br/>
            </w:r>
            <w:r>
              <w:rPr>
                <w:rFonts w:ascii="Times New Roman"/>
                <w:b w:val="false"/>
                <w:i w:val="false"/>
                <w:color w:val="000000"/>
                <w:sz w:val="20"/>
              </w:rPr>
              <w:t>
</w:t>
            </w:r>
            <w:r>
              <w:rPr>
                <w:rFonts w:ascii="Times New Roman"/>
                <w:b w:val="false"/>
                <w:i w:val="false"/>
                <w:color w:val="000000"/>
                <w:sz w:val="20"/>
              </w:rPr>
              <w:t>- читать чертежи и электрические схемы;</w:t>
            </w:r>
            <w:r>
              <w:br/>
            </w:r>
            <w:r>
              <w:rPr>
                <w:rFonts w:ascii="Times New Roman"/>
                <w:b w:val="false"/>
                <w:i w:val="false"/>
                <w:color w:val="000000"/>
                <w:sz w:val="20"/>
              </w:rPr>
              <w:t>
</w:t>
            </w:r>
            <w:r>
              <w:rPr>
                <w:rFonts w:ascii="Times New Roman"/>
                <w:b w:val="false"/>
                <w:i w:val="false"/>
                <w:color w:val="000000"/>
                <w:sz w:val="20"/>
              </w:rPr>
              <w:t>- вести установленную техническую документацию по электрооборудованию судна;</w:t>
            </w:r>
            <w:r>
              <w:br/>
            </w:r>
            <w:r>
              <w:rPr>
                <w:rFonts w:ascii="Times New Roman"/>
                <w:b w:val="false"/>
                <w:i w:val="false"/>
                <w:color w:val="000000"/>
                <w:sz w:val="20"/>
              </w:rPr>
              <w:t>
</w:t>
            </w:r>
            <w:r>
              <w:rPr>
                <w:rFonts w:ascii="Times New Roman"/>
                <w:b w:val="false"/>
                <w:i w:val="false"/>
                <w:color w:val="000000"/>
                <w:sz w:val="20"/>
              </w:rPr>
              <w:t>- соблюдать правила безопасности труда и санитарно-гигиенические нормы труда;</w:t>
            </w:r>
            <w:r>
              <w:br/>
            </w:r>
            <w:r>
              <w:rPr>
                <w:rFonts w:ascii="Times New Roman"/>
                <w:b w:val="false"/>
                <w:i w:val="false"/>
                <w:color w:val="000000"/>
                <w:sz w:val="20"/>
              </w:rPr>
              <w:t>
</w:t>
            </w:r>
            <w:r>
              <w:rPr>
                <w:rFonts w:ascii="Times New Roman"/>
                <w:b w:val="false"/>
                <w:i w:val="false"/>
                <w:color w:val="000000"/>
                <w:sz w:val="20"/>
              </w:rPr>
              <w:t>- выполнять меры противопожарной безопасности.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3.16.2</w:t>
            </w:r>
            <w:r>
              <w:br/>
            </w:r>
            <w:r>
              <w:rPr>
                <w:rFonts w:ascii="Times New Roman"/>
                <w:b w:val="false"/>
                <w:i w:val="false"/>
                <w:color w:val="000000"/>
                <w:sz w:val="20"/>
              </w:rPr>
              <w:t>
</w:t>
            </w:r>
            <w:r>
              <w:rPr>
                <w:rFonts w:ascii="Times New Roman"/>
                <w:b w:val="false"/>
                <w:i w:val="false"/>
                <w:color w:val="000000"/>
                <w:sz w:val="20"/>
              </w:rPr>
              <w:t>ПК 3.16.5</w:t>
            </w:r>
            <w:r>
              <w:br/>
            </w:r>
            <w:r>
              <w:rPr>
                <w:rFonts w:ascii="Times New Roman"/>
                <w:b w:val="false"/>
                <w:i w:val="false"/>
                <w:color w:val="000000"/>
                <w:sz w:val="20"/>
              </w:rPr>
              <w:t>
</w:t>
            </w:r>
            <w:r>
              <w:rPr>
                <w:rFonts w:ascii="Times New Roman"/>
                <w:b w:val="false"/>
                <w:i w:val="false"/>
                <w:color w:val="000000"/>
                <w:sz w:val="20"/>
              </w:rPr>
              <w:t>ПК 3.16.7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Автоматика судовых энергетических установок и аппаратура контроля</w:t>
            </w:r>
            <w:r>
              <w:br/>
            </w:r>
            <w:r>
              <w:rPr>
                <w:rFonts w:ascii="Times New Roman"/>
                <w:b w:val="false"/>
                <w:i w:val="false"/>
                <w:color w:val="000000"/>
                <w:sz w:val="20"/>
              </w:rPr>
              <w:t>
</w:t>
            </w:r>
            <w:r>
              <w:rPr>
                <w:rFonts w:ascii="Times New Roman"/>
                <w:b w:val="false"/>
                <w:i w:val="false"/>
                <w:color w:val="000000"/>
                <w:sz w:val="20"/>
              </w:rPr>
              <w:t>Общие сведения о контроле; аппаратура для замера давлений и разряжении; аппаратура контроля температуры; аппаратура для измерения солесодержания, уровня, расхода, анализа газов; аппаратура для измерения частоты вращения и мощности; сигнализаторы теплотехнического контроля; классификация автоматизированных систем; свойства объектов управления; система автоматического регулирования параметров с регулятором прямого действия; система автоматического регулирования параметров с регуляторами непрямого действия; конструктивное выполнение элементов типовых регуляторов; унифицированная система пневморегулирования и ее элементы; автоматическое терморегулирование ДВС; автоматическое регулирование частоты вращения судовых ДВС; системы автоматического контроля и сигнализация судовых энергетических установок; системы автоматической защиты судовых СЭУ; автоматизация судовых вспомогательных котельных установок; автоматизация общесудовых систем и вспомогательных механизмов; системы дистанционного автоматизированного управления ДВС; обеспечение надежности средств автоматизации, автоматизированные системы диагностики.</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действия и устройство солемеров, указателей уровня, термометров, шкалы замера температур, принципиальные схемы приборов;</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сигнализаторов теплотехнического контроля, сигнализаторов давления, температуры, уровня, расхода;</w:t>
            </w:r>
            <w:r>
              <w:br/>
            </w:r>
            <w:r>
              <w:rPr>
                <w:rFonts w:ascii="Times New Roman"/>
                <w:b w:val="false"/>
                <w:i w:val="false"/>
                <w:color w:val="000000"/>
                <w:sz w:val="20"/>
              </w:rPr>
              <w:t>
</w:t>
            </w:r>
            <w:r>
              <w:rPr>
                <w:rFonts w:ascii="Times New Roman"/>
                <w:b w:val="false"/>
                <w:i w:val="false"/>
                <w:color w:val="000000"/>
                <w:sz w:val="20"/>
              </w:rPr>
              <w:t>- виды автоматизированных систем.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настройку сигнализаторов давления и температуры с регулируемым и нерегулируемым дифференциалом, несложный ремонт;</w:t>
            </w:r>
            <w:r>
              <w:br/>
            </w:r>
            <w:r>
              <w:rPr>
                <w:rFonts w:ascii="Times New Roman"/>
                <w:b w:val="false"/>
                <w:i w:val="false"/>
                <w:color w:val="000000"/>
                <w:sz w:val="20"/>
              </w:rPr>
              <w:t>
</w:t>
            </w:r>
            <w:r>
              <w:rPr>
                <w:rFonts w:ascii="Times New Roman"/>
                <w:b w:val="false"/>
                <w:i w:val="false"/>
                <w:color w:val="000000"/>
                <w:sz w:val="20"/>
              </w:rPr>
              <w:t>- снимать статическую и динамическую характеристики, производить настройку регуляторов прямого действия, проводить несложный ремонт;</w:t>
            </w:r>
            <w:r>
              <w:br/>
            </w:r>
            <w:r>
              <w:rPr>
                <w:rFonts w:ascii="Times New Roman"/>
                <w:b w:val="false"/>
                <w:i w:val="false"/>
                <w:color w:val="000000"/>
                <w:sz w:val="20"/>
              </w:rPr>
              <w:t>
</w:t>
            </w:r>
            <w:r>
              <w:rPr>
                <w:rFonts w:ascii="Times New Roman"/>
                <w:b w:val="false"/>
                <w:i w:val="false"/>
                <w:color w:val="000000"/>
                <w:sz w:val="20"/>
              </w:rPr>
              <w:t>- производить регулирование пневматической системы, настройку датчиков, снимать статические характеристики датчиков;</w:t>
            </w:r>
            <w:r>
              <w:br/>
            </w:r>
            <w:r>
              <w:rPr>
                <w:rFonts w:ascii="Times New Roman"/>
                <w:b w:val="false"/>
                <w:i w:val="false"/>
                <w:color w:val="000000"/>
                <w:sz w:val="20"/>
              </w:rPr>
              <w:t>
</w:t>
            </w:r>
            <w:r>
              <w:rPr>
                <w:rFonts w:ascii="Times New Roman"/>
                <w:b w:val="false"/>
                <w:i w:val="false"/>
                <w:color w:val="000000"/>
                <w:sz w:val="20"/>
              </w:rPr>
              <w:t>- читать схемы релейного оперативного контроля параметров работы судового ДВС.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3.16.2</w:t>
            </w:r>
            <w:r>
              <w:br/>
            </w:r>
            <w:r>
              <w:rPr>
                <w:rFonts w:ascii="Times New Roman"/>
                <w:b w:val="false"/>
                <w:i w:val="false"/>
                <w:color w:val="000000"/>
                <w:sz w:val="20"/>
              </w:rPr>
              <w:t>
</w:t>
            </w:r>
            <w:r>
              <w:rPr>
                <w:rFonts w:ascii="Times New Roman"/>
                <w:b w:val="false"/>
                <w:i w:val="false"/>
                <w:color w:val="000000"/>
                <w:sz w:val="20"/>
              </w:rPr>
              <w:t>ПК 3.16.5</w:t>
            </w:r>
            <w:r>
              <w:br/>
            </w:r>
            <w:r>
              <w:rPr>
                <w:rFonts w:ascii="Times New Roman"/>
                <w:b w:val="false"/>
                <w:i w:val="false"/>
                <w:color w:val="000000"/>
                <w:sz w:val="20"/>
              </w:rPr>
              <w:t>
</w:t>
            </w:r>
            <w:r>
              <w:rPr>
                <w:rFonts w:ascii="Times New Roman"/>
                <w:b w:val="false"/>
                <w:i w:val="false"/>
                <w:color w:val="000000"/>
                <w:sz w:val="20"/>
              </w:rPr>
              <w:t>ПК 3.16.7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Судовое холодильное технологическое оборудование</w:t>
            </w:r>
            <w:r>
              <w:br/>
            </w:r>
            <w:r>
              <w:rPr>
                <w:rFonts w:ascii="Times New Roman"/>
                <w:b w:val="false"/>
                <w:i w:val="false"/>
                <w:color w:val="000000"/>
                <w:sz w:val="20"/>
              </w:rPr>
              <w:t>
</w:t>
            </w:r>
            <w:r>
              <w:rPr>
                <w:rFonts w:ascii="Times New Roman"/>
                <w:b w:val="false"/>
                <w:i w:val="false"/>
                <w:color w:val="000000"/>
                <w:sz w:val="20"/>
              </w:rPr>
              <w:t xml:space="preserve">Назначение, устройство, технические данные и действие </w:t>
            </w:r>
            <w:r>
              <w:br/>
            </w:r>
            <w:r>
              <w:rPr>
                <w:rFonts w:ascii="Times New Roman"/>
                <w:b w:val="false"/>
                <w:i w:val="false"/>
                <w:color w:val="000000"/>
                <w:sz w:val="20"/>
              </w:rPr>
              <w:t>
</w:t>
            </w:r>
            <w:r>
              <w:rPr>
                <w:rFonts w:ascii="Times New Roman"/>
                <w:b w:val="false"/>
                <w:i w:val="false"/>
                <w:color w:val="000000"/>
                <w:sz w:val="20"/>
              </w:rPr>
              <w:t xml:space="preserve">судовой холодильной установки; системы кондиционирования </w:t>
            </w:r>
            <w:r>
              <w:br/>
            </w:r>
            <w:r>
              <w:rPr>
                <w:rFonts w:ascii="Times New Roman"/>
                <w:b w:val="false"/>
                <w:i w:val="false"/>
                <w:color w:val="000000"/>
                <w:sz w:val="20"/>
              </w:rPr>
              <w:t>
</w:t>
            </w:r>
            <w:r>
              <w:rPr>
                <w:rFonts w:ascii="Times New Roman"/>
                <w:b w:val="false"/>
                <w:i w:val="false"/>
                <w:color w:val="000000"/>
                <w:sz w:val="20"/>
              </w:rPr>
              <w:t>воздуха, вспомогательного оборудования, контрольно-измерительных приборов и средств автоматики. Основы технического холодильного оборудования.</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способы отвода теплоты и обеспечение холодопроизводительности, различие между естественным и искусственным охлаждением, особенности процессов фазового превращения веществ; </w:t>
            </w:r>
            <w:r>
              <w:br/>
            </w:r>
            <w:r>
              <w:rPr>
                <w:rFonts w:ascii="Times New Roman"/>
                <w:b w:val="false"/>
                <w:i w:val="false"/>
                <w:color w:val="000000"/>
                <w:sz w:val="20"/>
              </w:rPr>
              <w:t>
</w:t>
            </w:r>
            <w:r>
              <w:rPr>
                <w:rFonts w:ascii="Times New Roman"/>
                <w:b w:val="false"/>
                <w:i w:val="false"/>
                <w:color w:val="000000"/>
                <w:sz w:val="20"/>
              </w:rPr>
              <w:t>- классификацию строительных циклов применительно к холодильным машинам, принцип действия воздушной холодильной машины.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устройство и состав основных типов судовых систем кондиционирования воздуха, их достоинства и недостатки, области применения.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3.16.2</w:t>
            </w:r>
            <w:r>
              <w:br/>
            </w:r>
            <w:r>
              <w:rPr>
                <w:rFonts w:ascii="Times New Roman"/>
                <w:b w:val="false"/>
                <w:i w:val="false"/>
                <w:color w:val="000000"/>
                <w:sz w:val="20"/>
              </w:rPr>
              <w:t>
</w:t>
            </w:r>
            <w:r>
              <w:rPr>
                <w:rFonts w:ascii="Times New Roman"/>
                <w:b w:val="false"/>
                <w:i w:val="false"/>
                <w:color w:val="000000"/>
                <w:sz w:val="20"/>
              </w:rPr>
              <w:t>ПК 3.16.6</w:t>
            </w:r>
            <w:r>
              <w:br/>
            </w:r>
            <w:r>
              <w:rPr>
                <w:rFonts w:ascii="Times New Roman"/>
                <w:b w:val="false"/>
                <w:i w:val="false"/>
                <w:color w:val="000000"/>
                <w:sz w:val="20"/>
              </w:rPr>
              <w:t>
</w:t>
            </w:r>
            <w:r>
              <w:rPr>
                <w:rFonts w:ascii="Times New Roman"/>
                <w:b w:val="false"/>
                <w:i w:val="false"/>
                <w:color w:val="000000"/>
                <w:sz w:val="20"/>
              </w:rPr>
              <w:t>ПК 3.16.7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Организация и технология судоремонта:</w:t>
            </w:r>
            <w:r>
              <w:br/>
            </w:r>
            <w:r>
              <w:rPr>
                <w:rFonts w:ascii="Times New Roman"/>
                <w:b w:val="false"/>
                <w:i w:val="false"/>
                <w:color w:val="000000"/>
                <w:sz w:val="20"/>
              </w:rPr>
              <w:t>
</w:t>
            </w:r>
            <w:r>
              <w:rPr>
                <w:rFonts w:ascii="Times New Roman"/>
                <w:b w:val="false"/>
                <w:i w:val="false"/>
                <w:color w:val="000000"/>
                <w:sz w:val="20"/>
              </w:rPr>
              <w:t>ремонт корпуса судна; основные виды износа и повреждений надводной и подводной частей корпуса судна; ремонт судовых устройств; ремонт судовых паровых котлов и турбин; освидетельствование котлов, гидравлические испытания, паровая проба; ресурсосберегающие технологии; меры безопасности при ремонте и монтаже.</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теоретические основы организации и технологии судоремонта.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ремонт дизелей, наладку и центровку узлов движения дизелей;</w:t>
            </w:r>
            <w:r>
              <w:br/>
            </w:r>
            <w:r>
              <w:rPr>
                <w:rFonts w:ascii="Times New Roman"/>
                <w:b w:val="false"/>
                <w:i w:val="false"/>
                <w:color w:val="000000"/>
                <w:sz w:val="20"/>
              </w:rPr>
              <w:t>
</w:t>
            </w:r>
            <w:r>
              <w:rPr>
                <w:rFonts w:ascii="Times New Roman"/>
                <w:b w:val="false"/>
                <w:i w:val="false"/>
                <w:color w:val="000000"/>
                <w:sz w:val="20"/>
              </w:rPr>
              <w:t xml:space="preserve">- проводить испытания дизелей после ремонта; </w:t>
            </w:r>
            <w:r>
              <w:br/>
            </w:r>
            <w:r>
              <w:rPr>
                <w:rFonts w:ascii="Times New Roman"/>
                <w:b w:val="false"/>
                <w:i w:val="false"/>
                <w:color w:val="000000"/>
                <w:sz w:val="20"/>
              </w:rPr>
              <w:t>
</w:t>
            </w:r>
            <w:r>
              <w:rPr>
                <w:rFonts w:ascii="Times New Roman"/>
                <w:b w:val="false"/>
                <w:i w:val="false"/>
                <w:color w:val="000000"/>
                <w:sz w:val="20"/>
              </w:rPr>
              <w:t>- проводить ремонт элементов автоматики, судовых валопроводов и гребных винтов, вспомогательных механизмов и систем;</w:t>
            </w:r>
            <w:r>
              <w:br/>
            </w:r>
            <w:r>
              <w:rPr>
                <w:rFonts w:ascii="Times New Roman"/>
                <w:b w:val="false"/>
                <w:i w:val="false"/>
                <w:color w:val="000000"/>
                <w:sz w:val="20"/>
              </w:rPr>
              <w:t>
</w:t>
            </w:r>
            <w:r>
              <w:rPr>
                <w:rFonts w:ascii="Times New Roman"/>
                <w:b w:val="false"/>
                <w:i w:val="false"/>
                <w:color w:val="000000"/>
                <w:sz w:val="20"/>
              </w:rPr>
              <w:t xml:space="preserve">- производить дефектацию перед производством ремонтных работ; </w:t>
            </w:r>
            <w:r>
              <w:br/>
            </w:r>
            <w:r>
              <w:rPr>
                <w:rFonts w:ascii="Times New Roman"/>
                <w:b w:val="false"/>
                <w:i w:val="false"/>
                <w:color w:val="000000"/>
                <w:sz w:val="20"/>
              </w:rPr>
              <w:t>
</w:t>
            </w:r>
            <w:r>
              <w:rPr>
                <w:rFonts w:ascii="Times New Roman"/>
                <w:b w:val="false"/>
                <w:i w:val="false"/>
                <w:color w:val="000000"/>
                <w:sz w:val="20"/>
              </w:rPr>
              <w:t>- проводить испытания после производства ремонтных работ.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3.16.1</w:t>
            </w:r>
            <w:r>
              <w:br/>
            </w:r>
            <w:r>
              <w:rPr>
                <w:rFonts w:ascii="Times New Roman"/>
                <w:b w:val="false"/>
                <w:i w:val="false"/>
                <w:color w:val="000000"/>
                <w:sz w:val="20"/>
              </w:rPr>
              <w:t>
</w:t>
            </w:r>
            <w:r>
              <w:rPr>
                <w:rFonts w:ascii="Times New Roman"/>
                <w:b w:val="false"/>
                <w:i w:val="false"/>
                <w:color w:val="000000"/>
                <w:sz w:val="20"/>
              </w:rPr>
              <w:t>ПК 3.16.2</w:t>
            </w:r>
            <w:r>
              <w:br/>
            </w:r>
            <w:r>
              <w:rPr>
                <w:rFonts w:ascii="Times New Roman"/>
                <w:b w:val="false"/>
                <w:i w:val="false"/>
                <w:color w:val="000000"/>
                <w:sz w:val="20"/>
              </w:rPr>
              <w:t>
</w:t>
            </w:r>
            <w:r>
              <w:rPr>
                <w:rFonts w:ascii="Times New Roman"/>
                <w:b w:val="false"/>
                <w:i w:val="false"/>
                <w:color w:val="000000"/>
                <w:sz w:val="20"/>
              </w:rPr>
              <w:t>ПК 3.16.3</w:t>
            </w:r>
            <w:r>
              <w:br/>
            </w:r>
            <w:r>
              <w:rPr>
                <w:rFonts w:ascii="Times New Roman"/>
                <w:b w:val="false"/>
                <w:i w:val="false"/>
                <w:color w:val="000000"/>
                <w:sz w:val="20"/>
              </w:rPr>
              <w:t>
</w:t>
            </w:r>
            <w:r>
              <w:rPr>
                <w:rFonts w:ascii="Times New Roman"/>
                <w:b w:val="false"/>
                <w:i w:val="false"/>
                <w:color w:val="000000"/>
                <w:sz w:val="20"/>
              </w:rPr>
              <w:t>ПК 3.16.4</w:t>
            </w:r>
            <w:r>
              <w:br/>
            </w:r>
            <w:r>
              <w:rPr>
                <w:rFonts w:ascii="Times New Roman"/>
                <w:b w:val="false"/>
                <w:i w:val="false"/>
                <w:color w:val="000000"/>
                <w:sz w:val="20"/>
              </w:rPr>
              <w:t>
</w:t>
            </w:r>
            <w:r>
              <w:rPr>
                <w:rFonts w:ascii="Times New Roman"/>
                <w:b w:val="false"/>
                <w:i w:val="false"/>
                <w:color w:val="000000"/>
                <w:sz w:val="20"/>
              </w:rPr>
              <w:t>ПК 3.16.6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Ученая практика</w:t>
            </w:r>
            <w:r>
              <w:br/>
            </w:r>
            <w:r>
              <w:rPr>
                <w:rFonts w:ascii="Times New Roman"/>
                <w:b w:val="false"/>
                <w:i w:val="false"/>
                <w:color w:val="000000"/>
                <w:sz w:val="20"/>
              </w:rPr>
              <w:t>
</w:t>
            </w:r>
            <w:r>
              <w:rPr>
                <w:rFonts w:ascii="Times New Roman"/>
                <w:b/>
                <w:i w:val="false"/>
                <w:color w:val="000000"/>
                <w:sz w:val="20"/>
              </w:rPr>
              <w:t>Учебная слесарная</w:t>
            </w:r>
            <w:r>
              <w:br/>
            </w:r>
            <w:r>
              <w:rPr>
                <w:rFonts w:ascii="Times New Roman"/>
                <w:b w:val="false"/>
                <w:i w:val="false"/>
                <w:color w:val="000000"/>
                <w:sz w:val="20"/>
              </w:rPr>
              <w:t>
</w:t>
            </w:r>
            <w:r>
              <w:rPr>
                <w:rFonts w:ascii="Times New Roman"/>
                <w:b w:val="false"/>
                <w:i w:val="false"/>
                <w:color w:val="000000"/>
                <w:sz w:val="20"/>
              </w:rPr>
              <w:t>Основы машиностроительного черчения. Мерительные инструменты, и техника измерения. Виды разметок. Рубка, резка, правка и гибка листовой стали.</w:t>
            </w:r>
            <w:r>
              <w:br/>
            </w:r>
            <w:r>
              <w:rPr>
                <w:rFonts w:ascii="Times New Roman"/>
                <w:b w:val="false"/>
                <w:i w:val="false"/>
                <w:color w:val="000000"/>
                <w:sz w:val="20"/>
              </w:rPr>
              <w:t>
</w:t>
            </w:r>
            <w:r>
              <w:rPr>
                <w:rFonts w:ascii="Times New Roman"/>
                <w:b w:val="false"/>
                <w:i w:val="false"/>
                <w:color w:val="000000"/>
                <w:sz w:val="20"/>
              </w:rPr>
              <w:t>Опиливание поверхности. Сверление, зенкование и развертывание. Нарезание резьбы, распиливание, шабрение и притирка деталей. Склеивание и полимеризация. Комплексные слесарные работы.</w:t>
            </w:r>
            <w:r>
              <w:br/>
            </w:r>
            <w:r>
              <w:rPr>
                <w:rFonts w:ascii="Times New Roman"/>
                <w:b w:val="false"/>
                <w:i w:val="false"/>
                <w:color w:val="000000"/>
                <w:sz w:val="20"/>
              </w:rPr>
              <w:t>
</w:t>
            </w:r>
            <w:r>
              <w:rPr>
                <w:rFonts w:ascii="Times New Roman"/>
                <w:b/>
                <w:i w:val="false"/>
                <w:color w:val="000000"/>
                <w:sz w:val="20"/>
              </w:rPr>
              <w:t>Станочная практика</w:t>
            </w:r>
            <w:r>
              <w:br/>
            </w:r>
            <w:r>
              <w:rPr>
                <w:rFonts w:ascii="Times New Roman"/>
                <w:b w:val="false"/>
                <w:i w:val="false"/>
                <w:color w:val="000000"/>
                <w:sz w:val="20"/>
              </w:rPr>
              <w:t>
</w:t>
            </w:r>
            <w:r>
              <w:rPr>
                <w:rFonts w:ascii="Times New Roman"/>
                <w:b w:val="false"/>
                <w:i w:val="false"/>
                <w:color w:val="000000"/>
                <w:sz w:val="20"/>
              </w:rPr>
              <w:t>Токарные, фрезерные, строгальные и шлифовальные работы на металлорежущих станках.</w:t>
            </w:r>
            <w:r>
              <w:br/>
            </w:r>
            <w:r>
              <w:rPr>
                <w:rFonts w:ascii="Times New Roman"/>
                <w:b w:val="false"/>
                <w:i w:val="false"/>
                <w:color w:val="000000"/>
                <w:sz w:val="20"/>
              </w:rPr>
              <w:t>
</w:t>
            </w:r>
            <w:r>
              <w:rPr>
                <w:rFonts w:ascii="Times New Roman"/>
                <w:b/>
                <w:i w:val="false"/>
                <w:color w:val="000000"/>
                <w:sz w:val="20"/>
              </w:rPr>
              <w:t>Кузнечно-сварочная</w:t>
            </w:r>
            <w:r>
              <w:br/>
            </w:r>
            <w:r>
              <w:rPr>
                <w:rFonts w:ascii="Times New Roman"/>
                <w:b w:val="false"/>
                <w:i w:val="false"/>
                <w:color w:val="000000"/>
                <w:sz w:val="20"/>
              </w:rPr>
              <w:t>
</w:t>
            </w:r>
            <w:r>
              <w:rPr>
                <w:rFonts w:ascii="Times New Roman"/>
                <w:b w:val="false"/>
                <w:i w:val="false"/>
                <w:color w:val="000000"/>
                <w:sz w:val="20"/>
              </w:rPr>
              <w:t>Медницко-жестянские, кузнечные и сварочные работы; термическая обработка металлов</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правила по технике безопасности при работе со слесарным инструментом.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работать на ремонтно-техническом оборудовании; проводить слесарную обработку деталей; проводить техническое обслуживание, ремонт судовых механизмов и систем.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3.16.3.</w:t>
            </w:r>
            <w:r>
              <w:br/>
            </w:r>
            <w:r>
              <w:rPr>
                <w:rFonts w:ascii="Times New Roman"/>
                <w:b w:val="false"/>
                <w:i w:val="false"/>
                <w:color w:val="000000"/>
                <w:sz w:val="20"/>
              </w:rPr>
              <w:t>
</w:t>
            </w:r>
            <w:r>
              <w:rPr>
                <w:rFonts w:ascii="Times New Roman"/>
                <w:b w:val="false"/>
                <w:i w:val="false"/>
                <w:color w:val="000000"/>
                <w:sz w:val="20"/>
              </w:rPr>
              <w:t>ПК 3.16.4.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получение рабочей профессии</w:t>
            </w:r>
            <w:r>
              <w:br/>
            </w:r>
            <w:r>
              <w:rPr>
                <w:rFonts w:ascii="Times New Roman"/>
                <w:b w:val="false"/>
                <w:i w:val="false"/>
                <w:color w:val="000000"/>
                <w:sz w:val="20"/>
              </w:rPr>
              <w:t>
</w:t>
            </w:r>
            <w:r>
              <w:rPr>
                <w:rFonts w:ascii="Times New Roman"/>
                <w:b w:val="false"/>
                <w:i w:val="false"/>
                <w:color w:val="000000"/>
                <w:sz w:val="20"/>
              </w:rPr>
              <w:t>Инструктаж по организации рабочего места и безопасности труда, технический осмотр. Ознакомления с техническим состоянием судовой техники. Усвоение примеров ремонта главных двигателей, вспомогательных механизмов, технических средств, электрооборудования, двигателей, рулевых устройств, навигационных приборов, аппаратуры судовых систем. Знакомство с видами, периодичностью и технологией технического обслуживания и ремонта судовой техники. Упражнения в регулировке механизмов. Контроль качества регулирования. Устранение неисправностей в судовой технике. Проверочные работы.</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виды технического осмотра, основные приемы ремонта судовых двигателей и судовых механизмов, технических средств, движителей, рулевых устройств, аппаратуры судовых систем.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проводить техническое обслуживание и ремонт судовой техники, устранять неисправности судовой техники, проводить проверочные работы.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3.16.3</w:t>
            </w:r>
            <w:r>
              <w:br/>
            </w:r>
            <w:r>
              <w:rPr>
                <w:rFonts w:ascii="Times New Roman"/>
                <w:b w:val="false"/>
                <w:i w:val="false"/>
                <w:color w:val="000000"/>
                <w:sz w:val="20"/>
              </w:rPr>
              <w:t>
</w:t>
            </w:r>
            <w:r>
              <w:rPr>
                <w:rFonts w:ascii="Times New Roman"/>
                <w:b w:val="false"/>
                <w:i w:val="false"/>
                <w:color w:val="000000"/>
                <w:sz w:val="20"/>
              </w:rPr>
              <w:t>ПК 3.16.4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по специальности</w:t>
            </w:r>
            <w:r>
              <w:br/>
            </w:r>
            <w:r>
              <w:rPr>
                <w:rFonts w:ascii="Times New Roman"/>
                <w:b w:val="false"/>
                <w:i w:val="false"/>
                <w:color w:val="000000"/>
                <w:sz w:val="20"/>
              </w:rPr>
              <w:t>
</w:t>
            </w:r>
            <w:r>
              <w:rPr>
                <w:rFonts w:ascii="Times New Roman"/>
                <w:b w:val="false"/>
                <w:i w:val="false"/>
                <w:color w:val="000000"/>
                <w:sz w:val="20"/>
              </w:rPr>
              <w:t>Закрепление теоретических знаний, полученных в колледже, выработка твердых практических навыков и умений по специальности моторист. Несение ходовой машинной вахты и вахты в порту. Приобретение навыков в производстве и в организации судовых работ. Изучение конструкции корпуса судна, судовых устройств и систем. Изучение главных и вспомогательных судовых двигателей и правил их эксплуатации, судовых источников электроэнергии. Эксплуатация и обслуживание приводов якорных, швартовных, грузовых и других палубных механизмов, обнаружение неисправностей и организация их ремонта.</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закрепить и углубить знания, полученные в процессе обучения, приобрести умения и навыки по всем видам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овладеть приемами выполнения работ по судовым расписаниям и тревогам, навыками несения вахтенной службы на стоянке и ходовой навигационной вахты.</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эксплуатировать оборудование спасательных средств, включая переносное радиооборудование; управлять судовыми катерами и шлюпками;</w:t>
            </w:r>
            <w:r>
              <w:br/>
            </w:r>
            <w:r>
              <w:rPr>
                <w:rFonts w:ascii="Times New Roman"/>
                <w:b w:val="false"/>
                <w:i w:val="false"/>
                <w:color w:val="000000"/>
                <w:sz w:val="20"/>
              </w:rPr>
              <w:t>
</w:t>
            </w:r>
            <w:r>
              <w:rPr>
                <w:rFonts w:ascii="Times New Roman"/>
                <w:b w:val="false"/>
                <w:i w:val="false"/>
                <w:color w:val="000000"/>
                <w:sz w:val="20"/>
              </w:rPr>
              <w:t>- выбирать технологическую оснастку оборудования для механической обработки и сборки при судоремонте; расчете технико-экономических показателей обоснования решений при обслуживании и ремонте судовой техники;</w:t>
            </w:r>
            <w:r>
              <w:br/>
            </w:r>
            <w:r>
              <w:rPr>
                <w:rFonts w:ascii="Times New Roman"/>
                <w:b w:val="false"/>
                <w:i w:val="false"/>
                <w:color w:val="000000"/>
                <w:sz w:val="20"/>
              </w:rPr>
              <w:t>
</w:t>
            </w:r>
            <w:r>
              <w:rPr>
                <w:rFonts w:ascii="Times New Roman"/>
                <w:b w:val="false"/>
                <w:i w:val="false"/>
                <w:color w:val="000000"/>
                <w:sz w:val="20"/>
              </w:rPr>
              <w:t>- несения ходовой, машинной вахты и вахты в порту в соответствии с основными принципами и инструкцией для вахтенных механиков судна, указанными в Международной конвенции о подготовке и дипломировании моряков и несении вахты 1978 года и поправках к ней 1995 г. (ПДМНВ-78/95); управления судовой энергетической установкой, при различных условиях маневрирования и буксировки.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 3.16.1-3.16.8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Работа в качестве дублера вахтенного механика судна. Управление судовой энергетической установкой при различных условиях плавания. Руководство личным составом при проведении судовых работ, при несении вахты и выполнения обязанностей по тревогам, ведение учетно-отчетной, эксплуатационно-технической, ремонтной документации и вахтенного машинного журнала. Работа с нормативными документами, с технической и технологической документацией.</w:t>
            </w:r>
            <w:r>
              <w:br/>
            </w:r>
            <w:r>
              <w:rPr>
                <w:rFonts w:ascii="Times New Roman"/>
                <w:b w:val="false"/>
                <w:i w:val="false"/>
                <w:color w:val="000000"/>
                <w:sz w:val="20"/>
              </w:rPr>
              <w:t>
</w:t>
            </w:r>
            <w:r>
              <w:rPr>
                <w:rFonts w:ascii="Times New Roman"/>
                <w:b w:val="false"/>
                <w:i w:val="false"/>
                <w:color w:val="000000"/>
                <w:sz w:val="20"/>
              </w:rPr>
              <w:t>Выполнение правил техники безопасности на судне и предотвращение загрязнения морской среды.</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эксплуатация, обслуживание, диагностика и ремонт судовых дизельных и паросиловых установок, судовых вспомогательных механизмов, систем и установок, включая системы насосов, трубопроводов и рулевого устройства;</w:t>
            </w:r>
            <w:r>
              <w:br/>
            </w:r>
            <w:r>
              <w:rPr>
                <w:rFonts w:ascii="Times New Roman"/>
                <w:b w:val="false"/>
                <w:i w:val="false"/>
                <w:color w:val="000000"/>
                <w:sz w:val="20"/>
              </w:rPr>
              <w:t>
</w:t>
            </w:r>
            <w:r>
              <w:rPr>
                <w:rFonts w:ascii="Times New Roman"/>
                <w:b w:val="false"/>
                <w:i w:val="false"/>
                <w:color w:val="000000"/>
                <w:sz w:val="20"/>
              </w:rPr>
              <w:t xml:space="preserve">- эксплуатация и обслуживание приводов якорных, швартовных, грузовых и других палубных механизмов; обнаружению неисправностей и предотвращению повреждений механизмов, организации их ремонта.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выполнять расчеты по устойчивости и непотопляемости судна; использовать системы и средства пожаротушения; использовать индивидуальные и коллективные спасательные средства и технические средства борьбы за живучесть судна;</w:t>
            </w:r>
            <w:r>
              <w:br/>
            </w:r>
            <w:r>
              <w:rPr>
                <w:rFonts w:ascii="Times New Roman"/>
                <w:b w:val="false"/>
                <w:i w:val="false"/>
                <w:color w:val="000000"/>
                <w:sz w:val="20"/>
              </w:rPr>
              <w:t>
</w:t>
            </w:r>
            <w:r>
              <w:rPr>
                <w:rFonts w:ascii="Times New Roman"/>
                <w:b w:val="false"/>
                <w:i w:val="false"/>
                <w:color w:val="000000"/>
                <w:sz w:val="20"/>
              </w:rPr>
              <w:t>- эксплуатировать оборудование спасательных средств, включая переносное радиооборудование; управлять судовыми катерами и шлюпками;</w:t>
            </w:r>
            <w:r>
              <w:br/>
            </w:r>
            <w:r>
              <w:rPr>
                <w:rFonts w:ascii="Times New Roman"/>
                <w:b w:val="false"/>
                <w:i w:val="false"/>
                <w:color w:val="000000"/>
                <w:sz w:val="20"/>
              </w:rPr>
              <w:t>
</w:t>
            </w:r>
            <w:r>
              <w:rPr>
                <w:rFonts w:ascii="Times New Roman"/>
                <w:b w:val="false"/>
                <w:i w:val="false"/>
                <w:color w:val="000000"/>
                <w:sz w:val="20"/>
              </w:rPr>
              <w:t>- выбирать технологическую оснастку оборудования для механической обработки и сборки при судоремонте; расчете технико-экономических показателей обоснования решений при обслуживании и ремонте судовой техники.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3.16.1-3.16.8</w:t>
            </w:r>
          </w:p>
        </w:tc>
      </w:tr>
    </w:tbl>
    <w:bookmarkStart w:name="z136" w:id="110"/>
    <w:p>
      <w:pPr>
        <w:spacing w:after="0"/>
        <w:ind w:left="0"/>
        <w:jc w:val="both"/>
      </w:pPr>
      <w:r>
        <w:rPr>
          <w:rFonts w:ascii="Times New Roman"/>
          <w:b w:val="false"/>
          <w:i w:val="false"/>
          <w:color w:val="000000"/>
          <w:sz w:val="28"/>
        </w:rPr>
        <w:t>
Квалификация: 110317 3 – Техник–строитель</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4968"/>
        <w:gridCol w:w="5593"/>
        <w:gridCol w:w="1"/>
        <w:gridCol w:w="1607"/>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 цикла</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русский (казахский) язык и владеть необходимым лексическим и грамматическим минимумом, необходимым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вести диалог, читать документы с применением существующей терминологией в отрасли; </w:t>
            </w:r>
            <w:r>
              <w:br/>
            </w:r>
            <w:r>
              <w:rPr>
                <w:rFonts w:ascii="Times New Roman"/>
                <w:b w:val="false"/>
                <w:i w:val="false"/>
                <w:color w:val="000000"/>
                <w:sz w:val="20"/>
              </w:rPr>
              <w:t>
</w:t>
            </w:r>
            <w:r>
              <w:rPr>
                <w:rFonts w:ascii="Times New Roman"/>
                <w:b w:val="false"/>
                <w:i w:val="false"/>
                <w:color w:val="000000"/>
                <w:sz w:val="20"/>
              </w:rPr>
              <w:t xml:space="preserve">- устранять ошибки и недочеты в своей устной и письменной речи; </w:t>
            </w:r>
            <w:r>
              <w:br/>
            </w:r>
            <w:r>
              <w:rPr>
                <w:rFonts w:ascii="Times New Roman"/>
                <w:b w:val="false"/>
                <w:i w:val="false"/>
                <w:color w:val="000000"/>
                <w:sz w:val="20"/>
              </w:rPr>
              <w:t>
</w:t>
            </w:r>
            <w:r>
              <w:rPr>
                <w:rFonts w:ascii="Times New Roman"/>
                <w:b w:val="false"/>
                <w:i w:val="false"/>
                <w:color w:val="000000"/>
                <w:sz w:val="20"/>
              </w:rPr>
              <w:t>- использовать словарь по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 владеть элементарными умениями общения на иностранном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составляющие здорового образа жизни; </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самосовершенствования и укрепления здоровья.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 История культуры Казахстана; основы религиоведения: понятие культуры; культура и цивилизация; культура в современном мире; культура народов, населявших территорию Казахстана; культура древних цивилизаций на территории Казахстана; средневековая культура племенных союзов и казахских ханств 9-13 веков; культура населения Казахстана в 14-15 веках; культура Казахстана в 16-17 веках; развитие культуры Казахстана в 18 веке; культура Казахстана в первой половине 19 века; развитие культуры Казахстана в условиях колониального положения в составе Российской империи (2-ая половина 19 века – начало 20 века); Казахстан в годы революции и становления Советской власти; культурное строительство в 20-30 годы; наука, народное образование, литература и искусство в годы Великой Отечественной войны; развитие культуры Казахстана с середины 40-х годов до начала 80-х годов; наука и культура Республики Казахстан на современном этапе; религия, как общественное явление: сущность религии и ее роль; основные исторические положения христианства, христианские общины на территории Казахстана; ислам.</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xml:space="preserve">- понятия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образ жизни и система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влияние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основные этапы истории мировой культуры и их цивилизации;</w:t>
            </w:r>
            <w:r>
              <w:br/>
            </w:r>
            <w:r>
              <w:rPr>
                <w:rFonts w:ascii="Times New Roman"/>
                <w:b w:val="false"/>
                <w:i w:val="false"/>
                <w:color w:val="000000"/>
                <w:sz w:val="20"/>
              </w:rPr>
              <w:t>
</w:t>
            </w:r>
            <w:r>
              <w:rPr>
                <w:rFonts w:ascii="Times New Roman"/>
                <w:b w:val="false"/>
                <w:i w:val="false"/>
                <w:color w:val="000000"/>
                <w:sz w:val="20"/>
              </w:rPr>
              <w:t>- использовать культурное наследие;</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r>
              <w:br/>
            </w:r>
            <w:r>
              <w:rPr>
                <w:rFonts w:ascii="Times New Roman"/>
                <w:b w:val="false"/>
                <w:i w:val="false"/>
                <w:color w:val="000000"/>
                <w:sz w:val="20"/>
              </w:rPr>
              <w:t>
</w:t>
            </w:r>
            <w:r>
              <w:rPr>
                <w:rFonts w:ascii="Times New Roman"/>
                <w:b w:val="false"/>
                <w:i w:val="false"/>
                <w:color w:val="000000"/>
                <w:sz w:val="20"/>
              </w:rPr>
              <w:t>- анализировать происхождение религии и ее исторические типы.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26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человек и Бог; человек и космос.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 история политической мысли и современные политические школы; политика; политическая власть; демократия как форма осуществления власти; политическая система; государство как ее основное звено; политические партии и партийные системы; общественные организации и движения; человек в системе политики; политическая деятельность: сущность и цели; средства и методы политической деятельности; актуальные проблемы перехода от тоталитаризма к демократическому обществу; внешнеполитическая деятельность и мировой политический процесс.</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 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механизмы рыночного ценообразования;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 xml:space="preserve">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защищать личную свободу и достоинства; </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1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Содержание дисциплины, ее задачи. Использование различных видов лингвистических словарей в делопроизводстве. Понятие, система и организация делопроизводства на предприятиях, организациях. Особенности технических словарей. Основы офисной и документационной работы. Организационно-распорядительные, нормативно-правовые, денежно-финансовые, расчетные и справочные документы.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Понятие о фонде документов. Архив.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изучаемой дисциплины, ее задачи;</w:t>
            </w:r>
            <w:r>
              <w:br/>
            </w:r>
            <w:r>
              <w:rPr>
                <w:rFonts w:ascii="Times New Roman"/>
                <w:b w:val="false"/>
                <w:i w:val="false"/>
                <w:color w:val="000000"/>
                <w:sz w:val="20"/>
              </w:rPr>
              <w:t>
</w:t>
            </w:r>
            <w:r>
              <w:rPr>
                <w:rFonts w:ascii="Times New Roman"/>
                <w:b w:val="false"/>
                <w:i w:val="false"/>
                <w:color w:val="000000"/>
                <w:sz w:val="20"/>
              </w:rPr>
              <w:t>- виды лингвистических и технических словарей;</w:t>
            </w:r>
            <w:r>
              <w:br/>
            </w:r>
            <w:r>
              <w:rPr>
                <w:rFonts w:ascii="Times New Roman"/>
                <w:b w:val="false"/>
                <w:i w:val="false"/>
                <w:color w:val="000000"/>
                <w:sz w:val="20"/>
              </w:rPr>
              <w:t>
</w:t>
            </w:r>
            <w:r>
              <w:rPr>
                <w:rFonts w:ascii="Times New Roman"/>
                <w:b w:val="false"/>
                <w:i w:val="false"/>
                <w:color w:val="000000"/>
                <w:sz w:val="20"/>
              </w:rPr>
              <w:t>- классификацию деловых и информационных документов;</w:t>
            </w:r>
            <w:r>
              <w:br/>
            </w:r>
            <w:r>
              <w:rPr>
                <w:rFonts w:ascii="Times New Roman"/>
                <w:b w:val="false"/>
                <w:i w:val="false"/>
                <w:color w:val="000000"/>
                <w:sz w:val="20"/>
              </w:rPr>
              <w:t>
</w:t>
            </w:r>
            <w:r>
              <w:rPr>
                <w:rFonts w:ascii="Times New Roman"/>
                <w:b w:val="false"/>
                <w:i w:val="false"/>
                <w:color w:val="000000"/>
                <w:sz w:val="20"/>
              </w:rPr>
              <w:t>- основные требования к современным стандартам делопроизводства;</w:t>
            </w:r>
            <w:r>
              <w:br/>
            </w:r>
            <w:r>
              <w:rPr>
                <w:rFonts w:ascii="Times New Roman"/>
                <w:b w:val="false"/>
                <w:i w:val="false"/>
                <w:color w:val="000000"/>
                <w:sz w:val="20"/>
              </w:rPr>
              <w:t>
</w:t>
            </w:r>
            <w:r>
              <w:rPr>
                <w:rFonts w:ascii="Times New Roman"/>
                <w:b w:val="false"/>
                <w:i w:val="false"/>
                <w:color w:val="000000"/>
                <w:sz w:val="20"/>
              </w:rPr>
              <w:t>- формуляры документов и его составные части.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классифицировать различные документы делового и информационного характеров;</w:t>
            </w:r>
            <w:r>
              <w:br/>
            </w:r>
            <w:r>
              <w:rPr>
                <w:rFonts w:ascii="Times New Roman"/>
                <w:b w:val="false"/>
                <w:i w:val="false"/>
                <w:color w:val="000000"/>
                <w:sz w:val="20"/>
              </w:rPr>
              <w:t>
</w:t>
            </w:r>
            <w:r>
              <w:rPr>
                <w:rFonts w:ascii="Times New Roman"/>
                <w:b w:val="false"/>
                <w:i w:val="false"/>
                <w:color w:val="000000"/>
                <w:sz w:val="20"/>
              </w:rPr>
              <w:t>- составлять формуляры документов;</w:t>
            </w:r>
            <w:r>
              <w:br/>
            </w:r>
            <w:r>
              <w:rPr>
                <w:rFonts w:ascii="Times New Roman"/>
                <w:b w:val="false"/>
                <w:i w:val="false"/>
                <w:color w:val="000000"/>
                <w:sz w:val="20"/>
              </w:rPr>
              <w:t>
</w:t>
            </w:r>
            <w:r>
              <w:rPr>
                <w:rFonts w:ascii="Times New Roman"/>
                <w:b w:val="false"/>
                <w:i w:val="false"/>
                <w:color w:val="000000"/>
                <w:sz w:val="20"/>
              </w:rPr>
              <w:t>- работать с организационно-административными документами.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графика:</w:t>
            </w:r>
            <w:r>
              <w:br/>
            </w:r>
            <w:r>
              <w:rPr>
                <w:rFonts w:ascii="Times New Roman"/>
                <w:b w:val="false"/>
                <w:i w:val="false"/>
                <w:color w:val="000000"/>
                <w:sz w:val="20"/>
              </w:rPr>
              <w:t>
</w:t>
            </w:r>
            <w:r>
              <w:rPr>
                <w:rFonts w:ascii="Times New Roman"/>
                <w:b w:val="false"/>
                <w:i w:val="false"/>
                <w:color w:val="000000"/>
                <w:sz w:val="20"/>
              </w:rPr>
              <w:t>геометрическое черчение; правила оформления чертежей; геометрические построения и правила вычерчивания контуров технических деталей; проекционное черчение; техническое рисование; правила разработки и оформления конструкторской документации; машиностроительное черчение; категории изображений на чертеже; средства инженерной графики; методы и приемы выполнения чертежей и схем изделий по специальности; элементы художественного конструирования; основные понятия о технических средствах отображения графической информации; понятие о компьютерной графической системе.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правила оформления чертежей; </w:t>
            </w:r>
            <w:r>
              <w:br/>
            </w:r>
            <w:r>
              <w:rPr>
                <w:rFonts w:ascii="Times New Roman"/>
                <w:b w:val="false"/>
                <w:i w:val="false"/>
                <w:color w:val="000000"/>
                <w:sz w:val="20"/>
              </w:rPr>
              <w:t>
</w:t>
            </w:r>
            <w:r>
              <w:rPr>
                <w:rFonts w:ascii="Times New Roman"/>
                <w:b w:val="false"/>
                <w:i w:val="false"/>
                <w:color w:val="000000"/>
                <w:sz w:val="20"/>
              </w:rPr>
              <w:t xml:space="preserve">- геометрические построения и правила вычерчивания контуров технических деталей; </w:t>
            </w:r>
            <w:r>
              <w:br/>
            </w:r>
            <w:r>
              <w:rPr>
                <w:rFonts w:ascii="Times New Roman"/>
                <w:b w:val="false"/>
                <w:i w:val="false"/>
                <w:color w:val="000000"/>
                <w:sz w:val="20"/>
              </w:rPr>
              <w:t>
</w:t>
            </w:r>
            <w:r>
              <w:rPr>
                <w:rFonts w:ascii="Times New Roman"/>
                <w:b w:val="false"/>
                <w:i w:val="false"/>
                <w:color w:val="000000"/>
                <w:sz w:val="20"/>
              </w:rPr>
              <w:t xml:space="preserve">- техническое рисование; </w:t>
            </w:r>
            <w:r>
              <w:br/>
            </w:r>
            <w:r>
              <w:rPr>
                <w:rFonts w:ascii="Times New Roman"/>
                <w:b w:val="false"/>
                <w:i w:val="false"/>
                <w:color w:val="000000"/>
                <w:sz w:val="20"/>
              </w:rPr>
              <w:t>
</w:t>
            </w:r>
            <w:r>
              <w:rPr>
                <w:rFonts w:ascii="Times New Roman"/>
                <w:b w:val="false"/>
                <w:i w:val="false"/>
                <w:color w:val="000000"/>
                <w:sz w:val="20"/>
              </w:rPr>
              <w:t xml:space="preserve">- машиностроительное черчение; </w:t>
            </w:r>
            <w:r>
              <w:br/>
            </w:r>
            <w:r>
              <w:rPr>
                <w:rFonts w:ascii="Times New Roman"/>
                <w:b w:val="false"/>
                <w:i w:val="false"/>
                <w:color w:val="000000"/>
                <w:sz w:val="20"/>
              </w:rPr>
              <w:t>
</w:t>
            </w:r>
            <w:r>
              <w:rPr>
                <w:rFonts w:ascii="Times New Roman"/>
                <w:b w:val="false"/>
                <w:i w:val="false"/>
                <w:color w:val="000000"/>
                <w:sz w:val="20"/>
              </w:rPr>
              <w:t xml:space="preserve">- категории изображений на чертеже: виды, разрезы, сечения; </w:t>
            </w:r>
            <w:r>
              <w:br/>
            </w:r>
            <w:r>
              <w:rPr>
                <w:rFonts w:ascii="Times New Roman"/>
                <w:b w:val="false"/>
                <w:i w:val="false"/>
                <w:color w:val="000000"/>
                <w:sz w:val="20"/>
              </w:rPr>
              <w:t>
</w:t>
            </w:r>
            <w:r>
              <w:rPr>
                <w:rFonts w:ascii="Times New Roman"/>
                <w:b w:val="false"/>
                <w:i w:val="false"/>
                <w:color w:val="000000"/>
                <w:sz w:val="20"/>
              </w:rPr>
              <w:t xml:space="preserve">- средства инженерной графики; </w:t>
            </w:r>
            <w:r>
              <w:br/>
            </w:r>
            <w:r>
              <w:rPr>
                <w:rFonts w:ascii="Times New Roman"/>
                <w:b w:val="false"/>
                <w:i w:val="false"/>
                <w:color w:val="000000"/>
                <w:sz w:val="20"/>
              </w:rPr>
              <w:t>
</w:t>
            </w:r>
            <w:r>
              <w:rPr>
                <w:rFonts w:ascii="Times New Roman"/>
                <w:b w:val="false"/>
                <w:i w:val="false"/>
                <w:color w:val="000000"/>
                <w:sz w:val="20"/>
              </w:rPr>
              <w:t xml:space="preserve">- основные понятия о технических средствах отображения графической информации; </w:t>
            </w:r>
            <w:r>
              <w:br/>
            </w:r>
            <w:r>
              <w:rPr>
                <w:rFonts w:ascii="Times New Roman"/>
                <w:b w:val="false"/>
                <w:i w:val="false"/>
                <w:color w:val="000000"/>
                <w:sz w:val="20"/>
              </w:rPr>
              <w:t>
</w:t>
            </w:r>
            <w:r>
              <w:rPr>
                <w:rFonts w:ascii="Times New Roman"/>
                <w:b w:val="false"/>
                <w:i w:val="false"/>
                <w:color w:val="000000"/>
                <w:sz w:val="20"/>
              </w:rPr>
              <w:t>- понятие о компьютерной графической системе.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проекционное черчение; </w:t>
            </w:r>
            <w:r>
              <w:br/>
            </w:r>
            <w:r>
              <w:rPr>
                <w:rFonts w:ascii="Times New Roman"/>
                <w:b w:val="false"/>
                <w:i w:val="false"/>
                <w:color w:val="000000"/>
                <w:sz w:val="20"/>
              </w:rPr>
              <w:t>
</w:t>
            </w:r>
            <w:r>
              <w:rPr>
                <w:rFonts w:ascii="Times New Roman"/>
                <w:b w:val="false"/>
                <w:i w:val="false"/>
                <w:color w:val="000000"/>
                <w:sz w:val="20"/>
              </w:rPr>
              <w:t>- применять методы решения графических задач;</w:t>
            </w:r>
            <w:r>
              <w:br/>
            </w:r>
            <w:r>
              <w:rPr>
                <w:rFonts w:ascii="Times New Roman"/>
                <w:b w:val="false"/>
                <w:i w:val="false"/>
                <w:color w:val="000000"/>
                <w:sz w:val="20"/>
              </w:rPr>
              <w:t>
</w:t>
            </w:r>
            <w:r>
              <w:rPr>
                <w:rFonts w:ascii="Times New Roman"/>
                <w:b w:val="false"/>
                <w:i w:val="false"/>
                <w:color w:val="000000"/>
                <w:sz w:val="20"/>
              </w:rPr>
              <w:t xml:space="preserve">- использовать методы и приемы выполнения чертежей и схем изделий по специальности; </w:t>
            </w:r>
            <w:r>
              <w:br/>
            </w:r>
            <w:r>
              <w:rPr>
                <w:rFonts w:ascii="Times New Roman"/>
                <w:b w:val="false"/>
                <w:i w:val="false"/>
                <w:color w:val="000000"/>
                <w:sz w:val="20"/>
              </w:rPr>
              <w:t>
</w:t>
            </w:r>
            <w:r>
              <w:rPr>
                <w:rFonts w:ascii="Times New Roman"/>
                <w:b w:val="false"/>
                <w:i w:val="false"/>
                <w:color w:val="000000"/>
                <w:sz w:val="20"/>
              </w:rPr>
              <w:t>- выполнять элементы художественного конструирования.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основы теоретической механики; статика; плоская и пространственная система сил; кинематика; кинематика точки и твердого тела; динамика; силы инерции; трение; работа и мощность; сопротивление материалов; силы внешние и внутренние; метод сечения; растяжение и сжатие; расчеты на срез и смятие; кручение; изгиб; расчеты на прочность и жесткость; напряженное состояние в токе, эквивалентное напряженное состояние; гипотезы прочности и их применение; сопротивление усталости; устойчивость сжатых стержней; детали механизмов и машин; плоские механизмы; валы и оси; опоры валов и осей; муфты; соединения деталей машин; элементы конструкций; характеристики механизмов и машин.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теоретической механики; </w:t>
            </w:r>
            <w:r>
              <w:br/>
            </w:r>
            <w:r>
              <w:rPr>
                <w:rFonts w:ascii="Times New Roman"/>
                <w:b w:val="false"/>
                <w:i w:val="false"/>
                <w:color w:val="000000"/>
                <w:sz w:val="20"/>
              </w:rPr>
              <w:t>
</w:t>
            </w:r>
            <w:r>
              <w:rPr>
                <w:rFonts w:ascii="Times New Roman"/>
                <w:b w:val="false"/>
                <w:i w:val="false"/>
                <w:color w:val="000000"/>
                <w:sz w:val="20"/>
              </w:rPr>
              <w:t xml:space="preserve">- аксиомы статики; </w:t>
            </w:r>
            <w:r>
              <w:br/>
            </w:r>
            <w:r>
              <w:rPr>
                <w:rFonts w:ascii="Times New Roman"/>
                <w:b w:val="false"/>
                <w:i w:val="false"/>
                <w:color w:val="000000"/>
                <w:sz w:val="20"/>
              </w:rPr>
              <w:t>
</w:t>
            </w:r>
            <w:r>
              <w:rPr>
                <w:rFonts w:ascii="Times New Roman"/>
                <w:b w:val="false"/>
                <w:i w:val="false"/>
                <w:color w:val="000000"/>
                <w:sz w:val="20"/>
              </w:rPr>
              <w:t xml:space="preserve">- плоскую и пространственную систему сил; </w:t>
            </w:r>
            <w:r>
              <w:br/>
            </w:r>
            <w:r>
              <w:rPr>
                <w:rFonts w:ascii="Times New Roman"/>
                <w:b w:val="false"/>
                <w:i w:val="false"/>
                <w:color w:val="000000"/>
                <w:sz w:val="20"/>
              </w:rPr>
              <w:t>
</w:t>
            </w:r>
            <w:r>
              <w:rPr>
                <w:rFonts w:ascii="Times New Roman"/>
                <w:b w:val="false"/>
                <w:i w:val="false"/>
                <w:color w:val="000000"/>
                <w:sz w:val="20"/>
              </w:rPr>
              <w:t xml:space="preserve">- основные понятия кинематики; </w:t>
            </w:r>
            <w:r>
              <w:br/>
            </w:r>
            <w:r>
              <w:rPr>
                <w:rFonts w:ascii="Times New Roman"/>
                <w:b w:val="false"/>
                <w:i w:val="false"/>
                <w:color w:val="000000"/>
                <w:sz w:val="20"/>
              </w:rPr>
              <w:t>
</w:t>
            </w:r>
            <w:r>
              <w:rPr>
                <w:rFonts w:ascii="Times New Roman"/>
                <w:b w:val="false"/>
                <w:i w:val="false"/>
                <w:color w:val="000000"/>
                <w:sz w:val="20"/>
              </w:rPr>
              <w:t xml:space="preserve">- аксиомы динамики, движение материальной точки; </w:t>
            </w:r>
            <w:r>
              <w:br/>
            </w:r>
            <w:r>
              <w:rPr>
                <w:rFonts w:ascii="Times New Roman"/>
                <w:b w:val="false"/>
                <w:i w:val="false"/>
                <w:color w:val="000000"/>
                <w:sz w:val="20"/>
              </w:rPr>
              <w:t>
</w:t>
            </w:r>
            <w:r>
              <w:rPr>
                <w:rFonts w:ascii="Times New Roman"/>
                <w:b w:val="false"/>
                <w:i w:val="false"/>
                <w:color w:val="000000"/>
                <w:sz w:val="20"/>
              </w:rPr>
              <w:t xml:space="preserve">- детали механизмов и машин: передачи (фрикционные, зубчатые, передача винт-гайка, червячные, ременные, цепные); </w:t>
            </w:r>
            <w:r>
              <w:br/>
            </w:r>
            <w:r>
              <w:rPr>
                <w:rFonts w:ascii="Times New Roman"/>
                <w:b w:val="false"/>
                <w:i w:val="false"/>
                <w:color w:val="000000"/>
                <w:sz w:val="20"/>
              </w:rPr>
              <w:t>
</w:t>
            </w:r>
            <w:r>
              <w:rPr>
                <w:rFonts w:ascii="Times New Roman"/>
                <w:b w:val="false"/>
                <w:i w:val="false"/>
                <w:color w:val="000000"/>
                <w:sz w:val="20"/>
              </w:rPr>
              <w:t xml:space="preserve">- плоские механизмы; </w:t>
            </w:r>
            <w:r>
              <w:br/>
            </w:r>
            <w:r>
              <w:rPr>
                <w:rFonts w:ascii="Times New Roman"/>
                <w:b w:val="false"/>
                <w:i w:val="false"/>
                <w:color w:val="000000"/>
                <w:sz w:val="20"/>
              </w:rPr>
              <w:t>
</w:t>
            </w:r>
            <w:r>
              <w:rPr>
                <w:rFonts w:ascii="Times New Roman"/>
                <w:b w:val="false"/>
                <w:i w:val="false"/>
                <w:color w:val="000000"/>
                <w:sz w:val="20"/>
              </w:rPr>
              <w:t xml:space="preserve">- элементы конструкций; </w:t>
            </w:r>
            <w:r>
              <w:br/>
            </w:r>
            <w:r>
              <w:rPr>
                <w:rFonts w:ascii="Times New Roman"/>
                <w:b w:val="false"/>
                <w:i w:val="false"/>
                <w:color w:val="000000"/>
                <w:sz w:val="20"/>
              </w:rPr>
              <w:t>
</w:t>
            </w:r>
            <w:r>
              <w:rPr>
                <w:rFonts w:ascii="Times New Roman"/>
                <w:b w:val="false"/>
                <w:i w:val="false"/>
                <w:color w:val="000000"/>
                <w:sz w:val="20"/>
              </w:rPr>
              <w:t>- характеристики механизмов и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методы сечения; </w:t>
            </w:r>
            <w:r>
              <w:br/>
            </w:r>
            <w:r>
              <w:rPr>
                <w:rFonts w:ascii="Times New Roman"/>
                <w:b w:val="false"/>
                <w:i w:val="false"/>
                <w:color w:val="000000"/>
                <w:sz w:val="20"/>
              </w:rPr>
              <w:t>
</w:t>
            </w:r>
            <w:r>
              <w:rPr>
                <w:rFonts w:ascii="Times New Roman"/>
                <w:b w:val="false"/>
                <w:i w:val="false"/>
                <w:color w:val="000000"/>
                <w:sz w:val="20"/>
              </w:rPr>
              <w:t xml:space="preserve">- выполнять растяжение и сжатие; </w:t>
            </w:r>
            <w:r>
              <w:br/>
            </w:r>
            <w:r>
              <w:rPr>
                <w:rFonts w:ascii="Times New Roman"/>
                <w:b w:val="false"/>
                <w:i w:val="false"/>
                <w:color w:val="000000"/>
                <w:sz w:val="20"/>
              </w:rPr>
              <w:t>
</w:t>
            </w:r>
            <w:r>
              <w:rPr>
                <w:rFonts w:ascii="Times New Roman"/>
                <w:b w:val="false"/>
                <w:i w:val="false"/>
                <w:color w:val="000000"/>
                <w:sz w:val="20"/>
              </w:rPr>
              <w:t xml:space="preserve">- производить расчеты на срез и смятие; </w:t>
            </w:r>
            <w:r>
              <w:br/>
            </w:r>
            <w:r>
              <w:rPr>
                <w:rFonts w:ascii="Times New Roman"/>
                <w:b w:val="false"/>
                <w:i w:val="false"/>
                <w:color w:val="000000"/>
                <w:sz w:val="20"/>
              </w:rPr>
              <w:t>
</w:t>
            </w:r>
            <w:r>
              <w:rPr>
                <w:rFonts w:ascii="Times New Roman"/>
                <w:b w:val="false"/>
                <w:i w:val="false"/>
                <w:color w:val="000000"/>
                <w:sz w:val="20"/>
              </w:rPr>
              <w:t xml:space="preserve">- осуществлять расчеты на прочность и жесткость; </w:t>
            </w:r>
            <w:r>
              <w:br/>
            </w:r>
            <w:r>
              <w:rPr>
                <w:rFonts w:ascii="Times New Roman"/>
                <w:b w:val="false"/>
                <w:i w:val="false"/>
                <w:color w:val="000000"/>
                <w:sz w:val="20"/>
              </w:rPr>
              <w:t>
</w:t>
            </w:r>
            <w:r>
              <w:rPr>
                <w:rFonts w:ascii="Times New Roman"/>
                <w:b w:val="false"/>
                <w:i w:val="false"/>
                <w:color w:val="000000"/>
                <w:sz w:val="20"/>
              </w:rPr>
              <w:t xml:space="preserve">- определять сопротивление усталости; </w:t>
            </w:r>
            <w:r>
              <w:br/>
            </w:r>
            <w:r>
              <w:rPr>
                <w:rFonts w:ascii="Times New Roman"/>
                <w:b w:val="false"/>
                <w:i w:val="false"/>
                <w:color w:val="000000"/>
                <w:sz w:val="20"/>
              </w:rPr>
              <w:t>
</w:t>
            </w:r>
            <w:r>
              <w:rPr>
                <w:rFonts w:ascii="Times New Roman"/>
                <w:b w:val="false"/>
                <w:i w:val="false"/>
                <w:color w:val="000000"/>
                <w:sz w:val="20"/>
              </w:rPr>
              <w:t xml:space="preserve">- определять устойчивость сжатых стержней; </w:t>
            </w:r>
            <w:r>
              <w:br/>
            </w:r>
            <w:r>
              <w:rPr>
                <w:rFonts w:ascii="Times New Roman"/>
                <w:b w:val="false"/>
                <w:i w:val="false"/>
                <w:color w:val="000000"/>
                <w:sz w:val="20"/>
              </w:rPr>
              <w:t>
</w:t>
            </w:r>
            <w:r>
              <w:rPr>
                <w:rFonts w:ascii="Times New Roman"/>
                <w:b w:val="false"/>
                <w:i w:val="false"/>
                <w:color w:val="000000"/>
                <w:sz w:val="20"/>
              </w:rPr>
              <w:t xml:space="preserve">- выполнять соединения деталей машин.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Электротехника и электроника: </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однофазного и трехфазного синусоидального токов; электрические машины постоянного и переменного токов; силовые трансформаторы, специальные виды трансформаторов; основы электроники; общие сведения о производстве, передаче и распределении электрической энергии; электровакуумные и газоразрядные приборы, электронные выпрямители, стабилизаторы, усилители и генераторы.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электрические цепи постоянного однофазного и трехфазного синусоидального токов; </w:t>
            </w:r>
            <w:r>
              <w:br/>
            </w:r>
            <w:r>
              <w:rPr>
                <w:rFonts w:ascii="Times New Roman"/>
                <w:b w:val="false"/>
                <w:i w:val="false"/>
                <w:color w:val="000000"/>
                <w:sz w:val="20"/>
              </w:rPr>
              <w:t>
</w:t>
            </w:r>
            <w:r>
              <w:rPr>
                <w:rFonts w:ascii="Times New Roman"/>
                <w:b w:val="false"/>
                <w:i w:val="false"/>
                <w:color w:val="000000"/>
                <w:sz w:val="20"/>
              </w:rPr>
              <w:t xml:space="preserve">- электрические машины постоянного и переменного токов; </w:t>
            </w:r>
            <w:r>
              <w:br/>
            </w:r>
            <w:r>
              <w:rPr>
                <w:rFonts w:ascii="Times New Roman"/>
                <w:b w:val="false"/>
                <w:i w:val="false"/>
                <w:color w:val="000000"/>
                <w:sz w:val="20"/>
              </w:rPr>
              <w:t>
</w:t>
            </w:r>
            <w:r>
              <w:rPr>
                <w:rFonts w:ascii="Times New Roman"/>
                <w:b w:val="false"/>
                <w:i w:val="false"/>
                <w:color w:val="000000"/>
                <w:sz w:val="20"/>
              </w:rPr>
              <w:t xml:space="preserve">- основы электроники; </w:t>
            </w:r>
            <w:r>
              <w:br/>
            </w:r>
            <w:r>
              <w:rPr>
                <w:rFonts w:ascii="Times New Roman"/>
                <w:b w:val="false"/>
                <w:i w:val="false"/>
                <w:color w:val="000000"/>
                <w:sz w:val="20"/>
              </w:rPr>
              <w:t>
</w:t>
            </w:r>
            <w:r>
              <w:rPr>
                <w:rFonts w:ascii="Times New Roman"/>
                <w:b w:val="false"/>
                <w:i w:val="false"/>
                <w:color w:val="000000"/>
                <w:sz w:val="20"/>
              </w:rPr>
              <w:t>- общие сведения о производстве, передаче и распределении электрической энергии.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силовые трансформаторы, специальные виды трансформаторов;</w:t>
            </w:r>
            <w:r>
              <w:br/>
            </w:r>
            <w:r>
              <w:rPr>
                <w:rFonts w:ascii="Times New Roman"/>
                <w:b w:val="false"/>
                <w:i w:val="false"/>
                <w:color w:val="000000"/>
                <w:sz w:val="20"/>
              </w:rPr>
              <w:t>
</w:t>
            </w:r>
            <w:r>
              <w:rPr>
                <w:rFonts w:ascii="Times New Roman"/>
                <w:b w:val="false"/>
                <w:i w:val="false"/>
                <w:color w:val="000000"/>
                <w:sz w:val="20"/>
              </w:rPr>
              <w:t>- применять электровакуумные и газоразрядные приборы, электронные выпрямители, стабилизаторы, усилители и генераторы.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конструкционные материалы; порошковые и композиционные материалы; легированные стали; металлокерамические материалы; сплавы цветных металлов; коррозия металлов и методы борьбы с ней; пластические массы; резиновые, древесные, клеящие, лакокрасочные и неорганические материалы.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строение и свойства материалов;</w:t>
            </w:r>
            <w:r>
              <w:br/>
            </w:r>
            <w:r>
              <w:rPr>
                <w:rFonts w:ascii="Times New Roman"/>
                <w:b w:val="false"/>
                <w:i w:val="false"/>
                <w:color w:val="000000"/>
                <w:sz w:val="20"/>
              </w:rPr>
              <w:t>
</w:t>
            </w:r>
            <w:r>
              <w:rPr>
                <w:rFonts w:ascii="Times New Roman"/>
                <w:b w:val="false"/>
                <w:i w:val="false"/>
                <w:color w:val="000000"/>
                <w:sz w:val="20"/>
              </w:rPr>
              <w:t>- методы измерения параметров и свойств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обработку материалов резанием;</w:t>
            </w:r>
            <w:r>
              <w:br/>
            </w:r>
            <w:r>
              <w:rPr>
                <w:rFonts w:ascii="Times New Roman"/>
                <w:b w:val="false"/>
                <w:i w:val="false"/>
                <w:color w:val="000000"/>
                <w:sz w:val="20"/>
              </w:rPr>
              <w:t>
</w:t>
            </w:r>
            <w:r>
              <w:rPr>
                <w:rFonts w:ascii="Times New Roman"/>
                <w:b w:val="false"/>
                <w:i w:val="false"/>
                <w:color w:val="000000"/>
                <w:sz w:val="20"/>
              </w:rPr>
              <w:t>- применять электрические методы обработки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стандартизации, сертификации и метрологии </w:t>
            </w:r>
            <w:r>
              <w:br/>
            </w:r>
            <w:r>
              <w:rPr>
                <w:rFonts w:ascii="Times New Roman"/>
                <w:b w:val="false"/>
                <w:i w:val="false"/>
                <w:color w:val="000000"/>
                <w:sz w:val="20"/>
              </w:rPr>
              <w:t>
</w:t>
            </w:r>
            <w:r>
              <w:rPr>
                <w:rFonts w:ascii="Times New Roman"/>
                <w:b w:val="false"/>
                <w:i w:val="false"/>
                <w:color w:val="000000"/>
                <w:sz w:val="20"/>
              </w:rPr>
              <w:t>Метрология: основные понятия и определения; метрологические службы, обеспечивающие единства измерений; государственный метрологический контроль и надзор. Стандартизация: основные термины и определения в области стандартизации и управления качеством; испытание и контроль продукции; системы качества. Сертификация: системы сертификации; точность в машиностроении; система допусков и посадок; технические измерения.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задачи, принципы, объекты, субъекты, средства, методы, правовые 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структуру международных и региональных стандартов;</w:t>
            </w:r>
            <w:r>
              <w:br/>
            </w:r>
            <w:r>
              <w:rPr>
                <w:rFonts w:ascii="Times New Roman"/>
                <w:b w:val="false"/>
                <w:i w:val="false"/>
                <w:color w:val="000000"/>
                <w:sz w:val="20"/>
              </w:rPr>
              <w:t>
</w:t>
            </w:r>
            <w:r>
              <w:rPr>
                <w:rFonts w:ascii="Times New Roman"/>
                <w:b w:val="false"/>
                <w:i w:val="false"/>
                <w:color w:val="000000"/>
                <w:sz w:val="20"/>
              </w:rPr>
              <w:t>- систему сертификации ГОСТ РК.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правильно выбрать измерительные средства и пользоваться ими; </w:t>
            </w:r>
            <w:r>
              <w:br/>
            </w:r>
            <w:r>
              <w:rPr>
                <w:rFonts w:ascii="Times New Roman"/>
                <w:b w:val="false"/>
                <w:i w:val="false"/>
                <w:color w:val="000000"/>
                <w:sz w:val="20"/>
              </w:rPr>
              <w:t>
</w:t>
            </w:r>
            <w:r>
              <w:rPr>
                <w:rFonts w:ascii="Times New Roman"/>
                <w:b w:val="false"/>
                <w:i w:val="false"/>
                <w:color w:val="000000"/>
                <w:sz w:val="20"/>
              </w:rPr>
              <w:t>- применить документацию систем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Сварочное производство </w:t>
            </w:r>
            <w:r>
              <w:br/>
            </w:r>
            <w:r>
              <w:rPr>
                <w:rFonts w:ascii="Times New Roman"/>
                <w:b w:val="false"/>
                <w:i w:val="false"/>
                <w:color w:val="000000"/>
                <w:sz w:val="20"/>
              </w:rPr>
              <w:t>
</w:t>
            </w:r>
            <w:r>
              <w:rPr>
                <w:rFonts w:ascii="Times New Roman"/>
                <w:b w:val="false"/>
                <w:i w:val="false"/>
                <w:color w:val="000000"/>
                <w:sz w:val="20"/>
              </w:rPr>
              <w:t xml:space="preserve">Классификация и характеристика видов электросварки; физическая сущность электросварки; процесс образования сварного шва; источники питания сварочной дуги; </w:t>
            </w:r>
            <w:r>
              <w:br/>
            </w:r>
            <w:r>
              <w:rPr>
                <w:rFonts w:ascii="Times New Roman"/>
                <w:b w:val="false"/>
                <w:i w:val="false"/>
                <w:color w:val="000000"/>
                <w:sz w:val="20"/>
              </w:rPr>
              <w:t>
</w:t>
            </w:r>
            <w:r>
              <w:rPr>
                <w:rFonts w:ascii="Times New Roman"/>
                <w:b w:val="false"/>
                <w:i w:val="false"/>
                <w:color w:val="000000"/>
                <w:sz w:val="20"/>
              </w:rPr>
              <w:t>металлургические процессы при сварке; электродная проволока; электроды; ручная электродуговая сварка; автоматическая и полуавтоматическая дуговая сварка под флюсом и в среде защитных газов; контактная сварка; газовая сварка и резка металлов; сварка различных сплавов и судовых конструкций; сварка пластмасс; прочие виды сварки; напряжения и деформации от сварки; контроль качества сварных швов.</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особенности, преимущества, недостатки, область применения сварки;</w:t>
            </w:r>
            <w:r>
              <w:br/>
            </w:r>
            <w:r>
              <w:rPr>
                <w:rFonts w:ascii="Times New Roman"/>
                <w:b w:val="false"/>
                <w:i w:val="false"/>
                <w:color w:val="000000"/>
                <w:sz w:val="20"/>
              </w:rPr>
              <w:t>
</w:t>
            </w:r>
            <w:r>
              <w:rPr>
                <w:rFonts w:ascii="Times New Roman"/>
                <w:b w:val="false"/>
                <w:i w:val="false"/>
                <w:color w:val="000000"/>
                <w:sz w:val="20"/>
              </w:rPr>
              <w:t>- понятие о металлургических процессах сварки;</w:t>
            </w:r>
            <w:r>
              <w:br/>
            </w:r>
            <w:r>
              <w:rPr>
                <w:rFonts w:ascii="Times New Roman"/>
                <w:b w:val="false"/>
                <w:i w:val="false"/>
                <w:color w:val="000000"/>
                <w:sz w:val="20"/>
              </w:rPr>
              <w:t>
</w:t>
            </w:r>
            <w:r>
              <w:rPr>
                <w:rFonts w:ascii="Times New Roman"/>
                <w:b w:val="false"/>
                <w:i w:val="false"/>
                <w:color w:val="000000"/>
                <w:sz w:val="20"/>
              </w:rPr>
              <w:t>- основные свойства свариваемых материалов;</w:t>
            </w:r>
            <w:r>
              <w:br/>
            </w:r>
            <w:r>
              <w:rPr>
                <w:rFonts w:ascii="Times New Roman"/>
                <w:b w:val="false"/>
                <w:i w:val="false"/>
                <w:color w:val="000000"/>
                <w:sz w:val="20"/>
              </w:rPr>
              <w:t>
</w:t>
            </w:r>
            <w:r>
              <w:rPr>
                <w:rFonts w:ascii="Times New Roman"/>
                <w:b w:val="false"/>
                <w:i w:val="false"/>
                <w:color w:val="000000"/>
                <w:sz w:val="20"/>
              </w:rPr>
              <w:t xml:space="preserve">- свойства и значение обмазок электродов; </w:t>
            </w:r>
            <w:r>
              <w:br/>
            </w:r>
            <w:r>
              <w:rPr>
                <w:rFonts w:ascii="Times New Roman"/>
                <w:b w:val="false"/>
                <w:i w:val="false"/>
                <w:color w:val="000000"/>
                <w:sz w:val="20"/>
              </w:rPr>
              <w:t>
</w:t>
            </w:r>
            <w:r>
              <w:rPr>
                <w:rFonts w:ascii="Times New Roman"/>
                <w:b w:val="false"/>
                <w:i w:val="false"/>
                <w:color w:val="000000"/>
                <w:sz w:val="20"/>
              </w:rPr>
              <w:t>- требования, предъявляемые к сварным швам.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ручную кислородную резку; </w:t>
            </w:r>
            <w:r>
              <w:br/>
            </w:r>
            <w:r>
              <w:rPr>
                <w:rFonts w:ascii="Times New Roman"/>
                <w:b w:val="false"/>
                <w:i w:val="false"/>
                <w:color w:val="000000"/>
                <w:sz w:val="20"/>
              </w:rPr>
              <w:t>
</w:t>
            </w:r>
            <w:r>
              <w:rPr>
                <w:rFonts w:ascii="Times New Roman"/>
                <w:b w:val="false"/>
                <w:i w:val="false"/>
                <w:color w:val="000000"/>
                <w:sz w:val="20"/>
              </w:rPr>
              <w:t>- подбирать, устанавливать и корректировать параметры режимов сварки;</w:t>
            </w:r>
            <w:r>
              <w:br/>
            </w:r>
            <w:r>
              <w:rPr>
                <w:rFonts w:ascii="Times New Roman"/>
                <w:b w:val="false"/>
                <w:i w:val="false"/>
                <w:color w:val="000000"/>
                <w:sz w:val="20"/>
              </w:rPr>
              <w:t>
</w:t>
            </w:r>
            <w:r>
              <w:rPr>
                <w:rFonts w:ascii="Times New Roman"/>
                <w:b w:val="false"/>
                <w:i w:val="false"/>
                <w:color w:val="000000"/>
                <w:sz w:val="20"/>
              </w:rPr>
              <w:t>- производить визуальный контроль качества сварных узлов и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устройство судов.</w:t>
            </w:r>
            <w:r>
              <w:br/>
            </w:r>
            <w:r>
              <w:rPr>
                <w:rFonts w:ascii="Times New Roman"/>
                <w:b w:val="false"/>
                <w:i w:val="false"/>
                <w:color w:val="000000"/>
                <w:sz w:val="20"/>
              </w:rPr>
              <w:t>
</w:t>
            </w:r>
            <w:r>
              <w:rPr>
                <w:rFonts w:ascii="Times New Roman"/>
                <w:b w:val="false"/>
                <w:i w:val="false"/>
                <w:color w:val="000000"/>
                <w:sz w:val="20"/>
              </w:rPr>
              <w:t>Человек и море; развитие судостроительной науки и судостроительной отрасли; история и география морского судоходства; водные пути и влияние условий плавания на судоходство; классификация судов и технических сооружений; типы судов и средств освоения ресурсов Мирового океана; проектирование, постройка, ремонт, эксплуатация и утилизация судов; энергетика судов и средств морской и речной техники; функциональные системы, устройства и оборудование; информационно-измерительные управляющие системы; автоматизация судов и технических средств; защита окружающей среды.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сведения о судоходстве, судостроении, судовых устройств и систем;</w:t>
            </w:r>
            <w:r>
              <w:br/>
            </w:r>
            <w:r>
              <w:rPr>
                <w:rFonts w:ascii="Times New Roman"/>
                <w:b w:val="false"/>
                <w:i w:val="false"/>
                <w:color w:val="000000"/>
                <w:sz w:val="20"/>
              </w:rPr>
              <w:t>
</w:t>
            </w:r>
            <w:r>
              <w:rPr>
                <w:rFonts w:ascii="Times New Roman"/>
                <w:b w:val="false"/>
                <w:i w:val="false"/>
                <w:color w:val="000000"/>
                <w:sz w:val="20"/>
              </w:rPr>
              <w:t xml:space="preserve">- классификация судов, их назначение, основные характеристики и главные размерения; </w:t>
            </w:r>
            <w:r>
              <w:br/>
            </w:r>
            <w:r>
              <w:rPr>
                <w:rFonts w:ascii="Times New Roman"/>
                <w:b w:val="false"/>
                <w:i w:val="false"/>
                <w:color w:val="000000"/>
                <w:sz w:val="20"/>
              </w:rPr>
              <w:t>
</w:t>
            </w:r>
            <w:r>
              <w:rPr>
                <w:rFonts w:ascii="Times New Roman"/>
                <w:b w:val="false"/>
                <w:i w:val="false"/>
                <w:color w:val="000000"/>
                <w:sz w:val="20"/>
              </w:rPr>
              <w:t>- правила настройки работы функциональных устройств и систем;</w:t>
            </w:r>
            <w:r>
              <w:br/>
            </w:r>
            <w:r>
              <w:rPr>
                <w:rFonts w:ascii="Times New Roman"/>
                <w:b w:val="false"/>
                <w:i w:val="false"/>
                <w:color w:val="000000"/>
                <w:sz w:val="20"/>
              </w:rPr>
              <w:t>
</w:t>
            </w:r>
            <w:r>
              <w:rPr>
                <w:rFonts w:ascii="Times New Roman"/>
                <w:b w:val="false"/>
                <w:i w:val="false"/>
                <w:color w:val="000000"/>
                <w:sz w:val="20"/>
              </w:rPr>
              <w:t>- основные виды, типы, принцип действия, область применения, особенности эксплуатации морской и речной техники.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расчет основных элементов судовых устройств и систем;</w:t>
            </w:r>
            <w:r>
              <w:br/>
            </w:r>
            <w:r>
              <w:rPr>
                <w:rFonts w:ascii="Times New Roman"/>
                <w:b w:val="false"/>
                <w:i w:val="false"/>
                <w:color w:val="000000"/>
                <w:sz w:val="20"/>
              </w:rPr>
              <w:t>
</w:t>
            </w:r>
            <w:r>
              <w:rPr>
                <w:rFonts w:ascii="Times New Roman"/>
                <w:b w:val="false"/>
                <w:i w:val="false"/>
                <w:color w:val="000000"/>
                <w:sz w:val="20"/>
              </w:rPr>
              <w:t>- использовать современные методы постройки и ремонт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3.16.5.</w:t>
            </w:r>
            <w:r>
              <w:br/>
            </w:r>
            <w:r>
              <w:rPr>
                <w:rFonts w:ascii="Times New Roman"/>
                <w:b w:val="false"/>
                <w:i w:val="false"/>
                <w:color w:val="000000"/>
                <w:sz w:val="20"/>
              </w:rPr>
              <w:t>
</w:t>
            </w:r>
            <w:r>
              <w:rPr>
                <w:rFonts w:ascii="Times New Roman"/>
                <w:b w:val="false"/>
                <w:i w:val="false"/>
                <w:color w:val="000000"/>
                <w:sz w:val="20"/>
              </w:rPr>
              <w:t>ПК 3.16.8.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типы производства,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бизнес-план; методики расчета основных технико-экономических показателей.</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экономические категории, действующие в отрасли;</w:t>
            </w:r>
            <w:r>
              <w:br/>
            </w:r>
            <w:r>
              <w:rPr>
                <w:rFonts w:ascii="Times New Roman"/>
                <w:b w:val="false"/>
                <w:i w:val="false"/>
                <w:color w:val="000000"/>
                <w:sz w:val="20"/>
              </w:rPr>
              <w:t>
</w:t>
            </w:r>
            <w:r>
              <w:rPr>
                <w:rFonts w:ascii="Times New Roman"/>
                <w:b w:val="false"/>
                <w:i w:val="false"/>
                <w:color w:val="000000"/>
                <w:sz w:val="20"/>
              </w:rPr>
              <w:t>- показатели использования основных фондов и порядок их списания;</w:t>
            </w:r>
            <w:r>
              <w:br/>
            </w:r>
            <w:r>
              <w:rPr>
                <w:rFonts w:ascii="Times New Roman"/>
                <w:b w:val="false"/>
                <w:i w:val="false"/>
                <w:color w:val="000000"/>
                <w:sz w:val="20"/>
              </w:rPr>
              <w:t>
</w:t>
            </w:r>
            <w:r>
              <w:rPr>
                <w:rFonts w:ascii="Times New Roman"/>
                <w:b w:val="false"/>
                <w:i w:val="false"/>
                <w:color w:val="000000"/>
                <w:sz w:val="20"/>
              </w:rPr>
              <w:t>- виды и формы организации труда, формы заработной платы;</w:t>
            </w:r>
            <w:r>
              <w:br/>
            </w:r>
            <w:r>
              <w:rPr>
                <w:rFonts w:ascii="Times New Roman"/>
                <w:b w:val="false"/>
                <w:i w:val="false"/>
                <w:color w:val="000000"/>
                <w:sz w:val="20"/>
              </w:rPr>
              <w:t>
</w:t>
            </w:r>
            <w:r>
              <w:rPr>
                <w:rFonts w:ascii="Times New Roman"/>
                <w:b w:val="false"/>
                <w:i w:val="false"/>
                <w:color w:val="000000"/>
                <w:sz w:val="20"/>
              </w:rPr>
              <w:t>- сущность тарифной системы.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рабочее время и организовывать рабочее место;</w:t>
            </w:r>
            <w:r>
              <w:br/>
            </w:r>
            <w:r>
              <w:rPr>
                <w:rFonts w:ascii="Times New Roman"/>
                <w:b w:val="false"/>
                <w:i w:val="false"/>
                <w:color w:val="000000"/>
                <w:sz w:val="20"/>
              </w:rPr>
              <w:t>
</w:t>
            </w:r>
            <w:r>
              <w:rPr>
                <w:rFonts w:ascii="Times New Roman"/>
                <w:b w:val="false"/>
                <w:i w:val="false"/>
                <w:color w:val="000000"/>
                <w:sz w:val="20"/>
              </w:rPr>
              <w:t>- осуществлять контроль и вести учет расходов сырья и вспомогательных материалов;</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мероприятия по экономии и сокращению потерь.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3.16.7.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Основные положения менеджмента, его сущность; характерные черты современного менеджмента; инфраструктура и цикл менеджмента; элементы системы управления; эффективность; управление: функции, организация, структура, принципы и методы, мотивация; контроль и регулирование в процессе управления: формы, этапы; имидж и организация работы менеджера; стили управления; управление трудовым коллективом; организация труда;</w:t>
            </w:r>
            <w:r>
              <w:br/>
            </w:r>
            <w:r>
              <w:rPr>
                <w:rFonts w:ascii="Times New Roman"/>
                <w:b w:val="false"/>
                <w:i w:val="false"/>
                <w:color w:val="000000"/>
                <w:sz w:val="20"/>
              </w:rPr>
              <w:t>
</w:t>
            </w:r>
            <w:r>
              <w:rPr>
                <w:rFonts w:ascii="Times New Roman"/>
                <w:b w:val="false"/>
                <w:i w:val="false"/>
                <w:color w:val="000000"/>
                <w:sz w:val="20"/>
              </w:rPr>
              <w:t>принятие управленческих решений, их содержание и виды; этапы подготовки, принятия и исполнения решений; методы оптимизации.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функции управления предприятием;</w:t>
            </w:r>
            <w:r>
              <w:br/>
            </w:r>
            <w:r>
              <w:rPr>
                <w:rFonts w:ascii="Times New Roman"/>
                <w:b w:val="false"/>
                <w:i w:val="false"/>
                <w:color w:val="000000"/>
                <w:sz w:val="20"/>
              </w:rPr>
              <w:t>
</w:t>
            </w:r>
            <w:r>
              <w:rPr>
                <w:rFonts w:ascii="Times New Roman"/>
                <w:b w:val="false"/>
                <w:i w:val="false"/>
                <w:color w:val="000000"/>
                <w:sz w:val="20"/>
              </w:rPr>
              <w:t>- структура трудового коллектива;</w:t>
            </w:r>
            <w:r>
              <w:br/>
            </w:r>
            <w:r>
              <w:rPr>
                <w:rFonts w:ascii="Times New Roman"/>
                <w:b w:val="false"/>
                <w:i w:val="false"/>
                <w:color w:val="000000"/>
                <w:sz w:val="20"/>
              </w:rPr>
              <w:t>
</w:t>
            </w:r>
            <w:r>
              <w:rPr>
                <w:rFonts w:ascii="Times New Roman"/>
                <w:b w:val="false"/>
                <w:i w:val="false"/>
                <w:color w:val="000000"/>
                <w:sz w:val="20"/>
              </w:rPr>
              <w:t>- личностные, деловые и психологические качества руководителя;</w:t>
            </w:r>
            <w:r>
              <w:br/>
            </w:r>
            <w:r>
              <w:rPr>
                <w:rFonts w:ascii="Times New Roman"/>
                <w:b w:val="false"/>
                <w:i w:val="false"/>
                <w:color w:val="000000"/>
                <w:sz w:val="20"/>
              </w:rPr>
              <w:t>
</w:t>
            </w:r>
            <w:r>
              <w:rPr>
                <w:rFonts w:ascii="Times New Roman"/>
                <w:b w:val="false"/>
                <w:i w:val="false"/>
                <w:color w:val="000000"/>
                <w:sz w:val="20"/>
              </w:rPr>
              <w:t>- этикет в деловом общении;</w:t>
            </w:r>
            <w:r>
              <w:br/>
            </w:r>
            <w:r>
              <w:rPr>
                <w:rFonts w:ascii="Times New Roman"/>
                <w:b w:val="false"/>
                <w:i w:val="false"/>
                <w:color w:val="000000"/>
                <w:sz w:val="20"/>
              </w:rPr>
              <w:t>
</w:t>
            </w:r>
            <w:r>
              <w:rPr>
                <w:rFonts w:ascii="Times New Roman"/>
                <w:b w:val="false"/>
                <w:i w:val="false"/>
                <w:color w:val="000000"/>
                <w:sz w:val="20"/>
              </w:rPr>
              <w:t>- принципы и методы работы в коллективе.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контролировать и регулировать процесс управления;</w:t>
            </w:r>
            <w:r>
              <w:br/>
            </w:r>
            <w:r>
              <w:rPr>
                <w:rFonts w:ascii="Times New Roman"/>
                <w:b w:val="false"/>
                <w:i w:val="false"/>
                <w:color w:val="000000"/>
                <w:sz w:val="20"/>
              </w:rPr>
              <w:t>
</w:t>
            </w:r>
            <w:r>
              <w:rPr>
                <w:rFonts w:ascii="Times New Roman"/>
                <w:b w:val="false"/>
                <w:i w:val="false"/>
                <w:color w:val="000000"/>
                <w:sz w:val="20"/>
              </w:rPr>
              <w:t xml:space="preserve">- создать имидж и организацию работы менеджера; </w:t>
            </w:r>
            <w:r>
              <w:br/>
            </w:r>
            <w:r>
              <w:rPr>
                <w:rFonts w:ascii="Times New Roman"/>
                <w:b w:val="false"/>
                <w:i w:val="false"/>
                <w:color w:val="000000"/>
                <w:sz w:val="20"/>
              </w:rPr>
              <w:t>
</w:t>
            </w:r>
            <w:r>
              <w:rPr>
                <w:rFonts w:ascii="Times New Roman"/>
                <w:b w:val="false"/>
                <w:i w:val="false"/>
                <w:color w:val="000000"/>
                <w:sz w:val="20"/>
              </w:rPr>
              <w:t xml:space="preserve">- управлять трудовым коллективом; </w:t>
            </w:r>
            <w:r>
              <w:br/>
            </w:r>
            <w:r>
              <w:rPr>
                <w:rFonts w:ascii="Times New Roman"/>
                <w:b w:val="false"/>
                <w:i w:val="false"/>
                <w:color w:val="000000"/>
                <w:sz w:val="20"/>
              </w:rPr>
              <w:t>
</w:t>
            </w:r>
            <w:r>
              <w:rPr>
                <w:rFonts w:ascii="Times New Roman"/>
                <w:b w:val="false"/>
                <w:i w:val="false"/>
                <w:color w:val="000000"/>
                <w:sz w:val="20"/>
              </w:rPr>
              <w:t>- принимать управленческие 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Воздействие негативных факторов на человека; идентификация травмирующих и вредных факторов; методы и средства защиты от опасностей технических систем и технологических процессов; экобиозащитная и противопожарная техника; правовые, нормативные и организационные основы охраны труда на предприятии; материальные затраты на охрану труда; особенности обеспечения безопасных условий труда в сфере профессиональной деятельности;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нормы охраны труда;</w:t>
            </w:r>
            <w:r>
              <w:br/>
            </w:r>
            <w:r>
              <w:rPr>
                <w:rFonts w:ascii="Times New Roman"/>
                <w:b w:val="false"/>
                <w:i w:val="false"/>
                <w:color w:val="000000"/>
                <w:sz w:val="20"/>
              </w:rPr>
              <w:t>
</w:t>
            </w:r>
            <w:r>
              <w:rPr>
                <w:rFonts w:ascii="Times New Roman"/>
                <w:b w:val="false"/>
                <w:i w:val="false"/>
                <w:color w:val="000000"/>
                <w:sz w:val="20"/>
              </w:rPr>
              <w:t>- безопасность технологических процессов;</w:t>
            </w:r>
            <w:r>
              <w:br/>
            </w:r>
            <w:r>
              <w:rPr>
                <w:rFonts w:ascii="Times New Roman"/>
                <w:b w:val="false"/>
                <w:i w:val="false"/>
                <w:color w:val="000000"/>
                <w:sz w:val="20"/>
              </w:rPr>
              <w:t>
</w:t>
            </w:r>
            <w:r>
              <w:rPr>
                <w:rFonts w:ascii="Times New Roman"/>
                <w:b w:val="false"/>
                <w:i w:val="false"/>
                <w:color w:val="000000"/>
                <w:sz w:val="20"/>
              </w:rPr>
              <w:t>- причины травматизма на предприятии;</w:t>
            </w:r>
            <w:r>
              <w:br/>
            </w:r>
            <w:r>
              <w:rPr>
                <w:rFonts w:ascii="Times New Roman"/>
                <w:b w:val="false"/>
                <w:i w:val="false"/>
                <w:color w:val="000000"/>
                <w:sz w:val="20"/>
              </w:rPr>
              <w:t>
</w:t>
            </w:r>
            <w:r>
              <w:rPr>
                <w:rFonts w:ascii="Times New Roman"/>
                <w:b w:val="false"/>
                <w:i w:val="false"/>
                <w:color w:val="000000"/>
                <w:sz w:val="20"/>
              </w:rPr>
              <w:t xml:space="preserve">- общие сведения о пожарной безопасности.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на практике знания по охране труда и окружающей среды;</w:t>
            </w:r>
            <w:r>
              <w:br/>
            </w:r>
            <w:r>
              <w:rPr>
                <w:rFonts w:ascii="Times New Roman"/>
                <w:b w:val="false"/>
                <w:i w:val="false"/>
                <w:color w:val="000000"/>
                <w:sz w:val="20"/>
              </w:rPr>
              <w:t>
</w:t>
            </w:r>
            <w:r>
              <w:rPr>
                <w:rFonts w:ascii="Times New Roman"/>
                <w:b w:val="false"/>
                <w:i w:val="false"/>
                <w:color w:val="000000"/>
                <w:sz w:val="20"/>
              </w:rPr>
              <w:t>- пользоваться индивидуальными средствами защиты;</w:t>
            </w:r>
            <w:r>
              <w:br/>
            </w:r>
            <w:r>
              <w:rPr>
                <w:rFonts w:ascii="Times New Roman"/>
                <w:b w:val="false"/>
                <w:i w:val="false"/>
                <w:color w:val="000000"/>
                <w:sz w:val="20"/>
              </w:rPr>
              <w:t>
</w:t>
            </w:r>
            <w:r>
              <w:rPr>
                <w:rFonts w:ascii="Times New Roman"/>
                <w:b w:val="false"/>
                <w:i w:val="false"/>
                <w:color w:val="000000"/>
                <w:sz w:val="20"/>
              </w:rPr>
              <w:t>- оказать помощь при производственной травме.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3.16.1</w:t>
            </w:r>
            <w:r>
              <w:br/>
            </w:r>
            <w:r>
              <w:rPr>
                <w:rFonts w:ascii="Times New Roman"/>
                <w:b w:val="false"/>
                <w:i w:val="false"/>
                <w:color w:val="000000"/>
                <w:sz w:val="20"/>
              </w:rPr>
              <w:t>
</w:t>
            </w:r>
            <w:r>
              <w:rPr>
                <w:rFonts w:ascii="Times New Roman"/>
                <w:b w:val="false"/>
                <w:i w:val="false"/>
                <w:color w:val="000000"/>
                <w:sz w:val="20"/>
              </w:rPr>
              <w:t>ПК 3.16.2</w:t>
            </w:r>
            <w:r>
              <w:br/>
            </w:r>
            <w:r>
              <w:rPr>
                <w:rFonts w:ascii="Times New Roman"/>
                <w:b w:val="false"/>
                <w:i w:val="false"/>
                <w:color w:val="000000"/>
                <w:sz w:val="20"/>
              </w:rPr>
              <w:t>
</w:t>
            </w:r>
            <w:r>
              <w:rPr>
                <w:rFonts w:ascii="Times New Roman"/>
                <w:b w:val="false"/>
                <w:i w:val="false"/>
                <w:color w:val="000000"/>
                <w:sz w:val="20"/>
              </w:rPr>
              <w:t>ПК 3.16.5</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Теория корабля</w:t>
            </w:r>
            <w:r>
              <w:br/>
            </w:r>
            <w:r>
              <w:rPr>
                <w:rFonts w:ascii="Times New Roman"/>
                <w:b w:val="false"/>
                <w:i w:val="false"/>
                <w:color w:val="000000"/>
                <w:sz w:val="20"/>
              </w:rPr>
              <w:t>
</w:t>
            </w:r>
            <w:r>
              <w:rPr>
                <w:rFonts w:ascii="Times New Roman"/>
                <w:b w:val="false"/>
                <w:i w:val="false"/>
                <w:color w:val="000000"/>
                <w:sz w:val="20"/>
              </w:rPr>
              <w:t>Основы гидростатики и кинематики жидкости; свойства жидкостей; силы гидростатического давления; ламинарное и турбулентное движение вязкой жидкости; понятие о статике судна; теоретический чертеж, коэффициенты и методы представления корпуса судна; приближенные вычисления; плавучесть; запас плавучести; начальная остойчивость; понятия динамики судна; ходкость; управляемость; качка; теория спуска судов; понятие о теории судов особых классов; суда с гидродинамическим принципом поддержания; теория подводной океанотехники; основы теории подводных лодок.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законы гидромеханики, статики и динамики судна;</w:t>
            </w:r>
            <w:r>
              <w:br/>
            </w:r>
            <w:r>
              <w:rPr>
                <w:rFonts w:ascii="Times New Roman"/>
                <w:b w:val="false"/>
                <w:i w:val="false"/>
                <w:color w:val="000000"/>
                <w:sz w:val="20"/>
              </w:rPr>
              <w:t>
</w:t>
            </w:r>
            <w:r>
              <w:rPr>
                <w:rFonts w:ascii="Times New Roman"/>
                <w:b w:val="false"/>
                <w:i w:val="false"/>
                <w:color w:val="000000"/>
                <w:sz w:val="20"/>
              </w:rPr>
              <w:t>- принцип посадки судна;</w:t>
            </w:r>
            <w:r>
              <w:br/>
            </w:r>
            <w:r>
              <w:rPr>
                <w:rFonts w:ascii="Times New Roman"/>
                <w:b w:val="false"/>
                <w:i w:val="false"/>
                <w:color w:val="000000"/>
                <w:sz w:val="20"/>
              </w:rPr>
              <w:t>
</w:t>
            </w:r>
            <w:r>
              <w:rPr>
                <w:rFonts w:ascii="Times New Roman"/>
                <w:b w:val="false"/>
                <w:i w:val="false"/>
                <w:color w:val="000000"/>
                <w:sz w:val="20"/>
              </w:rPr>
              <w:t xml:space="preserve">- основы статической и динамической остойчивости на больших углах крена; </w:t>
            </w:r>
            <w:r>
              <w:br/>
            </w:r>
            <w:r>
              <w:rPr>
                <w:rFonts w:ascii="Times New Roman"/>
                <w:b w:val="false"/>
                <w:i w:val="false"/>
                <w:color w:val="000000"/>
                <w:sz w:val="20"/>
              </w:rPr>
              <w:t>
</w:t>
            </w:r>
            <w:r>
              <w:rPr>
                <w:rFonts w:ascii="Times New Roman"/>
                <w:b w:val="false"/>
                <w:i w:val="false"/>
                <w:color w:val="000000"/>
                <w:sz w:val="20"/>
              </w:rPr>
              <w:t xml:space="preserve">- приемы нормирование остойчивости; </w:t>
            </w:r>
            <w:r>
              <w:br/>
            </w:r>
            <w:r>
              <w:rPr>
                <w:rFonts w:ascii="Times New Roman"/>
                <w:b w:val="false"/>
                <w:i w:val="false"/>
                <w:color w:val="000000"/>
                <w:sz w:val="20"/>
              </w:rPr>
              <w:t>
</w:t>
            </w:r>
            <w:r>
              <w:rPr>
                <w:rFonts w:ascii="Times New Roman"/>
                <w:b w:val="false"/>
                <w:i w:val="false"/>
                <w:color w:val="000000"/>
                <w:sz w:val="20"/>
              </w:rPr>
              <w:t xml:space="preserve">- принципы борьбы за непотопляемость; </w:t>
            </w:r>
            <w:r>
              <w:br/>
            </w:r>
            <w:r>
              <w:rPr>
                <w:rFonts w:ascii="Times New Roman"/>
                <w:b w:val="false"/>
                <w:i w:val="false"/>
                <w:color w:val="000000"/>
                <w:sz w:val="20"/>
              </w:rPr>
              <w:t>
</w:t>
            </w:r>
            <w:r>
              <w:rPr>
                <w:rFonts w:ascii="Times New Roman"/>
                <w:b w:val="false"/>
                <w:i w:val="false"/>
                <w:color w:val="000000"/>
                <w:sz w:val="20"/>
              </w:rPr>
              <w:t xml:space="preserve">- сопротивление среды движению судна; </w:t>
            </w:r>
            <w:r>
              <w:br/>
            </w:r>
            <w:r>
              <w:rPr>
                <w:rFonts w:ascii="Times New Roman"/>
                <w:b w:val="false"/>
                <w:i w:val="false"/>
                <w:color w:val="000000"/>
                <w:sz w:val="20"/>
              </w:rPr>
              <w:t>
</w:t>
            </w:r>
            <w:r>
              <w:rPr>
                <w:rFonts w:ascii="Times New Roman"/>
                <w:b w:val="false"/>
                <w:i w:val="false"/>
                <w:color w:val="000000"/>
                <w:sz w:val="20"/>
              </w:rPr>
              <w:t xml:space="preserve">- примеры движения судна в ледовых условиях.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читать судостроительные чертежи и схемы; </w:t>
            </w:r>
            <w:r>
              <w:br/>
            </w:r>
            <w:r>
              <w:rPr>
                <w:rFonts w:ascii="Times New Roman"/>
                <w:b w:val="false"/>
                <w:i w:val="false"/>
                <w:color w:val="000000"/>
                <w:sz w:val="20"/>
              </w:rPr>
              <w:t>
</w:t>
            </w:r>
            <w:r>
              <w:rPr>
                <w:rFonts w:ascii="Times New Roman"/>
                <w:b w:val="false"/>
                <w:i w:val="false"/>
                <w:color w:val="000000"/>
                <w:sz w:val="20"/>
              </w:rPr>
              <w:t>- характеризовать судовые движители.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3.17.3</w:t>
            </w:r>
            <w:r>
              <w:br/>
            </w:r>
            <w:r>
              <w:rPr>
                <w:rFonts w:ascii="Times New Roman"/>
                <w:b w:val="false"/>
                <w:i w:val="false"/>
                <w:color w:val="000000"/>
                <w:sz w:val="20"/>
              </w:rPr>
              <w:t>
</w:t>
            </w:r>
            <w:r>
              <w:rPr>
                <w:rFonts w:ascii="Times New Roman"/>
                <w:b w:val="false"/>
                <w:i w:val="false"/>
                <w:color w:val="000000"/>
                <w:sz w:val="20"/>
              </w:rPr>
              <w:t>ПК 3.17.4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корпуса судна</w:t>
            </w:r>
            <w:r>
              <w:br/>
            </w:r>
            <w:r>
              <w:rPr>
                <w:rFonts w:ascii="Times New Roman"/>
                <w:b w:val="false"/>
                <w:i w:val="false"/>
                <w:color w:val="000000"/>
                <w:sz w:val="20"/>
              </w:rPr>
              <w:t>
</w:t>
            </w:r>
            <w:r>
              <w:rPr>
                <w:rFonts w:ascii="Times New Roman"/>
                <w:b w:val="false"/>
                <w:i w:val="false"/>
                <w:color w:val="000000"/>
                <w:sz w:val="20"/>
              </w:rPr>
              <w:t>Корпус судна и его элементы, термины и определения, предъявляемые требования; выбор размеров и формы корпусных конструкций; основные принципы создания рациональных корпусных конструкций судов; роль Морского регистра судоходства и классификационных обществ в проектировании судов; применяемые материалы и профили в современном судостроении; системы набора корпуса судна и перекрытий; специфика и типы штевней; технологичность корпусных 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разработки по особенностям конструкции различных типов судов;</w:t>
            </w:r>
            <w:r>
              <w:br/>
            </w:r>
            <w:r>
              <w:rPr>
                <w:rFonts w:ascii="Times New Roman"/>
                <w:b w:val="false"/>
                <w:i w:val="false"/>
                <w:color w:val="000000"/>
                <w:sz w:val="20"/>
              </w:rPr>
              <w:t>
</w:t>
            </w:r>
            <w:r>
              <w:rPr>
                <w:rFonts w:ascii="Times New Roman"/>
                <w:b w:val="false"/>
                <w:i w:val="false"/>
                <w:color w:val="000000"/>
                <w:sz w:val="20"/>
              </w:rPr>
              <w:t>- технические характеристики современных и перспективных судов;</w:t>
            </w:r>
            <w:r>
              <w:br/>
            </w:r>
            <w:r>
              <w:rPr>
                <w:rFonts w:ascii="Times New Roman"/>
                <w:b w:val="false"/>
                <w:i w:val="false"/>
                <w:color w:val="000000"/>
                <w:sz w:val="20"/>
              </w:rPr>
              <w:t>
</w:t>
            </w:r>
            <w:r>
              <w:rPr>
                <w:rFonts w:ascii="Times New Roman"/>
                <w:b w:val="false"/>
                <w:i w:val="false"/>
                <w:color w:val="000000"/>
                <w:sz w:val="20"/>
              </w:rPr>
              <w:t>- конструкцию наружной обшивки, днищевых, бортовых и палубных перекрытий, палубные вырезы;</w:t>
            </w:r>
            <w:r>
              <w:br/>
            </w:r>
            <w:r>
              <w:rPr>
                <w:rFonts w:ascii="Times New Roman"/>
                <w:b w:val="false"/>
                <w:i w:val="false"/>
                <w:color w:val="000000"/>
                <w:sz w:val="20"/>
              </w:rPr>
              <w:t>
</w:t>
            </w:r>
            <w:r>
              <w:rPr>
                <w:rFonts w:ascii="Times New Roman"/>
                <w:b w:val="false"/>
                <w:i w:val="false"/>
                <w:color w:val="000000"/>
                <w:sz w:val="20"/>
              </w:rPr>
              <w:t xml:space="preserve">- конструкцию надстроек и рубок, продольных и поперечных переборок, носовой и кормовой оконечностей судна.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давать описание и общие данные выбранного типа судна;</w:t>
            </w:r>
            <w:r>
              <w:br/>
            </w:r>
            <w:r>
              <w:rPr>
                <w:rFonts w:ascii="Times New Roman"/>
                <w:b w:val="false"/>
                <w:i w:val="false"/>
                <w:color w:val="000000"/>
                <w:sz w:val="20"/>
              </w:rPr>
              <w:t>
</w:t>
            </w:r>
            <w:r>
              <w:rPr>
                <w:rFonts w:ascii="Times New Roman"/>
                <w:b w:val="false"/>
                <w:i w:val="false"/>
                <w:color w:val="000000"/>
                <w:sz w:val="20"/>
              </w:rPr>
              <w:t>- конструировать плоские и объемные секции судна.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3.17.3</w:t>
            </w:r>
            <w:r>
              <w:br/>
            </w:r>
            <w:r>
              <w:rPr>
                <w:rFonts w:ascii="Times New Roman"/>
                <w:b w:val="false"/>
                <w:i w:val="false"/>
                <w:color w:val="000000"/>
                <w:sz w:val="20"/>
              </w:rPr>
              <w:t>
</w:t>
            </w:r>
            <w:r>
              <w:rPr>
                <w:rFonts w:ascii="Times New Roman"/>
                <w:b w:val="false"/>
                <w:i w:val="false"/>
                <w:color w:val="000000"/>
                <w:sz w:val="20"/>
              </w:rPr>
              <w:t>ПК 3.17.4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и прочность судов</w:t>
            </w:r>
            <w:r>
              <w:br/>
            </w:r>
            <w:r>
              <w:rPr>
                <w:rFonts w:ascii="Times New Roman"/>
                <w:b w:val="false"/>
                <w:i w:val="false"/>
                <w:color w:val="000000"/>
                <w:sz w:val="20"/>
              </w:rPr>
              <w:t>
</w:t>
            </w:r>
            <w:r>
              <w:rPr>
                <w:rFonts w:ascii="Times New Roman"/>
                <w:b w:val="false"/>
                <w:i w:val="false"/>
                <w:color w:val="000000"/>
                <w:sz w:val="20"/>
              </w:rPr>
              <w:t>Основы теории упругости: положения, принципы; проблематика точности и устойчивости корпусных конструкций; теория прочности; принципы расчетного проектирования судов; основы строительной механики; внешние нагрузки, деформации, напряжения; проектирование судовых перекрытий (наружная обшивка, днищевые перекрытия, бортовые перекрытия, палубные перекрытия, переборки и выгородки); прочностные расчеты судовых перекрытий; расчетные принципы оценки, устойчивость балок и пластин; ЭВМ в выполнении расчетов прочности; прочностная оценка корпуса судна по предельному состоянию; понятие об общей и местной вибрации корпуса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проектирования морской и речной техники по прочности и надежности;</w:t>
            </w:r>
            <w:r>
              <w:br/>
            </w:r>
            <w:r>
              <w:rPr>
                <w:rFonts w:ascii="Times New Roman"/>
                <w:b w:val="false"/>
                <w:i w:val="false"/>
                <w:color w:val="000000"/>
                <w:sz w:val="20"/>
              </w:rPr>
              <w:t>
</w:t>
            </w:r>
            <w:r>
              <w:rPr>
                <w:rFonts w:ascii="Times New Roman"/>
                <w:b w:val="false"/>
                <w:i w:val="false"/>
                <w:color w:val="000000"/>
                <w:sz w:val="20"/>
              </w:rPr>
              <w:t xml:space="preserve">- методы проектирования судовых перекрытий; </w:t>
            </w:r>
            <w:r>
              <w:br/>
            </w:r>
            <w:r>
              <w:rPr>
                <w:rFonts w:ascii="Times New Roman"/>
                <w:b w:val="false"/>
                <w:i w:val="false"/>
                <w:color w:val="000000"/>
                <w:sz w:val="20"/>
              </w:rPr>
              <w:t>
</w:t>
            </w:r>
            <w:r>
              <w:rPr>
                <w:rFonts w:ascii="Times New Roman"/>
                <w:b w:val="false"/>
                <w:i w:val="false"/>
                <w:color w:val="000000"/>
                <w:sz w:val="20"/>
              </w:rPr>
              <w:t>- предварительные понятия о расчетах на прочность, жесткость и устойчивость;</w:t>
            </w:r>
            <w:r>
              <w:br/>
            </w:r>
            <w:r>
              <w:rPr>
                <w:rFonts w:ascii="Times New Roman"/>
                <w:b w:val="false"/>
                <w:i w:val="false"/>
                <w:color w:val="000000"/>
                <w:sz w:val="20"/>
              </w:rPr>
              <w:t>
</w:t>
            </w:r>
            <w:r>
              <w:rPr>
                <w:rFonts w:ascii="Times New Roman"/>
                <w:b w:val="false"/>
                <w:i w:val="false"/>
                <w:color w:val="000000"/>
                <w:sz w:val="20"/>
              </w:rPr>
              <w:t>- корпусные конструкции судов и основы их проектирования.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типовые, прочностные и другие расчеты при проектировании корпусов судов и кораблей и другой морской техники с использованием прикладного программного обеспечения.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3.17.1</w:t>
            </w:r>
            <w:r>
              <w:br/>
            </w:r>
            <w:r>
              <w:rPr>
                <w:rFonts w:ascii="Times New Roman"/>
                <w:b w:val="false"/>
                <w:i w:val="false"/>
                <w:color w:val="000000"/>
                <w:sz w:val="20"/>
              </w:rPr>
              <w:t>
</w:t>
            </w:r>
            <w:r>
              <w:rPr>
                <w:rFonts w:ascii="Times New Roman"/>
                <w:b w:val="false"/>
                <w:i w:val="false"/>
                <w:color w:val="000000"/>
                <w:sz w:val="20"/>
              </w:rPr>
              <w:t>ПК 3.17.2</w:t>
            </w:r>
            <w:r>
              <w:br/>
            </w:r>
            <w:r>
              <w:rPr>
                <w:rFonts w:ascii="Times New Roman"/>
                <w:b w:val="false"/>
                <w:i w:val="false"/>
                <w:color w:val="000000"/>
                <w:sz w:val="20"/>
              </w:rPr>
              <w:t>
</w:t>
            </w:r>
            <w:r>
              <w:rPr>
                <w:rFonts w:ascii="Times New Roman"/>
                <w:b w:val="false"/>
                <w:i w:val="false"/>
                <w:color w:val="000000"/>
                <w:sz w:val="20"/>
              </w:rPr>
              <w:t>ПК 3.17.3</w:t>
            </w:r>
            <w:r>
              <w:br/>
            </w:r>
            <w:r>
              <w:rPr>
                <w:rFonts w:ascii="Times New Roman"/>
                <w:b w:val="false"/>
                <w:i w:val="false"/>
                <w:color w:val="000000"/>
                <w:sz w:val="20"/>
              </w:rPr>
              <w:t>
</w:t>
            </w:r>
            <w:r>
              <w:rPr>
                <w:rFonts w:ascii="Times New Roman"/>
                <w:b w:val="false"/>
                <w:i w:val="false"/>
                <w:color w:val="000000"/>
                <w:sz w:val="20"/>
              </w:rPr>
              <w:t>ПК 3.17.4</w:t>
            </w:r>
            <w:r>
              <w:br/>
            </w:r>
            <w:r>
              <w:rPr>
                <w:rFonts w:ascii="Times New Roman"/>
                <w:b w:val="false"/>
                <w:i w:val="false"/>
                <w:color w:val="000000"/>
                <w:sz w:val="20"/>
              </w:rPr>
              <w:t>
</w:t>
            </w:r>
            <w:r>
              <w:rPr>
                <w:rFonts w:ascii="Times New Roman"/>
                <w:b w:val="false"/>
                <w:i w:val="false"/>
                <w:color w:val="000000"/>
                <w:sz w:val="20"/>
              </w:rPr>
              <w:t>ПК 3.17.5</w:t>
            </w:r>
            <w:r>
              <w:br/>
            </w:r>
            <w:r>
              <w:rPr>
                <w:rFonts w:ascii="Times New Roman"/>
                <w:b w:val="false"/>
                <w:i w:val="false"/>
                <w:color w:val="000000"/>
                <w:sz w:val="20"/>
              </w:rPr>
              <w:t>
</w:t>
            </w:r>
            <w:r>
              <w:rPr>
                <w:rFonts w:ascii="Times New Roman"/>
                <w:b w:val="false"/>
                <w:i w:val="false"/>
                <w:color w:val="000000"/>
                <w:sz w:val="20"/>
              </w:rPr>
              <w:t>ПК 3.17.6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Судовые устройства и системы</w:t>
            </w:r>
            <w:r>
              <w:br/>
            </w:r>
            <w:r>
              <w:rPr>
                <w:rFonts w:ascii="Times New Roman"/>
                <w:b w:val="false"/>
                <w:i w:val="false"/>
                <w:color w:val="000000"/>
                <w:sz w:val="20"/>
              </w:rPr>
              <w:t>
</w:t>
            </w:r>
            <w:r>
              <w:rPr>
                <w:rFonts w:ascii="Times New Roman"/>
                <w:b w:val="false"/>
                <w:i w:val="false"/>
                <w:color w:val="000000"/>
                <w:sz w:val="20"/>
              </w:rPr>
              <w:t>Классификация устройств (рулевое, якорное, швартовное, буксирное, грузовое, промысловое); спасательные и специальные устройства; элементы автоматики судовых систем; основы гидравлического расчета трубопроводов; системы трюмные и балластные, противопожарные, искусственного микроклимата, бытового водоснабжения и сточные, сжатого воздуха и газов, специальные системы наливных судов; системы хладоустановок; краткая характеристика судовых палубных механизмов, устройств; специфика механизмов и арматуры судовых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устройство судов;</w:t>
            </w:r>
            <w:r>
              <w:br/>
            </w:r>
            <w:r>
              <w:rPr>
                <w:rFonts w:ascii="Times New Roman"/>
                <w:b w:val="false"/>
                <w:i w:val="false"/>
                <w:color w:val="000000"/>
                <w:sz w:val="20"/>
              </w:rPr>
              <w:t>
</w:t>
            </w:r>
            <w:r>
              <w:rPr>
                <w:rFonts w:ascii="Times New Roman"/>
                <w:b w:val="false"/>
                <w:i w:val="false"/>
                <w:color w:val="000000"/>
                <w:sz w:val="20"/>
              </w:rPr>
              <w:t>- основные технические характеристики и достоинства, недостатки судовых палубных механизмов;</w:t>
            </w:r>
            <w:r>
              <w:br/>
            </w:r>
            <w:r>
              <w:rPr>
                <w:rFonts w:ascii="Times New Roman"/>
                <w:b w:val="false"/>
                <w:i w:val="false"/>
                <w:color w:val="000000"/>
                <w:sz w:val="20"/>
              </w:rPr>
              <w:t>
</w:t>
            </w:r>
            <w:r>
              <w:rPr>
                <w:rFonts w:ascii="Times New Roman"/>
                <w:b w:val="false"/>
                <w:i w:val="false"/>
                <w:color w:val="000000"/>
                <w:sz w:val="20"/>
              </w:rPr>
              <w:t>- классификацию систем и их конструктивные элементы;</w:t>
            </w:r>
            <w:r>
              <w:br/>
            </w:r>
            <w:r>
              <w:rPr>
                <w:rFonts w:ascii="Times New Roman"/>
                <w:b w:val="false"/>
                <w:i w:val="false"/>
                <w:color w:val="000000"/>
                <w:sz w:val="20"/>
              </w:rPr>
              <w:t>
</w:t>
            </w:r>
            <w:r>
              <w:rPr>
                <w:rFonts w:ascii="Times New Roman"/>
                <w:b w:val="false"/>
                <w:i w:val="false"/>
                <w:color w:val="000000"/>
                <w:sz w:val="20"/>
              </w:rPr>
              <w:t>- порядок проектирования судовых систем.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гидравлический расчет трубопровода; </w:t>
            </w:r>
            <w:r>
              <w:br/>
            </w:r>
            <w:r>
              <w:rPr>
                <w:rFonts w:ascii="Times New Roman"/>
                <w:b w:val="false"/>
                <w:i w:val="false"/>
                <w:color w:val="000000"/>
                <w:sz w:val="20"/>
              </w:rPr>
              <w:t>
</w:t>
            </w:r>
            <w:r>
              <w:rPr>
                <w:rFonts w:ascii="Times New Roman"/>
                <w:b w:val="false"/>
                <w:i w:val="false"/>
                <w:color w:val="000000"/>
                <w:sz w:val="20"/>
              </w:rPr>
              <w:t>- выбирать элементы устройств и систем;</w:t>
            </w:r>
            <w:r>
              <w:br/>
            </w:r>
            <w:r>
              <w:rPr>
                <w:rFonts w:ascii="Times New Roman"/>
                <w:b w:val="false"/>
                <w:i w:val="false"/>
                <w:color w:val="000000"/>
                <w:sz w:val="20"/>
              </w:rPr>
              <w:t>
</w:t>
            </w:r>
            <w:r>
              <w:rPr>
                <w:rFonts w:ascii="Times New Roman"/>
                <w:b w:val="false"/>
                <w:i w:val="false"/>
                <w:color w:val="000000"/>
                <w:sz w:val="20"/>
              </w:rPr>
              <w:t>- применять спасательные и специальные устройства.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3.17.3</w:t>
            </w:r>
            <w:r>
              <w:br/>
            </w:r>
            <w:r>
              <w:rPr>
                <w:rFonts w:ascii="Times New Roman"/>
                <w:b w:val="false"/>
                <w:i w:val="false"/>
                <w:color w:val="000000"/>
                <w:sz w:val="20"/>
              </w:rPr>
              <w:t>
</w:t>
            </w:r>
            <w:r>
              <w:rPr>
                <w:rFonts w:ascii="Times New Roman"/>
                <w:b w:val="false"/>
                <w:i w:val="false"/>
                <w:color w:val="000000"/>
                <w:sz w:val="20"/>
              </w:rPr>
              <w:t>ПК 3.17.4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Судовые энергетические установки</w:t>
            </w:r>
            <w:r>
              <w:br/>
            </w:r>
            <w:r>
              <w:rPr>
                <w:rFonts w:ascii="Times New Roman"/>
                <w:b w:val="false"/>
                <w:i w:val="false"/>
                <w:color w:val="000000"/>
                <w:sz w:val="20"/>
              </w:rPr>
              <w:t>
</w:t>
            </w:r>
            <w:r>
              <w:rPr>
                <w:rFonts w:ascii="Times New Roman"/>
                <w:b w:val="false"/>
                <w:i w:val="false"/>
                <w:color w:val="000000"/>
                <w:sz w:val="20"/>
              </w:rPr>
              <w:t>Назначение, классификация, состав и показатели судовых энергетических установок (СЭУ); главные судовые передачи и муфты; судовой валопровод; системы СЭУ; дизельные, паро- и газотурбинные, электроэнергетические, вспомогательные СЭУ; управление электрической установкой (ЭУ) и ее автоматизация, расположенной ЭУ на судне; судовые средства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судовых энергетических установок (СЭУ);</w:t>
            </w:r>
            <w:r>
              <w:br/>
            </w:r>
            <w:r>
              <w:rPr>
                <w:rFonts w:ascii="Times New Roman"/>
                <w:b w:val="false"/>
                <w:i w:val="false"/>
                <w:color w:val="000000"/>
                <w:sz w:val="20"/>
              </w:rPr>
              <w:t>
</w:t>
            </w:r>
            <w:r>
              <w:rPr>
                <w:rFonts w:ascii="Times New Roman"/>
                <w:b w:val="false"/>
                <w:i w:val="false"/>
                <w:color w:val="000000"/>
                <w:sz w:val="20"/>
              </w:rPr>
              <w:t>- разновидности электрических установок;</w:t>
            </w:r>
            <w:r>
              <w:br/>
            </w:r>
            <w:r>
              <w:rPr>
                <w:rFonts w:ascii="Times New Roman"/>
                <w:b w:val="false"/>
                <w:i w:val="false"/>
                <w:color w:val="000000"/>
                <w:sz w:val="20"/>
              </w:rPr>
              <w:t>
</w:t>
            </w:r>
            <w:r>
              <w:rPr>
                <w:rFonts w:ascii="Times New Roman"/>
                <w:b w:val="false"/>
                <w:i w:val="false"/>
                <w:color w:val="000000"/>
                <w:sz w:val="20"/>
              </w:rPr>
              <w:t>- правила эксплуатации СЭУ.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и собирать схемы управления энергетическими установками;</w:t>
            </w:r>
            <w:r>
              <w:br/>
            </w:r>
            <w:r>
              <w:rPr>
                <w:rFonts w:ascii="Times New Roman"/>
                <w:b w:val="false"/>
                <w:i w:val="false"/>
                <w:color w:val="000000"/>
                <w:sz w:val="20"/>
              </w:rPr>
              <w:t>
</w:t>
            </w:r>
            <w:r>
              <w:rPr>
                <w:rFonts w:ascii="Times New Roman"/>
                <w:b w:val="false"/>
                <w:i w:val="false"/>
                <w:color w:val="000000"/>
                <w:sz w:val="20"/>
              </w:rPr>
              <w:t>- устранять характерные неисправности вспомогательного судового оборудования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3.17.3</w:t>
            </w:r>
            <w:r>
              <w:br/>
            </w:r>
            <w:r>
              <w:rPr>
                <w:rFonts w:ascii="Times New Roman"/>
                <w:b w:val="false"/>
                <w:i w:val="false"/>
                <w:color w:val="000000"/>
                <w:sz w:val="20"/>
              </w:rPr>
              <w:t>
</w:t>
            </w:r>
            <w:r>
              <w:rPr>
                <w:rFonts w:ascii="Times New Roman"/>
                <w:b w:val="false"/>
                <w:i w:val="false"/>
                <w:color w:val="000000"/>
                <w:sz w:val="20"/>
              </w:rPr>
              <w:t>ПК 3.17.4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постройки и ремонта судов</w:t>
            </w:r>
            <w:r>
              <w:br/>
            </w:r>
            <w:r>
              <w:rPr>
                <w:rFonts w:ascii="Times New Roman"/>
                <w:b w:val="false"/>
                <w:i w:val="false"/>
                <w:color w:val="000000"/>
                <w:sz w:val="20"/>
              </w:rPr>
              <w:t>
</w:t>
            </w:r>
            <w:r>
              <w:rPr>
                <w:rFonts w:ascii="Times New Roman"/>
                <w:b w:val="false"/>
                <w:i w:val="false"/>
                <w:color w:val="000000"/>
                <w:sz w:val="20"/>
              </w:rPr>
              <w:t>Классификация и состав судостроительных предприятий; производственный процесс постройки судна; основы технического нормирования; назначение и виды плазов; построение плазовой разбивки; определение размеров деталей, плазовое обеспечение работ корпусных цехов; корпусообрабатывающий цех; склад проката; сборочно-сварочный цех; методы постройки и способы формирования корпуса судна на построечном месте; спуск судов на воду; монтажно-достроечные работы; испытания и сдачи судов; судоремонтные предприятия и организация судоремонта; виды и методы судоремонта; основы ремонта энергетических установок, судовых устройств и систем; постановка судна в док; дефектация, ремонт корпуса, утилизация корпусов.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новейшие достижения в области судокорпусосторения;</w:t>
            </w:r>
            <w:r>
              <w:br/>
            </w:r>
            <w:r>
              <w:rPr>
                <w:rFonts w:ascii="Times New Roman"/>
                <w:b w:val="false"/>
                <w:i w:val="false"/>
                <w:color w:val="000000"/>
                <w:sz w:val="20"/>
              </w:rPr>
              <w:t>
</w:t>
            </w:r>
            <w:r>
              <w:rPr>
                <w:rFonts w:ascii="Times New Roman"/>
                <w:b w:val="false"/>
                <w:i w:val="false"/>
                <w:color w:val="000000"/>
                <w:sz w:val="20"/>
              </w:rPr>
              <w:t>- конструкцию и принцип работы судовых устройств утилизации;</w:t>
            </w:r>
            <w:r>
              <w:br/>
            </w:r>
            <w:r>
              <w:rPr>
                <w:rFonts w:ascii="Times New Roman"/>
                <w:b w:val="false"/>
                <w:i w:val="false"/>
                <w:color w:val="000000"/>
                <w:sz w:val="20"/>
              </w:rPr>
              <w:t>
</w:t>
            </w:r>
            <w:r>
              <w:rPr>
                <w:rFonts w:ascii="Times New Roman"/>
                <w:b w:val="false"/>
                <w:i w:val="false"/>
                <w:color w:val="000000"/>
                <w:sz w:val="20"/>
              </w:rPr>
              <w:t xml:space="preserve">- технологические процессы сборки и сварки узлов, секций, блоков; </w:t>
            </w:r>
            <w:r>
              <w:br/>
            </w:r>
            <w:r>
              <w:rPr>
                <w:rFonts w:ascii="Times New Roman"/>
                <w:b w:val="false"/>
                <w:i w:val="false"/>
                <w:color w:val="000000"/>
                <w:sz w:val="20"/>
              </w:rPr>
              <w:t>
</w:t>
            </w:r>
            <w:r>
              <w:rPr>
                <w:rFonts w:ascii="Times New Roman"/>
                <w:b w:val="false"/>
                <w:i w:val="false"/>
                <w:color w:val="000000"/>
                <w:sz w:val="20"/>
              </w:rPr>
              <w:t>- требования безопасности при выполнении монтажно-достроечных работ;</w:t>
            </w:r>
            <w:r>
              <w:br/>
            </w:r>
            <w:r>
              <w:rPr>
                <w:rFonts w:ascii="Times New Roman"/>
                <w:b w:val="false"/>
                <w:i w:val="false"/>
                <w:color w:val="000000"/>
                <w:sz w:val="20"/>
              </w:rPr>
              <w:t>
</w:t>
            </w:r>
            <w:r>
              <w:rPr>
                <w:rFonts w:ascii="Times New Roman"/>
                <w:b w:val="false"/>
                <w:i w:val="false"/>
                <w:color w:val="000000"/>
                <w:sz w:val="20"/>
              </w:rPr>
              <w:t>- методику нормирования трудовых процессов.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предварительную обработку проката, разметку и маркировку деталей, тепловую резку, механическую обработку, гибку, комплектацию деталей, технологические маршруты обработки деталей; </w:t>
            </w:r>
            <w:r>
              <w:br/>
            </w:r>
            <w:r>
              <w:rPr>
                <w:rFonts w:ascii="Times New Roman"/>
                <w:b w:val="false"/>
                <w:i w:val="false"/>
                <w:color w:val="000000"/>
                <w:sz w:val="20"/>
              </w:rPr>
              <w:t>
</w:t>
            </w:r>
            <w:r>
              <w:rPr>
                <w:rFonts w:ascii="Times New Roman"/>
                <w:b w:val="false"/>
                <w:i w:val="false"/>
                <w:color w:val="000000"/>
                <w:sz w:val="20"/>
              </w:rPr>
              <w:t>- осуществлять сборку и сварку корпусных конструкций;</w:t>
            </w:r>
            <w:r>
              <w:br/>
            </w:r>
            <w:r>
              <w:rPr>
                <w:rFonts w:ascii="Times New Roman"/>
                <w:b w:val="false"/>
                <w:i w:val="false"/>
                <w:color w:val="000000"/>
                <w:sz w:val="20"/>
              </w:rPr>
              <w:t>
</w:t>
            </w:r>
            <w:r>
              <w:rPr>
                <w:rFonts w:ascii="Times New Roman"/>
                <w:b w:val="false"/>
                <w:i w:val="false"/>
                <w:color w:val="000000"/>
                <w:sz w:val="20"/>
              </w:rPr>
              <w:t>- производить испытание конструкции на водонепроницаемость и герметичность.</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3.17.1</w:t>
            </w:r>
            <w:r>
              <w:br/>
            </w:r>
            <w:r>
              <w:rPr>
                <w:rFonts w:ascii="Times New Roman"/>
                <w:b w:val="false"/>
                <w:i w:val="false"/>
                <w:color w:val="000000"/>
                <w:sz w:val="20"/>
              </w:rPr>
              <w:t>
</w:t>
            </w:r>
            <w:r>
              <w:rPr>
                <w:rFonts w:ascii="Times New Roman"/>
                <w:b w:val="false"/>
                <w:i w:val="false"/>
                <w:color w:val="000000"/>
                <w:sz w:val="20"/>
              </w:rPr>
              <w:t>ПК 3.17.2</w:t>
            </w:r>
            <w:r>
              <w:br/>
            </w:r>
            <w:r>
              <w:rPr>
                <w:rFonts w:ascii="Times New Roman"/>
                <w:b w:val="false"/>
                <w:i w:val="false"/>
                <w:color w:val="000000"/>
                <w:sz w:val="20"/>
              </w:rPr>
              <w:t>
</w:t>
            </w:r>
            <w:r>
              <w:rPr>
                <w:rFonts w:ascii="Times New Roman"/>
                <w:b w:val="false"/>
                <w:i w:val="false"/>
                <w:color w:val="000000"/>
                <w:sz w:val="20"/>
              </w:rPr>
              <w:t>ПК 3.17.3</w:t>
            </w:r>
            <w:r>
              <w:br/>
            </w:r>
            <w:r>
              <w:rPr>
                <w:rFonts w:ascii="Times New Roman"/>
                <w:b w:val="false"/>
                <w:i w:val="false"/>
                <w:color w:val="000000"/>
                <w:sz w:val="20"/>
              </w:rPr>
              <w:t>
</w:t>
            </w:r>
            <w:r>
              <w:rPr>
                <w:rFonts w:ascii="Times New Roman"/>
                <w:b w:val="false"/>
                <w:i w:val="false"/>
                <w:color w:val="000000"/>
                <w:sz w:val="20"/>
              </w:rPr>
              <w:t>ПК 3.17.4</w:t>
            </w:r>
            <w:r>
              <w:br/>
            </w:r>
            <w:r>
              <w:rPr>
                <w:rFonts w:ascii="Times New Roman"/>
                <w:b w:val="false"/>
                <w:i w:val="false"/>
                <w:color w:val="000000"/>
                <w:sz w:val="20"/>
              </w:rPr>
              <w:t>
</w:t>
            </w:r>
            <w:r>
              <w:rPr>
                <w:rFonts w:ascii="Times New Roman"/>
                <w:b w:val="false"/>
                <w:i w:val="false"/>
                <w:color w:val="000000"/>
                <w:sz w:val="20"/>
              </w:rPr>
              <w:t>ПК 3.17.5</w:t>
            </w:r>
            <w:r>
              <w:br/>
            </w:r>
            <w:r>
              <w:rPr>
                <w:rFonts w:ascii="Times New Roman"/>
                <w:b w:val="false"/>
                <w:i w:val="false"/>
                <w:color w:val="000000"/>
                <w:sz w:val="20"/>
              </w:rPr>
              <w:t>
</w:t>
            </w:r>
            <w:r>
              <w:rPr>
                <w:rFonts w:ascii="Times New Roman"/>
                <w:b w:val="false"/>
                <w:i w:val="false"/>
                <w:color w:val="000000"/>
                <w:sz w:val="20"/>
              </w:rPr>
              <w:t>ПК 3.17.6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и автоматизация технологических процессов в судостроении и ремонте судов:</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 механизации и автоматизации производственных процессов (теория, элементы и устройства автоматики); гибкие производственные системы (ГПС) и робототехника; автоматизированные системы управления (АСУ); автоматизация плазово-технологической подготовки производства; механизация и автоматизация изготовления деталей, узлов, секций и блоков корпуса судна; механизация работ по формированию корпуса судна на построечном месте; механизация и автоматизация техпроцессов в ремонте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средства механизации 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методы подбора средств механизации и автоматизации для постройки и ремонта судов с учетом стандартизации и унификации деталей корпуса.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изготавливать изделия корпусодостроечной номенклатуры, трубопроводов судовых систем; </w:t>
            </w:r>
            <w:r>
              <w:br/>
            </w:r>
            <w:r>
              <w:rPr>
                <w:rFonts w:ascii="Times New Roman"/>
                <w:b w:val="false"/>
                <w:i w:val="false"/>
                <w:color w:val="000000"/>
                <w:sz w:val="20"/>
              </w:rPr>
              <w:t>
</w:t>
            </w:r>
            <w:r>
              <w:rPr>
                <w:rFonts w:ascii="Times New Roman"/>
                <w:b w:val="false"/>
                <w:i w:val="false"/>
                <w:color w:val="000000"/>
                <w:sz w:val="20"/>
              </w:rPr>
              <w:t xml:space="preserve">- формировать механизацию процессов отделки и оборудования судовых помещений; </w:t>
            </w:r>
            <w:r>
              <w:br/>
            </w:r>
            <w:r>
              <w:rPr>
                <w:rFonts w:ascii="Times New Roman"/>
                <w:b w:val="false"/>
                <w:i w:val="false"/>
                <w:color w:val="000000"/>
                <w:sz w:val="20"/>
              </w:rPr>
              <w:t>
</w:t>
            </w:r>
            <w:r>
              <w:rPr>
                <w:rFonts w:ascii="Times New Roman"/>
                <w:b w:val="false"/>
                <w:i w:val="false"/>
                <w:color w:val="000000"/>
                <w:sz w:val="20"/>
              </w:rPr>
              <w:t>- выполнять механизацию очистки и окраски подводной части судов.</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 3.17.3</w:t>
            </w:r>
            <w:r>
              <w:br/>
            </w:r>
            <w:r>
              <w:rPr>
                <w:rFonts w:ascii="Times New Roman"/>
                <w:b w:val="false"/>
                <w:i w:val="false"/>
                <w:color w:val="000000"/>
                <w:sz w:val="20"/>
              </w:rPr>
              <w:t>
</w:t>
            </w:r>
            <w:r>
              <w:rPr>
                <w:rFonts w:ascii="Times New Roman"/>
                <w:b w:val="false"/>
                <w:i w:val="false"/>
                <w:color w:val="000000"/>
                <w:sz w:val="20"/>
              </w:rPr>
              <w:t>ПК 3.17.4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Ученая практика</w:t>
            </w:r>
            <w:r>
              <w:br/>
            </w:r>
            <w:r>
              <w:rPr>
                <w:rFonts w:ascii="Times New Roman"/>
                <w:b w:val="false"/>
                <w:i w:val="false"/>
                <w:color w:val="000000"/>
                <w:sz w:val="20"/>
              </w:rPr>
              <w:t>
</w:t>
            </w:r>
            <w:r>
              <w:rPr>
                <w:rFonts w:ascii="Times New Roman"/>
                <w:b/>
                <w:i w:val="false"/>
                <w:color w:val="000000"/>
                <w:sz w:val="20"/>
              </w:rPr>
              <w:t>Учебная слесарная</w:t>
            </w:r>
            <w:r>
              <w:br/>
            </w:r>
            <w:r>
              <w:rPr>
                <w:rFonts w:ascii="Times New Roman"/>
                <w:b w:val="false"/>
                <w:i w:val="false"/>
                <w:color w:val="000000"/>
                <w:sz w:val="20"/>
              </w:rPr>
              <w:t>
</w:t>
            </w:r>
            <w:r>
              <w:rPr>
                <w:rFonts w:ascii="Times New Roman"/>
                <w:b w:val="false"/>
                <w:i w:val="false"/>
                <w:color w:val="000000"/>
                <w:sz w:val="20"/>
              </w:rPr>
              <w:t>Основы машиностроительного черчения. Мерительные инструменты, и техника измерения. Виды разметок. Рубка, резка, правка и гибка листовой стали.</w:t>
            </w:r>
            <w:r>
              <w:br/>
            </w:r>
            <w:r>
              <w:rPr>
                <w:rFonts w:ascii="Times New Roman"/>
                <w:b w:val="false"/>
                <w:i w:val="false"/>
                <w:color w:val="000000"/>
                <w:sz w:val="20"/>
              </w:rPr>
              <w:t>
</w:t>
            </w:r>
            <w:r>
              <w:rPr>
                <w:rFonts w:ascii="Times New Roman"/>
                <w:b w:val="false"/>
                <w:i w:val="false"/>
                <w:color w:val="000000"/>
                <w:sz w:val="20"/>
              </w:rPr>
              <w:t>Опиливание поверхности. Сверление, зенкование и развертывание. Нарезание резьбы, распиливание, шабрение и притирка деталей. Склеивание и полимеризация. Комплексные слесарные работы.</w:t>
            </w:r>
            <w:r>
              <w:br/>
            </w:r>
            <w:r>
              <w:rPr>
                <w:rFonts w:ascii="Times New Roman"/>
                <w:b w:val="false"/>
                <w:i w:val="false"/>
                <w:color w:val="000000"/>
                <w:sz w:val="20"/>
              </w:rPr>
              <w:t>
</w:t>
            </w:r>
            <w:r>
              <w:rPr>
                <w:rFonts w:ascii="Times New Roman"/>
                <w:b/>
                <w:i w:val="false"/>
                <w:color w:val="000000"/>
                <w:sz w:val="20"/>
              </w:rPr>
              <w:t>Станочная практика</w:t>
            </w:r>
            <w:r>
              <w:br/>
            </w:r>
            <w:r>
              <w:rPr>
                <w:rFonts w:ascii="Times New Roman"/>
                <w:b w:val="false"/>
                <w:i w:val="false"/>
                <w:color w:val="000000"/>
                <w:sz w:val="20"/>
              </w:rPr>
              <w:t>
</w:t>
            </w:r>
            <w:r>
              <w:rPr>
                <w:rFonts w:ascii="Times New Roman"/>
                <w:b w:val="false"/>
                <w:i w:val="false"/>
                <w:color w:val="000000"/>
                <w:sz w:val="20"/>
              </w:rPr>
              <w:t>Токарные, фрезерные, строгальные и шлифовальные работы на металлорежущих станках.</w:t>
            </w:r>
            <w:r>
              <w:br/>
            </w:r>
            <w:r>
              <w:rPr>
                <w:rFonts w:ascii="Times New Roman"/>
                <w:b w:val="false"/>
                <w:i w:val="false"/>
                <w:color w:val="000000"/>
                <w:sz w:val="20"/>
              </w:rPr>
              <w:t>
</w:t>
            </w:r>
            <w:r>
              <w:rPr>
                <w:rFonts w:ascii="Times New Roman"/>
                <w:b/>
                <w:i w:val="false"/>
                <w:color w:val="000000"/>
                <w:sz w:val="20"/>
              </w:rPr>
              <w:t>Кузнечно-сварочная</w:t>
            </w:r>
            <w:r>
              <w:br/>
            </w:r>
            <w:r>
              <w:rPr>
                <w:rFonts w:ascii="Times New Roman"/>
                <w:b w:val="false"/>
                <w:i w:val="false"/>
                <w:color w:val="000000"/>
                <w:sz w:val="20"/>
              </w:rPr>
              <w:t>
</w:t>
            </w:r>
            <w:r>
              <w:rPr>
                <w:rFonts w:ascii="Times New Roman"/>
                <w:b w:val="false"/>
                <w:i w:val="false"/>
                <w:color w:val="000000"/>
                <w:sz w:val="20"/>
              </w:rPr>
              <w:t>Медницко-жестянские, кузнечные и сварочные работы; термическая обработка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правила по технике безопасности при работе со слесарным инструментом.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работать на ремонтно-техническом оборудовании; проводить слесарную обработку деталей; проводить техническое обслуживание, ремонт судовых механизмов и систем</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3.17.1-3.17.7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на получение рабочей профессии.</w:t>
            </w:r>
            <w:r>
              <w:br/>
            </w:r>
            <w:r>
              <w:rPr>
                <w:rFonts w:ascii="Times New Roman"/>
                <w:b w:val="false"/>
                <w:i w:val="false"/>
                <w:color w:val="000000"/>
                <w:sz w:val="20"/>
              </w:rPr>
              <w:t>
</w:t>
            </w:r>
            <w:r>
              <w:rPr>
                <w:rFonts w:ascii="Times New Roman"/>
                <w:b w:val="false"/>
                <w:i w:val="false"/>
                <w:color w:val="000000"/>
                <w:sz w:val="20"/>
              </w:rPr>
              <w:t>Инструктаж по организации рабочего места и безопасности труда. Технический осмотр. Ознакомление с техническим состоянием судовой техники. Усвоение приемов ремонта судовых главных двигателей, вспомогательных механизмов, технических средств, электрооборудования, движителей, рулевых устройств, аппаратуры судовых систем.</w:t>
            </w:r>
            <w:r>
              <w:br/>
            </w:r>
            <w:r>
              <w:rPr>
                <w:rFonts w:ascii="Times New Roman"/>
                <w:b w:val="false"/>
                <w:i w:val="false"/>
                <w:color w:val="000000"/>
                <w:sz w:val="20"/>
              </w:rPr>
              <w:t>
</w:t>
            </w:r>
            <w:r>
              <w:rPr>
                <w:rFonts w:ascii="Times New Roman"/>
                <w:b w:val="false"/>
                <w:i w:val="false"/>
                <w:color w:val="000000"/>
                <w:sz w:val="20"/>
              </w:rPr>
              <w:t>Знакомство с видами, периодичностью и технологией технического обслуживания и ремонта судовой техники. Упражнения в регулировке механизмов. Контроль качества регулирования.</w:t>
            </w:r>
            <w:r>
              <w:br/>
            </w:r>
            <w:r>
              <w:rPr>
                <w:rFonts w:ascii="Times New Roman"/>
                <w:b w:val="false"/>
                <w:i w:val="false"/>
                <w:color w:val="000000"/>
                <w:sz w:val="20"/>
              </w:rPr>
              <w:t>
</w:t>
            </w:r>
            <w:r>
              <w:rPr>
                <w:rFonts w:ascii="Times New Roman"/>
                <w:b w:val="false"/>
                <w:i w:val="false"/>
                <w:color w:val="000000"/>
                <w:sz w:val="20"/>
              </w:rPr>
              <w:t>Устранение неисправностей в судовой технике. Проверочные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виды технического осмотра, основные приемы ремонта судовых двигателей и судовых механизмов, технических средств, движителей, рулевых устройств, аппаратуры судовых систем.</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проводить техническое обслуживание и ремонт судовой техники, устранять неисправности судовой техники, проводить проверочные работы.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3.17.1-3.17.7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22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по специальности</w:t>
            </w:r>
            <w:r>
              <w:rPr>
                <w:rFonts w:ascii="Times New Roman"/>
                <w:b w:val="false"/>
                <w:i w:val="false"/>
                <w:color w:val="000000"/>
                <w:sz w:val="20"/>
              </w:rPr>
              <w:t xml:space="preserve"> Обучение производится работниками судоремонтно-судостроительных предприятий водного транспорта по специальной программе. При обучении рекомендуется уделять особое внимание вопросам изучения поведения рабочих в аварийной обстановке, оказанию квалифицированной первой (доврачебной) помощи, применению противопожарных средств.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общесудовые системы, классификацию судовых систем, их назначение и влияние на эксплуатацию судна; основные конструктивные элементы судовых систем (трубопроводы, путевые соединения, арматура, аппаратура, приборы управления и контроля), их назначение, устройство и принцип действия.</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xml:space="preserve">самостоятельно выполнять работы по профессии.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3.17.1-3.17.7</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Работа в качестве дублера техника-строителя. Работа с нормативными документами, с технической и технологической документацией.</w:t>
            </w:r>
            <w:r>
              <w:br/>
            </w:r>
            <w:r>
              <w:rPr>
                <w:rFonts w:ascii="Times New Roman"/>
                <w:b w:val="false"/>
                <w:i w:val="false"/>
                <w:color w:val="000000"/>
                <w:sz w:val="20"/>
              </w:rPr>
              <w:t>
</w:t>
            </w:r>
            <w:r>
              <w:rPr>
                <w:rFonts w:ascii="Times New Roman"/>
                <w:b w:val="false"/>
                <w:i w:val="false"/>
                <w:color w:val="000000"/>
                <w:sz w:val="20"/>
              </w:rPr>
              <w:t>Выполнение правил техники безопасности при судостроительных работах.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теорию корабля, конструкцию корпуса судна, судовые устройства и системы, механизацию и автоматизацию технологических процессов в судостроении и ремонте судов.</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использовать технологические процессы постройки и ремонта судов.</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3.17.1-3.17.7</w:t>
            </w:r>
          </w:p>
        </w:tc>
      </w:tr>
    </w:tbl>
    <w:bookmarkStart w:name="z137" w:id="11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Таблица 1 Базовые компетенции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063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 xml:space="preserve">БК 2. </w:t>
            </w:r>
            <w:r>
              <w:br/>
            </w:r>
            <w:r>
              <w:rPr>
                <w:rFonts w:ascii="Times New Roman"/>
                <w:b w:val="false"/>
                <w:i w:val="false"/>
                <w:color w:val="000000"/>
                <w:sz w:val="20"/>
              </w:rPr>
              <w:t>
</w:t>
            </w: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 xml:space="preserve">БК 7. </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знания и навыки в течение всей жизни.</w:t>
            </w:r>
            <w:r>
              <w:br/>
            </w:r>
            <w:r>
              <w:rPr>
                <w:rFonts w:ascii="Times New Roman"/>
                <w:b w:val="false"/>
                <w:i w:val="false"/>
                <w:color w:val="000000"/>
                <w:sz w:val="20"/>
              </w:rPr>
              <w:t>
</w:t>
            </w:r>
            <w:r>
              <w:rPr>
                <w:rFonts w:ascii="Times New Roman"/>
                <w:b w:val="false"/>
                <w:i w:val="false"/>
                <w:color w:val="000000"/>
                <w:sz w:val="20"/>
              </w:rPr>
              <w:t>Знать правовые нормы, регулировать отношение между людьми, к обществу, к окружающей среде.</w:t>
            </w:r>
            <w:r>
              <w:br/>
            </w:r>
            <w:r>
              <w:rPr>
                <w:rFonts w:ascii="Times New Roman"/>
                <w:b w:val="false"/>
                <w:i w:val="false"/>
                <w:color w:val="000000"/>
                <w:sz w:val="20"/>
              </w:rPr>
              <w:t>
</w:t>
            </w:r>
            <w:r>
              <w:rPr>
                <w:rFonts w:ascii="Times New Roman"/>
                <w:b w:val="false"/>
                <w:i w:val="false"/>
                <w:color w:val="000000"/>
                <w:sz w:val="20"/>
              </w:rPr>
              <w:t>Сформировать знания о культурном фундаменте разных народов.</w:t>
            </w:r>
            <w:r>
              <w:br/>
            </w:r>
            <w:r>
              <w:rPr>
                <w:rFonts w:ascii="Times New Roman"/>
                <w:b w:val="false"/>
                <w:i w:val="false"/>
                <w:color w:val="000000"/>
                <w:sz w:val="20"/>
              </w:rPr>
              <w:t>
</w:t>
            </w:r>
            <w:r>
              <w:rPr>
                <w:rFonts w:ascii="Times New Roman"/>
                <w:b w:val="false"/>
                <w:i w:val="false"/>
                <w:color w:val="000000"/>
                <w:sz w:val="20"/>
              </w:rPr>
              <w:t>Анализировать социально-значимые проблемы и процессы в профессиональной и социальной деятельности.</w:t>
            </w:r>
            <w:r>
              <w:br/>
            </w:r>
            <w:r>
              <w:rPr>
                <w:rFonts w:ascii="Times New Roman"/>
                <w:b w:val="false"/>
                <w:i w:val="false"/>
                <w:color w:val="000000"/>
                <w:sz w:val="20"/>
              </w:rPr>
              <w:t>
</w:t>
            </w:r>
            <w:r>
              <w:rPr>
                <w:rFonts w:ascii="Times New Roman"/>
                <w:b w:val="false"/>
                <w:i w:val="false"/>
                <w:color w:val="000000"/>
                <w:sz w:val="20"/>
              </w:rPr>
              <w:t>Осуществлять поиск информации, необходимой для эффективного выполнения профессиональных задач.</w:t>
            </w:r>
            <w:r>
              <w:br/>
            </w:r>
            <w:r>
              <w:rPr>
                <w:rFonts w:ascii="Times New Roman"/>
                <w:b w:val="false"/>
                <w:i w:val="false"/>
                <w:color w:val="000000"/>
                <w:sz w:val="20"/>
              </w:rPr>
              <w:t>
</w:t>
            </w:r>
            <w:r>
              <w:rPr>
                <w:rFonts w:ascii="Times New Roman"/>
                <w:b w:val="false"/>
                <w:i w:val="false"/>
                <w:color w:val="000000"/>
                <w:sz w:val="20"/>
              </w:rPr>
              <w:t>Соблюдать технологические процессы в производственной деятельности по специальности;</w:t>
            </w:r>
            <w:r>
              <w:br/>
            </w:r>
            <w:r>
              <w:rPr>
                <w:rFonts w:ascii="Times New Roman"/>
                <w:b w:val="false"/>
                <w:i w:val="false"/>
                <w:color w:val="000000"/>
                <w:sz w:val="20"/>
              </w:rPr>
              <w:t>
</w:t>
            </w:r>
            <w:r>
              <w:rPr>
                <w:rFonts w:ascii="Times New Roman"/>
                <w:b w:val="false"/>
                <w:i w:val="false"/>
                <w:color w:val="000000"/>
                <w:sz w:val="20"/>
              </w:rPr>
              <w:t>Использовать информационно-коммуникационные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Соблюдать правила охраны труда, техники безопасности и противопожарной безопасности при эксплуатации оборудования; </w:t>
            </w:r>
            <w:r>
              <w:br/>
            </w:r>
            <w:r>
              <w:rPr>
                <w:rFonts w:ascii="Times New Roman"/>
                <w:b w:val="false"/>
                <w:i w:val="false"/>
                <w:color w:val="000000"/>
                <w:sz w:val="20"/>
              </w:rPr>
              <w:t>
</w:t>
            </w:r>
            <w:r>
              <w:rPr>
                <w:rFonts w:ascii="Times New Roman"/>
                <w:b w:val="false"/>
                <w:i w:val="false"/>
                <w:color w:val="000000"/>
                <w:sz w:val="20"/>
              </w:rPr>
              <w:t>Разрабатывать и оформлять технологическую документацию производства;</w:t>
            </w:r>
            <w:r>
              <w:br/>
            </w:r>
            <w:r>
              <w:rPr>
                <w:rFonts w:ascii="Times New Roman"/>
                <w:b w:val="false"/>
                <w:i w:val="false"/>
                <w:color w:val="000000"/>
                <w:sz w:val="20"/>
              </w:rPr>
              <w:t>
</w:t>
            </w:r>
            <w:r>
              <w:rPr>
                <w:rFonts w:ascii="Times New Roman"/>
                <w:b w:val="false"/>
                <w:i w:val="false"/>
                <w:color w:val="000000"/>
                <w:sz w:val="20"/>
              </w:rPr>
              <w:t>Владеть умениями и навыками физического самосовершенствования.</w:t>
            </w:r>
          </w:p>
        </w:tc>
      </w:tr>
    </w:tbl>
    <w:bookmarkStart w:name="z138" w:id="112"/>
    <w:p>
      <w:pPr>
        <w:spacing w:after="0"/>
        <w:ind w:left="0"/>
        <w:jc w:val="both"/>
      </w:pPr>
      <w:r>
        <w:rPr>
          <w:rFonts w:ascii="Times New Roman"/>
          <w:b w:val="false"/>
          <w:i w:val="false"/>
          <w:color w:val="000000"/>
          <w:sz w:val="28"/>
        </w:rPr>
        <w:t>
Таблица 2 Профессиональные компетенции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989"/>
        <w:gridCol w:w="9552"/>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2.1 110301 </w:t>
            </w:r>
            <w:r>
              <w:rPr>
                <w:rFonts w:ascii="Times New Roman"/>
                <w:b/>
                <w:i w:val="false"/>
                <w:color w:val="000000"/>
                <w:sz w:val="20"/>
              </w:rPr>
              <w:t>2</w:t>
            </w:r>
            <w:r>
              <w:rPr>
                <w:rFonts w:ascii="Times New Roman"/>
                <w:b w:val="false"/>
                <w:i w:val="false"/>
                <w:color w:val="000000"/>
                <w:sz w:val="20"/>
              </w:rPr>
              <w:t xml:space="preserve"> – Котельщик судовой*</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Осуществлять установку, демонтаж, расконсервацию судового оборудования и дельных вещей.</w:t>
            </w:r>
            <w:r>
              <w:br/>
            </w:r>
            <w:r>
              <w:rPr>
                <w:rFonts w:ascii="Times New Roman"/>
                <w:b w:val="false"/>
                <w:i w:val="false"/>
                <w:color w:val="000000"/>
                <w:sz w:val="20"/>
              </w:rPr>
              <w:t>
</w:t>
            </w:r>
            <w:r>
              <w:rPr>
                <w:rFonts w:ascii="Times New Roman"/>
                <w:b w:val="false"/>
                <w:i w:val="false"/>
                <w:color w:val="000000"/>
                <w:sz w:val="20"/>
              </w:rPr>
              <w:t>ПК 2.1.2 Пользоваться судостроительными чертежами и схемами.</w:t>
            </w:r>
            <w:r>
              <w:br/>
            </w:r>
            <w:r>
              <w:rPr>
                <w:rFonts w:ascii="Times New Roman"/>
                <w:b w:val="false"/>
                <w:i w:val="false"/>
                <w:color w:val="000000"/>
                <w:sz w:val="20"/>
              </w:rPr>
              <w:t>
</w:t>
            </w:r>
            <w:r>
              <w:rPr>
                <w:rFonts w:ascii="Times New Roman"/>
                <w:b w:val="false"/>
                <w:i w:val="false"/>
                <w:color w:val="000000"/>
                <w:sz w:val="20"/>
              </w:rPr>
              <w:t>ПК 2.1.3 Осуществлять контроль за используемым инструментом.</w:t>
            </w:r>
            <w:r>
              <w:br/>
            </w:r>
            <w:r>
              <w:rPr>
                <w:rFonts w:ascii="Times New Roman"/>
                <w:b w:val="false"/>
                <w:i w:val="false"/>
                <w:color w:val="000000"/>
                <w:sz w:val="20"/>
              </w:rPr>
              <w:t>
</w:t>
            </w:r>
            <w:r>
              <w:rPr>
                <w:rFonts w:ascii="Times New Roman"/>
                <w:b w:val="false"/>
                <w:i w:val="false"/>
                <w:color w:val="000000"/>
                <w:sz w:val="20"/>
              </w:rPr>
              <w:t>ПК 2.14 Выполнять техническое обслуживание применяемого оборудования.</w:t>
            </w:r>
            <w:r>
              <w:br/>
            </w:r>
            <w:r>
              <w:rPr>
                <w:rFonts w:ascii="Times New Roman"/>
                <w:b w:val="false"/>
                <w:i w:val="false"/>
                <w:color w:val="000000"/>
                <w:sz w:val="20"/>
              </w:rPr>
              <w:t>
</w:t>
            </w:r>
            <w:r>
              <w:rPr>
                <w:rFonts w:ascii="Times New Roman"/>
                <w:b w:val="false"/>
                <w:i w:val="false"/>
                <w:color w:val="000000"/>
                <w:sz w:val="20"/>
              </w:rPr>
              <w:t>ПК 2.1.5 Обеспечивать выполнение санитарно-технологических мероприятий на рабочем месте и в производственной зоне, норм и правил по охране труда.</w:t>
            </w:r>
            <w:r>
              <w:br/>
            </w:r>
            <w:r>
              <w:rPr>
                <w:rFonts w:ascii="Times New Roman"/>
                <w:b w:val="false"/>
                <w:i w:val="false"/>
                <w:color w:val="000000"/>
                <w:sz w:val="20"/>
              </w:rPr>
              <w:t>
</w:t>
            </w:r>
            <w:r>
              <w:rPr>
                <w:rFonts w:ascii="Times New Roman"/>
                <w:b w:val="false"/>
                <w:i w:val="false"/>
                <w:color w:val="000000"/>
                <w:sz w:val="20"/>
              </w:rPr>
              <w:t>ПК 2.1.6 Обрабатывать тепловое и механическое оборудование.</w:t>
            </w:r>
            <w:r>
              <w:br/>
            </w:r>
            <w:r>
              <w:rPr>
                <w:rFonts w:ascii="Times New Roman"/>
                <w:b w:val="false"/>
                <w:i w:val="false"/>
                <w:color w:val="000000"/>
                <w:sz w:val="20"/>
              </w:rPr>
              <w:t>
</w:t>
            </w:r>
            <w:r>
              <w:rPr>
                <w:rFonts w:ascii="Times New Roman"/>
                <w:b w:val="false"/>
                <w:i w:val="false"/>
                <w:color w:val="000000"/>
                <w:sz w:val="20"/>
              </w:rPr>
              <w:t>ПК 2.1.7 Соблюдать правила безопасности труда.</w:t>
            </w:r>
          </w:p>
        </w:tc>
      </w:tr>
      <w:tr>
        <w:trPr>
          <w:trHeight w:val="75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2.2 110302 </w:t>
            </w:r>
            <w:r>
              <w:rPr>
                <w:rFonts w:ascii="Times New Roman"/>
                <w:b/>
                <w:i w:val="false"/>
                <w:color w:val="000000"/>
                <w:sz w:val="20"/>
              </w:rPr>
              <w:t>2</w:t>
            </w:r>
            <w:r>
              <w:rPr>
                <w:rFonts w:ascii="Times New Roman"/>
                <w:b w:val="false"/>
                <w:i w:val="false"/>
                <w:color w:val="000000"/>
                <w:sz w:val="20"/>
              </w:rPr>
              <w:t xml:space="preserve"> – Сборщик-достройщик судовой*</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2.2.1 Определять способы взаимозаменяемости деталей. </w:t>
            </w:r>
            <w:r>
              <w:br/>
            </w:r>
            <w:r>
              <w:rPr>
                <w:rFonts w:ascii="Times New Roman"/>
                <w:b w:val="false"/>
                <w:i w:val="false"/>
                <w:color w:val="000000"/>
                <w:sz w:val="20"/>
              </w:rPr>
              <w:t>
</w:t>
            </w:r>
            <w:r>
              <w:rPr>
                <w:rFonts w:ascii="Times New Roman"/>
                <w:b w:val="false"/>
                <w:i w:val="false"/>
                <w:color w:val="000000"/>
                <w:sz w:val="20"/>
              </w:rPr>
              <w:t xml:space="preserve">ПК 2.2.2 Применять основные знания о механизмах, машинах и сопротивлении материалов. </w:t>
            </w:r>
            <w:r>
              <w:br/>
            </w:r>
            <w:r>
              <w:rPr>
                <w:rFonts w:ascii="Times New Roman"/>
                <w:b w:val="false"/>
                <w:i w:val="false"/>
                <w:color w:val="000000"/>
                <w:sz w:val="20"/>
              </w:rPr>
              <w:t>
</w:t>
            </w:r>
            <w:r>
              <w:rPr>
                <w:rFonts w:ascii="Times New Roman"/>
                <w:b w:val="false"/>
                <w:i w:val="false"/>
                <w:color w:val="000000"/>
                <w:sz w:val="20"/>
              </w:rPr>
              <w:t>ПК 2.2.3 Различать квалитеты (классы точности) и параметры шероховатости.</w:t>
            </w:r>
            <w:r>
              <w:br/>
            </w:r>
            <w:r>
              <w:rPr>
                <w:rFonts w:ascii="Times New Roman"/>
                <w:b w:val="false"/>
                <w:i w:val="false"/>
                <w:color w:val="000000"/>
                <w:sz w:val="20"/>
              </w:rPr>
              <w:t>
</w:t>
            </w:r>
            <w:r>
              <w:rPr>
                <w:rFonts w:ascii="Times New Roman"/>
                <w:b w:val="false"/>
                <w:i w:val="false"/>
                <w:color w:val="000000"/>
                <w:sz w:val="20"/>
              </w:rPr>
              <w:t>ПК 2.2.4 Применять систему допусков и посадок.</w:t>
            </w:r>
            <w:r>
              <w:br/>
            </w:r>
            <w:r>
              <w:rPr>
                <w:rFonts w:ascii="Times New Roman"/>
                <w:b w:val="false"/>
                <w:i w:val="false"/>
                <w:color w:val="000000"/>
                <w:sz w:val="20"/>
              </w:rPr>
              <w:t>
</w:t>
            </w:r>
            <w:r>
              <w:rPr>
                <w:rFonts w:ascii="Times New Roman"/>
                <w:b w:val="false"/>
                <w:i w:val="false"/>
                <w:color w:val="000000"/>
                <w:sz w:val="20"/>
              </w:rPr>
              <w:t>ПК 2.2.5 Получать материалы, применяемые в судостроении и судоремонте.</w:t>
            </w:r>
            <w:r>
              <w:br/>
            </w:r>
            <w:r>
              <w:rPr>
                <w:rFonts w:ascii="Times New Roman"/>
                <w:b w:val="false"/>
                <w:i w:val="false"/>
                <w:color w:val="000000"/>
                <w:sz w:val="20"/>
              </w:rPr>
              <w:t>
</w:t>
            </w:r>
            <w:r>
              <w:rPr>
                <w:rFonts w:ascii="Times New Roman"/>
                <w:b w:val="false"/>
                <w:i w:val="false"/>
                <w:color w:val="000000"/>
                <w:sz w:val="20"/>
              </w:rPr>
              <w:t>ПК 2.2.6 Приготавливать применяемое оборудование на режим обработки.</w:t>
            </w:r>
            <w:r>
              <w:br/>
            </w:r>
            <w:r>
              <w:rPr>
                <w:rFonts w:ascii="Times New Roman"/>
                <w:b w:val="false"/>
                <w:i w:val="false"/>
                <w:color w:val="000000"/>
                <w:sz w:val="20"/>
              </w:rPr>
              <w:t>
</w:t>
            </w:r>
            <w:r>
              <w:rPr>
                <w:rFonts w:ascii="Times New Roman"/>
                <w:b w:val="false"/>
                <w:i w:val="false"/>
                <w:color w:val="000000"/>
                <w:sz w:val="20"/>
              </w:rPr>
              <w:t>ПК 2.2.7 Выполнять санитарно-технологические мероприятия на рабочем месте, нормы и правила по охране труда.</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2.3 110303 </w:t>
            </w:r>
            <w:r>
              <w:rPr>
                <w:rFonts w:ascii="Times New Roman"/>
                <w:b/>
                <w:i w:val="false"/>
                <w:color w:val="000000"/>
                <w:sz w:val="20"/>
              </w:rPr>
              <w:t>2</w:t>
            </w:r>
            <w:r>
              <w:rPr>
                <w:rFonts w:ascii="Times New Roman"/>
                <w:b w:val="false"/>
                <w:i w:val="false"/>
                <w:color w:val="000000"/>
                <w:sz w:val="20"/>
              </w:rPr>
              <w:t xml:space="preserve"> – Сборщик корпусов металлических судов*</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Выделять основные направления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xml:space="preserve">ПК 2.3.2 Изготавливать детали корпуса металлических судов. </w:t>
            </w:r>
            <w:r>
              <w:br/>
            </w:r>
            <w:r>
              <w:rPr>
                <w:rFonts w:ascii="Times New Roman"/>
                <w:b w:val="false"/>
                <w:i w:val="false"/>
                <w:color w:val="000000"/>
                <w:sz w:val="20"/>
              </w:rPr>
              <w:t>
</w:t>
            </w:r>
            <w:r>
              <w:rPr>
                <w:rFonts w:ascii="Times New Roman"/>
                <w:b w:val="false"/>
                <w:i w:val="false"/>
                <w:color w:val="000000"/>
                <w:sz w:val="20"/>
              </w:rPr>
              <w:t>ПК 2.3.3 Выполнять разметку на металле, сборочные, достроечные, котельные, монтажные и ремонтные работы.</w:t>
            </w:r>
            <w:r>
              <w:br/>
            </w:r>
            <w:r>
              <w:rPr>
                <w:rFonts w:ascii="Times New Roman"/>
                <w:b w:val="false"/>
                <w:i w:val="false"/>
                <w:color w:val="000000"/>
                <w:sz w:val="20"/>
              </w:rPr>
              <w:t>
</w:t>
            </w:r>
            <w:r>
              <w:rPr>
                <w:rFonts w:ascii="Times New Roman"/>
                <w:b w:val="false"/>
                <w:i w:val="false"/>
                <w:color w:val="000000"/>
                <w:sz w:val="20"/>
              </w:rPr>
              <w:t>ПК 2.3.4 Собирать и ремонтировать судовые конструкции металлических судов.</w:t>
            </w:r>
            <w:r>
              <w:br/>
            </w:r>
            <w:r>
              <w:rPr>
                <w:rFonts w:ascii="Times New Roman"/>
                <w:b w:val="false"/>
                <w:i w:val="false"/>
                <w:color w:val="000000"/>
                <w:sz w:val="20"/>
              </w:rPr>
              <w:t>
</w:t>
            </w:r>
            <w:r>
              <w:rPr>
                <w:rFonts w:ascii="Times New Roman"/>
                <w:b w:val="false"/>
                <w:i w:val="false"/>
                <w:color w:val="000000"/>
                <w:sz w:val="20"/>
              </w:rPr>
              <w:t>ПК 2.3.5 Понимать рабочие сборочные чертежи.</w:t>
            </w:r>
            <w:r>
              <w:br/>
            </w:r>
            <w:r>
              <w:rPr>
                <w:rFonts w:ascii="Times New Roman"/>
                <w:b w:val="false"/>
                <w:i w:val="false"/>
                <w:color w:val="000000"/>
                <w:sz w:val="20"/>
              </w:rPr>
              <w:t>
</w:t>
            </w:r>
            <w:r>
              <w:rPr>
                <w:rFonts w:ascii="Times New Roman"/>
                <w:b w:val="false"/>
                <w:i w:val="false"/>
                <w:color w:val="000000"/>
                <w:sz w:val="20"/>
              </w:rPr>
              <w:t>ПК 2.3.6 Различать условные обозначения, применяемые в судостроительных чертежах и схемах.</w:t>
            </w:r>
            <w:r>
              <w:br/>
            </w:r>
            <w:r>
              <w:rPr>
                <w:rFonts w:ascii="Times New Roman"/>
                <w:b w:val="false"/>
                <w:i w:val="false"/>
                <w:color w:val="000000"/>
                <w:sz w:val="20"/>
              </w:rPr>
              <w:t>
</w:t>
            </w:r>
            <w:r>
              <w:rPr>
                <w:rFonts w:ascii="Times New Roman"/>
                <w:b w:val="false"/>
                <w:i w:val="false"/>
                <w:color w:val="000000"/>
                <w:sz w:val="20"/>
              </w:rPr>
              <w:t>ПК 2.3.7 Применять технологии сварочных работ</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2.4 110304 </w:t>
            </w:r>
            <w:r>
              <w:rPr>
                <w:rFonts w:ascii="Times New Roman"/>
                <w:b/>
                <w:i w:val="false"/>
                <w:color w:val="000000"/>
                <w:sz w:val="20"/>
              </w:rPr>
              <w:t>2</w:t>
            </w:r>
            <w:r>
              <w:rPr>
                <w:rFonts w:ascii="Times New Roman"/>
                <w:b w:val="false"/>
                <w:i w:val="false"/>
                <w:color w:val="000000"/>
                <w:sz w:val="20"/>
              </w:rPr>
              <w:t xml:space="preserve"> – Плотник судовой*</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Выполнять простые плотницкие работы.</w:t>
            </w:r>
            <w:r>
              <w:br/>
            </w:r>
            <w:r>
              <w:rPr>
                <w:rFonts w:ascii="Times New Roman"/>
                <w:b w:val="false"/>
                <w:i w:val="false"/>
                <w:color w:val="000000"/>
                <w:sz w:val="20"/>
              </w:rPr>
              <w:t>
</w:t>
            </w:r>
            <w:r>
              <w:rPr>
                <w:rFonts w:ascii="Times New Roman"/>
                <w:b w:val="false"/>
                <w:i w:val="false"/>
                <w:color w:val="000000"/>
                <w:sz w:val="20"/>
              </w:rPr>
              <w:t>ПК 2.4.2 Разбирать деревянные конструкции.</w:t>
            </w:r>
            <w:r>
              <w:br/>
            </w:r>
            <w:r>
              <w:rPr>
                <w:rFonts w:ascii="Times New Roman"/>
                <w:b w:val="false"/>
                <w:i w:val="false"/>
                <w:color w:val="000000"/>
                <w:sz w:val="20"/>
              </w:rPr>
              <w:t>
</w:t>
            </w:r>
            <w:r>
              <w:rPr>
                <w:rFonts w:ascii="Times New Roman"/>
                <w:b w:val="false"/>
                <w:i w:val="false"/>
                <w:color w:val="000000"/>
                <w:sz w:val="20"/>
              </w:rPr>
              <w:t>ПК 2.4.3 Сортировать и подбирать необходимые лесо- и пиломатериалы.</w:t>
            </w:r>
            <w:r>
              <w:br/>
            </w:r>
            <w:r>
              <w:rPr>
                <w:rFonts w:ascii="Times New Roman"/>
                <w:b w:val="false"/>
                <w:i w:val="false"/>
                <w:color w:val="000000"/>
                <w:sz w:val="20"/>
              </w:rPr>
              <w:t>
</w:t>
            </w:r>
            <w:r>
              <w:rPr>
                <w:rFonts w:ascii="Times New Roman"/>
                <w:b w:val="false"/>
                <w:i w:val="false"/>
                <w:color w:val="000000"/>
                <w:sz w:val="20"/>
              </w:rPr>
              <w:t>ПК 2.4.4 Использовать инструменты технического назначения.</w:t>
            </w:r>
            <w:r>
              <w:br/>
            </w:r>
            <w:r>
              <w:rPr>
                <w:rFonts w:ascii="Times New Roman"/>
                <w:b w:val="false"/>
                <w:i w:val="false"/>
                <w:color w:val="000000"/>
                <w:sz w:val="20"/>
              </w:rPr>
              <w:t>
</w:t>
            </w:r>
            <w:r>
              <w:rPr>
                <w:rFonts w:ascii="Times New Roman"/>
                <w:b w:val="false"/>
                <w:i w:val="false"/>
                <w:color w:val="000000"/>
                <w:sz w:val="20"/>
              </w:rPr>
              <w:t>ПК 2.4.5 Выполнять опалубные работы.</w:t>
            </w:r>
            <w:r>
              <w:br/>
            </w:r>
            <w:r>
              <w:rPr>
                <w:rFonts w:ascii="Times New Roman"/>
                <w:b w:val="false"/>
                <w:i w:val="false"/>
                <w:color w:val="000000"/>
                <w:sz w:val="20"/>
              </w:rPr>
              <w:t>
</w:t>
            </w:r>
            <w:r>
              <w:rPr>
                <w:rFonts w:ascii="Times New Roman"/>
                <w:b w:val="false"/>
                <w:i w:val="false"/>
                <w:color w:val="000000"/>
                <w:sz w:val="20"/>
              </w:rPr>
              <w:t xml:space="preserve">ПК 2.4.6 Прорезать и заделывать отверстия в деревянных перегородках для трубопроводов. </w:t>
            </w:r>
            <w:r>
              <w:br/>
            </w:r>
            <w:r>
              <w:rPr>
                <w:rFonts w:ascii="Times New Roman"/>
                <w:b w:val="false"/>
                <w:i w:val="false"/>
                <w:color w:val="000000"/>
                <w:sz w:val="20"/>
              </w:rPr>
              <w:t>
</w:t>
            </w:r>
            <w:r>
              <w:rPr>
                <w:rFonts w:ascii="Times New Roman"/>
                <w:b w:val="false"/>
                <w:i w:val="false"/>
                <w:color w:val="000000"/>
                <w:sz w:val="20"/>
              </w:rPr>
              <w:t>ПК 2.4.7. Выполнять операции при постройке и ремонте судов.</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2.5 110305 </w:t>
            </w:r>
            <w:r>
              <w:rPr>
                <w:rFonts w:ascii="Times New Roman"/>
                <w:b/>
                <w:i w:val="false"/>
                <w:color w:val="000000"/>
                <w:sz w:val="20"/>
              </w:rPr>
              <w:t>2</w:t>
            </w:r>
            <w:r>
              <w:rPr>
                <w:rFonts w:ascii="Times New Roman"/>
                <w:b w:val="false"/>
                <w:i w:val="false"/>
                <w:color w:val="000000"/>
                <w:sz w:val="20"/>
              </w:rPr>
              <w:t xml:space="preserve"> – Сборщик деревянных судов*</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Выполнять операции по обработке древесины вручную.</w:t>
            </w:r>
            <w:r>
              <w:br/>
            </w:r>
            <w:r>
              <w:rPr>
                <w:rFonts w:ascii="Times New Roman"/>
                <w:b w:val="false"/>
                <w:i w:val="false"/>
                <w:color w:val="000000"/>
                <w:sz w:val="20"/>
              </w:rPr>
              <w:t>
</w:t>
            </w:r>
            <w:r>
              <w:rPr>
                <w:rFonts w:ascii="Times New Roman"/>
                <w:b w:val="false"/>
                <w:i w:val="false"/>
                <w:color w:val="000000"/>
                <w:sz w:val="20"/>
              </w:rPr>
              <w:t>ПК 2.5.2 Разбирать и собирать деревянные конструкции.</w:t>
            </w:r>
            <w:r>
              <w:br/>
            </w:r>
            <w:r>
              <w:rPr>
                <w:rFonts w:ascii="Times New Roman"/>
                <w:b w:val="false"/>
                <w:i w:val="false"/>
                <w:color w:val="000000"/>
                <w:sz w:val="20"/>
              </w:rPr>
              <w:t>
</w:t>
            </w:r>
            <w:r>
              <w:rPr>
                <w:rFonts w:ascii="Times New Roman"/>
                <w:b w:val="false"/>
                <w:i w:val="false"/>
                <w:color w:val="000000"/>
                <w:sz w:val="20"/>
              </w:rPr>
              <w:t xml:space="preserve">ПК 2.5.3 Выполнять съем деталей, разборку, установку и смену отдельных деревянных узлов и деталей. </w:t>
            </w:r>
            <w:r>
              <w:br/>
            </w:r>
            <w:r>
              <w:rPr>
                <w:rFonts w:ascii="Times New Roman"/>
                <w:b w:val="false"/>
                <w:i w:val="false"/>
                <w:color w:val="000000"/>
                <w:sz w:val="20"/>
              </w:rPr>
              <w:t>
</w:t>
            </w:r>
            <w:r>
              <w:rPr>
                <w:rFonts w:ascii="Times New Roman"/>
                <w:b w:val="false"/>
                <w:i w:val="false"/>
                <w:color w:val="000000"/>
                <w:sz w:val="20"/>
              </w:rPr>
              <w:t>ПК 2.5.4 Выполнять соединения деревянных конструкций и деталей.</w:t>
            </w:r>
            <w:r>
              <w:br/>
            </w:r>
            <w:r>
              <w:rPr>
                <w:rFonts w:ascii="Times New Roman"/>
                <w:b w:val="false"/>
                <w:i w:val="false"/>
                <w:color w:val="000000"/>
                <w:sz w:val="20"/>
              </w:rPr>
              <w:t>
</w:t>
            </w:r>
            <w:r>
              <w:rPr>
                <w:rFonts w:ascii="Times New Roman"/>
                <w:b w:val="false"/>
                <w:i w:val="false"/>
                <w:color w:val="000000"/>
                <w:sz w:val="20"/>
              </w:rPr>
              <w:t>ПК 2.5.5 Производить очистку материалов.</w:t>
            </w:r>
            <w:r>
              <w:br/>
            </w:r>
            <w:r>
              <w:rPr>
                <w:rFonts w:ascii="Times New Roman"/>
                <w:b w:val="false"/>
                <w:i w:val="false"/>
                <w:color w:val="000000"/>
                <w:sz w:val="20"/>
              </w:rPr>
              <w:t>
</w:t>
            </w:r>
            <w:r>
              <w:rPr>
                <w:rFonts w:ascii="Times New Roman"/>
                <w:b w:val="false"/>
                <w:i w:val="false"/>
                <w:color w:val="000000"/>
                <w:sz w:val="20"/>
              </w:rPr>
              <w:t>ПК 2.5.6 Приготавливать клей.</w:t>
            </w:r>
            <w:r>
              <w:br/>
            </w:r>
            <w:r>
              <w:rPr>
                <w:rFonts w:ascii="Times New Roman"/>
                <w:b w:val="false"/>
                <w:i w:val="false"/>
                <w:color w:val="000000"/>
                <w:sz w:val="20"/>
              </w:rPr>
              <w:t>
</w:t>
            </w:r>
            <w:r>
              <w:rPr>
                <w:rFonts w:ascii="Times New Roman"/>
                <w:b w:val="false"/>
                <w:i w:val="false"/>
                <w:color w:val="000000"/>
                <w:sz w:val="20"/>
              </w:rPr>
              <w:t>ПК 2.5.7 Выполнять установку, крепление мебели из различных пород древесины.</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2.6 110306 </w:t>
            </w:r>
            <w:r>
              <w:rPr>
                <w:rFonts w:ascii="Times New Roman"/>
                <w:b/>
                <w:i w:val="false"/>
                <w:color w:val="000000"/>
                <w:sz w:val="20"/>
              </w:rPr>
              <w:t>2</w:t>
            </w:r>
            <w:r>
              <w:rPr>
                <w:rFonts w:ascii="Times New Roman"/>
                <w:b w:val="false"/>
                <w:i w:val="false"/>
                <w:color w:val="000000"/>
                <w:sz w:val="20"/>
              </w:rPr>
              <w:t xml:space="preserve"> – Сборщик железобетонных судов*</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Производить очистку, наружную расконсервацию и обезжиривание деталей и изделий.</w:t>
            </w:r>
            <w:r>
              <w:br/>
            </w:r>
            <w:r>
              <w:rPr>
                <w:rFonts w:ascii="Times New Roman"/>
                <w:b w:val="false"/>
                <w:i w:val="false"/>
                <w:color w:val="000000"/>
                <w:sz w:val="20"/>
              </w:rPr>
              <w:t>
</w:t>
            </w:r>
            <w:r>
              <w:rPr>
                <w:rFonts w:ascii="Times New Roman"/>
                <w:b w:val="false"/>
                <w:i w:val="false"/>
                <w:color w:val="000000"/>
                <w:sz w:val="20"/>
              </w:rPr>
              <w:t xml:space="preserve">ПК 2.6.2 Производить монтаж железобетонных плит. </w:t>
            </w:r>
            <w:r>
              <w:br/>
            </w:r>
            <w:r>
              <w:rPr>
                <w:rFonts w:ascii="Times New Roman"/>
                <w:b w:val="false"/>
                <w:i w:val="false"/>
                <w:color w:val="000000"/>
                <w:sz w:val="20"/>
              </w:rPr>
              <w:t>
</w:t>
            </w:r>
            <w:r>
              <w:rPr>
                <w:rFonts w:ascii="Times New Roman"/>
                <w:b w:val="false"/>
                <w:i w:val="false"/>
                <w:color w:val="000000"/>
                <w:sz w:val="20"/>
              </w:rPr>
              <w:t>ПК 2.6.3 Монтаж плоских сборных арматурных секций.</w:t>
            </w:r>
            <w:r>
              <w:br/>
            </w:r>
            <w:r>
              <w:rPr>
                <w:rFonts w:ascii="Times New Roman"/>
                <w:b w:val="false"/>
                <w:i w:val="false"/>
                <w:color w:val="000000"/>
                <w:sz w:val="20"/>
              </w:rPr>
              <w:t>
</w:t>
            </w:r>
            <w:r>
              <w:rPr>
                <w:rFonts w:ascii="Times New Roman"/>
                <w:b w:val="false"/>
                <w:i w:val="false"/>
                <w:color w:val="000000"/>
                <w:sz w:val="20"/>
              </w:rPr>
              <w:t>ПК 2.6.4 Устанавливать секции и конструкции на стапеле.</w:t>
            </w:r>
            <w:r>
              <w:br/>
            </w:r>
            <w:r>
              <w:rPr>
                <w:rFonts w:ascii="Times New Roman"/>
                <w:b w:val="false"/>
                <w:i w:val="false"/>
                <w:color w:val="000000"/>
                <w:sz w:val="20"/>
              </w:rPr>
              <w:t>
</w:t>
            </w:r>
            <w:r>
              <w:rPr>
                <w:rFonts w:ascii="Times New Roman"/>
                <w:b w:val="false"/>
                <w:i w:val="false"/>
                <w:color w:val="000000"/>
                <w:sz w:val="20"/>
              </w:rPr>
              <w:t>ПК 2.6.5 Пользоваться слесарно-сборочным и измерительным инструментом.</w:t>
            </w:r>
            <w:r>
              <w:br/>
            </w:r>
            <w:r>
              <w:rPr>
                <w:rFonts w:ascii="Times New Roman"/>
                <w:b w:val="false"/>
                <w:i w:val="false"/>
                <w:color w:val="000000"/>
                <w:sz w:val="20"/>
              </w:rPr>
              <w:t>
</w:t>
            </w:r>
            <w:r>
              <w:rPr>
                <w:rFonts w:ascii="Times New Roman"/>
                <w:b w:val="false"/>
                <w:i w:val="false"/>
                <w:color w:val="000000"/>
                <w:sz w:val="20"/>
              </w:rPr>
              <w:t>ПК 2.6.6 Выполнять соединения арматурных выпусков неответственных сборных элементов корпуса судна.</w:t>
            </w:r>
            <w:r>
              <w:br/>
            </w:r>
            <w:r>
              <w:rPr>
                <w:rFonts w:ascii="Times New Roman"/>
                <w:b w:val="false"/>
                <w:i w:val="false"/>
                <w:color w:val="000000"/>
                <w:sz w:val="20"/>
              </w:rPr>
              <w:t>
</w:t>
            </w:r>
            <w:r>
              <w:rPr>
                <w:rFonts w:ascii="Times New Roman"/>
                <w:b w:val="false"/>
                <w:i w:val="false"/>
                <w:color w:val="000000"/>
                <w:sz w:val="20"/>
              </w:rPr>
              <w:t>ПК 2.6.7 Использовать крановое оборудование.</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2.7 110307 </w:t>
            </w:r>
            <w:r>
              <w:rPr>
                <w:rFonts w:ascii="Times New Roman"/>
                <w:b/>
                <w:i w:val="false"/>
                <w:color w:val="000000"/>
                <w:sz w:val="20"/>
              </w:rPr>
              <w:t>2</w:t>
            </w:r>
            <w:r>
              <w:rPr>
                <w:rFonts w:ascii="Times New Roman"/>
                <w:b w:val="false"/>
                <w:i w:val="false"/>
                <w:color w:val="000000"/>
                <w:sz w:val="20"/>
              </w:rPr>
              <w:t xml:space="preserve"> – Сборщик пластмассовых судов*</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 Производить обрезку по наметке деталей с оснастки пластмассовых судов.</w:t>
            </w:r>
            <w:r>
              <w:br/>
            </w:r>
            <w:r>
              <w:rPr>
                <w:rFonts w:ascii="Times New Roman"/>
                <w:b w:val="false"/>
                <w:i w:val="false"/>
                <w:color w:val="000000"/>
                <w:sz w:val="20"/>
              </w:rPr>
              <w:t>
</w:t>
            </w:r>
            <w:r>
              <w:rPr>
                <w:rFonts w:ascii="Times New Roman"/>
                <w:b w:val="false"/>
                <w:i w:val="false"/>
                <w:color w:val="000000"/>
                <w:sz w:val="20"/>
              </w:rPr>
              <w:t xml:space="preserve">ПК 2.7.2 Подготавливать необходимые инструменты и приспособления для съема с оснастки заполимеризированных стеклопластиковых изделий. </w:t>
            </w:r>
            <w:r>
              <w:br/>
            </w:r>
            <w:r>
              <w:rPr>
                <w:rFonts w:ascii="Times New Roman"/>
                <w:b w:val="false"/>
                <w:i w:val="false"/>
                <w:color w:val="000000"/>
                <w:sz w:val="20"/>
              </w:rPr>
              <w:t>
</w:t>
            </w:r>
            <w:r>
              <w:rPr>
                <w:rFonts w:ascii="Times New Roman"/>
                <w:b w:val="false"/>
                <w:i w:val="false"/>
                <w:color w:val="000000"/>
                <w:sz w:val="20"/>
              </w:rPr>
              <w:t>ПК 2.7.3 Производить сборку и установку простых узлов корпусных конструкций.</w:t>
            </w:r>
            <w:r>
              <w:br/>
            </w:r>
            <w:r>
              <w:rPr>
                <w:rFonts w:ascii="Times New Roman"/>
                <w:b w:val="false"/>
                <w:i w:val="false"/>
                <w:color w:val="000000"/>
                <w:sz w:val="20"/>
              </w:rPr>
              <w:t>
</w:t>
            </w:r>
            <w:r>
              <w:rPr>
                <w:rFonts w:ascii="Times New Roman"/>
                <w:b w:val="false"/>
                <w:i w:val="false"/>
                <w:color w:val="000000"/>
                <w:sz w:val="20"/>
              </w:rPr>
              <w:t>ПК 2.7.4 Выполнять правку мелких деталей, кернение деталей по разметке для ремонтируемого корпуса судна.</w:t>
            </w:r>
            <w:r>
              <w:br/>
            </w:r>
            <w:r>
              <w:rPr>
                <w:rFonts w:ascii="Times New Roman"/>
                <w:b w:val="false"/>
                <w:i w:val="false"/>
                <w:color w:val="000000"/>
                <w:sz w:val="20"/>
              </w:rPr>
              <w:t>
</w:t>
            </w:r>
            <w:r>
              <w:rPr>
                <w:rFonts w:ascii="Times New Roman"/>
                <w:b w:val="false"/>
                <w:i w:val="false"/>
                <w:color w:val="000000"/>
                <w:sz w:val="20"/>
              </w:rPr>
              <w:t>ПК 2.7.5 Называть наименования основных деталей пластмассового корпуса судна.</w:t>
            </w:r>
            <w:r>
              <w:br/>
            </w:r>
            <w:r>
              <w:rPr>
                <w:rFonts w:ascii="Times New Roman"/>
                <w:b w:val="false"/>
                <w:i w:val="false"/>
                <w:color w:val="000000"/>
                <w:sz w:val="20"/>
              </w:rPr>
              <w:t>
</w:t>
            </w:r>
            <w:r>
              <w:rPr>
                <w:rFonts w:ascii="Times New Roman"/>
                <w:b w:val="false"/>
                <w:i w:val="false"/>
                <w:color w:val="000000"/>
                <w:sz w:val="20"/>
              </w:rPr>
              <w:t xml:space="preserve">ПК 2.7.6 Формировать корпусные конструкции пластмассовых судов. </w:t>
            </w:r>
            <w:r>
              <w:br/>
            </w:r>
            <w:r>
              <w:rPr>
                <w:rFonts w:ascii="Times New Roman"/>
                <w:b w:val="false"/>
                <w:i w:val="false"/>
                <w:color w:val="000000"/>
                <w:sz w:val="20"/>
              </w:rPr>
              <w:t>
</w:t>
            </w:r>
            <w:r>
              <w:rPr>
                <w:rFonts w:ascii="Times New Roman"/>
                <w:b w:val="false"/>
                <w:i w:val="false"/>
                <w:color w:val="000000"/>
                <w:sz w:val="20"/>
              </w:rPr>
              <w:t>ПК 2.7.7 Изготавливать бирки и заготовки для прокладок.</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2.8 110308 </w:t>
            </w:r>
            <w:r>
              <w:rPr>
                <w:rFonts w:ascii="Times New Roman"/>
                <w:b/>
                <w:i w:val="false"/>
                <w:color w:val="000000"/>
                <w:sz w:val="20"/>
              </w:rPr>
              <w:t>2</w:t>
            </w:r>
            <w:r>
              <w:rPr>
                <w:rFonts w:ascii="Times New Roman"/>
                <w:b w:val="false"/>
                <w:i w:val="false"/>
                <w:color w:val="000000"/>
                <w:sz w:val="20"/>
              </w:rPr>
              <w:t xml:space="preserve"> –Столяр судовой*</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2.8.1 Выполнять простые столярные работы.</w:t>
            </w:r>
            <w:r>
              <w:br/>
            </w:r>
            <w:r>
              <w:rPr>
                <w:rFonts w:ascii="Times New Roman"/>
                <w:b w:val="false"/>
                <w:i w:val="false"/>
                <w:color w:val="000000"/>
                <w:sz w:val="20"/>
              </w:rPr>
              <w:t>
</w:t>
            </w:r>
            <w:r>
              <w:rPr>
                <w:rFonts w:ascii="Times New Roman"/>
                <w:b w:val="false"/>
                <w:i w:val="false"/>
                <w:color w:val="000000"/>
                <w:sz w:val="20"/>
              </w:rPr>
              <w:t>ПК 2.8.2 Проводить ремонтные работы при постройке судов, ялов, шлюпок.</w:t>
            </w:r>
            <w:r>
              <w:br/>
            </w:r>
            <w:r>
              <w:rPr>
                <w:rFonts w:ascii="Times New Roman"/>
                <w:b w:val="false"/>
                <w:i w:val="false"/>
                <w:color w:val="000000"/>
                <w:sz w:val="20"/>
              </w:rPr>
              <w:t>
</w:t>
            </w:r>
            <w:r>
              <w:rPr>
                <w:rFonts w:ascii="Times New Roman"/>
                <w:b w:val="false"/>
                <w:i w:val="false"/>
                <w:color w:val="000000"/>
                <w:sz w:val="20"/>
              </w:rPr>
              <w:t>ПК 2.8.3 Сортировать и подбирать необходимые лесо- и пиломатериалы.</w:t>
            </w:r>
            <w:r>
              <w:br/>
            </w:r>
            <w:r>
              <w:rPr>
                <w:rFonts w:ascii="Times New Roman"/>
                <w:b w:val="false"/>
                <w:i w:val="false"/>
                <w:color w:val="000000"/>
                <w:sz w:val="20"/>
              </w:rPr>
              <w:t>
</w:t>
            </w:r>
            <w:r>
              <w:rPr>
                <w:rFonts w:ascii="Times New Roman"/>
                <w:b w:val="false"/>
                <w:i w:val="false"/>
                <w:color w:val="000000"/>
                <w:sz w:val="20"/>
              </w:rPr>
              <w:t>ПК 2.8.4 Разбирать деревянные и металлические леса до трех ярусов.</w:t>
            </w:r>
            <w:r>
              <w:br/>
            </w:r>
            <w:r>
              <w:rPr>
                <w:rFonts w:ascii="Times New Roman"/>
                <w:b w:val="false"/>
                <w:i w:val="false"/>
                <w:color w:val="000000"/>
                <w:sz w:val="20"/>
              </w:rPr>
              <w:t>
</w:t>
            </w:r>
            <w:r>
              <w:rPr>
                <w:rFonts w:ascii="Times New Roman"/>
                <w:b w:val="false"/>
                <w:i w:val="false"/>
                <w:color w:val="000000"/>
                <w:sz w:val="20"/>
              </w:rPr>
              <w:t>ПК 2.8.5 Обрабатывать лесоматериалы и детали судов антисептирующими и огнезащитными составами.</w:t>
            </w:r>
            <w:r>
              <w:br/>
            </w:r>
            <w:r>
              <w:rPr>
                <w:rFonts w:ascii="Times New Roman"/>
                <w:b w:val="false"/>
                <w:i w:val="false"/>
                <w:color w:val="000000"/>
                <w:sz w:val="20"/>
              </w:rPr>
              <w:t>
</w:t>
            </w:r>
            <w:r>
              <w:rPr>
                <w:rFonts w:ascii="Times New Roman"/>
                <w:b w:val="false"/>
                <w:i w:val="false"/>
                <w:color w:val="000000"/>
                <w:sz w:val="20"/>
              </w:rPr>
              <w:t>ПК 2.8.6 Пользоваться ручными электрофицированными и пневматическими инструментами.</w:t>
            </w:r>
            <w:r>
              <w:br/>
            </w:r>
            <w:r>
              <w:rPr>
                <w:rFonts w:ascii="Times New Roman"/>
                <w:b w:val="false"/>
                <w:i w:val="false"/>
                <w:color w:val="000000"/>
                <w:sz w:val="20"/>
              </w:rPr>
              <w:t>
</w:t>
            </w:r>
            <w:r>
              <w:rPr>
                <w:rFonts w:ascii="Times New Roman"/>
                <w:b w:val="false"/>
                <w:i w:val="false"/>
                <w:color w:val="000000"/>
                <w:sz w:val="20"/>
              </w:rPr>
              <w:t>ПК 2.8.7 Применять наиболее распространенные специальные приспособления.</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2.9 110309 </w:t>
            </w:r>
            <w:r>
              <w:rPr>
                <w:rFonts w:ascii="Times New Roman"/>
                <w:b/>
                <w:i w:val="false"/>
                <w:color w:val="000000"/>
                <w:sz w:val="20"/>
              </w:rPr>
              <w:t>2</w:t>
            </w:r>
            <w:r>
              <w:rPr>
                <w:rFonts w:ascii="Times New Roman"/>
                <w:b w:val="false"/>
                <w:i w:val="false"/>
                <w:color w:val="000000"/>
                <w:sz w:val="20"/>
              </w:rPr>
              <w:t xml:space="preserve"> – Судокорпусник-ремонтник*</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2.9.1 Производить очистку от насалки спусковых полозьев и опалубки от бетона и раствора.</w:t>
            </w:r>
            <w:r>
              <w:br/>
            </w:r>
            <w:r>
              <w:rPr>
                <w:rFonts w:ascii="Times New Roman"/>
                <w:b w:val="false"/>
                <w:i w:val="false"/>
                <w:color w:val="000000"/>
                <w:sz w:val="20"/>
              </w:rPr>
              <w:t>
</w:t>
            </w:r>
            <w:r>
              <w:rPr>
                <w:rFonts w:ascii="Times New Roman"/>
                <w:b w:val="false"/>
                <w:i w:val="false"/>
                <w:color w:val="000000"/>
                <w:sz w:val="20"/>
              </w:rPr>
              <w:t>ПК 2.9.2 Расчищать и готовить паклю и пазы бортов, днищ, палуб под конопатку.</w:t>
            </w:r>
            <w:r>
              <w:br/>
            </w:r>
            <w:r>
              <w:rPr>
                <w:rFonts w:ascii="Times New Roman"/>
                <w:b w:val="false"/>
                <w:i w:val="false"/>
                <w:color w:val="000000"/>
                <w:sz w:val="20"/>
              </w:rPr>
              <w:t>
</w:t>
            </w:r>
            <w:r>
              <w:rPr>
                <w:rFonts w:ascii="Times New Roman"/>
                <w:b w:val="false"/>
                <w:i w:val="false"/>
                <w:color w:val="000000"/>
                <w:sz w:val="20"/>
              </w:rPr>
              <w:t>ПК 2.9.3 Заливать варом и смолой пазы на судах и лодках.</w:t>
            </w:r>
            <w:r>
              <w:br/>
            </w:r>
            <w:r>
              <w:rPr>
                <w:rFonts w:ascii="Times New Roman"/>
                <w:b w:val="false"/>
                <w:i w:val="false"/>
                <w:color w:val="000000"/>
                <w:sz w:val="20"/>
              </w:rPr>
              <w:t>
</w:t>
            </w:r>
            <w:r>
              <w:rPr>
                <w:rFonts w:ascii="Times New Roman"/>
                <w:b w:val="false"/>
                <w:i w:val="false"/>
                <w:color w:val="000000"/>
                <w:sz w:val="20"/>
              </w:rPr>
              <w:t>ПК 2.9.4 Производить разметку по шаблонам, крепление, маркирование и правку на плите деталей при сборке и достройке судов.</w:t>
            </w:r>
            <w:r>
              <w:br/>
            </w:r>
            <w:r>
              <w:rPr>
                <w:rFonts w:ascii="Times New Roman"/>
                <w:b w:val="false"/>
                <w:i w:val="false"/>
                <w:color w:val="000000"/>
                <w:sz w:val="20"/>
              </w:rPr>
              <w:t>
</w:t>
            </w:r>
            <w:r>
              <w:rPr>
                <w:rFonts w:ascii="Times New Roman"/>
                <w:b w:val="false"/>
                <w:i w:val="false"/>
                <w:color w:val="000000"/>
                <w:sz w:val="20"/>
              </w:rPr>
              <w:t>ПК 2.9.5 Зачищать заусенцы и неровности на металлических деталях.</w:t>
            </w:r>
            <w:r>
              <w:br/>
            </w:r>
            <w:r>
              <w:rPr>
                <w:rFonts w:ascii="Times New Roman"/>
                <w:b w:val="false"/>
                <w:i w:val="false"/>
                <w:color w:val="000000"/>
                <w:sz w:val="20"/>
              </w:rPr>
              <w:t>
</w:t>
            </w:r>
            <w:r>
              <w:rPr>
                <w:rFonts w:ascii="Times New Roman"/>
                <w:b w:val="false"/>
                <w:i w:val="false"/>
                <w:color w:val="000000"/>
                <w:sz w:val="20"/>
              </w:rPr>
              <w:t>ПК 2.9.6 Изготавливать заготовки, прокладки из листового материала, бирки.</w:t>
            </w:r>
            <w:r>
              <w:br/>
            </w:r>
            <w:r>
              <w:rPr>
                <w:rFonts w:ascii="Times New Roman"/>
                <w:b w:val="false"/>
                <w:i w:val="false"/>
                <w:color w:val="000000"/>
                <w:sz w:val="20"/>
              </w:rPr>
              <w:t>
</w:t>
            </w:r>
            <w:r>
              <w:rPr>
                <w:rFonts w:ascii="Times New Roman"/>
                <w:b w:val="false"/>
                <w:i w:val="false"/>
                <w:color w:val="000000"/>
                <w:sz w:val="20"/>
              </w:rPr>
              <w:t>ПК 2.9.7 Выполнять соединения арматурных выпусков сборных элементов корпуса</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1103102-Трубогибщик судовой*</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2.10.1 Выполнять подготовительные работы для гибки труб.</w:t>
            </w:r>
            <w:r>
              <w:br/>
            </w:r>
            <w:r>
              <w:rPr>
                <w:rFonts w:ascii="Times New Roman"/>
                <w:b w:val="false"/>
                <w:i w:val="false"/>
                <w:color w:val="000000"/>
                <w:sz w:val="20"/>
              </w:rPr>
              <w:t>
</w:t>
            </w:r>
            <w:r>
              <w:rPr>
                <w:rFonts w:ascii="Times New Roman"/>
                <w:b w:val="false"/>
                <w:i w:val="false"/>
                <w:color w:val="000000"/>
                <w:sz w:val="20"/>
              </w:rPr>
              <w:t>ПК 2.10.2 Править и рубить проволоку для изготовления шаблонов.</w:t>
            </w:r>
            <w:r>
              <w:br/>
            </w:r>
            <w:r>
              <w:rPr>
                <w:rFonts w:ascii="Times New Roman"/>
                <w:b w:val="false"/>
                <w:i w:val="false"/>
                <w:color w:val="000000"/>
                <w:sz w:val="20"/>
              </w:rPr>
              <w:t>
</w:t>
            </w:r>
            <w:r>
              <w:rPr>
                <w:rFonts w:ascii="Times New Roman"/>
                <w:b w:val="false"/>
                <w:i w:val="false"/>
                <w:color w:val="000000"/>
                <w:sz w:val="20"/>
              </w:rPr>
              <w:t>ПК 2.10.3 Подготавливать эмульсии, материалы для смазки труб.</w:t>
            </w:r>
            <w:r>
              <w:br/>
            </w:r>
            <w:r>
              <w:rPr>
                <w:rFonts w:ascii="Times New Roman"/>
                <w:b w:val="false"/>
                <w:i w:val="false"/>
                <w:color w:val="000000"/>
                <w:sz w:val="20"/>
              </w:rPr>
              <w:t>
</w:t>
            </w:r>
            <w:r>
              <w:rPr>
                <w:rFonts w:ascii="Times New Roman"/>
                <w:b w:val="false"/>
                <w:i w:val="false"/>
                <w:color w:val="000000"/>
                <w:sz w:val="20"/>
              </w:rPr>
              <w:t>ПК 2.10.4 Изготавливать временные заглушки.</w:t>
            </w:r>
            <w:r>
              <w:br/>
            </w:r>
            <w:r>
              <w:rPr>
                <w:rFonts w:ascii="Times New Roman"/>
                <w:b w:val="false"/>
                <w:i w:val="false"/>
                <w:color w:val="000000"/>
                <w:sz w:val="20"/>
              </w:rPr>
              <w:t>
</w:t>
            </w:r>
            <w:r>
              <w:rPr>
                <w:rFonts w:ascii="Times New Roman"/>
                <w:b w:val="false"/>
                <w:i w:val="false"/>
                <w:color w:val="000000"/>
                <w:sz w:val="20"/>
              </w:rPr>
              <w:t>ПК 2.10.5 Нарезать резьбу на трубонарезных станках.</w:t>
            </w:r>
            <w:r>
              <w:br/>
            </w:r>
            <w:r>
              <w:rPr>
                <w:rFonts w:ascii="Times New Roman"/>
                <w:b w:val="false"/>
                <w:i w:val="false"/>
                <w:color w:val="000000"/>
                <w:sz w:val="20"/>
              </w:rPr>
              <w:t>
</w:t>
            </w:r>
            <w:r>
              <w:rPr>
                <w:rFonts w:ascii="Times New Roman"/>
                <w:b w:val="false"/>
                <w:i w:val="false"/>
                <w:color w:val="000000"/>
                <w:sz w:val="20"/>
              </w:rPr>
              <w:t>ПК 2.10.6 Протачивать концы труб и фланцев после сварки и отбортовки.</w:t>
            </w:r>
            <w:r>
              <w:br/>
            </w:r>
            <w:r>
              <w:rPr>
                <w:rFonts w:ascii="Times New Roman"/>
                <w:b w:val="false"/>
                <w:i w:val="false"/>
                <w:color w:val="000000"/>
                <w:sz w:val="20"/>
              </w:rPr>
              <w:t>
</w:t>
            </w:r>
            <w:r>
              <w:rPr>
                <w:rFonts w:ascii="Times New Roman"/>
                <w:b w:val="false"/>
                <w:i w:val="false"/>
                <w:color w:val="000000"/>
                <w:sz w:val="20"/>
              </w:rPr>
              <w:t>ПК 2.10.7 Выполнять такелажные работы.</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2.11. 110311 </w:t>
            </w:r>
            <w:r>
              <w:rPr>
                <w:rFonts w:ascii="Times New Roman"/>
                <w:b/>
                <w:i w:val="false"/>
                <w:color w:val="000000"/>
                <w:sz w:val="20"/>
              </w:rPr>
              <w:t>2</w:t>
            </w:r>
            <w:r>
              <w:rPr>
                <w:rFonts w:ascii="Times New Roman"/>
                <w:b w:val="false"/>
                <w:i w:val="false"/>
                <w:color w:val="000000"/>
                <w:sz w:val="20"/>
              </w:rPr>
              <w:t xml:space="preserve"> – Трубопроводчик судовой*</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2.11.1 Очищать трубы от окалины и ржавчины.</w:t>
            </w:r>
            <w:r>
              <w:br/>
            </w:r>
            <w:r>
              <w:rPr>
                <w:rFonts w:ascii="Times New Roman"/>
                <w:b w:val="false"/>
                <w:i w:val="false"/>
                <w:color w:val="000000"/>
                <w:sz w:val="20"/>
              </w:rPr>
              <w:t>
</w:t>
            </w:r>
            <w:r>
              <w:rPr>
                <w:rFonts w:ascii="Times New Roman"/>
                <w:b w:val="false"/>
                <w:i w:val="false"/>
                <w:color w:val="000000"/>
                <w:sz w:val="20"/>
              </w:rPr>
              <w:t>ПК 2.11.2 Подбирать трубы нужных размеров.</w:t>
            </w:r>
            <w:r>
              <w:br/>
            </w:r>
            <w:r>
              <w:rPr>
                <w:rFonts w:ascii="Times New Roman"/>
                <w:b w:val="false"/>
                <w:i w:val="false"/>
                <w:color w:val="000000"/>
                <w:sz w:val="20"/>
              </w:rPr>
              <w:t>
</w:t>
            </w:r>
            <w:r>
              <w:rPr>
                <w:rFonts w:ascii="Times New Roman"/>
                <w:b w:val="false"/>
                <w:i w:val="false"/>
                <w:color w:val="000000"/>
                <w:sz w:val="20"/>
              </w:rPr>
              <w:t>ПК 2.11.3 Выполнять разметку и отрезку труб из различных марок стали и сплавов любого диаметра.</w:t>
            </w:r>
            <w:r>
              <w:br/>
            </w:r>
            <w:r>
              <w:rPr>
                <w:rFonts w:ascii="Times New Roman"/>
                <w:b w:val="false"/>
                <w:i w:val="false"/>
                <w:color w:val="000000"/>
                <w:sz w:val="20"/>
              </w:rPr>
              <w:t>
</w:t>
            </w:r>
            <w:r>
              <w:rPr>
                <w:rFonts w:ascii="Times New Roman"/>
                <w:b w:val="false"/>
                <w:i w:val="false"/>
                <w:color w:val="000000"/>
                <w:sz w:val="20"/>
              </w:rPr>
              <w:t>ПК 2.11.4 Подбирать, получать материалы и изготавливать каркасные макеты.</w:t>
            </w:r>
            <w:r>
              <w:br/>
            </w:r>
            <w:r>
              <w:rPr>
                <w:rFonts w:ascii="Times New Roman"/>
                <w:b w:val="false"/>
                <w:i w:val="false"/>
                <w:color w:val="000000"/>
                <w:sz w:val="20"/>
              </w:rPr>
              <w:t>
</w:t>
            </w:r>
            <w:r>
              <w:rPr>
                <w:rFonts w:ascii="Times New Roman"/>
                <w:b w:val="false"/>
                <w:i w:val="false"/>
                <w:color w:val="000000"/>
                <w:sz w:val="20"/>
              </w:rPr>
              <w:t>ПК 2.11.5 Устанавливать деревянные пробки и временные заглушки.</w:t>
            </w:r>
            <w:r>
              <w:br/>
            </w:r>
            <w:r>
              <w:rPr>
                <w:rFonts w:ascii="Times New Roman"/>
                <w:b w:val="false"/>
                <w:i w:val="false"/>
                <w:color w:val="000000"/>
                <w:sz w:val="20"/>
              </w:rPr>
              <w:t>
</w:t>
            </w:r>
            <w:r>
              <w:rPr>
                <w:rFonts w:ascii="Times New Roman"/>
                <w:b w:val="false"/>
                <w:i w:val="false"/>
                <w:color w:val="000000"/>
                <w:sz w:val="20"/>
              </w:rPr>
              <w:t>ПК 2.11.6 Определять температуру нагрева труб по приборам.</w:t>
            </w:r>
            <w:r>
              <w:br/>
            </w:r>
            <w:r>
              <w:rPr>
                <w:rFonts w:ascii="Times New Roman"/>
                <w:b w:val="false"/>
                <w:i w:val="false"/>
                <w:color w:val="000000"/>
                <w:sz w:val="20"/>
              </w:rPr>
              <w:t>
</w:t>
            </w:r>
            <w:r>
              <w:rPr>
                <w:rFonts w:ascii="Times New Roman"/>
                <w:b w:val="false"/>
                <w:i w:val="false"/>
                <w:color w:val="000000"/>
                <w:sz w:val="20"/>
              </w:rPr>
              <w:t>ПК 2.11.7. Запускать трубы в производство.</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2.12 110312 </w:t>
            </w:r>
            <w:r>
              <w:rPr>
                <w:rFonts w:ascii="Times New Roman"/>
                <w:b/>
                <w:i w:val="false"/>
                <w:color w:val="000000"/>
                <w:sz w:val="20"/>
              </w:rPr>
              <w:t>2</w:t>
            </w:r>
            <w:r>
              <w:rPr>
                <w:rFonts w:ascii="Times New Roman"/>
                <w:b w:val="false"/>
                <w:i w:val="false"/>
                <w:color w:val="000000"/>
                <w:sz w:val="20"/>
              </w:rPr>
              <w:t xml:space="preserve"> – Слесарь-монтажник судовой*</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2.12.1 Технически обслуживать применяемое оборудование.</w:t>
            </w:r>
            <w:r>
              <w:br/>
            </w:r>
            <w:r>
              <w:rPr>
                <w:rFonts w:ascii="Times New Roman"/>
                <w:b w:val="false"/>
                <w:i w:val="false"/>
                <w:color w:val="000000"/>
                <w:sz w:val="20"/>
              </w:rPr>
              <w:t>
</w:t>
            </w:r>
            <w:r>
              <w:rPr>
                <w:rFonts w:ascii="Times New Roman"/>
                <w:b w:val="false"/>
                <w:i w:val="false"/>
                <w:color w:val="000000"/>
                <w:sz w:val="20"/>
              </w:rPr>
              <w:t>ПК 2.12.2 Использовать основы технологии судостроения и судоремонта.</w:t>
            </w:r>
            <w:r>
              <w:br/>
            </w:r>
            <w:r>
              <w:rPr>
                <w:rFonts w:ascii="Times New Roman"/>
                <w:b w:val="false"/>
                <w:i w:val="false"/>
                <w:color w:val="000000"/>
                <w:sz w:val="20"/>
              </w:rPr>
              <w:t>
</w:t>
            </w:r>
            <w:r>
              <w:rPr>
                <w:rFonts w:ascii="Times New Roman"/>
                <w:b w:val="false"/>
                <w:i w:val="false"/>
                <w:color w:val="000000"/>
                <w:sz w:val="20"/>
              </w:rPr>
              <w:t>ПК 2.12.3 Монтаж основных конструкций корпуса судна.</w:t>
            </w:r>
            <w:r>
              <w:br/>
            </w:r>
            <w:r>
              <w:rPr>
                <w:rFonts w:ascii="Times New Roman"/>
                <w:b w:val="false"/>
                <w:i w:val="false"/>
                <w:color w:val="000000"/>
                <w:sz w:val="20"/>
              </w:rPr>
              <w:t>
</w:t>
            </w:r>
            <w:r>
              <w:rPr>
                <w:rFonts w:ascii="Times New Roman"/>
                <w:b w:val="false"/>
                <w:i w:val="false"/>
                <w:color w:val="000000"/>
                <w:sz w:val="20"/>
              </w:rPr>
              <w:t xml:space="preserve">ПК 2.12.4 Перечислять наименование и расположение основных частей судна. </w:t>
            </w:r>
            <w:r>
              <w:br/>
            </w:r>
            <w:r>
              <w:rPr>
                <w:rFonts w:ascii="Times New Roman"/>
                <w:b w:val="false"/>
                <w:i w:val="false"/>
                <w:color w:val="000000"/>
                <w:sz w:val="20"/>
              </w:rPr>
              <w:t>
</w:t>
            </w:r>
            <w:r>
              <w:rPr>
                <w:rFonts w:ascii="Times New Roman"/>
                <w:b w:val="false"/>
                <w:i w:val="false"/>
                <w:color w:val="000000"/>
                <w:sz w:val="20"/>
              </w:rPr>
              <w:t>ПК 2.12.5 Классифицировать устройства судна.</w:t>
            </w:r>
            <w:r>
              <w:br/>
            </w:r>
            <w:r>
              <w:rPr>
                <w:rFonts w:ascii="Times New Roman"/>
                <w:b w:val="false"/>
                <w:i w:val="false"/>
                <w:color w:val="000000"/>
                <w:sz w:val="20"/>
              </w:rPr>
              <w:t>
</w:t>
            </w:r>
            <w:r>
              <w:rPr>
                <w:rFonts w:ascii="Times New Roman"/>
                <w:b w:val="false"/>
                <w:i w:val="false"/>
                <w:color w:val="000000"/>
                <w:sz w:val="20"/>
              </w:rPr>
              <w:t>ПК 2.12.6 Налаживать применяемое оборудование на режим обработки.</w:t>
            </w:r>
            <w:r>
              <w:br/>
            </w:r>
            <w:r>
              <w:rPr>
                <w:rFonts w:ascii="Times New Roman"/>
                <w:b w:val="false"/>
                <w:i w:val="false"/>
                <w:color w:val="000000"/>
                <w:sz w:val="20"/>
              </w:rPr>
              <w:t>
</w:t>
            </w:r>
            <w:r>
              <w:rPr>
                <w:rFonts w:ascii="Times New Roman"/>
                <w:b w:val="false"/>
                <w:i w:val="false"/>
                <w:color w:val="000000"/>
                <w:sz w:val="20"/>
              </w:rPr>
              <w:t>ПК 2.12.7 Выполнять разметку на металле, сборочные, достроечные, котельные, монтажные и ремонтные работы.</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2.13 110313 </w:t>
            </w:r>
            <w:r>
              <w:rPr>
                <w:rFonts w:ascii="Times New Roman"/>
                <w:b/>
                <w:i w:val="false"/>
                <w:color w:val="000000"/>
                <w:sz w:val="20"/>
              </w:rPr>
              <w:t>2</w:t>
            </w:r>
            <w:r>
              <w:rPr>
                <w:rFonts w:ascii="Times New Roman"/>
                <w:b w:val="false"/>
                <w:i w:val="false"/>
                <w:color w:val="000000"/>
                <w:sz w:val="20"/>
              </w:rPr>
              <w:t xml:space="preserve"> – Слесарь-судоремонтник*</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2.13.1 Осуществлять установку, демонтаж судового оборудования.</w:t>
            </w:r>
            <w:r>
              <w:br/>
            </w:r>
            <w:r>
              <w:rPr>
                <w:rFonts w:ascii="Times New Roman"/>
                <w:b w:val="false"/>
                <w:i w:val="false"/>
                <w:color w:val="000000"/>
                <w:sz w:val="20"/>
              </w:rPr>
              <w:t>
</w:t>
            </w:r>
            <w:r>
              <w:rPr>
                <w:rFonts w:ascii="Times New Roman"/>
                <w:b w:val="false"/>
                <w:i w:val="false"/>
                <w:color w:val="000000"/>
                <w:sz w:val="20"/>
              </w:rPr>
              <w:t>ПК 2.13.2 Читать судостроительные чертежи и схемы.</w:t>
            </w:r>
            <w:r>
              <w:br/>
            </w:r>
            <w:r>
              <w:rPr>
                <w:rFonts w:ascii="Times New Roman"/>
                <w:b w:val="false"/>
                <w:i w:val="false"/>
                <w:color w:val="000000"/>
                <w:sz w:val="20"/>
              </w:rPr>
              <w:t>
</w:t>
            </w:r>
            <w:r>
              <w:rPr>
                <w:rFonts w:ascii="Times New Roman"/>
                <w:b w:val="false"/>
                <w:i w:val="false"/>
                <w:color w:val="000000"/>
                <w:sz w:val="20"/>
              </w:rPr>
              <w:t>ПК 2.13.3 Осуществлять контроль применяемого инструмента.</w:t>
            </w:r>
            <w:r>
              <w:br/>
            </w:r>
            <w:r>
              <w:rPr>
                <w:rFonts w:ascii="Times New Roman"/>
                <w:b w:val="false"/>
                <w:i w:val="false"/>
                <w:color w:val="000000"/>
                <w:sz w:val="20"/>
              </w:rPr>
              <w:t>
</w:t>
            </w:r>
            <w:r>
              <w:rPr>
                <w:rFonts w:ascii="Times New Roman"/>
                <w:b w:val="false"/>
                <w:i w:val="false"/>
                <w:color w:val="000000"/>
                <w:sz w:val="20"/>
              </w:rPr>
              <w:t>ПК 2.13.4 Выполнять техническое обслуживание применяемого оборудования.</w:t>
            </w:r>
            <w:r>
              <w:br/>
            </w:r>
            <w:r>
              <w:rPr>
                <w:rFonts w:ascii="Times New Roman"/>
                <w:b w:val="false"/>
                <w:i w:val="false"/>
                <w:color w:val="000000"/>
                <w:sz w:val="20"/>
              </w:rPr>
              <w:t>
</w:t>
            </w:r>
            <w:r>
              <w:rPr>
                <w:rFonts w:ascii="Times New Roman"/>
                <w:b w:val="false"/>
                <w:i w:val="false"/>
                <w:color w:val="000000"/>
                <w:sz w:val="20"/>
              </w:rPr>
              <w:t>ПК 2.13.5 Применять методы и средства испытания и контроля качества выполненных работ.</w:t>
            </w:r>
            <w:r>
              <w:br/>
            </w:r>
            <w:r>
              <w:rPr>
                <w:rFonts w:ascii="Times New Roman"/>
                <w:b w:val="false"/>
                <w:i w:val="false"/>
                <w:color w:val="000000"/>
                <w:sz w:val="20"/>
              </w:rPr>
              <w:t>
</w:t>
            </w:r>
            <w:r>
              <w:rPr>
                <w:rFonts w:ascii="Times New Roman"/>
                <w:b w:val="false"/>
                <w:i w:val="false"/>
                <w:color w:val="000000"/>
                <w:sz w:val="20"/>
              </w:rPr>
              <w:t>ПК 2.13.6 Соблюдать технические условия и требования «Регистра судоходства» на обработку и испытания деталей, узлов и судов в судостроении и судоремонте.</w:t>
            </w:r>
            <w:r>
              <w:br/>
            </w:r>
            <w:r>
              <w:rPr>
                <w:rFonts w:ascii="Times New Roman"/>
                <w:b w:val="false"/>
                <w:i w:val="false"/>
                <w:color w:val="000000"/>
                <w:sz w:val="20"/>
              </w:rPr>
              <w:t>
</w:t>
            </w:r>
            <w:r>
              <w:rPr>
                <w:rFonts w:ascii="Times New Roman"/>
                <w:b w:val="false"/>
                <w:i w:val="false"/>
                <w:color w:val="000000"/>
                <w:sz w:val="20"/>
              </w:rPr>
              <w:t>ПК 2.13.7 Обеспечивать выполнение санитарно-технологических мероприятий на рабочем месте и в производственной зоне, норм и правил по охране труда.</w:t>
            </w:r>
          </w:p>
        </w:tc>
      </w:tr>
      <w:tr>
        <w:trPr>
          <w:trHeight w:val="345"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2.14 110314 </w:t>
            </w:r>
            <w:r>
              <w:rPr>
                <w:rFonts w:ascii="Times New Roman"/>
                <w:b/>
                <w:i w:val="false"/>
                <w:color w:val="000000"/>
                <w:sz w:val="20"/>
              </w:rPr>
              <w:t>2</w:t>
            </w:r>
            <w:r>
              <w:rPr>
                <w:rFonts w:ascii="Times New Roman"/>
                <w:b w:val="false"/>
                <w:i w:val="false"/>
                <w:color w:val="000000"/>
                <w:sz w:val="20"/>
              </w:rPr>
              <w:t xml:space="preserve"> – Слесарь-механик по испытанию установок и аппаратуры*</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2.14.1 Выполнять настройку установок, приборов и механизмов на судах.</w:t>
            </w:r>
            <w:r>
              <w:br/>
            </w:r>
            <w:r>
              <w:rPr>
                <w:rFonts w:ascii="Times New Roman"/>
                <w:b w:val="false"/>
                <w:i w:val="false"/>
                <w:color w:val="000000"/>
                <w:sz w:val="20"/>
              </w:rPr>
              <w:t>
</w:t>
            </w:r>
            <w:r>
              <w:rPr>
                <w:rFonts w:ascii="Times New Roman"/>
                <w:b w:val="false"/>
                <w:i w:val="false"/>
                <w:color w:val="000000"/>
                <w:sz w:val="20"/>
              </w:rPr>
              <w:t>ПК 2.14.2 Классифицировать судовые устройства и системы.</w:t>
            </w:r>
            <w:r>
              <w:br/>
            </w:r>
            <w:r>
              <w:rPr>
                <w:rFonts w:ascii="Times New Roman"/>
                <w:b w:val="false"/>
                <w:i w:val="false"/>
                <w:color w:val="000000"/>
                <w:sz w:val="20"/>
              </w:rPr>
              <w:t>
</w:t>
            </w:r>
            <w:r>
              <w:rPr>
                <w:rFonts w:ascii="Times New Roman"/>
                <w:b w:val="false"/>
                <w:i w:val="false"/>
                <w:color w:val="000000"/>
                <w:sz w:val="20"/>
              </w:rPr>
              <w:t>ПК 2.14.3 Регулировать приборы и механизмы на судах.</w:t>
            </w:r>
            <w:r>
              <w:br/>
            </w:r>
            <w:r>
              <w:rPr>
                <w:rFonts w:ascii="Times New Roman"/>
                <w:b w:val="false"/>
                <w:i w:val="false"/>
                <w:color w:val="000000"/>
                <w:sz w:val="20"/>
              </w:rPr>
              <w:t>
</w:t>
            </w:r>
            <w:r>
              <w:rPr>
                <w:rFonts w:ascii="Times New Roman"/>
                <w:b w:val="false"/>
                <w:i w:val="false"/>
                <w:color w:val="000000"/>
                <w:sz w:val="20"/>
              </w:rPr>
              <w:t>ПК 2.14.4 Применять методы слесарного дела.</w:t>
            </w:r>
            <w:r>
              <w:br/>
            </w:r>
            <w:r>
              <w:rPr>
                <w:rFonts w:ascii="Times New Roman"/>
                <w:b w:val="false"/>
                <w:i w:val="false"/>
                <w:color w:val="000000"/>
                <w:sz w:val="20"/>
              </w:rPr>
              <w:t>
</w:t>
            </w:r>
            <w:r>
              <w:rPr>
                <w:rFonts w:ascii="Times New Roman"/>
                <w:b w:val="false"/>
                <w:i w:val="false"/>
                <w:color w:val="000000"/>
                <w:sz w:val="20"/>
              </w:rPr>
              <w:t>ПК 2.14.5 Производить технические измерения с допусками и посадками.</w:t>
            </w:r>
            <w:r>
              <w:br/>
            </w:r>
            <w:r>
              <w:rPr>
                <w:rFonts w:ascii="Times New Roman"/>
                <w:b w:val="false"/>
                <w:i w:val="false"/>
                <w:color w:val="000000"/>
                <w:sz w:val="20"/>
              </w:rPr>
              <w:t>
</w:t>
            </w:r>
            <w:r>
              <w:rPr>
                <w:rFonts w:ascii="Times New Roman"/>
                <w:b w:val="false"/>
                <w:i w:val="false"/>
                <w:color w:val="000000"/>
                <w:sz w:val="20"/>
              </w:rPr>
              <w:t>ПК 2.14.6 Находить и устранять повреждения установок и аппаратуры.</w:t>
            </w:r>
            <w:r>
              <w:br/>
            </w:r>
            <w:r>
              <w:rPr>
                <w:rFonts w:ascii="Times New Roman"/>
                <w:b w:val="false"/>
                <w:i w:val="false"/>
                <w:color w:val="000000"/>
                <w:sz w:val="20"/>
              </w:rPr>
              <w:t>
</w:t>
            </w:r>
            <w:r>
              <w:rPr>
                <w:rFonts w:ascii="Times New Roman"/>
                <w:b w:val="false"/>
                <w:i w:val="false"/>
                <w:color w:val="000000"/>
                <w:sz w:val="20"/>
              </w:rPr>
              <w:t>ПК 2.14.7 Соблюдать правила безопасности труда и внутреннего распорядка.</w:t>
            </w:r>
          </w:p>
        </w:tc>
      </w:tr>
      <w:tr>
        <w:trPr>
          <w:trHeight w:val="75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2.15 110315 </w:t>
            </w:r>
            <w:r>
              <w:rPr>
                <w:rFonts w:ascii="Times New Roman"/>
                <w:b/>
                <w:i w:val="false"/>
                <w:color w:val="000000"/>
                <w:sz w:val="20"/>
              </w:rPr>
              <w:t>2</w:t>
            </w:r>
            <w:r>
              <w:rPr>
                <w:rFonts w:ascii="Times New Roman"/>
                <w:b w:val="false"/>
                <w:i w:val="false"/>
                <w:color w:val="000000"/>
                <w:sz w:val="20"/>
              </w:rPr>
              <w:t xml:space="preserve"> – Слесарь-механик электромеханических приборов и систем*</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2.15.1 Регулировать режимы испытаний судовых приборов.</w:t>
            </w:r>
            <w:r>
              <w:br/>
            </w:r>
            <w:r>
              <w:rPr>
                <w:rFonts w:ascii="Times New Roman"/>
                <w:b w:val="false"/>
                <w:i w:val="false"/>
                <w:color w:val="000000"/>
                <w:sz w:val="20"/>
              </w:rPr>
              <w:t>
</w:t>
            </w:r>
            <w:r>
              <w:rPr>
                <w:rFonts w:ascii="Times New Roman"/>
                <w:b w:val="false"/>
                <w:i w:val="false"/>
                <w:color w:val="000000"/>
                <w:sz w:val="20"/>
              </w:rPr>
              <w:t>ПК 2.15. 2 Управлять установками и контрольно-измерительной аппаратурой на стендах.</w:t>
            </w:r>
            <w:r>
              <w:br/>
            </w:r>
            <w:r>
              <w:rPr>
                <w:rFonts w:ascii="Times New Roman"/>
                <w:b w:val="false"/>
                <w:i w:val="false"/>
                <w:color w:val="000000"/>
                <w:sz w:val="20"/>
              </w:rPr>
              <w:t>
</w:t>
            </w:r>
            <w:r>
              <w:rPr>
                <w:rFonts w:ascii="Times New Roman"/>
                <w:b w:val="false"/>
                <w:i w:val="false"/>
                <w:color w:val="000000"/>
                <w:sz w:val="20"/>
              </w:rPr>
              <w:t xml:space="preserve">ПК 2.15.3 Выявлять и устранять возникающие в процессе эксплуатации оборудования неполадки. </w:t>
            </w:r>
            <w:r>
              <w:br/>
            </w:r>
            <w:r>
              <w:rPr>
                <w:rFonts w:ascii="Times New Roman"/>
                <w:b w:val="false"/>
                <w:i w:val="false"/>
                <w:color w:val="000000"/>
                <w:sz w:val="20"/>
              </w:rPr>
              <w:t>
</w:t>
            </w:r>
            <w:r>
              <w:rPr>
                <w:rFonts w:ascii="Times New Roman"/>
                <w:b w:val="false"/>
                <w:i w:val="false"/>
                <w:color w:val="000000"/>
                <w:sz w:val="20"/>
              </w:rPr>
              <w:t>ПК 2.15.4 Выполнять ремонт текущего характера.</w:t>
            </w:r>
            <w:r>
              <w:br/>
            </w:r>
            <w:r>
              <w:rPr>
                <w:rFonts w:ascii="Times New Roman"/>
                <w:b w:val="false"/>
                <w:i w:val="false"/>
                <w:color w:val="000000"/>
                <w:sz w:val="20"/>
              </w:rPr>
              <w:t>
</w:t>
            </w:r>
            <w:r>
              <w:rPr>
                <w:rFonts w:ascii="Times New Roman"/>
                <w:b w:val="false"/>
                <w:i w:val="false"/>
                <w:color w:val="000000"/>
                <w:sz w:val="20"/>
              </w:rPr>
              <w:t>ПК 2.15.5 Пользоваться средствами предупреждения и тушения пожаров на своем участке.</w:t>
            </w:r>
            <w:r>
              <w:br/>
            </w:r>
            <w:r>
              <w:rPr>
                <w:rFonts w:ascii="Times New Roman"/>
                <w:b w:val="false"/>
                <w:i w:val="false"/>
                <w:color w:val="000000"/>
                <w:sz w:val="20"/>
              </w:rPr>
              <w:t>
</w:t>
            </w:r>
            <w:r>
              <w:rPr>
                <w:rFonts w:ascii="Times New Roman"/>
                <w:b w:val="false"/>
                <w:i w:val="false"/>
                <w:color w:val="000000"/>
                <w:sz w:val="20"/>
              </w:rPr>
              <w:t>ПК 2.15.6 Своевременно и рационально подготавливать рабочее место к работе.</w:t>
            </w:r>
            <w:r>
              <w:br/>
            </w:r>
            <w:r>
              <w:rPr>
                <w:rFonts w:ascii="Times New Roman"/>
                <w:b w:val="false"/>
                <w:i w:val="false"/>
                <w:color w:val="000000"/>
                <w:sz w:val="20"/>
              </w:rPr>
              <w:t>
</w:t>
            </w:r>
            <w:r>
              <w:rPr>
                <w:rFonts w:ascii="Times New Roman"/>
                <w:b w:val="false"/>
                <w:i w:val="false"/>
                <w:color w:val="000000"/>
                <w:sz w:val="20"/>
              </w:rPr>
              <w:t>ПК 2.15.7 Участвовать в выполнении мероприятий по охране окружающей среды.</w:t>
            </w:r>
          </w:p>
        </w:tc>
      </w:tr>
      <w:tr>
        <w:trPr>
          <w:trHeight w:val="75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3.1 110316 </w:t>
            </w:r>
            <w:r>
              <w:rPr>
                <w:rFonts w:ascii="Times New Roman"/>
                <w:b/>
                <w:i w:val="false"/>
                <w:color w:val="000000"/>
                <w:sz w:val="20"/>
              </w:rPr>
              <w:t>3</w:t>
            </w:r>
            <w:r>
              <w:rPr>
                <w:rFonts w:ascii="Times New Roman"/>
                <w:b w:val="false"/>
                <w:i w:val="false"/>
                <w:color w:val="000000"/>
                <w:sz w:val="20"/>
              </w:rPr>
              <w:t xml:space="preserve"> – Механик по судовым системам</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3.16.1 Контролировать несение вахтенной службы в машинном отделении, обеспечивая выполнения вахтой производственных заданий.</w:t>
            </w:r>
            <w:r>
              <w:br/>
            </w:r>
            <w:r>
              <w:rPr>
                <w:rFonts w:ascii="Times New Roman"/>
                <w:b w:val="false"/>
                <w:i w:val="false"/>
                <w:color w:val="000000"/>
                <w:sz w:val="20"/>
              </w:rPr>
              <w:t>
</w:t>
            </w:r>
            <w:r>
              <w:rPr>
                <w:rFonts w:ascii="Times New Roman"/>
                <w:b w:val="false"/>
                <w:i w:val="false"/>
                <w:color w:val="000000"/>
                <w:sz w:val="20"/>
              </w:rPr>
              <w:t>ПК 3.16.2 Требовать от подчиненных членов вахты строгого соблюдения инструкций по обслуживанию и эксплуатации судовых механизмов.</w:t>
            </w:r>
            <w:r>
              <w:br/>
            </w:r>
            <w:r>
              <w:rPr>
                <w:rFonts w:ascii="Times New Roman"/>
                <w:b w:val="false"/>
                <w:i w:val="false"/>
                <w:color w:val="000000"/>
                <w:sz w:val="20"/>
              </w:rPr>
              <w:t>
</w:t>
            </w:r>
            <w:r>
              <w:rPr>
                <w:rFonts w:ascii="Times New Roman"/>
                <w:b w:val="false"/>
                <w:i w:val="false"/>
                <w:color w:val="000000"/>
                <w:sz w:val="20"/>
              </w:rPr>
              <w:t>ПК 3.16.3 Поддерживать в машинно-котельном отделении чистоту и порядок.</w:t>
            </w:r>
            <w:r>
              <w:br/>
            </w:r>
            <w:r>
              <w:rPr>
                <w:rFonts w:ascii="Times New Roman"/>
                <w:b w:val="false"/>
                <w:i w:val="false"/>
                <w:color w:val="000000"/>
                <w:sz w:val="20"/>
              </w:rPr>
              <w:t>
</w:t>
            </w:r>
            <w:r>
              <w:rPr>
                <w:rFonts w:ascii="Times New Roman"/>
                <w:b w:val="false"/>
                <w:i w:val="false"/>
                <w:color w:val="000000"/>
                <w:sz w:val="20"/>
              </w:rPr>
              <w:t>ПК 3.16.4 Обеспечивать бесперебойную работу главных двигателей на заданном режиме.</w:t>
            </w:r>
            <w:r>
              <w:br/>
            </w:r>
            <w:r>
              <w:rPr>
                <w:rFonts w:ascii="Times New Roman"/>
                <w:b w:val="false"/>
                <w:i w:val="false"/>
                <w:color w:val="000000"/>
                <w:sz w:val="20"/>
              </w:rPr>
              <w:t>
</w:t>
            </w:r>
            <w:r>
              <w:rPr>
                <w:rFonts w:ascii="Times New Roman"/>
                <w:b w:val="false"/>
                <w:i w:val="false"/>
                <w:color w:val="000000"/>
                <w:sz w:val="20"/>
              </w:rPr>
              <w:t>ПК 3.16.5 Следить за тем, чтобы средства борьбы за живучесть судна (пожарная и осушительная системы, пожарный инвентарь), находились в постоянной готовности к действию.</w:t>
            </w:r>
            <w:r>
              <w:br/>
            </w:r>
            <w:r>
              <w:rPr>
                <w:rFonts w:ascii="Times New Roman"/>
                <w:b w:val="false"/>
                <w:i w:val="false"/>
                <w:color w:val="000000"/>
                <w:sz w:val="20"/>
              </w:rPr>
              <w:t>
</w:t>
            </w:r>
            <w:r>
              <w:rPr>
                <w:rFonts w:ascii="Times New Roman"/>
                <w:b w:val="false"/>
                <w:i w:val="false"/>
                <w:color w:val="000000"/>
                <w:sz w:val="20"/>
              </w:rPr>
              <w:t>ПК 3.16.6 Вести машинный журнал по установленным правилам.</w:t>
            </w:r>
            <w:r>
              <w:br/>
            </w:r>
            <w:r>
              <w:rPr>
                <w:rFonts w:ascii="Times New Roman"/>
                <w:b w:val="false"/>
                <w:i w:val="false"/>
                <w:color w:val="000000"/>
                <w:sz w:val="20"/>
              </w:rPr>
              <w:t>
</w:t>
            </w:r>
            <w:r>
              <w:rPr>
                <w:rFonts w:ascii="Times New Roman"/>
                <w:b w:val="false"/>
                <w:i w:val="false"/>
                <w:color w:val="000000"/>
                <w:sz w:val="20"/>
              </w:rPr>
              <w:t>ПК 3.16.7 Принимать меры по экономному расходованию топлива и смазочных материалов.</w:t>
            </w:r>
            <w:r>
              <w:br/>
            </w:r>
            <w:r>
              <w:rPr>
                <w:rFonts w:ascii="Times New Roman"/>
                <w:b w:val="false"/>
                <w:i w:val="false"/>
                <w:color w:val="000000"/>
                <w:sz w:val="20"/>
              </w:rPr>
              <w:t>
</w:t>
            </w:r>
            <w:r>
              <w:rPr>
                <w:rFonts w:ascii="Times New Roman"/>
                <w:b w:val="false"/>
                <w:i w:val="false"/>
                <w:color w:val="000000"/>
                <w:sz w:val="20"/>
              </w:rPr>
              <w:t>ПК 3.16.8 Участвовать в ликвидации аварийных ситуаций.</w:t>
            </w:r>
          </w:p>
        </w:tc>
      </w:tr>
      <w:tr>
        <w:trPr>
          <w:trHeight w:val="75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3.2 110317 </w:t>
            </w:r>
            <w:r>
              <w:rPr>
                <w:rFonts w:ascii="Times New Roman"/>
                <w:b/>
                <w:i w:val="false"/>
                <w:color w:val="000000"/>
                <w:sz w:val="20"/>
              </w:rPr>
              <w:t>3</w:t>
            </w:r>
            <w:r>
              <w:rPr>
                <w:rFonts w:ascii="Times New Roman"/>
                <w:b w:val="false"/>
                <w:i w:val="false"/>
                <w:color w:val="000000"/>
                <w:sz w:val="20"/>
              </w:rPr>
              <w:t xml:space="preserve"> – Техник-строитель</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3.17.1 Производить выбор способа сварки и вида сварочного шва.</w:t>
            </w:r>
            <w:r>
              <w:br/>
            </w:r>
            <w:r>
              <w:rPr>
                <w:rFonts w:ascii="Times New Roman"/>
                <w:b w:val="false"/>
                <w:i w:val="false"/>
                <w:color w:val="000000"/>
                <w:sz w:val="20"/>
              </w:rPr>
              <w:t>
</w:t>
            </w:r>
            <w:r>
              <w:rPr>
                <w:rFonts w:ascii="Times New Roman"/>
                <w:b w:val="false"/>
                <w:i w:val="false"/>
                <w:color w:val="000000"/>
                <w:sz w:val="20"/>
              </w:rPr>
              <w:t>ПК 3.17.2 Применять требования нормативных документов к видам продукции и процессов.</w:t>
            </w:r>
            <w:r>
              <w:br/>
            </w:r>
            <w:r>
              <w:rPr>
                <w:rFonts w:ascii="Times New Roman"/>
                <w:b w:val="false"/>
                <w:i w:val="false"/>
                <w:color w:val="000000"/>
                <w:sz w:val="20"/>
              </w:rPr>
              <w:t>
</w:t>
            </w:r>
            <w:r>
              <w:rPr>
                <w:rFonts w:ascii="Times New Roman"/>
                <w:b w:val="false"/>
                <w:i w:val="false"/>
                <w:color w:val="000000"/>
                <w:sz w:val="20"/>
              </w:rPr>
              <w:t>ПК 3.17.3 Производить расчет основных элементов судовых устройств и систем.</w:t>
            </w:r>
            <w:r>
              <w:br/>
            </w:r>
            <w:r>
              <w:rPr>
                <w:rFonts w:ascii="Times New Roman"/>
                <w:b w:val="false"/>
                <w:i w:val="false"/>
                <w:color w:val="000000"/>
                <w:sz w:val="20"/>
              </w:rPr>
              <w:t>
</w:t>
            </w:r>
            <w:r>
              <w:rPr>
                <w:rFonts w:ascii="Times New Roman"/>
                <w:b w:val="false"/>
                <w:i w:val="false"/>
                <w:color w:val="000000"/>
                <w:sz w:val="20"/>
              </w:rPr>
              <w:t>ПК 3.17.4 Оформлять проектно-конструкторскую и 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ПК 3.17.5 Использовать пакеты прикладных программ.</w:t>
            </w:r>
            <w:r>
              <w:br/>
            </w:r>
            <w:r>
              <w:rPr>
                <w:rFonts w:ascii="Times New Roman"/>
                <w:b w:val="false"/>
                <w:i w:val="false"/>
                <w:color w:val="000000"/>
                <w:sz w:val="20"/>
              </w:rPr>
              <w:t>
</w:t>
            </w:r>
            <w:r>
              <w:rPr>
                <w:rFonts w:ascii="Times New Roman"/>
                <w:b w:val="false"/>
                <w:i w:val="false"/>
                <w:color w:val="000000"/>
                <w:sz w:val="20"/>
              </w:rPr>
              <w:t>ПК 3.17.6 Организовывать и проводить мероприятия по защите работающих и населения от негативных воздействий чрезвычайных ситуаций.</w:t>
            </w:r>
            <w:r>
              <w:br/>
            </w:r>
            <w:r>
              <w:rPr>
                <w:rFonts w:ascii="Times New Roman"/>
                <w:b w:val="false"/>
                <w:i w:val="false"/>
                <w:color w:val="000000"/>
                <w:sz w:val="20"/>
              </w:rPr>
              <w:t>
</w:t>
            </w:r>
            <w:r>
              <w:rPr>
                <w:rFonts w:ascii="Times New Roman"/>
                <w:b w:val="false"/>
                <w:i w:val="false"/>
                <w:color w:val="000000"/>
                <w:sz w:val="20"/>
              </w:rPr>
              <w:t>ПК 3.17.7 Использовать экобиозащитную и противопожарную технику.</w:t>
            </w:r>
          </w:p>
        </w:tc>
      </w:tr>
    </w:tbl>
    <w:bookmarkStart w:name="z139" w:id="113"/>
    <w:p>
      <w:pPr>
        <w:spacing w:after="0"/>
        <w:ind w:left="0"/>
        <w:jc w:val="both"/>
      </w:pPr>
      <w:r>
        <w:rPr>
          <w:rFonts w:ascii="Times New Roman"/>
          <w:b w:val="false"/>
          <w:i w:val="false"/>
          <w:color w:val="000000"/>
          <w:sz w:val="28"/>
        </w:rPr>
        <w:t xml:space="preserve">
Приложение 172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13"/>
    <w:bookmarkStart w:name="z140" w:id="11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14"/>
    <w:bookmarkStart w:name="z141" w:id="11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xml:space="preserve">
Транспортная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1105000 - Эксплуатация, техническое обслуживание и</w:t>
      </w:r>
      <w:r>
        <w:br/>
      </w:r>
      <w:r>
        <w:rPr>
          <w:rFonts w:ascii="Times New Roman"/>
          <w:b w:val="false"/>
          <w:i w:val="false"/>
          <w:color w:val="000000"/>
          <w:sz w:val="28"/>
        </w:rPr>
        <w:t xml:space="preserve">
ремонт городского электротранспорта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110501 2 – Водитель трамвая*</w:t>
      </w:r>
      <w:r>
        <w:br/>
      </w:r>
      <w:r>
        <w:rPr>
          <w:rFonts w:ascii="Times New Roman"/>
          <w:b w:val="false"/>
          <w:i w:val="false"/>
          <w:color w:val="000000"/>
          <w:sz w:val="28"/>
        </w:rPr>
        <w:t>
               110502 2 – Водитель троллейбуса*</w:t>
      </w:r>
      <w:r>
        <w:br/>
      </w:r>
      <w:r>
        <w:rPr>
          <w:rFonts w:ascii="Times New Roman"/>
          <w:b w:val="false"/>
          <w:i w:val="false"/>
          <w:color w:val="000000"/>
          <w:sz w:val="28"/>
        </w:rPr>
        <w:t>
               110503 2 – Слесарь-электрик по обслуживанию и ремонту</w:t>
      </w:r>
      <w:r>
        <w:br/>
      </w:r>
      <w:r>
        <w:rPr>
          <w:rFonts w:ascii="Times New Roman"/>
          <w:b w:val="false"/>
          <w:i w:val="false"/>
          <w:color w:val="000000"/>
          <w:sz w:val="28"/>
        </w:rPr>
        <w:t>
               оборудования метрополитена*</w:t>
      </w:r>
      <w:r>
        <w:br/>
      </w:r>
      <w:r>
        <w:rPr>
          <w:rFonts w:ascii="Times New Roman"/>
          <w:b w:val="false"/>
          <w:i w:val="false"/>
          <w:color w:val="000000"/>
          <w:sz w:val="28"/>
        </w:rPr>
        <w:t>
               110504 2 – Слесарь-электрик по обслуживанию и ремонту</w:t>
      </w:r>
      <w:r>
        <w:br/>
      </w:r>
      <w:r>
        <w:rPr>
          <w:rFonts w:ascii="Times New Roman"/>
          <w:b w:val="false"/>
          <w:i w:val="false"/>
          <w:color w:val="000000"/>
          <w:sz w:val="28"/>
        </w:rPr>
        <w:t>
               станционного и тоннельного оборудования метрополитена*</w:t>
      </w:r>
      <w:r>
        <w:br/>
      </w:r>
      <w:r>
        <w:rPr>
          <w:rFonts w:ascii="Times New Roman"/>
          <w:b w:val="false"/>
          <w:i w:val="false"/>
          <w:color w:val="000000"/>
          <w:sz w:val="28"/>
        </w:rPr>
        <w:t>
               110505 2 – Слесарь по ремонту подвижного состава*</w:t>
      </w:r>
      <w:r>
        <w:br/>
      </w:r>
      <w:r>
        <w:rPr>
          <w:rFonts w:ascii="Times New Roman"/>
          <w:b w:val="false"/>
          <w:i w:val="false"/>
          <w:color w:val="000000"/>
          <w:sz w:val="28"/>
        </w:rPr>
        <w:t>
               110506 2 – Слесарь-электрик по ремонту</w:t>
      </w:r>
      <w:r>
        <w:br/>
      </w:r>
      <w:r>
        <w:rPr>
          <w:rFonts w:ascii="Times New Roman"/>
          <w:b w:val="false"/>
          <w:i w:val="false"/>
          <w:color w:val="000000"/>
          <w:sz w:val="28"/>
        </w:rPr>
        <w:t>
               электрооборудования*</w:t>
      </w:r>
      <w:r>
        <w:br/>
      </w:r>
      <w:r>
        <w:rPr>
          <w:rFonts w:ascii="Times New Roman"/>
          <w:b w:val="false"/>
          <w:i w:val="false"/>
          <w:color w:val="000000"/>
          <w:sz w:val="28"/>
        </w:rPr>
        <w:t>
               110507 2 – Слесарь-электрик по обслуживанию и ремонту</w:t>
      </w:r>
      <w:r>
        <w:br/>
      </w:r>
      <w:r>
        <w:rPr>
          <w:rFonts w:ascii="Times New Roman"/>
          <w:b w:val="false"/>
          <w:i w:val="false"/>
          <w:color w:val="000000"/>
          <w:sz w:val="28"/>
        </w:rPr>
        <w:t>
               эскалаторов*</w:t>
      </w:r>
    </w:p>
    <w:bookmarkEnd w:id="115"/>
    <w:bookmarkStart w:name="z144" w:id="116"/>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116"/>
    <w:bookmarkStart w:name="z145" w:id="117"/>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2572"/>
        <w:gridCol w:w="541"/>
        <w:gridCol w:w="948"/>
        <w:gridCol w:w="1219"/>
        <w:gridCol w:w="948"/>
        <w:gridCol w:w="677"/>
        <w:gridCol w:w="1354"/>
        <w:gridCol w:w="1354"/>
        <w:gridCol w:w="948"/>
        <w:gridCol w:w="1356"/>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семестрам*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1105012</w:t>
            </w:r>
            <w:r>
              <w:rPr>
                <w:rFonts w:ascii="Times New Roman"/>
                <w:b w:val="false"/>
                <w:i w:val="false"/>
                <w:color w:val="000000"/>
                <w:sz w:val="20"/>
              </w:rPr>
              <w:t xml:space="preserve"> «Водитель трамвая»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эксплуатация трамвая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1105022</w:t>
            </w:r>
            <w:r>
              <w:rPr>
                <w:rFonts w:ascii="Times New Roman"/>
                <w:b w:val="false"/>
                <w:i w:val="false"/>
                <w:color w:val="000000"/>
                <w:sz w:val="20"/>
              </w:rPr>
              <w:t xml:space="preserve"> «Водитель троллейбуса*»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эксплуатация троллейбуса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1105032</w:t>
            </w:r>
            <w:r>
              <w:rPr>
                <w:rFonts w:ascii="Times New Roman"/>
                <w:b w:val="false"/>
                <w:i w:val="false"/>
                <w:color w:val="000000"/>
                <w:sz w:val="20"/>
              </w:rPr>
              <w:t xml:space="preserve"> «Слесарь-электрик по обслуживанию и ремонту оборудования метрополитена*»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слесарных и электромонтажных работ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обслуживание и ремонт оборудования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1105042</w:t>
            </w:r>
            <w:r>
              <w:rPr>
                <w:rFonts w:ascii="Times New Roman"/>
                <w:b w:val="false"/>
                <w:i w:val="false"/>
                <w:color w:val="000000"/>
                <w:sz w:val="20"/>
              </w:rPr>
              <w:t xml:space="preserve"> «Слесарь-электрик по обслуживанию и ремонту станционного и тоннельного оборудования метрополитена*»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слесарных и электромонтажных работ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обслуживание и ремонт оборудования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1105052</w:t>
            </w:r>
            <w:r>
              <w:rPr>
                <w:rFonts w:ascii="Times New Roman"/>
                <w:b w:val="false"/>
                <w:i w:val="false"/>
                <w:color w:val="000000"/>
                <w:sz w:val="20"/>
              </w:rPr>
              <w:t xml:space="preserve"> «Слесарь по ремонту подвижного состава*»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подвижного состава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подвижного состава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1105062</w:t>
            </w:r>
            <w:r>
              <w:rPr>
                <w:rFonts w:ascii="Times New Roman"/>
                <w:b w:val="false"/>
                <w:i w:val="false"/>
                <w:color w:val="000000"/>
                <w:sz w:val="20"/>
              </w:rPr>
              <w:t xml:space="preserve"> «Слесарь-электрик по ремонту электрооборудования*»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подвижного состава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электрооборудования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1105072</w:t>
            </w:r>
            <w:r>
              <w:rPr>
                <w:rFonts w:ascii="Times New Roman"/>
                <w:b w:val="false"/>
                <w:i w:val="false"/>
                <w:color w:val="000000"/>
                <w:sz w:val="20"/>
              </w:rPr>
              <w:t xml:space="preserve"> «Слесарь-электрик по обслуживанию и ремонту эскалаторов*»</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слесарных и электромонтажных работ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обслуживание и ремонт оборудования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закреплению профессиональных навыков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 на учебную группу из расчета 100 часов на каждый год обучения</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 не больше 4-х часов в неделю</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4960 </w:t>
            </w:r>
          </w:p>
        </w:tc>
      </w:tr>
    </w:tbl>
    <w:bookmarkStart w:name="z146" w:id="11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18"/>
    <w:bookmarkStart w:name="z147" w:id="119"/>
    <w:p>
      <w:pPr>
        <w:spacing w:after="0"/>
        <w:ind w:left="0"/>
        <w:jc w:val="both"/>
      </w:pPr>
      <w:r>
        <w:rPr>
          <w:rFonts w:ascii="Times New Roman"/>
          <w:b w:val="false"/>
          <w:i w:val="false"/>
          <w:color w:val="000000"/>
          <w:sz w:val="28"/>
        </w:rPr>
        <w:t xml:space="preserve">
Приложение 173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19"/>
    <w:bookmarkStart w:name="z148" w:id="12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20"/>
    <w:bookmarkStart w:name="z149" w:id="121"/>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Транспортная техник.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1105000 - Эксплуатация, техническое обслуживание и</w:t>
      </w:r>
      <w:r>
        <w:br/>
      </w:r>
      <w:r>
        <w:rPr>
          <w:rFonts w:ascii="Times New Roman"/>
          <w:b w:val="false"/>
          <w:i w:val="false"/>
          <w:color w:val="000000"/>
          <w:sz w:val="28"/>
        </w:rPr>
        <w:t>
ремонт городского электротранспорта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110501 2 – Водитель трамвая*</w:t>
      </w:r>
      <w:r>
        <w:br/>
      </w:r>
      <w:r>
        <w:rPr>
          <w:rFonts w:ascii="Times New Roman"/>
          <w:b w:val="false"/>
          <w:i w:val="false"/>
          <w:color w:val="000000"/>
          <w:sz w:val="28"/>
        </w:rPr>
        <w:t>
               110502 2 – Водитель троллейбуса*</w:t>
      </w:r>
    </w:p>
    <w:bookmarkEnd w:id="121"/>
    <w:bookmarkStart w:name="z152" w:id="122"/>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122"/>
    <w:bookmarkStart w:name="z153" w:id="12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274"/>
        <w:gridCol w:w="568"/>
        <w:gridCol w:w="658"/>
        <w:gridCol w:w="1057"/>
        <w:gridCol w:w="896"/>
        <w:gridCol w:w="891"/>
        <w:gridCol w:w="897"/>
        <w:gridCol w:w="1427"/>
        <w:gridCol w:w="1300"/>
        <w:gridCol w:w="1155"/>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семестрам*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04.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1105012 «Водитель трамвая»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 эксплуатация трамвая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1105022 «Водитель троллейбуса*»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дорожного движения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эксплуатация троллейбуса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по закреплению профессиональных навыков</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практика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 на учебную группу из расчета 100 часов на каждый год обучения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 не больше 4-х часов в неделю</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r>
    </w:tbl>
    <w:bookmarkStart w:name="z154" w:id="12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24"/>
    <w:bookmarkStart w:name="z155" w:id="125"/>
    <w:p>
      <w:pPr>
        <w:spacing w:after="0"/>
        <w:ind w:left="0"/>
        <w:jc w:val="both"/>
      </w:pPr>
      <w:r>
        <w:rPr>
          <w:rFonts w:ascii="Times New Roman"/>
          <w:b w:val="false"/>
          <w:i w:val="false"/>
          <w:color w:val="000000"/>
          <w:sz w:val="28"/>
        </w:rPr>
        <w:t xml:space="preserve">
Приложение 174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25"/>
    <w:bookmarkStart w:name="z156" w:id="12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xml:space="preserve">
Транспортная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1105000 - Эксплуатация, техническое обслуживание и</w:t>
      </w:r>
      <w:r>
        <w:br/>
      </w:r>
      <w:r>
        <w:rPr>
          <w:rFonts w:ascii="Times New Roman"/>
          <w:b w:val="false"/>
          <w:i w:val="false"/>
          <w:color w:val="000000"/>
          <w:sz w:val="28"/>
        </w:rPr>
        <w:t xml:space="preserve">
ремонт городского электротранспорта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110503 2 – Слесарь-электрик по обслуживанию и ремонту</w:t>
      </w:r>
      <w:r>
        <w:br/>
      </w:r>
      <w:r>
        <w:rPr>
          <w:rFonts w:ascii="Times New Roman"/>
          <w:b w:val="false"/>
          <w:i w:val="false"/>
          <w:color w:val="000000"/>
          <w:sz w:val="28"/>
        </w:rPr>
        <w:t>
оборудования метрополитена*</w:t>
      </w:r>
      <w:r>
        <w:br/>
      </w:r>
      <w:r>
        <w:rPr>
          <w:rFonts w:ascii="Times New Roman"/>
          <w:b w:val="false"/>
          <w:i w:val="false"/>
          <w:color w:val="000000"/>
          <w:sz w:val="28"/>
        </w:rPr>
        <w:t>
               110504 2 – Слесарь-электрик по обслуживанию и ремонту</w:t>
      </w:r>
      <w:r>
        <w:br/>
      </w:r>
      <w:r>
        <w:rPr>
          <w:rFonts w:ascii="Times New Roman"/>
          <w:b w:val="false"/>
          <w:i w:val="false"/>
          <w:color w:val="000000"/>
          <w:sz w:val="28"/>
        </w:rPr>
        <w:t>
               станционного и тоннельного оборудования метрополитена*</w:t>
      </w:r>
      <w:r>
        <w:br/>
      </w:r>
      <w:r>
        <w:rPr>
          <w:rFonts w:ascii="Times New Roman"/>
          <w:b w:val="false"/>
          <w:i w:val="false"/>
          <w:color w:val="000000"/>
          <w:sz w:val="28"/>
        </w:rPr>
        <w:t>
               110505 2 – Слесарь по ремонту подвижного состава*</w:t>
      </w:r>
      <w:r>
        <w:br/>
      </w:r>
      <w:r>
        <w:rPr>
          <w:rFonts w:ascii="Times New Roman"/>
          <w:b w:val="false"/>
          <w:i w:val="false"/>
          <w:color w:val="000000"/>
          <w:sz w:val="28"/>
        </w:rPr>
        <w:t>
               110506 2 – Слесарь-электрик по ремонту</w:t>
      </w:r>
      <w:r>
        <w:br/>
      </w:r>
      <w:r>
        <w:rPr>
          <w:rFonts w:ascii="Times New Roman"/>
          <w:b w:val="false"/>
          <w:i w:val="false"/>
          <w:color w:val="000000"/>
          <w:sz w:val="28"/>
        </w:rPr>
        <w:t>
               электрооборудования*</w:t>
      </w:r>
      <w:r>
        <w:br/>
      </w:r>
      <w:r>
        <w:rPr>
          <w:rFonts w:ascii="Times New Roman"/>
          <w:b w:val="false"/>
          <w:i w:val="false"/>
          <w:color w:val="000000"/>
          <w:sz w:val="28"/>
        </w:rPr>
        <w:t>
               110507 2 – Слесарь-электрик по обслуживанию и ремонту</w:t>
      </w:r>
      <w:r>
        <w:br/>
      </w:r>
      <w:r>
        <w:rPr>
          <w:rFonts w:ascii="Times New Roman"/>
          <w:b w:val="false"/>
          <w:i w:val="false"/>
          <w:color w:val="000000"/>
          <w:sz w:val="28"/>
        </w:rPr>
        <w:t>
               эскалаторов*</w:t>
      </w:r>
    </w:p>
    <w:bookmarkEnd w:id="126"/>
    <w:bookmarkStart w:name="z160" w:id="127"/>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общего среднего образования</w:t>
      </w:r>
    </w:p>
    <w:bookmarkEnd w:id="127"/>
    <w:bookmarkStart w:name="z161" w:id="12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3082"/>
        <w:gridCol w:w="536"/>
        <w:gridCol w:w="536"/>
        <w:gridCol w:w="1206"/>
        <w:gridCol w:w="938"/>
        <w:gridCol w:w="670"/>
        <w:gridCol w:w="1206"/>
        <w:gridCol w:w="1340"/>
        <w:gridCol w:w="938"/>
        <w:gridCol w:w="134"/>
        <w:gridCol w:w="1342"/>
      </w:tblGrid>
      <w:tr>
        <w:trPr>
          <w:trHeight w:val="3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семестрам*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 04.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труда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1105032</w:t>
            </w:r>
            <w:r>
              <w:rPr>
                <w:rFonts w:ascii="Times New Roman"/>
                <w:b w:val="false"/>
                <w:i w:val="false"/>
                <w:color w:val="000000"/>
                <w:sz w:val="20"/>
              </w:rPr>
              <w:t xml:space="preserve"> «Слесарь-электрик по обслуживанию и ремонту оборудования метрополитена*»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слесарных и электромонтажных работ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обслуживание и ремонт оборудования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1105042</w:t>
            </w:r>
            <w:r>
              <w:rPr>
                <w:rFonts w:ascii="Times New Roman"/>
                <w:b w:val="false"/>
                <w:i w:val="false"/>
                <w:color w:val="000000"/>
                <w:sz w:val="20"/>
              </w:rPr>
              <w:t xml:space="preserve"> «Слесарь-электрик по обслуживанию и ремонту станционного и тоннельного оборудования метрополитена*»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слесарных и электромонтажных работ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обслуживание и ремонт оборудования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1105052</w:t>
            </w:r>
            <w:r>
              <w:rPr>
                <w:rFonts w:ascii="Times New Roman"/>
                <w:b w:val="false"/>
                <w:i w:val="false"/>
                <w:color w:val="000000"/>
                <w:sz w:val="20"/>
              </w:rPr>
              <w:t xml:space="preserve"> «Слесарь по ремонту подвижного состава*»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подвижного состава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подвижного состава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1105062</w:t>
            </w:r>
            <w:r>
              <w:rPr>
                <w:rFonts w:ascii="Times New Roman"/>
                <w:b w:val="false"/>
                <w:i w:val="false"/>
                <w:color w:val="000000"/>
                <w:sz w:val="20"/>
              </w:rPr>
              <w:t xml:space="preserve"> «Слесарь-электрик по ремонту электрооборудования*»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подвижного состава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электрооборудования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1105072</w:t>
            </w:r>
            <w:r>
              <w:rPr>
                <w:rFonts w:ascii="Times New Roman"/>
                <w:b w:val="false"/>
                <w:i w:val="false"/>
                <w:color w:val="000000"/>
                <w:sz w:val="20"/>
              </w:rPr>
              <w:t xml:space="preserve"> «Слесарь-электрик по обслуживанию и ремонту эскалаторов*»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слесарных и электромонтажных работ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обслуживание и ремонт оборудования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по закреплению профессиональных навыков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 на учебную группу из расчета 100 часов на каждый год обучения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 не больше 4-х часов в неделю</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2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29"/>
    <w:bookmarkStart w:name="z163" w:id="130"/>
    <w:p>
      <w:pPr>
        <w:spacing w:after="0"/>
        <w:ind w:left="0"/>
        <w:jc w:val="both"/>
      </w:pPr>
      <w:r>
        <w:rPr>
          <w:rFonts w:ascii="Times New Roman"/>
          <w:b w:val="false"/>
          <w:i w:val="false"/>
          <w:color w:val="000000"/>
          <w:sz w:val="28"/>
        </w:rPr>
        <w:t xml:space="preserve">
Приложение 175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30"/>
    <w:bookmarkStart w:name="z164" w:id="131"/>
    <w:p>
      <w:pPr>
        <w:spacing w:after="0"/>
        <w:ind w:left="0"/>
        <w:jc w:val="both"/>
      </w:pPr>
      <w:r>
        <w:rPr>
          <w:rFonts w:ascii="Times New Roman"/>
          <w:b w:val="false"/>
          <w:i w:val="false"/>
          <w:color w:val="000000"/>
          <w:sz w:val="28"/>
        </w:rPr>
        <w:t>
</w:t>
      </w:r>
      <w:r>
        <w:rPr>
          <w:rFonts w:ascii="Times New Roman"/>
          <w:b/>
          <w:i w:val="false"/>
          <w:color w:val="000000"/>
          <w:sz w:val="28"/>
        </w:rPr>
        <w:t xml:space="preserve">Типовой учебный план </w:t>
      </w:r>
      <w:r>
        <w:br/>
      </w:r>
      <w:r>
        <w:rPr>
          <w:rFonts w:ascii="Times New Roman"/>
          <w:b w:val="false"/>
          <w:i w:val="false"/>
          <w:color w:val="000000"/>
          <w:sz w:val="28"/>
        </w:rPr>
        <w:t xml:space="preserve">
технического и профессионального образования </w:t>
      </w:r>
    </w:p>
    <w:bookmarkEnd w:id="131"/>
    <w:bookmarkStart w:name="z165" w:id="13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xml:space="preserve">
Транспортная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1105000 - Эксплуатация, техническое обслуживание и</w:t>
      </w:r>
      <w:r>
        <w:br/>
      </w:r>
      <w:r>
        <w:rPr>
          <w:rFonts w:ascii="Times New Roman"/>
          <w:b w:val="false"/>
          <w:i w:val="false"/>
          <w:color w:val="000000"/>
          <w:sz w:val="28"/>
        </w:rPr>
        <w:t xml:space="preserve">
ремонт городского электротранспорта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1105083 – Электромеханик </w:t>
      </w:r>
    </w:p>
    <w:bookmarkEnd w:id="132"/>
    <w:bookmarkStart w:name="z168" w:id="13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p>
    <w:bookmarkEnd w:id="133"/>
    <w:bookmarkStart w:name="z169" w:id="13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235"/>
        <w:gridCol w:w="404"/>
        <w:gridCol w:w="866"/>
        <w:gridCol w:w="1078"/>
        <w:gridCol w:w="944"/>
        <w:gridCol w:w="674"/>
        <w:gridCol w:w="1214"/>
        <w:gridCol w:w="1348"/>
        <w:gridCol w:w="944"/>
        <w:gridCol w:w="1350"/>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p>
            <w:pPr>
              <w:spacing w:after="20"/>
              <w:ind w:left="20"/>
              <w:jc w:val="both"/>
            </w:pPr>
            <w:r>
              <w:rPr>
                <w:rFonts w:ascii="Times New Roman"/>
                <w:b w:val="false"/>
                <w:i w:val="false"/>
                <w:color w:val="000000"/>
                <w:sz w:val="20"/>
              </w:rPr>
              <w:t>(час)</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семестрам*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аппараты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техника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производства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Электроэнергетические системы транспортного электрооборудования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техническое обслуживание и ремонт транспортного электрооборудования и автоматики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управления техническими средствами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системы транспортного электрооборудования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в том числе выполнение дипломного проекта.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 на учебную группу из расчета 100 часов на каждый год обучения</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 не больше 4-х часов в неделю</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r>
    </w:tbl>
    <w:bookmarkStart w:name="z170" w:id="13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35"/>
    <w:bookmarkStart w:name="z171" w:id="136"/>
    <w:p>
      <w:pPr>
        <w:spacing w:after="0"/>
        <w:ind w:left="0"/>
        <w:jc w:val="both"/>
      </w:pPr>
      <w:r>
        <w:rPr>
          <w:rFonts w:ascii="Times New Roman"/>
          <w:b w:val="false"/>
          <w:i w:val="false"/>
          <w:color w:val="000000"/>
          <w:sz w:val="28"/>
        </w:rPr>
        <w:t xml:space="preserve">
Приложение 176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36"/>
    <w:bookmarkStart w:name="z172" w:id="13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137"/>
    <w:bookmarkStart w:name="z173" w:id="13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xml:space="preserve">
Транспортная техника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1105000 - Эксплуатация, техническое обслуживание и</w:t>
      </w:r>
      <w:r>
        <w:br/>
      </w:r>
      <w:r>
        <w:rPr>
          <w:rFonts w:ascii="Times New Roman"/>
          <w:b w:val="false"/>
          <w:i w:val="false"/>
          <w:color w:val="000000"/>
          <w:sz w:val="28"/>
        </w:rPr>
        <w:t xml:space="preserve">
ремонт городского электротранспорта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1105083 - Электромеханик </w:t>
      </w:r>
    </w:p>
    <w:bookmarkEnd w:id="138"/>
    <w:bookmarkStart w:name="z176" w:id="13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общего среднего образования</w:t>
      </w:r>
    </w:p>
    <w:bookmarkEnd w:id="139"/>
    <w:bookmarkStart w:name="z177" w:id="14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2633"/>
        <w:gridCol w:w="477"/>
        <w:gridCol w:w="1045"/>
        <w:gridCol w:w="930"/>
        <w:gridCol w:w="922"/>
        <w:gridCol w:w="855"/>
        <w:gridCol w:w="953"/>
        <w:gridCol w:w="1548"/>
        <w:gridCol w:w="1029"/>
        <w:gridCol w:w="1463"/>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p>
            <w:pPr>
              <w:spacing w:after="20"/>
              <w:ind w:left="20"/>
              <w:jc w:val="both"/>
            </w:pPr>
            <w:r>
              <w:rPr>
                <w:rFonts w:ascii="Times New Roman"/>
                <w:b w:val="false"/>
                <w:i w:val="false"/>
                <w:color w:val="000000"/>
                <w:sz w:val="20"/>
              </w:rPr>
              <w:t>(час)</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семестрам*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технической механики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и метрологии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аппараты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техника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производства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Прикладная информатика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окружающей среды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Электроэнергетические системы транспортного электрооборудования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техническое обслуживание и ремонт транспортного электрооборудования и автоматики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управления техническими средствами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системы транспортного электрооборудования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теоретического обучения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 в том числе выполнение дипломного проекта.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Консультации на учебную группу из расчета 100 часов на каждый год обучения</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 не больше 4-х часов в неделю</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r>
    </w:tbl>
    <w:bookmarkStart w:name="z178" w:id="14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 Распределение по семестрам изменяется в зависимости от специфики специальности, региональных особенностей и другие.</w:t>
      </w:r>
    </w:p>
    <w:bookmarkEnd w:id="141"/>
    <w:bookmarkStart w:name="z179" w:id="142"/>
    <w:p>
      <w:pPr>
        <w:spacing w:after="0"/>
        <w:ind w:left="0"/>
        <w:jc w:val="both"/>
      </w:pPr>
      <w:r>
        <w:rPr>
          <w:rFonts w:ascii="Times New Roman"/>
          <w:b w:val="false"/>
          <w:i w:val="false"/>
          <w:color w:val="000000"/>
          <w:sz w:val="28"/>
        </w:rPr>
        <w:t xml:space="preserve">
Приложение 177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42"/>
    <w:bookmarkStart w:name="z180" w:id="143"/>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1105000 -</w:t>
      </w:r>
      <w:r>
        <w:br/>
      </w:r>
      <w:r>
        <w:rPr>
          <w:rFonts w:ascii="Times New Roman"/>
          <w:b w:val="false"/>
          <w:i w:val="false"/>
          <w:color w:val="000000"/>
          <w:sz w:val="28"/>
        </w:rPr>
        <w:t>
</w:t>
      </w:r>
      <w:r>
        <w:rPr>
          <w:rFonts w:ascii="Times New Roman"/>
          <w:b/>
          <w:i w:val="false"/>
          <w:color w:val="000000"/>
          <w:sz w:val="28"/>
        </w:rPr>
        <w:t>     Эксплуатация, техническое обслуживание и ремонт городского</w:t>
      </w:r>
      <w:r>
        <w:br/>
      </w:r>
      <w:r>
        <w:rPr>
          <w:rFonts w:ascii="Times New Roman"/>
          <w:b w:val="false"/>
          <w:i w:val="false"/>
          <w:color w:val="000000"/>
          <w:sz w:val="28"/>
        </w:rPr>
        <w:t>
</w:t>
      </w:r>
      <w:r>
        <w:rPr>
          <w:rFonts w:ascii="Times New Roman"/>
          <w:b/>
          <w:i w:val="false"/>
          <w:color w:val="000000"/>
          <w:sz w:val="28"/>
        </w:rPr>
        <w:t xml:space="preserve">                        электротранспорта </w:t>
      </w:r>
    </w:p>
    <w:bookmarkEnd w:id="143"/>
    <w:bookmarkStart w:name="z181" w:id="144"/>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5396"/>
        <w:gridCol w:w="5002"/>
        <w:gridCol w:w="1550"/>
      </w:tblGrid>
      <w:tr>
        <w:trPr>
          <w:trHeight w:val="13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(дисциплин)</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казахский (русский) язык: </w:t>
            </w:r>
            <w:r>
              <w:br/>
            </w:r>
            <w:r>
              <w:rPr>
                <w:rFonts w:ascii="Times New Roman"/>
                <w:b w:val="false"/>
                <w:i w:val="false"/>
                <w:color w:val="000000"/>
                <w:sz w:val="20"/>
              </w:rPr>
              <w:t>
</w:t>
            </w:r>
            <w:r>
              <w:rPr>
                <w:rFonts w:ascii="Times New Roman"/>
                <w:b w:val="false"/>
                <w:i w:val="false"/>
                <w:color w:val="000000"/>
                <w:sz w:val="20"/>
              </w:rPr>
              <w:t xml:space="preserve">Синтаксис казахского (русского) языка. 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Техника перевода (со словарем) профессионально ориентированных текстов. Профессиональное общение развитие.</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синтаксис казахского (русского) языка; </w:t>
            </w:r>
            <w:r>
              <w:br/>
            </w:r>
            <w:r>
              <w:rPr>
                <w:rFonts w:ascii="Times New Roman"/>
                <w:b w:val="false"/>
                <w:i w:val="false"/>
                <w:color w:val="000000"/>
                <w:sz w:val="20"/>
              </w:rPr>
              <w:t>
</w:t>
            </w:r>
            <w:r>
              <w:rPr>
                <w:rFonts w:ascii="Times New Roman"/>
                <w:b w:val="false"/>
                <w:i w:val="false"/>
                <w:color w:val="000000"/>
                <w:sz w:val="20"/>
              </w:rPr>
              <w:t xml:space="preserve">- профессиональное общение </w:t>
            </w:r>
            <w:r>
              <w:br/>
            </w:r>
            <w:r>
              <w:rPr>
                <w:rFonts w:ascii="Times New Roman"/>
                <w:b w:val="false"/>
                <w:i w:val="false"/>
                <w:color w:val="000000"/>
                <w:sz w:val="20"/>
              </w:rPr>
              <w:t>
</w:t>
            </w:r>
            <w:r>
              <w:rPr>
                <w:rFonts w:ascii="Times New Roman"/>
                <w:b w:val="false"/>
                <w:i w:val="false"/>
                <w:color w:val="000000"/>
                <w:sz w:val="20"/>
              </w:rPr>
              <w:t xml:space="preserve">- основные термины;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 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иностранный язык: </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ориентированных текстов. Профессиональное общение развитие.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профессиональное общение; </w:t>
            </w:r>
            <w:r>
              <w:br/>
            </w:r>
            <w:r>
              <w:rPr>
                <w:rFonts w:ascii="Times New Roman"/>
                <w:b w:val="false"/>
                <w:i w:val="false"/>
                <w:color w:val="000000"/>
                <w:sz w:val="20"/>
              </w:rPr>
              <w:t>
</w:t>
            </w:r>
            <w:r>
              <w:rPr>
                <w:rFonts w:ascii="Times New Roman"/>
                <w:b w:val="false"/>
                <w:i w:val="false"/>
                <w:color w:val="000000"/>
                <w:sz w:val="20"/>
              </w:rPr>
              <w:t xml:space="preserve">- основные слова и термины;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-пользоваться техническим переводом (со словарем) профессионально ориентированного текста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История Казахстана: </w:t>
            </w:r>
            <w:r>
              <w:br/>
            </w:r>
            <w:r>
              <w:rPr>
                <w:rFonts w:ascii="Times New Roman"/>
                <w:b w:val="false"/>
                <w:i w:val="false"/>
                <w:color w:val="000000"/>
                <w:sz w:val="20"/>
              </w:rPr>
              <w:t>
</w:t>
            </w:r>
            <w:r>
              <w:rPr>
                <w:rFonts w:ascii="Times New Roman"/>
                <w:b w:val="false"/>
                <w:i w:val="false"/>
                <w:color w:val="000000"/>
                <w:sz w:val="20"/>
              </w:rPr>
              <w:t xml:space="preserve">Место и роль Республики Казахстан в современном мире. </w:t>
            </w:r>
            <w:r>
              <w:br/>
            </w:r>
            <w:r>
              <w:rPr>
                <w:rFonts w:ascii="Times New Roman"/>
                <w:b w:val="false"/>
                <w:i w:val="false"/>
                <w:color w:val="000000"/>
                <w:sz w:val="20"/>
              </w:rPr>
              <w:t>
</w:t>
            </w:r>
            <w:r>
              <w:rPr>
                <w:rFonts w:ascii="Times New Roman"/>
                <w:b w:val="false"/>
                <w:i w:val="false"/>
                <w:color w:val="000000"/>
                <w:sz w:val="20"/>
              </w:rPr>
              <w:t xml:space="preserve">Первобытный строй на территории Казахстана. </w:t>
            </w:r>
            <w:r>
              <w:br/>
            </w:r>
            <w:r>
              <w:rPr>
                <w:rFonts w:ascii="Times New Roman"/>
                <w:b w:val="false"/>
                <w:i w:val="false"/>
                <w:color w:val="000000"/>
                <w:sz w:val="20"/>
              </w:rPr>
              <w:t>
</w:t>
            </w:r>
            <w:r>
              <w:rPr>
                <w:rFonts w:ascii="Times New Roman"/>
                <w:b w:val="false"/>
                <w:i w:val="false"/>
                <w:color w:val="000000"/>
                <w:sz w:val="20"/>
              </w:rPr>
              <w:t xml:space="preserve">Аркаим – очаг мировой цивилизации. </w:t>
            </w:r>
            <w:r>
              <w:br/>
            </w:r>
            <w:r>
              <w:rPr>
                <w:rFonts w:ascii="Times New Roman"/>
                <w:b w:val="false"/>
                <w:i w:val="false"/>
                <w:color w:val="000000"/>
                <w:sz w:val="20"/>
              </w:rPr>
              <w:t>
</w:t>
            </w:r>
            <w:r>
              <w:rPr>
                <w:rFonts w:ascii="Times New Roman"/>
                <w:b w:val="false"/>
                <w:i w:val="false"/>
                <w:color w:val="000000"/>
                <w:sz w:val="20"/>
              </w:rPr>
              <w:t xml:space="preserve">Монгольский этап в истории Казахстана. </w:t>
            </w:r>
            <w:r>
              <w:br/>
            </w:r>
            <w:r>
              <w:rPr>
                <w:rFonts w:ascii="Times New Roman"/>
                <w:b w:val="false"/>
                <w:i w:val="false"/>
                <w:color w:val="000000"/>
                <w:sz w:val="20"/>
              </w:rPr>
              <w:t>
</w:t>
            </w:r>
            <w:r>
              <w:rPr>
                <w:rFonts w:ascii="Times New Roman"/>
                <w:b w:val="false"/>
                <w:i w:val="false"/>
                <w:color w:val="000000"/>
                <w:sz w:val="20"/>
              </w:rPr>
              <w:t>Социально-экономическая и политическая история Казахстана в ХVI- XVIII вв.</w:t>
            </w:r>
            <w:r>
              <w:br/>
            </w:r>
            <w:r>
              <w:rPr>
                <w:rFonts w:ascii="Times New Roman"/>
                <w:b w:val="false"/>
                <w:i w:val="false"/>
                <w:color w:val="000000"/>
                <w:sz w:val="20"/>
              </w:rPr>
              <w:t>
</w:t>
            </w:r>
            <w:r>
              <w:rPr>
                <w:rFonts w:ascii="Times New Roman"/>
                <w:b w:val="false"/>
                <w:i w:val="false"/>
                <w:color w:val="000000"/>
                <w:sz w:val="20"/>
              </w:rPr>
              <w:t xml:space="preserve">Колониальная политика царского правительства в Казахстане. </w:t>
            </w:r>
            <w:r>
              <w:br/>
            </w:r>
            <w:r>
              <w:rPr>
                <w:rFonts w:ascii="Times New Roman"/>
                <w:b w:val="false"/>
                <w:i w:val="false"/>
                <w:color w:val="000000"/>
                <w:sz w:val="20"/>
              </w:rPr>
              <w:t>
</w:t>
            </w:r>
            <w:r>
              <w:rPr>
                <w:rFonts w:ascii="Times New Roman"/>
                <w:b w:val="false"/>
                <w:i w:val="false"/>
                <w:color w:val="000000"/>
                <w:sz w:val="20"/>
              </w:rPr>
              <w:t xml:space="preserve">Казахстан в начале ХХ века, в период гражданского противостояния. </w:t>
            </w:r>
            <w:r>
              <w:br/>
            </w:r>
            <w:r>
              <w:rPr>
                <w:rFonts w:ascii="Times New Roman"/>
                <w:b w:val="false"/>
                <w:i w:val="false"/>
                <w:color w:val="000000"/>
                <w:sz w:val="20"/>
              </w:rPr>
              <w:t>
</w:t>
            </w:r>
            <w:r>
              <w:rPr>
                <w:rFonts w:ascii="Times New Roman"/>
                <w:b w:val="false"/>
                <w:i w:val="false"/>
                <w:color w:val="000000"/>
                <w:sz w:val="20"/>
              </w:rPr>
              <w:t xml:space="preserve">Первая мировая война и Казахстан. </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Национально-освободительное движение. </w:t>
            </w:r>
            <w:r>
              <w:br/>
            </w:r>
            <w:r>
              <w:rPr>
                <w:rFonts w:ascii="Times New Roman"/>
                <w:b w:val="false"/>
                <w:i w:val="false"/>
                <w:color w:val="000000"/>
                <w:sz w:val="20"/>
              </w:rPr>
              <w:t>
</w:t>
            </w:r>
            <w:r>
              <w:rPr>
                <w:rFonts w:ascii="Times New Roman"/>
                <w:b w:val="false"/>
                <w:i w:val="false"/>
                <w:color w:val="000000"/>
                <w:sz w:val="20"/>
              </w:rPr>
              <w:t xml:space="preserve">Февральская революция и свержение царской власти. Октябрьский переворот, гражданская война и иностранная интервенция. Установление Советской власти и ее особенности в Казахстане. </w:t>
            </w:r>
            <w:r>
              <w:br/>
            </w:r>
            <w:r>
              <w:rPr>
                <w:rFonts w:ascii="Times New Roman"/>
                <w:b w:val="false"/>
                <w:i w:val="false"/>
                <w:color w:val="000000"/>
                <w:sz w:val="20"/>
              </w:rPr>
              <w:t>
</w:t>
            </w:r>
            <w:r>
              <w:rPr>
                <w:rFonts w:ascii="Times New Roman"/>
                <w:b w:val="false"/>
                <w:i w:val="false"/>
                <w:color w:val="000000"/>
                <w:sz w:val="20"/>
              </w:rPr>
              <w:t>Строительство казарменного социализма.</w:t>
            </w:r>
            <w:r>
              <w:br/>
            </w:r>
            <w:r>
              <w:rPr>
                <w:rFonts w:ascii="Times New Roman"/>
                <w:b w:val="false"/>
                <w:i w:val="false"/>
                <w:color w:val="000000"/>
                <w:sz w:val="20"/>
              </w:rPr>
              <w:t>
</w:t>
            </w:r>
            <w:r>
              <w:rPr>
                <w:rFonts w:ascii="Times New Roman"/>
                <w:b w:val="false"/>
                <w:i w:val="false"/>
                <w:color w:val="000000"/>
                <w:sz w:val="20"/>
              </w:rPr>
              <w:t xml:space="preserve">Новая экономическая политика (НЭП) в Казахстане. Индустриализация и насильственная «коллективизация», политика оседлости и ее последствия. Сталинско – Голощекинская модель преобразования сельского хозяйства. Восстание крестьян в Казахстане. </w:t>
            </w:r>
            <w:r>
              <w:br/>
            </w:r>
            <w:r>
              <w:rPr>
                <w:rFonts w:ascii="Times New Roman"/>
                <w:b w:val="false"/>
                <w:i w:val="false"/>
                <w:color w:val="000000"/>
                <w:sz w:val="20"/>
              </w:rPr>
              <w:t>
</w:t>
            </w:r>
            <w:r>
              <w:rPr>
                <w:rFonts w:ascii="Times New Roman"/>
                <w:b w:val="false"/>
                <w:i w:val="false"/>
                <w:color w:val="000000"/>
                <w:sz w:val="20"/>
              </w:rPr>
              <w:t>Политические репрессии. Социально- экономическое положение Казахстана до начала второй мировой войны. Великая Отечественная война и вклад Казахстана в победе над фашизмом.</w:t>
            </w:r>
            <w:r>
              <w:br/>
            </w:r>
            <w:r>
              <w:rPr>
                <w:rFonts w:ascii="Times New Roman"/>
                <w:b w:val="false"/>
                <w:i w:val="false"/>
                <w:color w:val="000000"/>
                <w:sz w:val="20"/>
              </w:rPr>
              <w:t>
</w:t>
            </w:r>
            <w:r>
              <w:rPr>
                <w:rFonts w:ascii="Times New Roman"/>
                <w:b w:val="false"/>
                <w:i w:val="false"/>
                <w:color w:val="000000"/>
                <w:sz w:val="20"/>
              </w:rPr>
              <w:t xml:space="preserve">Послевоенный период и восстановление народного хозяйства. </w:t>
            </w:r>
            <w:r>
              <w:br/>
            </w:r>
            <w:r>
              <w:rPr>
                <w:rFonts w:ascii="Times New Roman"/>
                <w:b w:val="false"/>
                <w:i w:val="false"/>
                <w:color w:val="000000"/>
                <w:sz w:val="20"/>
              </w:rPr>
              <w:t>
</w:t>
            </w:r>
            <w:r>
              <w:rPr>
                <w:rFonts w:ascii="Times New Roman"/>
                <w:b w:val="false"/>
                <w:i w:val="false"/>
                <w:color w:val="000000"/>
                <w:sz w:val="20"/>
              </w:rPr>
              <w:t xml:space="preserve">Освоение целины. Интенсификация в развитии республики. </w:t>
            </w:r>
            <w:r>
              <w:br/>
            </w:r>
            <w:r>
              <w:rPr>
                <w:rFonts w:ascii="Times New Roman"/>
                <w:b w:val="false"/>
                <w:i w:val="false"/>
                <w:color w:val="000000"/>
                <w:sz w:val="20"/>
              </w:rPr>
              <w:t>
</w:t>
            </w:r>
            <w:r>
              <w:rPr>
                <w:rFonts w:ascii="Times New Roman"/>
                <w:b w:val="false"/>
                <w:i w:val="false"/>
                <w:color w:val="000000"/>
                <w:sz w:val="20"/>
              </w:rPr>
              <w:t xml:space="preserve">Политические противостояния (1969, 1979, 1986). </w:t>
            </w:r>
            <w:r>
              <w:br/>
            </w:r>
            <w:r>
              <w:rPr>
                <w:rFonts w:ascii="Times New Roman"/>
                <w:b w:val="false"/>
                <w:i w:val="false"/>
                <w:color w:val="000000"/>
                <w:sz w:val="20"/>
              </w:rPr>
              <w:t>
</w:t>
            </w:r>
            <w:r>
              <w:rPr>
                <w:rFonts w:ascii="Times New Roman"/>
                <w:b w:val="false"/>
                <w:i w:val="false"/>
                <w:color w:val="000000"/>
                <w:sz w:val="20"/>
              </w:rPr>
              <w:t xml:space="preserve">Период перестройки. </w:t>
            </w:r>
            <w:r>
              <w:br/>
            </w:r>
            <w:r>
              <w:rPr>
                <w:rFonts w:ascii="Times New Roman"/>
                <w:b w:val="false"/>
                <w:i w:val="false"/>
                <w:color w:val="000000"/>
                <w:sz w:val="20"/>
              </w:rPr>
              <w:t>
</w:t>
            </w:r>
            <w:r>
              <w:rPr>
                <w:rFonts w:ascii="Times New Roman"/>
                <w:b w:val="false"/>
                <w:i w:val="false"/>
                <w:color w:val="000000"/>
                <w:sz w:val="20"/>
              </w:rPr>
              <w:t>Казахстан – суверенное независимое государство.</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историю Казахстана</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 вв.</w:t>
            </w:r>
            <w:r>
              <w:br/>
            </w:r>
            <w:r>
              <w:rPr>
                <w:rFonts w:ascii="Times New Roman"/>
                <w:b w:val="false"/>
                <w:i w:val="false"/>
                <w:color w:val="000000"/>
                <w:sz w:val="20"/>
              </w:rPr>
              <w:t>
</w:t>
            </w:r>
            <w:r>
              <w:rPr>
                <w:rFonts w:ascii="Times New Roman"/>
                <w:b w:val="false"/>
                <w:i w:val="false"/>
                <w:color w:val="000000"/>
                <w:sz w:val="20"/>
              </w:rPr>
              <w:t xml:space="preserve">- культуру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xml:space="preserve">- Государственную независимость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этнодемографическая ситуация в 20-30 годы. Репрессии и депортации;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Физическая культура </w:t>
            </w:r>
            <w:r>
              <w:br/>
            </w:r>
            <w:r>
              <w:rPr>
                <w:rFonts w:ascii="Times New Roman"/>
                <w:b w:val="false"/>
                <w:i w:val="false"/>
                <w:color w:val="000000"/>
                <w:sz w:val="20"/>
              </w:rPr>
              <w:t>
</w:t>
            </w:r>
            <w:r>
              <w:rPr>
                <w:rFonts w:ascii="Times New Roman"/>
                <w:b w:val="false"/>
                <w:i w:val="false"/>
                <w:color w:val="000000"/>
                <w:sz w:val="20"/>
              </w:rPr>
              <w:t xml:space="preserve">Роль физической культуры в подготовке специалиста, формирование его здорового образа жизни. </w:t>
            </w:r>
            <w:r>
              <w:br/>
            </w:r>
            <w:r>
              <w:rPr>
                <w:rFonts w:ascii="Times New Roman"/>
                <w:b w:val="false"/>
                <w:i w:val="false"/>
                <w:color w:val="000000"/>
                <w:sz w:val="20"/>
              </w:rPr>
              <w:t>
</w:t>
            </w:r>
            <w:r>
              <w:rPr>
                <w:rFonts w:ascii="Times New Roman"/>
                <w:b w:val="false"/>
                <w:i w:val="false"/>
                <w:color w:val="000000"/>
                <w:sz w:val="20"/>
              </w:rPr>
              <w:t>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w:t>
            </w:r>
            <w:r>
              <w:br/>
            </w:r>
            <w:r>
              <w:rPr>
                <w:rFonts w:ascii="Times New Roman"/>
                <w:b w:val="false"/>
                <w:i w:val="false"/>
                <w:color w:val="000000"/>
                <w:sz w:val="20"/>
              </w:rPr>
              <w:t>
</w:t>
            </w:r>
            <w:r>
              <w:rPr>
                <w:rFonts w:ascii="Times New Roman"/>
                <w:b w:val="false"/>
                <w:i w:val="false"/>
                <w:color w:val="000000"/>
                <w:sz w:val="20"/>
              </w:rPr>
              <w:t>Профессионально-прикладная физическая подготовка.</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формировать здоровый образ жизни физической культуры;</w:t>
            </w:r>
            <w:r>
              <w:br/>
            </w:r>
            <w:r>
              <w:rPr>
                <w:rFonts w:ascii="Times New Roman"/>
                <w:b w:val="false"/>
                <w:i w:val="false"/>
                <w:color w:val="000000"/>
                <w:sz w:val="20"/>
              </w:rPr>
              <w:t>
</w:t>
            </w:r>
            <w:r>
              <w:rPr>
                <w:rFonts w:ascii="Times New Roman"/>
                <w:b w:val="false"/>
                <w:i w:val="false"/>
                <w:color w:val="000000"/>
                <w:sz w:val="20"/>
              </w:rPr>
              <w:t>- физически и спортивно самосовершенствоваться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8,9</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информатики и автоматизации производства </w:t>
            </w:r>
            <w:r>
              <w:br/>
            </w:r>
            <w:r>
              <w:rPr>
                <w:rFonts w:ascii="Times New Roman"/>
                <w:b w:val="false"/>
                <w:i w:val="false"/>
                <w:color w:val="000000"/>
                <w:sz w:val="20"/>
              </w:rPr>
              <w:t>
</w:t>
            </w:r>
            <w:r>
              <w:rPr>
                <w:rFonts w:ascii="Times New Roman"/>
                <w:b w:val="false"/>
                <w:i w:val="false"/>
                <w:color w:val="000000"/>
                <w:sz w:val="20"/>
              </w:rPr>
              <w:t xml:space="preserve">Назначение и типы операционных систем. </w:t>
            </w:r>
            <w:r>
              <w:br/>
            </w:r>
            <w:r>
              <w:rPr>
                <w:rFonts w:ascii="Times New Roman"/>
                <w:b w:val="false"/>
                <w:i w:val="false"/>
                <w:color w:val="000000"/>
                <w:sz w:val="20"/>
              </w:rPr>
              <w:t>
</w:t>
            </w:r>
            <w:r>
              <w:rPr>
                <w:rFonts w:ascii="Times New Roman"/>
                <w:b w:val="false"/>
                <w:i w:val="false"/>
                <w:color w:val="000000"/>
                <w:sz w:val="20"/>
              </w:rPr>
              <w:t>Основные понятия и определения систем. Использование ЭВМ в производственной работе: текстовые и графические редакторы, специализированные программы. Компьютерная графика.</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ПК, теорию управления и роль ЭВМ в автоматизированных системах управления, принцип работы текстовых и графических редакторов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текстовыми и графическими редакторами, использовать программные средства в профессиональной деятельности.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3,6,11</w:t>
            </w:r>
            <w:r>
              <w:br/>
            </w:r>
            <w:r>
              <w:rPr>
                <w:rFonts w:ascii="Times New Roman"/>
                <w:b w:val="false"/>
                <w:i w:val="false"/>
                <w:color w:val="000000"/>
                <w:sz w:val="20"/>
              </w:rPr>
              <w:t>
</w:t>
            </w:r>
            <w:r>
              <w:rPr>
                <w:rFonts w:ascii="Times New Roman"/>
                <w:b w:val="false"/>
                <w:i w:val="false"/>
                <w:color w:val="000000"/>
                <w:sz w:val="20"/>
              </w:rPr>
              <w:t>ПК 2.1.2.,2.1.8.</w:t>
            </w:r>
            <w:r>
              <w:br/>
            </w:r>
            <w:r>
              <w:rPr>
                <w:rFonts w:ascii="Times New Roman"/>
                <w:b w:val="false"/>
                <w:i w:val="false"/>
                <w:color w:val="000000"/>
                <w:sz w:val="20"/>
              </w:rPr>
              <w:t>
</w:t>
            </w:r>
            <w:r>
              <w:rPr>
                <w:rFonts w:ascii="Times New Roman"/>
                <w:b w:val="false"/>
                <w:i w:val="false"/>
                <w:color w:val="000000"/>
                <w:sz w:val="20"/>
              </w:rPr>
              <w:t>2.2.2.,2.2.8.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Материаловедение </w:t>
            </w:r>
            <w:r>
              <w:br/>
            </w:r>
            <w:r>
              <w:rPr>
                <w:rFonts w:ascii="Times New Roman"/>
                <w:b w:val="false"/>
                <w:i w:val="false"/>
                <w:color w:val="000000"/>
                <w:sz w:val="20"/>
              </w:rPr>
              <w:t>
</w:t>
            </w:r>
            <w:r>
              <w:rPr>
                <w:rFonts w:ascii="Times New Roman"/>
                <w:b w:val="false"/>
                <w:i w:val="false"/>
                <w:color w:val="000000"/>
                <w:sz w:val="20"/>
              </w:rPr>
              <w:t>Железоуглеродистые сплавы.</w:t>
            </w:r>
            <w:r>
              <w:br/>
            </w:r>
            <w:r>
              <w:rPr>
                <w:rFonts w:ascii="Times New Roman"/>
                <w:b w:val="false"/>
                <w:i w:val="false"/>
                <w:color w:val="000000"/>
                <w:sz w:val="20"/>
              </w:rPr>
              <w:t>
</w:t>
            </w:r>
            <w:r>
              <w:rPr>
                <w:rFonts w:ascii="Times New Roman"/>
                <w:b w:val="false"/>
                <w:i w:val="false"/>
                <w:color w:val="000000"/>
                <w:sz w:val="20"/>
              </w:rPr>
              <w:t>Основы термической обработки.</w:t>
            </w:r>
            <w:r>
              <w:br/>
            </w:r>
            <w:r>
              <w:rPr>
                <w:rFonts w:ascii="Times New Roman"/>
                <w:b w:val="false"/>
                <w:i w:val="false"/>
                <w:color w:val="000000"/>
                <w:sz w:val="20"/>
              </w:rPr>
              <w:t>
</w:t>
            </w:r>
            <w:r>
              <w:rPr>
                <w:rFonts w:ascii="Times New Roman"/>
                <w:b w:val="false"/>
                <w:i w:val="false"/>
                <w:color w:val="000000"/>
                <w:sz w:val="20"/>
              </w:rPr>
              <w:t>Цветные металлы и их сплавы.</w:t>
            </w:r>
            <w:r>
              <w:br/>
            </w:r>
            <w:r>
              <w:rPr>
                <w:rFonts w:ascii="Times New Roman"/>
                <w:b w:val="false"/>
                <w:i w:val="false"/>
                <w:color w:val="000000"/>
                <w:sz w:val="20"/>
              </w:rPr>
              <w:t>
</w:t>
            </w:r>
            <w:r>
              <w:rPr>
                <w:rFonts w:ascii="Times New Roman"/>
                <w:b w:val="false"/>
                <w:i w:val="false"/>
                <w:color w:val="000000"/>
                <w:sz w:val="20"/>
              </w:rPr>
              <w:t>Припои.</w:t>
            </w:r>
            <w:r>
              <w:br/>
            </w:r>
            <w:r>
              <w:rPr>
                <w:rFonts w:ascii="Times New Roman"/>
                <w:b w:val="false"/>
                <w:i w:val="false"/>
                <w:color w:val="000000"/>
                <w:sz w:val="20"/>
              </w:rPr>
              <w:t>
</w:t>
            </w:r>
            <w:r>
              <w:rPr>
                <w:rFonts w:ascii="Times New Roman"/>
                <w:b w:val="false"/>
                <w:i w:val="false"/>
                <w:color w:val="000000"/>
                <w:sz w:val="20"/>
              </w:rPr>
              <w:t>Сварка, пайка металлов.</w:t>
            </w:r>
            <w:r>
              <w:br/>
            </w:r>
            <w:r>
              <w:rPr>
                <w:rFonts w:ascii="Times New Roman"/>
                <w:b w:val="false"/>
                <w:i w:val="false"/>
                <w:color w:val="000000"/>
                <w:sz w:val="20"/>
              </w:rPr>
              <w:t>
</w:t>
            </w:r>
            <w:r>
              <w:rPr>
                <w:rFonts w:ascii="Times New Roman"/>
                <w:b w:val="false"/>
                <w:i w:val="false"/>
                <w:color w:val="000000"/>
                <w:sz w:val="20"/>
              </w:rPr>
              <w:t xml:space="preserve">Обработка резанием. </w:t>
            </w:r>
            <w:r>
              <w:br/>
            </w:r>
            <w:r>
              <w:rPr>
                <w:rFonts w:ascii="Times New Roman"/>
                <w:b w:val="false"/>
                <w:i w:val="false"/>
                <w:color w:val="000000"/>
                <w:sz w:val="20"/>
              </w:rPr>
              <w:t>
</w:t>
            </w:r>
            <w:r>
              <w:rPr>
                <w:rFonts w:ascii="Times New Roman"/>
                <w:b w:val="false"/>
                <w:i w:val="false"/>
                <w:color w:val="000000"/>
                <w:sz w:val="20"/>
              </w:rPr>
              <w:t>Защита металлов от коррозии.</w:t>
            </w:r>
            <w:r>
              <w:br/>
            </w:r>
            <w:r>
              <w:rPr>
                <w:rFonts w:ascii="Times New Roman"/>
                <w:b w:val="false"/>
                <w:i w:val="false"/>
                <w:color w:val="000000"/>
                <w:sz w:val="20"/>
              </w:rPr>
              <w:t>
</w:t>
            </w:r>
            <w:r>
              <w:rPr>
                <w:rFonts w:ascii="Times New Roman"/>
                <w:b w:val="false"/>
                <w:i w:val="false"/>
                <w:color w:val="000000"/>
                <w:sz w:val="20"/>
              </w:rPr>
              <w:t>Неметаллические материалы.</w:t>
            </w:r>
            <w:r>
              <w:br/>
            </w:r>
            <w:r>
              <w:rPr>
                <w:rFonts w:ascii="Times New Roman"/>
                <w:b w:val="false"/>
                <w:i w:val="false"/>
                <w:color w:val="000000"/>
                <w:sz w:val="20"/>
              </w:rPr>
              <w:t>
</w:t>
            </w:r>
            <w:r>
              <w:rPr>
                <w:rFonts w:ascii="Times New Roman"/>
                <w:b w:val="false"/>
                <w:i w:val="false"/>
                <w:color w:val="000000"/>
                <w:sz w:val="20"/>
              </w:rPr>
              <w:t>Абразивные материалы.</w:t>
            </w:r>
            <w:r>
              <w:br/>
            </w:r>
            <w:r>
              <w:rPr>
                <w:rFonts w:ascii="Times New Roman"/>
                <w:b w:val="false"/>
                <w:i w:val="false"/>
                <w:color w:val="000000"/>
                <w:sz w:val="20"/>
              </w:rPr>
              <w:t>
</w:t>
            </w:r>
            <w:r>
              <w:rPr>
                <w:rFonts w:ascii="Times New Roman"/>
                <w:b w:val="false"/>
                <w:i w:val="false"/>
                <w:color w:val="000000"/>
                <w:sz w:val="20"/>
              </w:rPr>
              <w:t>Жидкое топливо.</w:t>
            </w:r>
            <w:r>
              <w:br/>
            </w:r>
            <w:r>
              <w:rPr>
                <w:rFonts w:ascii="Times New Roman"/>
                <w:b w:val="false"/>
                <w:i w:val="false"/>
                <w:color w:val="000000"/>
                <w:sz w:val="20"/>
              </w:rPr>
              <w:t>
</w:t>
            </w:r>
            <w:r>
              <w:rPr>
                <w:rFonts w:ascii="Times New Roman"/>
                <w:b w:val="false"/>
                <w:i w:val="false"/>
                <w:color w:val="000000"/>
                <w:sz w:val="20"/>
              </w:rPr>
              <w:t>Смазочные материалы.</w:t>
            </w:r>
            <w:r>
              <w:br/>
            </w:r>
            <w:r>
              <w:rPr>
                <w:rFonts w:ascii="Times New Roman"/>
                <w:b w:val="false"/>
                <w:i w:val="false"/>
                <w:color w:val="000000"/>
                <w:sz w:val="20"/>
              </w:rPr>
              <w:t>
</w:t>
            </w:r>
            <w:r>
              <w:rPr>
                <w:rFonts w:ascii="Times New Roman"/>
                <w:b w:val="false"/>
                <w:i w:val="false"/>
                <w:color w:val="000000"/>
                <w:sz w:val="20"/>
              </w:rPr>
              <w:t>Специальные жидкости.</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Физические, химические свойства материалов.</w:t>
            </w:r>
            <w:r>
              <w:br/>
            </w:r>
            <w:r>
              <w:rPr>
                <w:rFonts w:ascii="Times New Roman"/>
                <w:b w:val="false"/>
                <w:i w:val="false"/>
                <w:color w:val="000000"/>
                <w:sz w:val="20"/>
              </w:rPr>
              <w:t>
</w:t>
            </w:r>
            <w:r>
              <w:rPr>
                <w:rFonts w:ascii="Times New Roman"/>
                <w:b w:val="false"/>
                <w:i w:val="false"/>
                <w:color w:val="000000"/>
                <w:sz w:val="20"/>
              </w:rPr>
              <w:t>- Способы обработки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качество и свойства материалов</w:t>
            </w:r>
            <w:r>
              <w:br/>
            </w:r>
            <w:r>
              <w:rPr>
                <w:rFonts w:ascii="Times New Roman"/>
                <w:b w:val="false"/>
                <w:i w:val="false"/>
                <w:color w:val="000000"/>
                <w:sz w:val="20"/>
              </w:rPr>
              <w:t>
</w:t>
            </w:r>
            <w:r>
              <w:rPr>
                <w:rFonts w:ascii="Times New Roman"/>
                <w:b w:val="false"/>
                <w:i w:val="false"/>
                <w:color w:val="000000"/>
                <w:sz w:val="20"/>
              </w:rPr>
              <w:t>- выполнять работы с различными материалами.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ПК 2.1.9.,</w:t>
            </w:r>
            <w:r>
              <w:br/>
            </w:r>
            <w:r>
              <w:rPr>
                <w:rFonts w:ascii="Times New Roman"/>
                <w:b w:val="false"/>
                <w:i w:val="false"/>
                <w:color w:val="000000"/>
                <w:sz w:val="20"/>
              </w:rPr>
              <w:t>
</w:t>
            </w:r>
            <w:r>
              <w:rPr>
                <w:rFonts w:ascii="Times New Roman"/>
                <w:b w:val="false"/>
                <w:i w:val="false"/>
                <w:color w:val="000000"/>
                <w:sz w:val="20"/>
              </w:rPr>
              <w:t>2.2.9.,</w:t>
            </w:r>
            <w:r>
              <w:br/>
            </w:r>
            <w:r>
              <w:rPr>
                <w:rFonts w:ascii="Times New Roman"/>
                <w:b w:val="false"/>
                <w:i w:val="false"/>
                <w:color w:val="000000"/>
                <w:sz w:val="20"/>
              </w:rPr>
              <w:t>
</w:t>
            </w:r>
            <w:r>
              <w:rPr>
                <w:rFonts w:ascii="Times New Roman"/>
                <w:b w:val="false"/>
                <w:i w:val="false"/>
                <w:color w:val="000000"/>
                <w:sz w:val="20"/>
              </w:rPr>
              <w:t>2.3.12.,</w:t>
            </w:r>
            <w:r>
              <w:br/>
            </w:r>
            <w:r>
              <w:rPr>
                <w:rFonts w:ascii="Times New Roman"/>
                <w:b w:val="false"/>
                <w:i w:val="false"/>
                <w:color w:val="000000"/>
                <w:sz w:val="20"/>
              </w:rPr>
              <w:t>
</w:t>
            </w:r>
            <w:r>
              <w:rPr>
                <w:rFonts w:ascii="Times New Roman"/>
                <w:b w:val="false"/>
                <w:i w:val="false"/>
                <w:color w:val="000000"/>
                <w:sz w:val="20"/>
              </w:rPr>
              <w:t>2.4.2.,</w:t>
            </w:r>
            <w:r>
              <w:br/>
            </w:r>
            <w:r>
              <w:rPr>
                <w:rFonts w:ascii="Times New Roman"/>
                <w:b w:val="false"/>
                <w:i w:val="false"/>
                <w:color w:val="000000"/>
                <w:sz w:val="20"/>
              </w:rPr>
              <w:t>
</w:t>
            </w:r>
            <w:r>
              <w:rPr>
                <w:rFonts w:ascii="Times New Roman"/>
                <w:b w:val="false"/>
                <w:i w:val="false"/>
                <w:color w:val="000000"/>
                <w:sz w:val="20"/>
              </w:rPr>
              <w:t>2.4.4.,</w:t>
            </w:r>
            <w:r>
              <w:br/>
            </w:r>
            <w:r>
              <w:rPr>
                <w:rFonts w:ascii="Times New Roman"/>
                <w:b w:val="false"/>
                <w:i w:val="false"/>
                <w:color w:val="000000"/>
                <w:sz w:val="20"/>
              </w:rPr>
              <w:t>
</w:t>
            </w:r>
            <w:r>
              <w:rPr>
                <w:rFonts w:ascii="Times New Roman"/>
                <w:b w:val="false"/>
                <w:i w:val="false"/>
                <w:color w:val="000000"/>
                <w:sz w:val="20"/>
              </w:rPr>
              <w:t>2.4.11.,</w:t>
            </w:r>
            <w:r>
              <w:br/>
            </w:r>
            <w:r>
              <w:rPr>
                <w:rFonts w:ascii="Times New Roman"/>
                <w:b w:val="false"/>
                <w:i w:val="false"/>
                <w:color w:val="000000"/>
                <w:sz w:val="20"/>
              </w:rPr>
              <w:t>
</w:t>
            </w:r>
            <w:r>
              <w:rPr>
                <w:rFonts w:ascii="Times New Roman"/>
                <w:b w:val="false"/>
                <w:i w:val="false"/>
                <w:color w:val="000000"/>
                <w:sz w:val="20"/>
              </w:rPr>
              <w:t>2.5.2.,</w:t>
            </w:r>
            <w:r>
              <w:br/>
            </w:r>
            <w:r>
              <w:rPr>
                <w:rFonts w:ascii="Times New Roman"/>
                <w:b w:val="false"/>
                <w:i w:val="false"/>
                <w:color w:val="000000"/>
                <w:sz w:val="20"/>
              </w:rPr>
              <w:t>
</w:t>
            </w:r>
            <w:r>
              <w:rPr>
                <w:rFonts w:ascii="Times New Roman"/>
                <w:b w:val="false"/>
                <w:i w:val="false"/>
                <w:color w:val="000000"/>
                <w:sz w:val="20"/>
              </w:rPr>
              <w:t>2.5.3.,</w:t>
            </w:r>
            <w:r>
              <w:br/>
            </w:r>
            <w:r>
              <w:rPr>
                <w:rFonts w:ascii="Times New Roman"/>
                <w:b w:val="false"/>
                <w:i w:val="false"/>
                <w:color w:val="000000"/>
                <w:sz w:val="20"/>
              </w:rPr>
              <w:t>
</w:t>
            </w:r>
            <w:r>
              <w:rPr>
                <w:rFonts w:ascii="Times New Roman"/>
                <w:b w:val="false"/>
                <w:i w:val="false"/>
                <w:color w:val="000000"/>
                <w:sz w:val="20"/>
              </w:rPr>
              <w:t>2.6.8.,</w:t>
            </w:r>
            <w:r>
              <w:br/>
            </w:r>
            <w:r>
              <w:rPr>
                <w:rFonts w:ascii="Times New Roman"/>
                <w:b w:val="false"/>
                <w:i w:val="false"/>
                <w:color w:val="000000"/>
                <w:sz w:val="20"/>
              </w:rPr>
              <w:t>
</w:t>
            </w:r>
            <w:r>
              <w:rPr>
                <w:rFonts w:ascii="Times New Roman"/>
                <w:b w:val="false"/>
                <w:i w:val="false"/>
                <w:color w:val="000000"/>
                <w:sz w:val="20"/>
              </w:rPr>
              <w:t xml:space="preserve">2.7.2 </w:t>
            </w:r>
          </w:p>
        </w:tc>
      </w:tr>
      <w:tr>
        <w:trPr>
          <w:trHeight w:val="18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 xml:space="preserve">Требования к чертежам, масштабы, определения, обозначения, надписи. </w:t>
            </w:r>
            <w:r>
              <w:br/>
            </w:r>
            <w:r>
              <w:rPr>
                <w:rFonts w:ascii="Times New Roman"/>
                <w:b w:val="false"/>
                <w:i w:val="false"/>
                <w:color w:val="000000"/>
                <w:sz w:val="20"/>
              </w:rPr>
              <w:t>
</w:t>
            </w:r>
            <w:r>
              <w:rPr>
                <w:rFonts w:ascii="Times New Roman"/>
                <w:b w:val="false"/>
                <w:i w:val="false"/>
                <w:color w:val="000000"/>
                <w:sz w:val="20"/>
              </w:rPr>
              <w:t xml:space="preserve">Основные методы проецирования. </w:t>
            </w:r>
            <w:r>
              <w:br/>
            </w:r>
            <w:r>
              <w:rPr>
                <w:rFonts w:ascii="Times New Roman"/>
                <w:b w:val="false"/>
                <w:i w:val="false"/>
                <w:color w:val="000000"/>
                <w:sz w:val="20"/>
              </w:rPr>
              <w:t>
</w:t>
            </w:r>
            <w:r>
              <w:rPr>
                <w:rFonts w:ascii="Times New Roman"/>
                <w:b w:val="false"/>
                <w:i w:val="false"/>
                <w:color w:val="000000"/>
                <w:sz w:val="20"/>
              </w:rPr>
              <w:t xml:space="preserve">Основы начертательной геометрии. </w:t>
            </w:r>
            <w:r>
              <w:br/>
            </w:r>
            <w:r>
              <w:rPr>
                <w:rFonts w:ascii="Times New Roman"/>
                <w:b w:val="false"/>
                <w:i w:val="false"/>
                <w:color w:val="000000"/>
                <w:sz w:val="20"/>
              </w:rPr>
              <w:t>
</w:t>
            </w:r>
            <w:r>
              <w:rPr>
                <w:rFonts w:ascii="Times New Roman"/>
                <w:b w:val="false"/>
                <w:i w:val="false"/>
                <w:color w:val="000000"/>
                <w:sz w:val="20"/>
              </w:rPr>
              <w:t xml:space="preserve">Способы преобразования проекций. </w:t>
            </w:r>
            <w:r>
              <w:br/>
            </w:r>
            <w:r>
              <w:rPr>
                <w:rFonts w:ascii="Times New Roman"/>
                <w:b w:val="false"/>
                <w:i w:val="false"/>
                <w:color w:val="000000"/>
                <w:sz w:val="20"/>
              </w:rPr>
              <w:t>
</w:t>
            </w:r>
            <w:r>
              <w:rPr>
                <w:rFonts w:ascii="Times New Roman"/>
                <w:b w:val="false"/>
                <w:i w:val="false"/>
                <w:color w:val="000000"/>
                <w:sz w:val="20"/>
              </w:rPr>
              <w:t>Правила выполнения чертежей деталей, соединений, сборочных чертежей, передач.</w:t>
            </w:r>
            <w:r>
              <w:br/>
            </w:r>
            <w:r>
              <w:rPr>
                <w:rFonts w:ascii="Times New Roman"/>
                <w:b w:val="false"/>
                <w:i w:val="false"/>
                <w:color w:val="000000"/>
                <w:sz w:val="20"/>
              </w:rPr>
              <w:t>
</w:t>
            </w:r>
            <w:r>
              <w:rPr>
                <w:rFonts w:ascii="Times New Roman"/>
                <w:b w:val="false"/>
                <w:i w:val="false"/>
                <w:color w:val="000000"/>
                <w:sz w:val="20"/>
              </w:rPr>
              <w:t>Эскизы.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правила геометрического черчения; </w:t>
            </w:r>
            <w:r>
              <w:br/>
            </w:r>
            <w:r>
              <w:rPr>
                <w:rFonts w:ascii="Times New Roman"/>
                <w:b w:val="false"/>
                <w:i w:val="false"/>
                <w:color w:val="000000"/>
                <w:sz w:val="20"/>
              </w:rPr>
              <w:t>
</w:t>
            </w:r>
            <w:r>
              <w:rPr>
                <w:rFonts w:ascii="Times New Roman"/>
                <w:b w:val="false"/>
                <w:i w:val="false"/>
                <w:color w:val="000000"/>
                <w:sz w:val="20"/>
              </w:rPr>
              <w:t>- правила оформления чертежей;</w:t>
            </w:r>
            <w:r>
              <w:br/>
            </w:r>
            <w:r>
              <w:rPr>
                <w:rFonts w:ascii="Times New Roman"/>
                <w:b w:val="false"/>
                <w:i w:val="false"/>
                <w:color w:val="000000"/>
                <w:sz w:val="20"/>
              </w:rPr>
              <w:t>
</w:t>
            </w:r>
            <w:r>
              <w:rPr>
                <w:rFonts w:ascii="Times New Roman"/>
                <w:b w:val="false"/>
                <w:i w:val="false"/>
                <w:color w:val="000000"/>
                <w:sz w:val="20"/>
              </w:rPr>
              <w:t xml:space="preserve">- правила разработки и оформления конструкторской документации;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выполнение чертежей деталей, сборочных единиц,</w:t>
            </w:r>
            <w:r>
              <w:br/>
            </w:r>
            <w:r>
              <w:rPr>
                <w:rFonts w:ascii="Times New Roman"/>
                <w:b w:val="false"/>
                <w:i w:val="false"/>
                <w:color w:val="000000"/>
                <w:sz w:val="20"/>
              </w:rPr>
              <w:t>
</w:t>
            </w:r>
            <w:r>
              <w:rPr>
                <w:rFonts w:ascii="Times New Roman"/>
                <w:b w:val="false"/>
                <w:i w:val="false"/>
                <w:color w:val="000000"/>
                <w:sz w:val="20"/>
              </w:rPr>
              <w:t>- чтение чертежей.</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3,6</w:t>
            </w:r>
            <w:r>
              <w:br/>
            </w:r>
            <w:r>
              <w:rPr>
                <w:rFonts w:ascii="Times New Roman"/>
                <w:b w:val="false"/>
                <w:i w:val="false"/>
                <w:color w:val="000000"/>
                <w:sz w:val="20"/>
              </w:rPr>
              <w:t>
</w:t>
            </w:r>
            <w:r>
              <w:rPr>
                <w:rFonts w:ascii="Times New Roman"/>
                <w:b w:val="false"/>
                <w:i w:val="false"/>
                <w:color w:val="000000"/>
                <w:sz w:val="20"/>
              </w:rPr>
              <w:t>ПК 2.3.3., 2.3.12.,</w:t>
            </w:r>
            <w:r>
              <w:br/>
            </w:r>
            <w:r>
              <w:rPr>
                <w:rFonts w:ascii="Times New Roman"/>
                <w:b w:val="false"/>
                <w:i w:val="false"/>
                <w:color w:val="000000"/>
                <w:sz w:val="20"/>
              </w:rPr>
              <w:t>
</w:t>
            </w:r>
            <w:r>
              <w:rPr>
                <w:rFonts w:ascii="Times New Roman"/>
                <w:b w:val="false"/>
                <w:i w:val="false"/>
                <w:color w:val="000000"/>
                <w:sz w:val="20"/>
              </w:rPr>
              <w:t>2.4.4., 2.4.11., 2.5.3., 2.6.8., 2.7.6., 2.7.9.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 xml:space="preserve">Основы стандартизации; </w:t>
            </w:r>
            <w:r>
              <w:br/>
            </w:r>
            <w:r>
              <w:rPr>
                <w:rFonts w:ascii="Times New Roman"/>
                <w:b w:val="false"/>
                <w:i w:val="false"/>
                <w:color w:val="000000"/>
                <w:sz w:val="20"/>
              </w:rPr>
              <w:t>
</w:t>
            </w:r>
            <w:r>
              <w:rPr>
                <w:rFonts w:ascii="Times New Roman"/>
                <w:b w:val="false"/>
                <w:i w:val="false"/>
                <w:color w:val="000000"/>
                <w:sz w:val="20"/>
              </w:rPr>
              <w:t>Основы взаимозаменяемости;</w:t>
            </w:r>
            <w:r>
              <w:br/>
            </w:r>
            <w:r>
              <w:rPr>
                <w:rFonts w:ascii="Times New Roman"/>
                <w:b w:val="false"/>
                <w:i w:val="false"/>
                <w:color w:val="000000"/>
                <w:sz w:val="20"/>
              </w:rPr>
              <w:t>
</w:t>
            </w:r>
            <w:r>
              <w:rPr>
                <w:rFonts w:ascii="Times New Roman"/>
                <w:b w:val="false"/>
                <w:i w:val="false"/>
                <w:color w:val="000000"/>
                <w:sz w:val="20"/>
              </w:rPr>
              <w:t>Понятия о допусках и посадках;</w:t>
            </w:r>
            <w:r>
              <w:br/>
            </w:r>
            <w:r>
              <w:rPr>
                <w:rFonts w:ascii="Times New Roman"/>
                <w:b w:val="false"/>
                <w:i w:val="false"/>
                <w:color w:val="000000"/>
                <w:sz w:val="20"/>
              </w:rPr>
              <w:t>
</w:t>
            </w:r>
            <w:r>
              <w:rPr>
                <w:rFonts w:ascii="Times New Roman"/>
                <w:b w:val="false"/>
                <w:i w:val="false"/>
                <w:color w:val="000000"/>
                <w:sz w:val="20"/>
              </w:rPr>
              <w:t>Основы метрологии;</w:t>
            </w:r>
            <w:r>
              <w:br/>
            </w:r>
            <w:r>
              <w:rPr>
                <w:rFonts w:ascii="Times New Roman"/>
                <w:b w:val="false"/>
                <w:i w:val="false"/>
                <w:color w:val="000000"/>
                <w:sz w:val="20"/>
              </w:rPr>
              <w:t>
</w:t>
            </w:r>
            <w:r>
              <w:rPr>
                <w:rFonts w:ascii="Times New Roman"/>
                <w:b w:val="false"/>
                <w:i w:val="false"/>
                <w:color w:val="000000"/>
                <w:sz w:val="20"/>
              </w:rPr>
              <w:t>Виды измерений;</w:t>
            </w:r>
            <w:r>
              <w:br/>
            </w:r>
            <w:r>
              <w:rPr>
                <w:rFonts w:ascii="Times New Roman"/>
                <w:b w:val="false"/>
                <w:i w:val="false"/>
                <w:color w:val="000000"/>
                <w:sz w:val="20"/>
              </w:rPr>
              <w:t>
</w:t>
            </w:r>
            <w:r>
              <w:rPr>
                <w:rFonts w:ascii="Times New Roman"/>
                <w:b w:val="false"/>
                <w:i w:val="false"/>
                <w:color w:val="000000"/>
                <w:sz w:val="20"/>
              </w:rPr>
              <w:t>Средства измерений;</w:t>
            </w:r>
            <w:r>
              <w:br/>
            </w:r>
            <w:r>
              <w:rPr>
                <w:rFonts w:ascii="Times New Roman"/>
                <w:b w:val="false"/>
                <w:i w:val="false"/>
                <w:color w:val="000000"/>
                <w:sz w:val="20"/>
              </w:rPr>
              <w:t>
</w:t>
            </w:r>
            <w:r>
              <w:rPr>
                <w:rFonts w:ascii="Times New Roman"/>
                <w:b w:val="false"/>
                <w:i w:val="false"/>
                <w:color w:val="000000"/>
                <w:sz w:val="20"/>
              </w:rPr>
              <w:t>Измерительные инструменты.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метрологии, стандартизации </w:t>
            </w:r>
            <w:r>
              <w:br/>
            </w:r>
            <w:r>
              <w:rPr>
                <w:rFonts w:ascii="Times New Roman"/>
                <w:b w:val="false"/>
                <w:i w:val="false"/>
                <w:color w:val="000000"/>
                <w:sz w:val="20"/>
              </w:rPr>
              <w:t>
</w:t>
            </w:r>
            <w:r>
              <w:rPr>
                <w:rFonts w:ascii="Times New Roman"/>
                <w:b w:val="false"/>
                <w:i w:val="false"/>
                <w:color w:val="000000"/>
                <w:sz w:val="20"/>
              </w:rPr>
              <w:t>- основные понятия и определения;</w:t>
            </w:r>
            <w:r>
              <w:br/>
            </w:r>
            <w:r>
              <w:rPr>
                <w:rFonts w:ascii="Times New Roman"/>
                <w:b w:val="false"/>
                <w:i w:val="false"/>
                <w:color w:val="000000"/>
                <w:sz w:val="20"/>
              </w:rPr>
              <w:t>
</w:t>
            </w:r>
            <w:r>
              <w:rPr>
                <w:rFonts w:ascii="Times New Roman"/>
                <w:b w:val="false"/>
                <w:i w:val="false"/>
                <w:color w:val="000000"/>
                <w:sz w:val="20"/>
              </w:rPr>
              <w:t>- виды посадок;</w:t>
            </w:r>
            <w:r>
              <w:br/>
            </w:r>
            <w:r>
              <w:rPr>
                <w:rFonts w:ascii="Times New Roman"/>
                <w:b w:val="false"/>
                <w:i w:val="false"/>
                <w:color w:val="000000"/>
                <w:sz w:val="20"/>
              </w:rPr>
              <w:t>
</w:t>
            </w:r>
            <w:r>
              <w:rPr>
                <w:rFonts w:ascii="Times New Roman"/>
                <w:b w:val="false"/>
                <w:i w:val="false"/>
                <w:color w:val="000000"/>
                <w:sz w:val="20"/>
              </w:rPr>
              <w:t>- методы и средства измерений;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технические измерения;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2,3,6,11</w:t>
            </w:r>
            <w:r>
              <w:br/>
            </w:r>
            <w:r>
              <w:rPr>
                <w:rFonts w:ascii="Times New Roman"/>
                <w:b w:val="false"/>
                <w:i w:val="false"/>
                <w:color w:val="000000"/>
                <w:sz w:val="20"/>
              </w:rPr>
              <w:t>
</w:t>
            </w:r>
            <w:r>
              <w:rPr>
                <w:rFonts w:ascii="Times New Roman"/>
                <w:b w:val="false"/>
                <w:i w:val="false"/>
                <w:color w:val="000000"/>
                <w:sz w:val="20"/>
              </w:rPr>
              <w:t>ПК 2.1.7., 2.1.9.,</w:t>
            </w:r>
            <w:r>
              <w:br/>
            </w:r>
            <w:r>
              <w:rPr>
                <w:rFonts w:ascii="Times New Roman"/>
                <w:b w:val="false"/>
                <w:i w:val="false"/>
                <w:color w:val="000000"/>
                <w:sz w:val="20"/>
              </w:rPr>
              <w:t>
</w:t>
            </w:r>
            <w:r>
              <w:rPr>
                <w:rFonts w:ascii="Times New Roman"/>
                <w:b w:val="false"/>
                <w:i w:val="false"/>
                <w:color w:val="000000"/>
                <w:sz w:val="20"/>
              </w:rPr>
              <w:t>2.2.7., 2.2.9., 2.3.3., 2.3.12.</w:t>
            </w:r>
            <w:r>
              <w:br/>
            </w:r>
            <w:r>
              <w:rPr>
                <w:rFonts w:ascii="Times New Roman"/>
                <w:b w:val="false"/>
                <w:i w:val="false"/>
                <w:color w:val="000000"/>
                <w:sz w:val="20"/>
              </w:rPr>
              <w:t>
</w:t>
            </w:r>
            <w:r>
              <w:rPr>
                <w:rFonts w:ascii="Times New Roman"/>
                <w:b w:val="false"/>
                <w:i w:val="false"/>
                <w:color w:val="000000"/>
                <w:sz w:val="20"/>
              </w:rPr>
              <w:t>2.4.1., 2.4.2., 2.4.4., 2.4.10., 2.4.11., 2.5.3., 2.5.6., 2.6.7., 2.6.8., 2.7.9.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w:t>
            </w:r>
            <w:r>
              <w:br/>
            </w:r>
            <w:r>
              <w:rPr>
                <w:rFonts w:ascii="Times New Roman"/>
                <w:b w:val="false"/>
                <w:i w:val="false"/>
                <w:color w:val="000000"/>
                <w:sz w:val="20"/>
              </w:rPr>
              <w:t>
</w:t>
            </w:r>
            <w:r>
              <w:rPr>
                <w:rFonts w:ascii="Times New Roman"/>
                <w:b w:val="false"/>
                <w:i w:val="false"/>
                <w:color w:val="000000"/>
                <w:sz w:val="20"/>
              </w:rPr>
              <w:t>Электрическое поле.</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и переменного тока, электромагнетизм.</w:t>
            </w:r>
            <w:r>
              <w:br/>
            </w:r>
            <w:r>
              <w:rPr>
                <w:rFonts w:ascii="Times New Roman"/>
                <w:b w:val="false"/>
                <w:i w:val="false"/>
                <w:color w:val="000000"/>
                <w:sz w:val="20"/>
              </w:rPr>
              <w:t>
</w:t>
            </w:r>
            <w:r>
              <w:rPr>
                <w:rFonts w:ascii="Times New Roman"/>
                <w:b w:val="false"/>
                <w:i w:val="false"/>
                <w:color w:val="000000"/>
                <w:sz w:val="20"/>
              </w:rPr>
              <w:t>Проводниковые изделия и электроизоляционные материалы.</w:t>
            </w:r>
            <w:r>
              <w:br/>
            </w:r>
            <w:r>
              <w:rPr>
                <w:rFonts w:ascii="Times New Roman"/>
                <w:b w:val="false"/>
                <w:i w:val="false"/>
                <w:color w:val="000000"/>
                <w:sz w:val="20"/>
              </w:rPr>
              <w:t>
</w:t>
            </w:r>
            <w:r>
              <w:rPr>
                <w:rFonts w:ascii="Times New Roman"/>
                <w:b w:val="false"/>
                <w:i w:val="false"/>
                <w:color w:val="000000"/>
                <w:sz w:val="20"/>
              </w:rPr>
              <w:t>Электроизмерительные приборы и их применение</w:t>
            </w:r>
            <w:r>
              <w:br/>
            </w:r>
            <w:r>
              <w:rPr>
                <w:rFonts w:ascii="Times New Roman"/>
                <w:b w:val="false"/>
                <w:i w:val="false"/>
                <w:color w:val="000000"/>
                <w:sz w:val="20"/>
              </w:rPr>
              <w:t>
</w:t>
            </w:r>
            <w:r>
              <w:rPr>
                <w:rFonts w:ascii="Times New Roman"/>
                <w:b w:val="false"/>
                <w:i w:val="false"/>
                <w:color w:val="000000"/>
                <w:sz w:val="20"/>
              </w:rPr>
              <w:t>Электрические машины переменного и постоянного тока.</w:t>
            </w:r>
            <w:r>
              <w:br/>
            </w:r>
            <w:r>
              <w:rPr>
                <w:rFonts w:ascii="Times New Roman"/>
                <w:b w:val="false"/>
                <w:i w:val="false"/>
                <w:color w:val="000000"/>
                <w:sz w:val="20"/>
              </w:rPr>
              <w:t>
</w:t>
            </w:r>
            <w:r>
              <w:rPr>
                <w:rFonts w:ascii="Times New Roman"/>
                <w:b w:val="false"/>
                <w:i w:val="false"/>
                <w:color w:val="000000"/>
                <w:sz w:val="20"/>
              </w:rPr>
              <w:t>Трансформаторы.</w:t>
            </w:r>
            <w:r>
              <w:br/>
            </w:r>
            <w:r>
              <w:rPr>
                <w:rFonts w:ascii="Times New Roman"/>
                <w:b w:val="false"/>
                <w:i w:val="false"/>
                <w:color w:val="000000"/>
                <w:sz w:val="20"/>
              </w:rPr>
              <w:t>
</w:t>
            </w:r>
            <w:r>
              <w:rPr>
                <w:rFonts w:ascii="Times New Roman"/>
                <w:b w:val="false"/>
                <w:i w:val="false"/>
                <w:color w:val="000000"/>
                <w:sz w:val="20"/>
              </w:rPr>
              <w:t>Основы электропривода и электроавтоматики.</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электротехники; </w:t>
            </w:r>
            <w:r>
              <w:br/>
            </w:r>
            <w:r>
              <w:rPr>
                <w:rFonts w:ascii="Times New Roman"/>
                <w:b w:val="false"/>
                <w:i w:val="false"/>
                <w:color w:val="000000"/>
                <w:sz w:val="20"/>
              </w:rPr>
              <w:t>
</w:t>
            </w:r>
            <w:r>
              <w:rPr>
                <w:rFonts w:ascii="Times New Roman"/>
                <w:b w:val="false"/>
                <w:i w:val="false"/>
                <w:color w:val="000000"/>
                <w:sz w:val="20"/>
              </w:rPr>
              <w:t>- электрические цепи постоянного и переменного тока, электромагнетизм;</w:t>
            </w:r>
            <w:r>
              <w:br/>
            </w:r>
            <w:r>
              <w:rPr>
                <w:rFonts w:ascii="Times New Roman"/>
                <w:b w:val="false"/>
                <w:i w:val="false"/>
                <w:color w:val="000000"/>
                <w:sz w:val="20"/>
              </w:rPr>
              <w:t>
</w:t>
            </w:r>
            <w:r>
              <w:rPr>
                <w:rFonts w:ascii="Times New Roman"/>
                <w:b w:val="false"/>
                <w:i w:val="false"/>
                <w:color w:val="000000"/>
                <w:sz w:val="20"/>
              </w:rPr>
              <w:t xml:space="preserve">- виды трансформаторов; </w:t>
            </w:r>
            <w:r>
              <w:br/>
            </w:r>
            <w:r>
              <w:rPr>
                <w:rFonts w:ascii="Times New Roman"/>
                <w:b w:val="false"/>
                <w:i w:val="false"/>
                <w:color w:val="000000"/>
                <w:sz w:val="20"/>
              </w:rPr>
              <w:t>
</w:t>
            </w:r>
            <w:r>
              <w:rPr>
                <w:rFonts w:ascii="Times New Roman"/>
                <w:b w:val="false"/>
                <w:i w:val="false"/>
                <w:color w:val="000000"/>
                <w:sz w:val="20"/>
              </w:rPr>
              <w:t xml:space="preserve">- основы электропривода; </w:t>
            </w:r>
            <w:r>
              <w:br/>
            </w:r>
            <w:r>
              <w:rPr>
                <w:rFonts w:ascii="Times New Roman"/>
                <w:b w:val="false"/>
                <w:i w:val="false"/>
                <w:color w:val="000000"/>
                <w:sz w:val="20"/>
              </w:rPr>
              <w:t>
</w:t>
            </w:r>
            <w:r>
              <w:rPr>
                <w:rFonts w:ascii="Times New Roman"/>
                <w:b w:val="false"/>
                <w:i w:val="false"/>
                <w:color w:val="000000"/>
                <w:sz w:val="20"/>
              </w:rPr>
              <w:t xml:space="preserve">- основы электроники;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использовать проводниковые изделия и электроизоляционные материалы; </w:t>
            </w:r>
            <w:r>
              <w:br/>
            </w:r>
            <w:r>
              <w:rPr>
                <w:rFonts w:ascii="Times New Roman"/>
                <w:b w:val="false"/>
                <w:i w:val="false"/>
                <w:color w:val="000000"/>
                <w:sz w:val="20"/>
              </w:rPr>
              <w:t>
</w:t>
            </w:r>
            <w:r>
              <w:rPr>
                <w:rFonts w:ascii="Times New Roman"/>
                <w:b w:val="false"/>
                <w:i w:val="false"/>
                <w:color w:val="000000"/>
                <w:sz w:val="20"/>
              </w:rPr>
              <w:t xml:space="preserve">- применять электрические измерения; </w:t>
            </w:r>
            <w:r>
              <w:br/>
            </w:r>
            <w:r>
              <w:rPr>
                <w:rFonts w:ascii="Times New Roman"/>
                <w:b w:val="false"/>
                <w:i w:val="false"/>
                <w:color w:val="000000"/>
                <w:sz w:val="20"/>
              </w:rPr>
              <w:t>
</w:t>
            </w:r>
            <w:r>
              <w:rPr>
                <w:rFonts w:ascii="Times New Roman"/>
                <w:b w:val="false"/>
                <w:i w:val="false"/>
                <w:color w:val="000000"/>
                <w:sz w:val="20"/>
              </w:rPr>
              <w:t xml:space="preserve">- эксплуатировать электрические машины переменного и постоянного тока;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2,6,8</w:t>
            </w:r>
            <w:r>
              <w:br/>
            </w:r>
            <w:r>
              <w:rPr>
                <w:rFonts w:ascii="Times New Roman"/>
                <w:b w:val="false"/>
                <w:i w:val="false"/>
                <w:color w:val="000000"/>
                <w:sz w:val="20"/>
              </w:rPr>
              <w:t>
</w:t>
            </w:r>
            <w:r>
              <w:rPr>
                <w:rFonts w:ascii="Times New Roman"/>
                <w:b w:val="false"/>
                <w:i w:val="false"/>
                <w:color w:val="000000"/>
                <w:sz w:val="20"/>
              </w:rPr>
              <w:t>ПК 2.1.5., 2.1.9.,</w:t>
            </w:r>
            <w:r>
              <w:br/>
            </w:r>
            <w:r>
              <w:rPr>
                <w:rFonts w:ascii="Times New Roman"/>
                <w:b w:val="false"/>
                <w:i w:val="false"/>
                <w:color w:val="000000"/>
                <w:sz w:val="20"/>
              </w:rPr>
              <w:t>
</w:t>
            </w:r>
            <w:r>
              <w:rPr>
                <w:rFonts w:ascii="Times New Roman"/>
                <w:b w:val="false"/>
                <w:i w:val="false"/>
                <w:color w:val="000000"/>
                <w:sz w:val="20"/>
              </w:rPr>
              <w:t>2.2.5., 2.2.9., 2.3.5.-2.3.9., 2.4.2., 2.4.3.,</w:t>
            </w:r>
            <w:r>
              <w:br/>
            </w:r>
            <w:r>
              <w:rPr>
                <w:rFonts w:ascii="Times New Roman"/>
                <w:b w:val="false"/>
                <w:i w:val="false"/>
                <w:color w:val="000000"/>
                <w:sz w:val="20"/>
              </w:rPr>
              <w:t>
</w:t>
            </w:r>
            <w:r>
              <w:rPr>
                <w:rFonts w:ascii="Times New Roman"/>
                <w:b w:val="false"/>
                <w:i w:val="false"/>
                <w:color w:val="000000"/>
                <w:sz w:val="20"/>
              </w:rPr>
              <w:t>2.4.6., 2.4.8., 2.6.3., 2.6.5., 2.6.9., 2.7.1., 2.7.2., 2.7.3.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Общие сведения о трудовом законодательстве. </w:t>
            </w:r>
            <w:r>
              <w:br/>
            </w:r>
            <w:r>
              <w:rPr>
                <w:rFonts w:ascii="Times New Roman"/>
                <w:b w:val="false"/>
                <w:i w:val="false"/>
                <w:color w:val="000000"/>
                <w:sz w:val="20"/>
              </w:rPr>
              <w:t>
</w:t>
            </w:r>
            <w:r>
              <w:rPr>
                <w:rFonts w:ascii="Times New Roman"/>
                <w:b w:val="false"/>
                <w:i w:val="false"/>
                <w:color w:val="000000"/>
                <w:sz w:val="20"/>
              </w:rPr>
              <w:t>Анализ условий труда, причины травматизма и профессиональных заболеваний.</w:t>
            </w:r>
            <w:r>
              <w:br/>
            </w:r>
            <w:r>
              <w:rPr>
                <w:rFonts w:ascii="Times New Roman"/>
                <w:b w:val="false"/>
                <w:i w:val="false"/>
                <w:color w:val="000000"/>
                <w:sz w:val="20"/>
              </w:rPr>
              <w:t>
</w:t>
            </w:r>
            <w:r>
              <w:rPr>
                <w:rFonts w:ascii="Times New Roman"/>
                <w:b w:val="false"/>
                <w:i w:val="false"/>
                <w:color w:val="000000"/>
                <w:sz w:val="20"/>
              </w:rPr>
              <w:t>Техника безопасности при производстве работ.</w:t>
            </w:r>
            <w:r>
              <w:br/>
            </w:r>
            <w:r>
              <w:rPr>
                <w:rFonts w:ascii="Times New Roman"/>
                <w:b w:val="false"/>
                <w:i w:val="false"/>
                <w:color w:val="000000"/>
                <w:sz w:val="20"/>
              </w:rPr>
              <w:t>
</w:t>
            </w:r>
            <w:r>
              <w:rPr>
                <w:rFonts w:ascii="Times New Roman"/>
                <w:b w:val="false"/>
                <w:i w:val="false"/>
                <w:color w:val="000000"/>
                <w:sz w:val="20"/>
              </w:rPr>
              <w:t xml:space="preserve">Электробезопасность. </w:t>
            </w:r>
            <w:r>
              <w:br/>
            </w:r>
            <w:r>
              <w:rPr>
                <w:rFonts w:ascii="Times New Roman"/>
                <w:b w:val="false"/>
                <w:i w:val="false"/>
                <w:color w:val="000000"/>
                <w:sz w:val="20"/>
              </w:rPr>
              <w:t>
</w:t>
            </w:r>
            <w:r>
              <w:rPr>
                <w:rFonts w:ascii="Times New Roman"/>
                <w:b w:val="false"/>
                <w:i w:val="false"/>
                <w:color w:val="000000"/>
                <w:sz w:val="20"/>
              </w:rPr>
              <w:t xml:space="preserve">Основы пожарной безопасности, технические средства тушения пожаров. </w:t>
            </w:r>
            <w:r>
              <w:br/>
            </w:r>
            <w:r>
              <w:rPr>
                <w:rFonts w:ascii="Times New Roman"/>
                <w:b w:val="false"/>
                <w:i w:val="false"/>
                <w:color w:val="000000"/>
                <w:sz w:val="20"/>
              </w:rPr>
              <w:t>
</w:t>
            </w:r>
            <w:r>
              <w:rPr>
                <w:rFonts w:ascii="Times New Roman"/>
                <w:b w:val="false"/>
                <w:i w:val="false"/>
                <w:color w:val="000000"/>
                <w:sz w:val="20"/>
              </w:rPr>
              <w:t>Промышленная санитария.</w:t>
            </w:r>
            <w:r>
              <w:br/>
            </w:r>
            <w:r>
              <w:rPr>
                <w:rFonts w:ascii="Times New Roman"/>
                <w:b w:val="false"/>
                <w:i w:val="false"/>
                <w:color w:val="000000"/>
                <w:sz w:val="20"/>
              </w:rPr>
              <w:t>
</w:t>
            </w:r>
            <w:r>
              <w:rPr>
                <w:rFonts w:ascii="Times New Roman"/>
                <w:b w:val="false"/>
                <w:i w:val="false"/>
                <w:color w:val="000000"/>
                <w:sz w:val="20"/>
              </w:rPr>
              <w:t>Промышленная экология на производстве.</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обеспечения безопасных условий труда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опасные производственные факторы;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использовать экобиозащитную и противопожарную технику.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1,3,4,6,7,8,9,</w:t>
            </w:r>
            <w:r>
              <w:br/>
            </w:r>
            <w:r>
              <w:rPr>
                <w:rFonts w:ascii="Times New Roman"/>
                <w:b w:val="false"/>
                <w:i w:val="false"/>
                <w:color w:val="000000"/>
                <w:sz w:val="20"/>
              </w:rPr>
              <w:t>
</w:t>
            </w:r>
            <w:r>
              <w:rPr>
                <w:rFonts w:ascii="Times New Roman"/>
                <w:b w:val="false"/>
                <w:i w:val="false"/>
                <w:color w:val="000000"/>
                <w:sz w:val="20"/>
              </w:rPr>
              <w:t>10, 11</w:t>
            </w:r>
            <w:r>
              <w:br/>
            </w:r>
            <w:r>
              <w:rPr>
                <w:rFonts w:ascii="Times New Roman"/>
                <w:b w:val="false"/>
                <w:i w:val="false"/>
                <w:color w:val="000000"/>
                <w:sz w:val="20"/>
              </w:rPr>
              <w:t>
</w:t>
            </w:r>
            <w:r>
              <w:rPr>
                <w:rFonts w:ascii="Times New Roman"/>
                <w:b w:val="false"/>
                <w:i w:val="false"/>
                <w:color w:val="000000"/>
                <w:sz w:val="20"/>
              </w:rPr>
              <w:t>ПК 2.1.10., 2.2.10., 2.3.4., 2.3.11., 2.5.11., 2.6.10., 2.7.10.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Введение в рыночную экономику;</w:t>
            </w:r>
            <w:r>
              <w:br/>
            </w:r>
            <w:r>
              <w:rPr>
                <w:rFonts w:ascii="Times New Roman"/>
                <w:b w:val="false"/>
                <w:i w:val="false"/>
                <w:color w:val="000000"/>
                <w:sz w:val="20"/>
              </w:rPr>
              <w:t>
</w:t>
            </w:r>
            <w:r>
              <w:rPr>
                <w:rFonts w:ascii="Times New Roman"/>
                <w:b w:val="false"/>
                <w:i w:val="false"/>
                <w:color w:val="000000"/>
                <w:sz w:val="20"/>
              </w:rPr>
              <w:t xml:space="preserve">основные принципы рыночной экономики мониторинг, спрос и предложение; </w:t>
            </w:r>
            <w:r>
              <w:br/>
            </w:r>
            <w:r>
              <w:rPr>
                <w:rFonts w:ascii="Times New Roman"/>
                <w:b w:val="false"/>
                <w:i w:val="false"/>
                <w:color w:val="000000"/>
                <w:sz w:val="20"/>
              </w:rPr>
              <w:t>
</w:t>
            </w:r>
            <w:r>
              <w:rPr>
                <w:rFonts w:ascii="Times New Roman"/>
                <w:b w:val="false"/>
                <w:i w:val="false"/>
                <w:color w:val="000000"/>
                <w:sz w:val="20"/>
              </w:rPr>
              <w:t xml:space="preserve">рыночная система, монополия и конкуренция; развитие предпринимательства и субъекты рыночных отношений; </w:t>
            </w:r>
            <w:r>
              <w:br/>
            </w:r>
            <w:r>
              <w:rPr>
                <w:rFonts w:ascii="Times New Roman"/>
                <w:b w:val="false"/>
                <w:i w:val="false"/>
                <w:color w:val="000000"/>
                <w:sz w:val="20"/>
              </w:rPr>
              <w:t>
</w:t>
            </w:r>
            <w:r>
              <w:rPr>
                <w:rFonts w:ascii="Times New Roman"/>
                <w:b w:val="false"/>
                <w:i w:val="false"/>
                <w:color w:val="000000"/>
                <w:sz w:val="20"/>
              </w:rPr>
              <w:t xml:space="preserve">экономические затраты и результаты деятельности предприятий; маркетинг и реклама; </w:t>
            </w:r>
            <w:r>
              <w:br/>
            </w:r>
            <w:r>
              <w:rPr>
                <w:rFonts w:ascii="Times New Roman"/>
                <w:b w:val="false"/>
                <w:i w:val="false"/>
                <w:color w:val="000000"/>
                <w:sz w:val="20"/>
              </w:rPr>
              <w:t>
</w:t>
            </w:r>
            <w:r>
              <w:rPr>
                <w:rFonts w:ascii="Times New Roman"/>
                <w:b w:val="false"/>
                <w:i w:val="false"/>
                <w:color w:val="000000"/>
                <w:sz w:val="20"/>
              </w:rPr>
              <w:t>цена и ценообразование; эффективность производства – хозяйственной деятельности; налоги и налогообложение.</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val="false"/>
                <w:i w:val="false"/>
                <w:color w:val="000000"/>
                <w:sz w:val="20"/>
              </w:rPr>
              <w:t>- основные понятия по затратам, субъекта рынка;</w:t>
            </w:r>
            <w:r>
              <w:br/>
            </w:r>
            <w:r>
              <w:rPr>
                <w:rFonts w:ascii="Times New Roman"/>
                <w:b w:val="false"/>
                <w:i w:val="false"/>
                <w:color w:val="000000"/>
                <w:sz w:val="20"/>
              </w:rPr>
              <w:t>
</w:t>
            </w:r>
            <w:r>
              <w:rPr>
                <w:rFonts w:ascii="Times New Roman"/>
                <w:b w:val="false"/>
                <w:i w:val="false"/>
                <w:color w:val="000000"/>
                <w:sz w:val="20"/>
              </w:rPr>
              <w:t>- сущность, принципы и определение маркетинга;</w:t>
            </w:r>
            <w:r>
              <w:br/>
            </w:r>
            <w:r>
              <w:rPr>
                <w:rFonts w:ascii="Times New Roman"/>
                <w:b w:val="false"/>
                <w:i w:val="false"/>
                <w:color w:val="000000"/>
                <w:sz w:val="20"/>
              </w:rPr>
              <w:t>
</w:t>
            </w:r>
            <w:r>
              <w:rPr>
                <w:rFonts w:ascii="Times New Roman"/>
                <w:b w:val="false"/>
                <w:i w:val="false"/>
                <w:color w:val="000000"/>
                <w:sz w:val="20"/>
              </w:rPr>
              <w:t>- рекламы, виды рекламы;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определить цену себестоимости товара, цену производства, оптовую цену, розничную цену (методом примера);</w:t>
            </w:r>
            <w:r>
              <w:br/>
            </w:r>
            <w:r>
              <w:rPr>
                <w:rFonts w:ascii="Times New Roman"/>
                <w:b w:val="false"/>
                <w:i w:val="false"/>
                <w:color w:val="000000"/>
                <w:sz w:val="20"/>
              </w:rPr>
              <w:t>
</w:t>
            </w:r>
            <w:r>
              <w:rPr>
                <w:rFonts w:ascii="Times New Roman"/>
                <w:b w:val="false"/>
                <w:i w:val="false"/>
                <w:color w:val="000000"/>
                <w:sz w:val="20"/>
              </w:rPr>
              <w:t>- составить бизнес-план;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БК,2,3,4,6,7,10,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ПК 2.5.5.,</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110501 2 – Водитель трамвая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дорожного движения</w:t>
            </w:r>
            <w:r>
              <w:br/>
            </w:r>
            <w:r>
              <w:rPr>
                <w:rFonts w:ascii="Times New Roman"/>
                <w:b w:val="false"/>
                <w:i w:val="false"/>
                <w:color w:val="000000"/>
                <w:sz w:val="20"/>
              </w:rPr>
              <w:t>
</w:t>
            </w:r>
            <w:r>
              <w:rPr>
                <w:rFonts w:ascii="Times New Roman"/>
                <w:b w:val="false"/>
                <w:i w:val="false"/>
                <w:color w:val="000000"/>
                <w:sz w:val="20"/>
              </w:rPr>
              <w:t xml:space="preserve">Общие положения. </w:t>
            </w:r>
            <w:r>
              <w:br/>
            </w:r>
            <w:r>
              <w:rPr>
                <w:rFonts w:ascii="Times New Roman"/>
                <w:b w:val="false"/>
                <w:i w:val="false"/>
                <w:color w:val="000000"/>
                <w:sz w:val="20"/>
              </w:rPr>
              <w:t>
</w:t>
            </w:r>
            <w:r>
              <w:rPr>
                <w:rFonts w:ascii="Times New Roman"/>
                <w:b w:val="false"/>
                <w:i w:val="false"/>
                <w:color w:val="000000"/>
                <w:sz w:val="20"/>
              </w:rPr>
              <w:t xml:space="preserve">Порядок движения, остановки и стоянки транспортных средств. Дорожные знаки. </w:t>
            </w:r>
            <w:r>
              <w:br/>
            </w:r>
            <w:r>
              <w:rPr>
                <w:rFonts w:ascii="Times New Roman"/>
                <w:b w:val="false"/>
                <w:i w:val="false"/>
                <w:color w:val="000000"/>
                <w:sz w:val="20"/>
              </w:rPr>
              <w:t>
</w:t>
            </w:r>
            <w:r>
              <w:rPr>
                <w:rFonts w:ascii="Times New Roman"/>
                <w:b w:val="false"/>
                <w:i w:val="false"/>
                <w:color w:val="000000"/>
                <w:sz w:val="20"/>
              </w:rPr>
              <w:t xml:space="preserve">Дорожная разметка и ее характеристики. </w:t>
            </w:r>
            <w:r>
              <w:br/>
            </w:r>
            <w:r>
              <w:rPr>
                <w:rFonts w:ascii="Times New Roman"/>
                <w:b w:val="false"/>
                <w:i w:val="false"/>
                <w:color w:val="000000"/>
                <w:sz w:val="20"/>
              </w:rPr>
              <w:t>
</w:t>
            </w:r>
            <w:r>
              <w:rPr>
                <w:rFonts w:ascii="Times New Roman"/>
                <w:b w:val="false"/>
                <w:i w:val="false"/>
                <w:color w:val="000000"/>
                <w:sz w:val="20"/>
              </w:rPr>
              <w:t xml:space="preserve">Регулирование дорожного движения. </w:t>
            </w:r>
            <w:r>
              <w:br/>
            </w:r>
            <w:r>
              <w:rPr>
                <w:rFonts w:ascii="Times New Roman"/>
                <w:b w:val="false"/>
                <w:i w:val="false"/>
                <w:color w:val="000000"/>
                <w:sz w:val="20"/>
              </w:rPr>
              <w:t>
</w:t>
            </w:r>
            <w:r>
              <w:rPr>
                <w:rFonts w:ascii="Times New Roman"/>
                <w:b w:val="false"/>
                <w:i w:val="false"/>
                <w:color w:val="000000"/>
                <w:sz w:val="20"/>
              </w:rPr>
              <w:t>Проезд перекрестков.</w:t>
            </w:r>
            <w:r>
              <w:br/>
            </w:r>
            <w:r>
              <w:rPr>
                <w:rFonts w:ascii="Times New Roman"/>
                <w:b w:val="false"/>
                <w:i w:val="false"/>
                <w:color w:val="000000"/>
                <w:sz w:val="20"/>
              </w:rPr>
              <w:t>
</w:t>
            </w:r>
            <w:r>
              <w:rPr>
                <w:rFonts w:ascii="Times New Roman"/>
                <w:b w:val="false"/>
                <w:i w:val="false"/>
                <w:color w:val="000000"/>
                <w:sz w:val="20"/>
              </w:rPr>
              <w:t xml:space="preserve">Проезд пешеходных переходов, остановок транспортных средств общего пользования и железнодорожных переездов. Особые условия движения. Перевозка людей и грузов. Техническое состояние оборудования транспортных средств. </w:t>
            </w:r>
            <w:r>
              <w:br/>
            </w:r>
            <w:r>
              <w:rPr>
                <w:rFonts w:ascii="Times New Roman"/>
                <w:b w:val="false"/>
                <w:i w:val="false"/>
                <w:color w:val="000000"/>
                <w:sz w:val="20"/>
              </w:rPr>
              <w:t>
</w:t>
            </w:r>
            <w:r>
              <w:rPr>
                <w:rFonts w:ascii="Times New Roman"/>
                <w:b w:val="false"/>
                <w:i w:val="false"/>
                <w:color w:val="000000"/>
                <w:sz w:val="20"/>
              </w:rPr>
              <w:t>Номерные опознавательные знаки, предупредительные устройства, надписи и обозначения.</w:t>
            </w:r>
            <w:r>
              <w:br/>
            </w:r>
            <w:r>
              <w:rPr>
                <w:rFonts w:ascii="Times New Roman"/>
                <w:b w:val="false"/>
                <w:i w:val="false"/>
                <w:color w:val="000000"/>
                <w:sz w:val="20"/>
              </w:rPr>
              <w:t>
</w:t>
            </w:r>
            <w:r>
              <w:rPr>
                <w:rFonts w:ascii="Times New Roman"/>
                <w:b w:val="false"/>
                <w:i w:val="false"/>
                <w:color w:val="000000"/>
                <w:sz w:val="20"/>
              </w:rPr>
              <w:t>Обязанности должностных лиц транспортных и других организаций по обеспечению безопасности дорожного движения.</w:t>
            </w:r>
            <w:r>
              <w:br/>
            </w:r>
            <w:r>
              <w:rPr>
                <w:rFonts w:ascii="Times New Roman"/>
                <w:b w:val="false"/>
                <w:i w:val="false"/>
                <w:color w:val="000000"/>
                <w:sz w:val="20"/>
              </w:rPr>
              <w:t>
</w:t>
            </w:r>
            <w:r>
              <w:rPr>
                <w:rFonts w:ascii="Times New Roman"/>
                <w:b w:val="false"/>
                <w:i w:val="false"/>
                <w:color w:val="000000"/>
                <w:sz w:val="20"/>
              </w:rPr>
              <w:t xml:space="preserve">Ответственность за нарушение правил, действующих на транспорте. Требования к техническому состоянию транспортных средств.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дорожного движения;</w:t>
            </w:r>
            <w:r>
              <w:br/>
            </w:r>
            <w:r>
              <w:rPr>
                <w:rFonts w:ascii="Times New Roman"/>
                <w:b w:val="false"/>
                <w:i w:val="false"/>
                <w:color w:val="000000"/>
                <w:sz w:val="20"/>
              </w:rPr>
              <w:t>
</w:t>
            </w:r>
            <w:r>
              <w:rPr>
                <w:rFonts w:ascii="Times New Roman"/>
                <w:b w:val="false"/>
                <w:i w:val="false"/>
                <w:color w:val="000000"/>
                <w:sz w:val="20"/>
              </w:rPr>
              <w:t>- основы безопасного управления транспортом;</w:t>
            </w:r>
            <w:r>
              <w:br/>
            </w:r>
            <w:r>
              <w:rPr>
                <w:rFonts w:ascii="Times New Roman"/>
                <w:b w:val="false"/>
                <w:i w:val="false"/>
                <w:color w:val="000000"/>
                <w:sz w:val="20"/>
              </w:rPr>
              <w:t>
</w:t>
            </w:r>
            <w:r>
              <w:rPr>
                <w:rFonts w:ascii="Times New Roman"/>
                <w:b w:val="false"/>
                <w:i w:val="false"/>
                <w:color w:val="000000"/>
                <w:sz w:val="20"/>
              </w:rPr>
              <w:t>- правила посадки и высадки пассажиров, погрузки и выгрузки багажа;</w:t>
            </w:r>
            <w:r>
              <w:br/>
            </w:r>
            <w:r>
              <w:rPr>
                <w:rFonts w:ascii="Times New Roman"/>
                <w:b w:val="false"/>
                <w:i w:val="false"/>
                <w:color w:val="000000"/>
                <w:sz w:val="20"/>
              </w:rPr>
              <w:t>
</w:t>
            </w:r>
            <w:r>
              <w:rPr>
                <w:rFonts w:ascii="Times New Roman"/>
                <w:b w:val="false"/>
                <w:i w:val="false"/>
                <w:color w:val="000000"/>
                <w:sz w:val="20"/>
              </w:rPr>
              <w:t>- основы медицинских знаний;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подвижным составом городского наземного электротранспорта в депо и на линии;</w:t>
            </w:r>
            <w:r>
              <w:br/>
            </w:r>
            <w:r>
              <w:rPr>
                <w:rFonts w:ascii="Times New Roman"/>
                <w:b w:val="false"/>
                <w:i w:val="false"/>
                <w:color w:val="000000"/>
                <w:sz w:val="20"/>
              </w:rPr>
              <w:t>
</w:t>
            </w:r>
            <w:r>
              <w:rPr>
                <w:rFonts w:ascii="Times New Roman"/>
                <w:b w:val="false"/>
                <w:i w:val="false"/>
                <w:color w:val="000000"/>
                <w:sz w:val="20"/>
              </w:rPr>
              <w:t>- соблюдать правила дорожного движения и безопасного управления транспортом;</w:t>
            </w:r>
            <w:r>
              <w:br/>
            </w:r>
            <w:r>
              <w:rPr>
                <w:rFonts w:ascii="Times New Roman"/>
                <w:b w:val="false"/>
                <w:i w:val="false"/>
                <w:color w:val="000000"/>
                <w:sz w:val="20"/>
              </w:rPr>
              <w:t>
</w:t>
            </w:r>
            <w:r>
              <w:rPr>
                <w:rFonts w:ascii="Times New Roman"/>
                <w:b w:val="false"/>
                <w:i w:val="false"/>
                <w:color w:val="000000"/>
                <w:sz w:val="20"/>
              </w:rPr>
              <w:t>- контролировать соблюдение правил посадки и высадки пассажиров;</w:t>
            </w:r>
            <w:r>
              <w:br/>
            </w:r>
            <w:r>
              <w:rPr>
                <w:rFonts w:ascii="Times New Roman"/>
                <w:b w:val="false"/>
                <w:i w:val="false"/>
                <w:color w:val="000000"/>
                <w:sz w:val="20"/>
              </w:rPr>
              <w:t>
</w:t>
            </w:r>
            <w:r>
              <w:rPr>
                <w:rFonts w:ascii="Times New Roman"/>
                <w:b w:val="false"/>
                <w:i w:val="false"/>
                <w:color w:val="000000"/>
                <w:sz w:val="20"/>
              </w:rPr>
              <w:t>- оказывать первую помощь пострадавшим в дорожно-транспортных происшествиях;</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1-11</w:t>
            </w:r>
            <w:r>
              <w:br/>
            </w:r>
            <w:r>
              <w:rPr>
                <w:rFonts w:ascii="Times New Roman"/>
                <w:b w:val="false"/>
                <w:i w:val="false"/>
                <w:color w:val="000000"/>
                <w:sz w:val="20"/>
              </w:rPr>
              <w:t>
</w:t>
            </w:r>
            <w:r>
              <w:rPr>
                <w:rFonts w:ascii="Times New Roman"/>
                <w:b w:val="false"/>
                <w:i w:val="false"/>
                <w:color w:val="000000"/>
                <w:sz w:val="20"/>
              </w:rPr>
              <w:t>ПК 2.1.1., 2.1.4., 2.1.10.</w:t>
            </w:r>
          </w:p>
        </w:tc>
      </w:tr>
      <w:tr>
        <w:trPr>
          <w:trHeight w:val="399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эксплуатация трамвая</w:t>
            </w:r>
            <w:r>
              <w:br/>
            </w:r>
            <w:r>
              <w:rPr>
                <w:rFonts w:ascii="Times New Roman"/>
                <w:b w:val="false"/>
                <w:i w:val="false"/>
                <w:color w:val="000000"/>
                <w:sz w:val="20"/>
              </w:rPr>
              <w:t>
</w:t>
            </w:r>
            <w:r>
              <w:rPr>
                <w:rFonts w:ascii="Times New Roman"/>
                <w:b w:val="false"/>
                <w:i w:val="false"/>
                <w:color w:val="000000"/>
                <w:sz w:val="20"/>
              </w:rPr>
              <w:t>Устройство трамвайных вагонов. Механические оборудование. Пневматические оборудование трамвая.</w:t>
            </w:r>
            <w:r>
              <w:br/>
            </w:r>
            <w:r>
              <w:rPr>
                <w:rFonts w:ascii="Times New Roman"/>
                <w:b w:val="false"/>
                <w:i w:val="false"/>
                <w:color w:val="000000"/>
                <w:sz w:val="20"/>
              </w:rPr>
              <w:t>
</w:t>
            </w:r>
            <w:r>
              <w:rPr>
                <w:rFonts w:ascii="Times New Roman"/>
                <w:b w:val="false"/>
                <w:i w:val="false"/>
                <w:color w:val="000000"/>
                <w:sz w:val="20"/>
              </w:rPr>
              <w:t xml:space="preserve">Электрические оборудование. Работа силовых цепей и цепей управления в различных режимах. </w:t>
            </w:r>
            <w:r>
              <w:br/>
            </w:r>
            <w:r>
              <w:rPr>
                <w:rFonts w:ascii="Times New Roman"/>
                <w:b w:val="false"/>
                <w:i w:val="false"/>
                <w:color w:val="000000"/>
                <w:sz w:val="20"/>
              </w:rPr>
              <w:t>
</w:t>
            </w:r>
            <w:r>
              <w:rPr>
                <w:rFonts w:ascii="Times New Roman"/>
                <w:b w:val="false"/>
                <w:i w:val="false"/>
                <w:color w:val="000000"/>
                <w:sz w:val="20"/>
              </w:rPr>
              <w:t xml:space="preserve">Электроснабжение трамвая. Путевое хозяйство. </w:t>
            </w:r>
            <w:r>
              <w:br/>
            </w:r>
            <w:r>
              <w:rPr>
                <w:rFonts w:ascii="Times New Roman"/>
                <w:b w:val="false"/>
                <w:i w:val="false"/>
                <w:color w:val="000000"/>
                <w:sz w:val="20"/>
              </w:rPr>
              <w:t>
</w:t>
            </w:r>
            <w:r>
              <w:rPr>
                <w:rFonts w:ascii="Times New Roman"/>
                <w:b w:val="false"/>
                <w:i w:val="false"/>
                <w:color w:val="000000"/>
                <w:sz w:val="20"/>
              </w:rPr>
              <w:t>Организация движения трамваев. Обязанности водителя при работе на линии.</w:t>
            </w:r>
            <w:r>
              <w:br/>
            </w:r>
            <w:r>
              <w:rPr>
                <w:rFonts w:ascii="Times New Roman"/>
                <w:b w:val="false"/>
                <w:i w:val="false"/>
                <w:color w:val="000000"/>
                <w:sz w:val="20"/>
              </w:rPr>
              <w:t>
</w:t>
            </w:r>
            <w:r>
              <w:rPr>
                <w:rFonts w:ascii="Times New Roman"/>
                <w:b w:val="false"/>
                <w:i w:val="false"/>
                <w:color w:val="000000"/>
                <w:sz w:val="20"/>
              </w:rPr>
              <w:t xml:space="preserve">Проезд кривых участков пути, спецчастей пути и контактной сети. </w:t>
            </w:r>
            <w:r>
              <w:br/>
            </w:r>
            <w:r>
              <w:rPr>
                <w:rFonts w:ascii="Times New Roman"/>
                <w:b w:val="false"/>
                <w:i w:val="false"/>
                <w:color w:val="000000"/>
                <w:sz w:val="20"/>
              </w:rPr>
              <w:t>
</w:t>
            </w:r>
            <w:r>
              <w:rPr>
                <w:rFonts w:ascii="Times New Roman"/>
                <w:b w:val="false"/>
                <w:i w:val="false"/>
                <w:color w:val="000000"/>
                <w:sz w:val="20"/>
              </w:rPr>
              <w:t>Эксплуатация трамвайных вагонов (поездов) в усложненных условиях с тяжелыми условиями движения. Устранение неисправностей и ремонт трамваев на линии и в депо.</w:t>
            </w:r>
            <w:r>
              <w:br/>
            </w:r>
            <w:r>
              <w:rPr>
                <w:rFonts w:ascii="Times New Roman"/>
                <w:b w:val="false"/>
                <w:i w:val="false"/>
                <w:color w:val="000000"/>
                <w:sz w:val="20"/>
              </w:rPr>
              <w:t>
</w:t>
            </w:r>
            <w:r>
              <w:rPr>
                <w:rFonts w:ascii="Times New Roman"/>
                <w:b w:val="false"/>
                <w:i w:val="false"/>
                <w:color w:val="000000"/>
                <w:sz w:val="20"/>
              </w:rPr>
              <w:t xml:space="preserve">Сцепка и расцепка трамвайных вагонов. </w:t>
            </w:r>
            <w:r>
              <w:br/>
            </w:r>
            <w:r>
              <w:rPr>
                <w:rFonts w:ascii="Times New Roman"/>
                <w:b w:val="false"/>
                <w:i w:val="false"/>
                <w:color w:val="000000"/>
                <w:sz w:val="20"/>
              </w:rPr>
              <w:t>
</w:t>
            </w:r>
            <w:r>
              <w:rPr>
                <w:rFonts w:ascii="Times New Roman"/>
                <w:b w:val="false"/>
                <w:i w:val="false"/>
                <w:color w:val="000000"/>
                <w:sz w:val="20"/>
              </w:rPr>
              <w:t>Буксировка трамвайных вагонов. Смена водителей и возврат трамвая в депо.</w:t>
            </w:r>
            <w:r>
              <w:br/>
            </w:r>
            <w:r>
              <w:rPr>
                <w:rFonts w:ascii="Times New Roman"/>
                <w:b w:val="false"/>
                <w:i w:val="false"/>
                <w:color w:val="000000"/>
                <w:sz w:val="20"/>
              </w:rPr>
              <w:t>
</w:t>
            </w:r>
            <w:r>
              <w:rPr>
                <w:rFonts w:ascii="Times New Roman"/>
                <w:b w:val="false"/>
                <w:i w:val="false"/>
                <w:color w:val="000000"/>
                <w:sz w:val="20"/>
              </w:rPr>
              <w:t>Правила обслуживания пассажиров</w:t>
            </w:r>
            <w:r>
              <w:br/>
            </w:r>
            <w:r>
              <w:rPr>
                <w:rFonts w:ascii="Times New Roman"/>
                <w:b w:val="false"/>
                <w:i w:val="false"/>
                <w:color w:val="000000"/>
                <w:sz w:val="20"/>
              </w:rPr>
              <w:t>
</w:t>
            </w:r>
            <w:r>
              <w:rPr>
                <w:rFonts w:ascii="Times New Roman"/>
                <w:b w:val="false"/>
                <w:i w:val="false"/>
                <w:color w:val="000000"/>
                <w:sz w:val="20"/>
              </w:rPr>
              <w:t>Правила пользования трамваем. Город, в котором работает водитель.</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возможные неисправности трамваев и их оборудования;</w:t>
            </w:r>
            <w:r>
              <w:br/>
            </w:r>
            <w:r>
              <w:rPr>
                <w:rFonts w:ascii="Times New Roman"/>
                <w:b w:val="false"/>
                <w:i w:val="false"/>
                <w:color w:val="000000"/>
                <w:sz w:val="20"/>
              </w:rPr>
              <w:t>
</w:t>
            </w:r>
            <w:r>
              <w:rPr>
                <w:rFonts w:ascii="Times New Roman"/>
                <w:b w:val="false"/>
                <w:i w:val="false"/>
                <w:color w:val="000000"/>
                <w:sz w:val="20"/>
              </w:rPr>
              <w:t>- преимущества и недостатки трамвайного транспорта;</w:t>
            </w:r>
            <w:r>
              <w:br/>
            </w:r>
            <w:r>
              <w:rPr>
                <w:rFonts w:ascii="Times New Roman"/>
                <w:b w:val="false"/>
                <w:i w:val="false"/>
                <w:color w:val="000000"/>
                <w:sz w:val="20"/>
              </w:rPr>
              <w:t>
</w:t>
            </w:r>
            <w:r>
              <w:rPr>
                <w:rFonts w:ascii="Times New Roman"/>
                <w:b w:val="false"/>
                <w:i w:val="false"/>
                <w:color w:val="000000"/>
                <w:sz w:val="20"/>
              </w:rPr>
              <w:t>- схемы управления, централизации, блокировки</w:t>
            </w:r>
            <w:r>
              <w:br/>
            </w:r>
            <w:r>
              <w:rPr>
                <w:rFonts w:ascii="Times New Roman"/>
                <w:b w:val="false"/>
                <w:i w:val="false"/>
                <w:color w:val="000000"/>
                <w:sz w:val="20"/>
              </w:rPr>
              <w:t>
</w:t>
            </w:r>
            <w:r>
              <w:rPr>
                <w:rFonts w:ascii="Times New Roman"/>
                <w:b w:val="false"/>
                <w:i w:val="false"/>
                <w:color w:val="000000"/>
                <w:sz w:val="20"/>
              </w:rPr>
              <w:t>- профиль и особенности пути обслуживаемого маршрута;</w:t>
            </w:r>
            <w:r>
              <w:br/>
            </w:r>
            <w:r>
              <w:rPr>
                <w:rFonts w:ascii="Times New Roman"/>
                <w:b w:val="false"/>
                <w:i w:val="false"/>
                <w:color w:val="000000"/>
                <w:sz w:val="20"/>
              </w:rPr>
              <w:t>
</w:t>
            </w:r>
            <w:r>
              <w:rPr>
                <w:rFonts w:ascii="Times New Roman"/>
                <w:b w:val="false"/>
                <w:i w:val="false"/>
                <w:color w:val="000000"/>
                <w:sz w:val="20"/>
              </w:rPr>
              <w:t>- обязанности работников городского электротранспорта;</w:t>
            </w:r>
            <w:r>
              <w:br/>
            </w:r>
            <w:r>
              <w:rPr>
                <w:rFonts w:ascii="Times New Roman"/>
                <w:b w:val="false"/>
                <w:i w:val="false"/>
                <w:color w:val="000000"/>
                <w:sz w:val="20"/>
              </w:rPr>
              <w:t>
</w:t>
            </w:r>
            <w:r>
              <w:rPr>
                <w:rFonts w:ascii="Times New Roman"/>
                <w:b w:val="false"/>
                <w:i w:val="false"/>
                <w:color w:val="000000"/>
                <w:sz w:val="20"/>
              </w:rPr>
              <w:t>- опасные последствия при нарушении правил;</w:t>
            </w:r>
            <w:r>
              <w:br/>
            </w:r>
            <w:r>
              <w:rPr>
                <w:rFonts w:ascii="Times New Roman"/>
                <w:b w:val="false"/>
                <w:i w:val="false"/>
                <w:color w:val="000000"/>
                <w:sz w:val="20"/>
              </w:rPr>
              <w:t>
</w:t>
            </w:r>
            <w:r>
              <w:rPr>
                <w:rFonts w:ascii="Times New Roman"/>
                <w:b w:val="false"/>
                <w:i w:val="false"/>
                <w:color w:val="000000"/>
                <w:sz w:val="20"/>
              </w:rPr>
              <w:t>- порядок управления буксируемым трамваем;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трамваями и трамвайными поездами, эксплуатируемыми в данном хозяйстве;</w:t>
            </w:r>
            <w:r>
              <w:br/>
            </w:r>
            <w:r>
              <w:rPr>
                <w:rFonts w:ascii="Times New Roman"/>
                <w:b w:val="false"/>
                <w:i w:val="false"/>
                <w:color w:val="000000"/>
                <w:sz w:val="20"/>
              </w:rPr>
              <w:t>
</w:t>
            </w:r>
            <w:r>
              <w:rPr>
                <w:rFonts w:ascii="Times New Roman"/>
                <w:b w:val="false"/>
                <w:i w:val="false"/>
                <w:color w:val="000000"/>
                <w:sz w:val="20"/>
              </w:rPr>
              <w:t>- выполнять подготовительные работы перед выездом на линию и после возвращения в парк;</w:t>
            </w:r>
            <w:r>
              <w:br/>
            </w:r>
            <w:r>
              <w:rPr>
                <w:rFonts w:ascii="Times New Roman"/>
                <w:b w:val="false"/>
                <w:i w:val="false"/>
                <w:color w:val="000000"/>
                <w:sz w:val="20"/>
              </w:rPr>
              <w:t>
</w:t>
            </w:r>
            <w:r>
              <w:rPr>
                <w:rFonts w:ascii="Times New Roman"/>
                <w:b w:val="false"/>
                <w:i w:val="false"/>
                <w:color w:val="000000"/>
                <w:sz w:val="20"/>
              </w:rPr>
              <w:t>- производить сцепку для буксировки, управлять буксируемым трамваем;</w:t>
            </w:r>
            <w:r>
              <w:br/>
            </w:r>
            <w:r>
              <w:rPr>
                <w:rFonts w:ascii="Times New Roman"/>
                <w:b w:val="false"/>
                <w:i w:val="false"/>
                <w:color w:val="000000"/>
                <w:sz w:val="20"/>
              </w:rPr>
              <w:t>
</w:t>
            </w:r>
            <w:r>
              <w:rPr>
                <w:rFonts w:ascii="Times New Roman"/>
                <w:b w:val="false"/>
                <w:i w:val="false"/>
                <w:color w:val="000000"/>
                <w:sz w:val="20"/>
              </w:rPr>
              <w:t>- соблюдает правила внутреннего распорядка;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 8-10</w:t>
            </w:r>
            <w:r>
              <w:br/>
            </w:r>
            <w:r>
              <w:rPr>
                <w:rFonts w:ascii="Times New Roman"/>
                <w:b w:val="false"/>
                <w:i w:val="false"/>
                <w:color w:val="000000"/>
                <w:sz w:val="20"/>
              </w:rPr>
              <w:t>
</w:t>
            </w:r>
            <w:r>
              <w:rPr>
                <w:rFonts w:ascii="Times New Roman"/>
                <w:b w:val="false"/>
                <w:i w:val="false"/>
                <w:color w:val="000000"/>
                <w:sz w:val="20"/>
              </w:rPr>
              <w:t xml:space="preserve">ПК 2.1.1.-2.1.9.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110502 2 – Водитель троллейбуса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 дорожного движения</w:t>
            </w:r>
            <w:r>
              <w:br/>
            </w:r>
            <w:r>
              <w:rPr>
                <w:rFonts w:ascii="Times New Roman"/>
                <w:b w:val="false"/>
                <w:i w:val="false"/>
                <w:color w:val="000000"/>
                <w:sz w:val="20"/>
              </w:rPr>
              <w:t>
</w:t>
            </w:r>
            <w:r>
              <w:rPr>
                <w:rFonts w:ascii="Times New Roman"/>
                <w:b w:val="false"/>
                <w:i w:val="false"/>
                <w:color w:val="000000"/>
                <w:sz w:val="20"/>
              </w:rPr>
              <w:t xml:space="preserve">Общие положения. </w:t>
            </w:r>
            <w:r>
              <w:br/>
            </w:r>
            <w:r>
              <w:rPr>
                <w:rFonts w:ascii="Times New Roman"/>
                <w:b w:val="false"/>
                <w:i w:val="false"/>
                <w:color w:val="000000"/>
                <w:sz w:val="20"/>
              </w:rPr>
              <w:t>
</w:t>
            </w:r>
            <w:r>
              <w:rPr>
                <w:rFonts w:ascii="Times New Roman"/>
                <w:b w:val="false"/>
                <w:i w:val="false"/>
                <w:color w:val="000000"/>
                <w:sz w:val="20"/>
              </w:rPr>
              <w:t xml:space="preserve">Порядок движения, остановки и стоянки транспортных средств. Дорожные знаки. </w:t>
            </w:r>
            <w:r>
              <w:br/>
            </w:r>
            <w:r>
              <w:rPr>
                <w:rFonts w:ascii="Times New Roman"/>
                <w:b w:val="false"/>
                <w:i w:val="false"/>
                <w:color w:val="000000"/>
                <w:sz w:val="20"/>
              </w:rPr>
              <w:t>
</w:t>
            </w:r>
            <w:r>
              <w:rPr>
                <w:rFonts w:ascii="Times New Roman"/>
                <w:b w:val="false"/>
                <w:i w:val="false"/>
                <w:color w:val="000000"/>
                <w:sz w:val="20"/>
              </w:rPr>
              <w:t xml:space="preserve">Дорожная разметка и ее характеристики. </w:t>
            </w:r>
            <w:r>
              <w:br/>
            </w:r>
            <w:r>
              <w:rPr>
                <w:rFonts w:ascii="Times New Roman"/>
                <w:b w:val="false"/>
                <w:i w:val="false"/>
                <w:color w:val="000000"/>
                <w:sz w:val="20"/>
              </w:rPr>
              <w:t>
</w:t>
            </w:r>
            <w:r>
              <w:rPr>
                <w:rFonts w:ascii="Times New Roman"/>
                <w:b w:val="false"/>
                <w:i w:val="false"/>
                <w:color w:val="000000"/>
                <w:sz w:val="20"/>
              </w:rPr>
              <w:t xml:space="preserve">Регулирование дорожного движения. </w:t>
            </w:r>
            <w:r>
              <w:br/>
            </w:r>
            <w:r>
              <w:rPr>
                <w:rFonts w:ascii="Times New Roman"/>
                <w:b w:val="false"/>
                <w:i w:val="false"/>
                <w:color w:val="000000"/>
                <w:sz w:val="20"/>
              </w:rPr>
              <w:t>
</w:t>
            </w:r>
            <w:r>
              <w:rPr>
                <w:rFonts w:ascii="Times New Roman"/>
                <w:b w:val="false"/>
                <w:i w:val="false"/>
                <w:color w:val="000000"/>
                <w:sz w:val="20"/>
              </w:rPr>
              <w:t>Проезд перекрестков.</w:t>
            </w:r>
            <w:r>
              <w:br/>
            </w:r>
            <w:r>
              <w:rPr>
                <w:rFonts w:ascii="Times New Roman"/>
                <w:b w:val="false"/>
                <w:i w:val="false"/>
                <w:color w:val="000000"/>
                <w:sz w:val="20"/>
              </w:rPr>
              <w:t>
</w:t>
            </w:r>
            <w:r>
              <w:rPr>
                <w:rFonts w:ascii="Times New Roman"/>
                <w:b w:val="false"/>
                <w:i w:val="false"/>
                <w:color w:val="000000"/>
                <w:sz w:val="20"/>
              </w:rPr>
              <w:t xml:space="preserve">Проезд пешеходных переходов, остановок транспортных средств общего пользования и железнодорожных переездов. Особые условия движения. Перевозка людей и грузов. Техническое состояние оборудования транспортных средств. </w:t>
            </w:r>
            <w:r>
              <w:br/>
            </w:r>
            <w:r>
              <w:rPr>
                <w:rFonts w:ascii="Times New Roman"/>
                <w:b w:val="false"/>
                <w:i w:val="false"/>
                <w:color w:val="000000"/>
                <w:sz w:val="20"/>
              </w:rPr>
              <w:t>
</w:t>
            </w:r>
            <w:r>
              <w:rPr>
                <w:rFonts w:ascii="Times New Roman"/>
                <w:b w:val="false"/>
                <w:i w:val="false"/>
                <w:color w:val="000000"/>
                <w:sz w:val="20"/>
              </w:rPr>
              <w:t>Номерные опознавательные знаки, предупредительные устройства, надписи и обозначения.</w:t>
            </w:r>
            <w:r>
              <w:br/>
            </w:r>
            <w:r>
              <w:rPr>
                <w:rFonts w:ascii="Times New Roman"/>
                <w:b w:val="false"/>
                <w:i w:val="false"/>
                <w:color w:val="000000"/>
                <w:sz w:val="20"/>
              </w:rPr>
              <w:t>
</w:t>
            </w:r>
            <w:r>
              <w:rPr>
                <w:rFonts w:ascii="Times New Roman"/>
                <w:b w:val="false"/>
                <w:i w:val="false"/>
                <w:color w:val="000000"/>
                <w:sz w:val="20"/>
              </w:rPr>
              <w:t>Обязанности должностных лиц транспортных и других организаций по обеспечению безопасности дорожного движения.</w:t>
            </w:r>
            <w:r>
              <w:br/>
            </w:r>
            <w:r>
              <w:rPr>
                <w:rFonts w:ascii="Times New Roman"/>
                <w:b w:val="false"/>
                <w:i w:val="false"/>
                <w:color w:val="000000"/>
                <w:sz w:val="20"/>
              </w:rPr>
              <w:t>
</w:t>
            </w:r>
            <w:r>
              <w:rPr>
                <w:rFonts w:ascii="Times New Roman"/>
                <w:b w:val="false"/>
                <w:i w:val="false"/>
                <w:color w:val="000000"/>
                <w:sz w:val="20"/>
              </w:rPr>
              <w:t>Ответственность за нарушение правил, действующих на транспорте. Требования к техническому состоянию транспортных средств.</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дорожного движения;</w:t>
            </w:r>
            <w:r>
              <w:br/>
            </w:r>
            <w:r>
              <w:rPr>
                <w:rFonts w:ascii="Times New Roman"/>
                <w:b w:val="false"/>
                <w:i w:val="false"/>
                <w:color w:val="000000"/>
                <w:sz w:val="20"/>
              </w:rPr>
              <w:t>
</w:t>
            </w:r>
            <w:r>
              <w:rPr>
                <w:rFonts w:ascii="Times New Roman"/>
                <w:b w:val="false"/>
                <w:i w:val="false"/>
                <w:color w:val="000000"/>
                <w:sz w:val="20"/>
              </w:rPr>
              <w:t>- основы безопасного управления транспортом;</w:t>
            </w:r>
            <w:r>
              <w:br/>
            </w:r>
            <w:r>
              <w:rPr>
                <w:rFonts w:ascii="Times New Roman"/>
                <w:b w:val="false"/>
                <w:i w:val="false"/>
                <w:color w:val="000000"/>
                <w:sz w:val="20"/>
              </w:rPr>
              <w:t>
</w:t>
            </w:r>
            <w:r>
              <w:rPr>
                <w:rFonts w:ascii="Times New Roman"/>
                <w:b w:val="false"/>
                <w:i w:val="false"/>
                <w:color w:val="000000"/>
                <w:sz w:val="20"/>
              </w:rPr>
              <w:t>- правила посадки и высадки пассажиров, погрузки и выгрузки багажа;</w:t>
            </w:r>
            <w:r>
              <w:br/>
            </w:r>
            <w:r>
              <w:rPr>
                <w:rFonts w:ascii="Times New Roman"/>
                <w:b w:val="false"/>
                <w:i w:val="false"/>
                <w:color w:val="000000"/>
                <w:sz w:val="20"/>
              </w:rPr>
              <w:t>
</w:t>
            </w:r>
            <w:r>
              <w:rPr>
                <w:rFonts w:ascii="Times New Roman"/>
                <w:b w:val="false"/>
                <w:i w:val="false"/>
                <w:color w:val="000000"/>
                <w:sz w:val="20"/>
              </w:rPr>
              <w:t>- основы медицинских знаний;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подвижным составом городского наземного электротранспорта в депо и на линии;</w:t>
            </w:r>
            <w:r>
              <w:br/>
            </w:r>
            <w:r>
              <w:rPr>
                <w:rFonts w:ascii="Times New Roman"/>
                <w:b w:val="false"/>
                <w:i w:val="false"/>
                <w:color w:val="000000"/>
                <w:sz w:val="20"/>
              </w:rPr>
              <w:t>
</w:t>
            </w:r>
            <w:r>
              <w:rPr>
                <w:rFonts w:ascii="Times New Roman"/>
                <w:b w:val="false"/>
                <w:i w:val="false"/>
                <w:color w:val="000000"/>
                <w:sz w:val="20"/>
              </w:rPr>
              <w:t>- соблюдать правила дорожного движения и безопасного управления транспортом;</w:t>
            </w:r>
            <w:r>
              <w:br/>
            </w:r>
            <w:r>
              <w:rPr>
                <w:rFonts w:ascii="Times New Roman"/>
                <w:b w:val="false"/>
                <w:i w:val="false"/>
                <w:color w:val="000000"/>
                <w:sz w:val="20"/>
              </w:rPr>
              <w:t>
</w:t>
            </w:r>
            <w:r>
              <w:rPr>
                <w:rFonts w:ascii="Times New Roman"/>
                <w:b w:val="false"/>
                <w:i w:val="false"/>
                <w:color w:val="000000"/>
                <w:sz w:val="20"/>
              </w:rPr>
              <w:t>- контролировать соблюдение правил посадки и высадки пассажиров;</w:t>
            </w:r>
            <w:r>
              <w:br/>
            </w:r>
            <w:r>
              <w:rPr>
                <w:rFonts w:ascii="Times New Roman"/>
                <w:b w:val="false"/>
                <w:i w:val="false"/>
                <w:color w:val="000000"/>
                <w:sz w:val="20"/>
              </w:rPr>
              <w:t>
</w:t>
            </w:r>
            <w:r>
              <w:rPr>
                <w:rFonts w:ascii="Times New Roman"/>
                <w:b w:val="false"/>
                <w:i w:val="false"/>
                <w:color w:val="000000"/>
                <w:sz w:val="20"/>
              </w:rPr>
              <w:t>- оказывать первую помощь пострадавшим в дорожно-транспортных происшествиях;</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1-11</w:t>
            </w:r>
            <w:r>
              <w:br/>
            </w:r>
            <w:r>
              <w:rPr>
                <w:rFonts w:ascii="Times New Roman"/>
                <w:b w:val="false"/>
                <w:i w:val="false"/>
                <w:color w:val="000000"/>
                <w:sz w:val="20"/>
              </w:rPr>
              <w:t>
</w:t>
            </w:r>
            <w:r>
              <w:rPr>
                <w:rFonts w:ascii="Times New Roman"/>
                <w:b w:val="false"/>
                <w:i w:val="false"/>
                <w:color w:val="000000"/>
                <w:sz w:val="20"/>
              </w:rPr>
              <w:t>ПК 2.2.1., 2.2.4., 2.2.10.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эксплуатация троллейбуса</w:t>
            </w:r>
            <w:r>
              <w:br/>
            </w:r>
            <w:r>
              <w:rPr>
                <w:rFonts w:ascii="Times New Roman"/>
                <w:b w:val="false"/>
                <w:i w:val="false"/>
                <w:color w:val="000000"/>
                <w:sz w:val="20"/>
              </w:rPr>
              <w:t>
</w:t>
            </w:r>
            <w:r>
              <w:rPr>
                <w:rFonts w:ascii="Times New Roman"/>
                <w:b w:val="false"/>
                <w:i w:val="false"/>
                <w:color w:val="000000"/>
                <w:sz w:val="20"/>
              </w:rPr>
              <w:t xml:space="preserve">Устройство троллейбусов. Механическое оборудование троллейбусов. </w:t>
            </w:r>
            <w:r>
              <w:br/>
            </w:r>
            <w:r>
              <w:rPr>
                <w:rFonts w:ascii="Times New Roman"/>
                <w:b w:val="false"/>
                <w:i w:val="false"/>
                <w:color w:val="000000"/>
                <w:sz w:val="20"/>
              </w:rPr>
              <w:t>
</w:t>
            </w:r>
            <w:r>
              <w:rPr>
                <w:rFonts w:ascii="Times New Roman"/>
                <w:b w:val="false"/>
                <w:i w:val="false"/>
                <w:color w:val="000000"/>
                <w:sz w:val="20"/>
              </w:rPr>
              <w:t>Пневматическое оборудование троллейбусов.</w:t>
            </w:r>
            <w:r>
              <w:br/>
            </w:r>
            <w:r>
              <w:rPr>
                <w:rFonts w:ascii="Times New Roman"/>
                <w:b w:val="false"/>
                <w:i w:val="false"/>
                <w:color w:val="000000"/>
                <w:sz w:val="20"/>
              </w:rPr>
              <w:t>
</w:t>
            </w:r>
            <w:r>
              <w:rPr>
                <w:rFonts w:ascii="Times New Roman"/>
                <w:b w:val="false"/>
                <w:i w:val="false"/>
                <w:color w:val="000000"/>
                <w:sz w:val="20"/>
              </w:rPr>
              <w:t>Электрические оборудование. Основные режимы работы схем троллейбуса.</w:t>
            </w:r>
            <w:r>
              <w:br/>
            </w:r>
            <w:r>
              <w:rPr>
                <w:rFonts w:ascii="Times New Roman"/>
                <w:b w:val="false"/>
                <w:i w:val="false"/>
                <w:color w:val="000000"/>
                <w:sz w:val="20"/>
              </w:rPr>
              <w:t>
</w:t>
            </w:r>
            <w:r>
              <w:rPr>
                <w:rFonts w:ascii="Times New Roman"/>
                <w:b w:val="false"/>
                <w:i w:val="false"/>
                <w:color w:val="000000"/>
                <w:sz w:val="20"/>
              </w:rPr>
              <w:t>Основы эксплуатации троллейбусов</w:t>
            </w:r>
            <w:r>
              <w:br/>
            </w:r>
            <w:r>
              <w:rPr>
                <w:rFonts w:ascii="Times New Roman"/>
                <w:b w:val="false"/>
                <w:i w:val="false"/>
                <w:color w:val="000000"/>
                <w:sz w:val="20"/>
              </w:rPr>
              <w:t>
</w:t>
            </w:r>
            <w:r>
              <w:rPr>
                <w:rFonts w:ascii="Times New Roman"/>
                <w:b w:val="false"/>
                <w:i w:val="false"/>
                <w:color w:val="000000"/>
                <w:sz w:val="20"/>
              </w:rPr>
              <w:t xml:space="preserve">Электроснабжение троллейбуса. Организация движения троллейбусов. </w:t>
            </w:r>
            <w:r>
              <w:br/>
            </w:r>
            <w:r>
              <w:rPr>
                <w:rFonts w:ascii="Times New Roman"/>
                <w:b w:val="false"/>
                <w:i w:val="false"/>
                <w:color w:val="000000"/>
                <w:sz w:val="20"/>
              </w:rPr>
              <w:t>
</w:t>
            </w:r>
            <w:r>
              <w:rPr>
                <w:rFonts w:ascii="Times New Roman"/>
                <w:b w:val="false"/>
                <w:i w:val="false"/>
                <w:color w:val="000000"/>
                <w:sz w:val="20"/>
              </w:rPr>
              <w:t xml:space="preserve">Правила технической эксплуатации (ПЭТ) троллейбусов и должностная инструкция водителя троллейбуса. </w:t>
            </w:r>
            <w:r>
              <w:br/>
            </w:r>
            <w:r>
              <w:rPr>
                <w:rFonts w:ascii="Times New Roman"/>
                <w:b w:val="false"/>
                <w:i w:val="false"/>
                <w:color w:val="000000"/>
                <w:sz w:val="20"/>
              </w:rPr>
              <w:t>
</w:t>
            </w:r>
            <w:r>
              <w:rPr>
                <w:rFonts w:ascii="Times New Roman"/>
                <w:b w:val="false"/>
                <w:i w:val="false"/>
                <w:color w:val="000000"/>
                <w:sz w:val="20"/>
              </w:rPr>
              <w:t>Проезд кривых участков пути и спецчастей контактной сети. Эксплуатация троллейбусов в усложненных условиях и на маршрутах с тяжелыми условиями движения. Устранение неисправностей и ремонт троллейбусов.</w:t>
            </w:r>
            <w:r>
              <w:br/>
            </w:r>
            <w:r>
              <w:rPr>
                <w:rFonts w:ascii="Times New Roman"/>
                <w:b w:val="false"/>
                <w:i w:val="false"/>
                <w:color w:val="000000"/>
                <w:sz w:val="20"/>
              </w:rPr>
              <w:t>
</w:t>
            </w:r>
            <w:r>
              <w:rPr>
                <w:rFonts w:ascii="Times New Roman"/>
                <w:b w:val="false"/>
                <w:i w:val="false"/>
                <w:color w:val="000000"/>
                <w:sz w:val="20"/>
              </w:rPr>
              <w:t xml:space="preserve">Дорожно-транспортные происшествия на троллейбусных маршрутах. </w:t>
            </w:r>
            <w:r>
              <w:br/>
            </w:r>
            <w:r>
              <w:rPr>
                <w:rFonts w:ascii="Times New Roman"/>
                <w:b w:val="false"/>
                <w:i w:val="false"/>
                <w:color w:val="000000"/>
                <w:sz w:val="20"/>
              </w:rPr>
              <w:t>
</w:t>
            </w:r>
            <w:r>
              <w:rPr>
                <w:rFonts w:ascii="Times New Roman"/>
                <w:b w:val="false"/>
                <w:i w:val="false"/>
                <w:color w:val="000000"/>
                <w:sz w:val="20"/>
              </w:rPr>
              <w:t xml:space="preserve">Теория движения троллейбусов и основы их безопасного вождения. </w:t>
            </w:r>
            <w:r>
              <w:br/>
            </w:r>
            <w:r>
              <w:rPr>
                <w:rFonts w:ascii="Times New Roman"/>
                <w:b w:val="false"/>
                <w:i w:val="false"/>
                <w:color w:val="000000"/>
                <w:sz w:val="20"/>
              </w:rPr>
              <w:t>
</w:t>
            </w:r>
            <w:r>
              <w:rPr>
                <w:rFonts w:ascii="Times New Roman"/>
                <w:b w:val="false"/>
                <w:i w:val="false"/>
                <w:color w:val="000000"/>
                <w:sz w:val="20"/>
              </w:rPr>
              <w:t>Психофизические основы труда и водителя троллейбуса. Влияние технического состояния троллейбуса на безопасность движения.</w:t>
            </w:r>
            <w:r>
              <w:br/>
            </w:r>
            <w:r>
              <w:rPr>
                <w:rFonts w:ascii="Times New Roman"/>
                <w:b w:val="false"/>
                <w:i w:val="false"/>
                <w:color w:val="000000"/>
                <w:sz w:val="20"/>
              </w:rPr>
              <w:t>
</w:t>
            </w:r>
            <w:r>
              <w:rPr>
                <w:rFonts w:ascii="Times New Roman"/>
                <w:b w:val="false"/>
                <w:i w:val="false"/>
                <w:color w:val="000000"/>
                <w:sz w:val="20"/>
              </w:rPr>
              <w:t>Правила обслуживания пассажиров</w:t>
            </w:r>
            <w:r>
              <w:br/>
            </w:r>
            <w:r>
              <w:rPr>
                <w:rFonts w:ascii="Times New Roman"/>
                <w:b w:val="false"/>
                <w:i w:val="false"/>
                <w:color w:val="000000"/>
                <w:sz w:val="20"/>
              </w:rPr>
              <w:t>
</w:t>
            </w:r>
            <w:r>
              <w:rPr>
                <w:rFonts w:ascii="Times New Roman"/>
                <w:b w:val="false"/>
                <w:i w:val="false"/>
                <w:color w:val="000000"/>
                <w:sz w:val="20"/>
              </w:rPr>
              <w:t>Правила пользования троллейбусом.</w:t>
            </w:r>
            <w:r>
              <w:br/>
            </w:r>
            <w:r>
              <w:rPr>
                <w:rFonts w:ascii="Times New Roman"/>
                <w:b w:val="false"/>
                <w:i w:val="false"/>
                <w:color w:val="000000"/>
                <w:sz w:val="20"/>
              </w:rPr>
              <w:t>
</w:t>
            </w:r>
            <w:r>
              <w:rPr>
                <w:rFonts w:ascii="Times New Roman"/>
                <w:b w:val="false"/>
                <w:i w:val="false"/>
                <w:color w:val="000000"/>
                <w:sz w:val="20"/>
              </w:rPr>
              <w:t>Город, в котором работает водитель.</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возможные неисправности троллейбусов и их оборудования;</w:t>
            </w:r>
            <w:r>
              <w:br/>
            </w:r>
            <w:r>
              <w:rPr>
                <w:rFonts w:ascii="Times New Roman"/>
                <w:b w:val="false"/>
                <w:i w:val="false"/>
                <w:color w:val="000000"/>
                <w:sz w:val="20"/>
              </w:rPr>
              <w:t>
</w:t>
            </w:r>
            <w:r>
              <w:rPr>
                <w:rFonts w:ascii="Times New Roman"/>
                <w:b w:val="false"/>
                <w:i w:val="false"/>
                <w:color w:val="000000"/>
                <w:sz w:val="20"/>
              </w:rPr>
              <w:t>- принцип организации регулярного движения троллейбусов на линии;</w:t>
            </w:r>
            <w:r>
              <w:br/>
            </w:r>
            <w:r>
              <w:rPr>
                <w:rFonts w:ascii="Times New Roman"/>
                <w:b w:val="false"/>
                <w:i w:val="false"/>
                <w:color w:val="000000"/>
                <w:sz w:val="20"/>
              </w:rPr>
              <w:t>
</w:t>
            </w:r>
            <w:r>
              <w:rPr>
                <w:rFonts w:ascii="Times New Roman"/>
                <w:b w:val="false"/>
                <w:i w:val="false"/>
                <w:color w:val="000000"/>
                <w:sz w:val="20"/>
              </w:rPr>
              <w:t>- классификация различных режимов движения;</w:t>
            </w:r>
            <w:r>
              <w:br/>
            </w:r>
            <w:r>
              <w:rPr>
                <w:rFonts w:ascii="Times New Roman"/>
                <w:b w:val="false"/>
                <w:i w:val="false"/>
                <w:color w:val="000000"/>
                <w:sz w:val="20"/>
              </w:rPr>
              <w:t>
</w:t>
            </w:r>
            <w:r>
              <w:rPr>
                <w:rFonts w:ascii="Times New Roman"/>
                <w:b w:val="false"/>
                <w:i w:val="false"/>
                <w:color w:val="000000"/>
                <w:sz w:val="20"/>
              </w:rPr>
              <w:t>- существующие формы проездных билетов;</w:t>
            </w:r>
            <w:r>
              <w:br/>
            </w:r>
            <w:r>
              <w:rPr>
                <w:rFonts w:ascii="Times New Roman"/>
                <w:b w:val="false"/>
                <w:i w:val="false"/>
                <w:color w:val="000000"/>
                <w:sz w:val="20"/>
              </w:rPr>
              <w:t>
</w:t>
            </w:r>
            <w:r>
              <w:rPr>
                <w:rFonts w:ascii="Times New Roman"/>
                <w:b w:val="false"/>
                <w:i w:val="false"/>
                <w:color w:val="000000"/>
                <w:sz w:val="20"/>
              </w:rPr>
              <w:t>- порядок оформления проездной и технической документации;</w:t>
            </w:r>
            <w:r>
              <w:br/>
            </w:r>
            <w:r>
              <w:rPr>
                <w:rFonts w:ascii="Times New Roman"/>
                <w:b w:val="false"/>
                <w:i w:val="false"/>
                <w:color w:val="000000"/>
                <w:sz w:val="20"/>
              </w:rPr>
              <w:t>
</w:t>
            </w:r>
            <w:r>
              <w:rPr>
                <w:rFonts w:ascii="Times New Roman"/>
                <w:b w:val="false"/>
                <w:i w:val="false"/>
                <w:color w:val="000000"/>
                <w:sz w:val="20"/>
              </w:rPr>
              <w:t>- производственная инструкция и правила внутреннего распорядка;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управлять троллейбусом,;</w:t>
            </w:r>
            <w:r>
              <w:br/>
            </w:r>
            <w:r>
              <w:rPr>
                <w:rFonts w:ascii="Times New Roman"/>
                <w:b w:val="false"/>
                <w:i w:val="false"/>
                <w:color w:val="000000"/>
                <w:sz w:val="20"/>
              </w:rPr>
              <w:t>
</w:t>
            </w:r>
            <w:r>
              <w:rPr>
                <w:rFonts w:ascii="Times New Roman"/>
                <w:b w:val="false"/>
                <w:i w:val="false"/>
                <w:color w:val="000000"/>
                <w:sz w:val="20"/>
              </w:rPr>
              <w:t>- определять неисправностей отдельных узлов во время движения и на стоянке;</w:t>
            </w:r>
            <w:r>
              <w:br/>
            </w:r>
            <w:r>
              <w:rPr>
                <w:rFonts w:ascii="Times New Roman"/>
                <w:b w:val="false"/>
                <w:i w:val="false"/>
                <w:color w:val="000000"/>
                <w:sz w:val="20"/>
              </w:rPr>
              <w:t>
</w:t>
            </w:r>
            <w:r>
              <w:rPr>
                <w:rFonts w:ascii="Times New Roman"/>
                <w:b w:val="false"/>
                <w:i w:val="false"/>
                <w:color w:val="000000"/>
                <w:sz w:val="20"/>
              </w:rPr>
              <w:t>- выполнять требования правил технической эксплуатации (ПТЭ);</w:t>
            </w:r>
            <w:r>
              <w:br/>
            </w:r>
            <w:r>
              <w:rPr>
                <w:rFonts w:ascii="Times New Roman"/>
                <w:b w:val="false"/>
                <w:i w:val="false"/>
                <w:color w:val="000000"/>
                <w:sz w:val="20"/>
              </w:rPr>
              <w:t>
</w:t>
            </w:r>
            <w:r>
              <w:rPr>
                <w:rFonts w:ascii="Times New Roman"/>
                <w:b w:val="false"/>
                <w:i w:val="false"/>
                <w:color w:val="000000"/>
                <w:sz w:val="20"/>
              </w:rPr>
              <w:t>- оформлять и подавать заявки на устранение неисправностей подвижного состава;</w:t>
            </w:r>
            <w:r>
              <w:br/>
            </w:r>
            <w:r>
              <w:rPr>
                <w:rFonts w:ascii="Times New Roman"/>
                <w:b w:val="false"/>
                <w:i w:val="false"/>
                <w:color w:val="000000"/>
                <w:sz w:val="20"/>
              </w:rPr>
              <w:t>
</w:t>
            </w:r>
            <w:r>
              <w:rPr>
                <w:rFonts w:ascii="Times New Roman"/>
                <w:b w:val="false"/>
                <w:i w:val="false"/>
                <w:color w:val="000000"/>
                <w:sz w:val="20"/>
              </w:rPr>
              <w:t>- пользоваться средствами предупреждения и тушения пожаров;</w:t>
            </w:r>
            <w:r>
              <w:br/>
            </w:r>
            <w:r>
              <w:rPr>
                <w:rFonts w:ascii="Times New Roman"/>
                <w:b w:val="false"/>
                <w:i w:val="false"/>
                <w:color w:val="000000"/>
                <w:sz w:val="20"/>
              </w:rPr>
              <w:t>
</w:t>
            </w:r>
            <w:r>
              <w:rPr>
                <w:rFonts w:ascii="Times New Roman"/>
                <w:b w:val="false"/>
                <w:i w:val="false"/>
                <w:color w:val="000000"/>
                <w:sz w:val="20"/>
              </w:rPr>
              <w:t>- соблюдать расписание движения троллейбусов;</w:t>
            </w:r>
            <w:r>
              <w:br/>
            </w:r>
            <w:r>
              <w:rPr>
                <w:rFonts w:ascii="Times New Roman"/>
                <w:b w:val="false"/>
                <w:i w:val="false"/>
                <w:color w:val="000000"/>
                <w:sz w:val="20"/>
              </w:rPr>
              <w:t>
</w:t>
            </w:r>
            <w:r>
              <w:rPr>
                <w:rFonts w:ascii="Times New Roman"/>
                <w:b w:val="false"/>
                <w:i w:val="false"/>
                <w:color w:val="000000"/>
                <w:sz w:val="20"/>
              </w:rPr>
              <w:t>- соблюдать правила внутреннего распорядка;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 8-10</w:t>
            </w:r>
            <w:r>
              <w:br/>
            </w:r>
            <w:r>
              <w:rPr>
                <w:rFonts w:ascii="Times New Roman"/>
                <w:b w:val="false"/>
                <w:i w:val="false"/>
                <w:color w:val="000000"/>
                <w:sz w:val="20"/>
              </w:rPr>
              <w:t>
</w:t>
            </w:r>
            <w:r>
              <w:rPr>
                <w:rFonts w:ascii="Times New Roman"/>
                <w:b w:val="false"/>
                <w:i w:val="false"/>
                <w:color w:val="000000"/>
                <w:sz w:val="20"/>
              </w:rPr>
              <w:t>ПК 2.2.1.-2.2.9.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110503 2 – Слесарь-электрик по обслуживанию и ремонту оборудования метрополитена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слесарных и электромонтажных работ</w:t>
            </w:r>
            <w:r>
              <w:br/>
            </w:r>
            <w:r>
              <w:rPr>
                <w:rFonts w:ascii="Times New Roman"/>
                <w:b w:val="false"/>
                <w:i w:val="false"/>
                <w:color w:val="000000"/>
                <w:sz w:val="20"/>
              </w:rPr>
              <w:t>
</w:t>
            </w:r>
            <w:r>
              <w:rPr>
                <w:rFonts w:ascii="Times New Roman"/>
                <w:b w:val="false"/>
                <w:i w:val="false"/>
                <w:color w:val="000000"/>
                <w:sz w:val="20"/>
              </w:rPr>
              <w:t xml:space="preserve">Основные сведения из технической механики. Сопротивление материалов. Детали машин. </w:t>
            </w:r>
            <w:r>
              <w:br/>
            </w:r>
            <w:r>
              <w:rPr>
                <w:rFonts w:ascii="Times New Roman"/>
                <w:b w:val="false"/>
                <w:i w:val="false"/>
                <w:color w:val="000000"/>
                <w:sz w:val="20"/>
              </w:rPr>
              <w:t>
</w:t>
            </w:r>
            <w:r>
              <w:rPr>
                <w:rFonts w:ascii="Times New Roman"/>
                <w:b w:val="false"/>
                <w:i w:val="false"/>
                <w:color w:val="000000"/>
                <w:sz w:val="20"/>
              </w:rPr>
              <w:t xml:space="preserve">Слесарные и слесарно-сборочные работы. Электромонтажные работы. Требования: Правил устройства электроустановок (ПУЭ); </w:t>
            </w:r>
            <w:r>
              <w:br/>
            </w:r>
            <w:r>
              <w:rPr>
                <w:rFonts w:ascii="Times New Roman"/>
                <w:b w:val="false"/>
                <w:i w:val="false"/>
                <w:color w:val="000000"/>
                <w:sz w:val="20"/>
              </w:rPr>
              <w:t>
</w:t>
            </w:r>
            <w:r>
              <w:rPr>
                <w:rFonts w:ascii="Times New Roman"/>
                <w:b w:val="false"/>
                <w:i w:val="false"/>
                <w:color w:val="000000"/>
                <w:sz w:val="20"/>
              </w:rPr>
              <w:t xml:space="preserve">Правил технической эксплуатации (ПТЭ), </w:t>
            </w:r>
            <w:r>
              <w:br/>
            </w:r>
            <w:r>
              <w:rPr>
                <w:rFonts w:ascii="Times New Roman"/>
                <w:b w:val="false"/>
                <w:i w:val="false"/>
                <w:color w:val="000000"/>
                <w:sz w:val="20"/>
              </w:rPr>
              <w:t>
</w:t>
            </w:r>
            <w:r>
              <w:rPr>
                <w:rFonts w:ascii="Times New Roman"/>
                <w:b w:val="false"/>
                <w:i w:val="false"/>
                <w:color w:val="000000"/>
                <w:sz w:val="20"/>
              </w:rPr>
              <w:t>Правил техники безопасности (ПТБ) при эксплуатации электроустановок потребителей.</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электроматериаловедения;</w:t>
            </w:r>
            <w:r>
              <w:br/>
            </w:r>
            <w:r>
              <w:rPr>
                <w:rFonts w:ascii="Times New Roman"/>
                <w:b w:val="false"/>
                <w:i w:val="false"/>
                <w:color w:val="000000"/>
                <w:sz w:val="20"/>
              </w:rPr>
              <w:t>
</w:t>
            </w:r>
            <w:r>
              <w:rPr>
                <w:rFonts w:ascii="Times New Roman"/>
                <w:b w:val="false"/>
                <w:i w:val="false"/>
                <w:color w:val="000000"/>
                <w:sz w:val="20"/>
              </w:rPr>
              <w:t>- правила ПУЭ, ПТЭ и ПТБ при технической эксплуатации электроустановок;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слесарные работы при обслуживании и ремонте станционного и тоннельного оборудования, эскалаторов и другого оборудования метрополитена;</w:t>
            </w:r>
            <w:r>
              <w:br/>
            </w:r>
            <w:r>
              <w:rPr>
                <w:rFonts w:ascii="Times New Roman"/>
                <w:b w:val="false"/>
                <w:i w:val="false"/>
                <w:color w:val="000000"/>
                <w:sz w:val="20"/>
              </w:rPr>
              <w:t>
</w:t>
            </w:r>
            <w:r>
              <w:rPr>
                <w:rFonts w:ascii="Times New Roman"/>
                <w:b w:val="false"/>
                <w:i w:val="false"/>
                <w:color w:val="000000"/>
                <w:sz w:val="20"/>
              </w:rPr>
              <w:t>- производить электромонтажные работы;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1-4,6,8</w:t>
            </w:r>
            <w:r>
              <w:br/>
            </w:r>
            <w:r>
              <w:rPr>
                <w:rFonts w:ascii="Times New Roman"/>
                <w:b w:val="false"/>
                <w:i w:val="false"/>
                <w:color w:val="000000"/>
                <w:sz w:val="20"/>
              </w:rPr>
              <w:t>
</w:t>
            </w:r>
            <w:r>
              <w:rPr>
                <w:rFonts w:ascii="Times New Roman"/>
                <w:b w:val="false"/>
                <w:i w:val="false"/>
                <w:color w:val="000000"/>
                <w:sz w:val="20"/>
              </w:rPr>
              <w:t>ПК 2.3.1.-2.3.3., 2.3.5.-2.3.9.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обслуживание и ремонт оборудования</w:t>
            </w:r>
            <w:r>
              <w:br/>
            </w:r>
            <w:r>
              <w:rPr>
                <w:rFonts w:ascii="Times New Roman"/>
                <w:b w:val="false"/>
                <w:i w:val="false"/>
                <w:color w:val="000000"/>
                <w:sz w:val="20"/>
              </w:rPr>
              <w:t>
</w:t>
            </w:r>
            <w:r>
              <w:rPr>
                <w:rFonts w:ascii="Times New Roman"/>
                <w:b w:val="false"/>
                <w:i w:val="false"/>
                <w:color w:val="000000"/>
                <w:sz w:val="20"/>
              </w:rPr>
              <w:t xml:space="preserve">Оборудование, эксплуатируемое в хозяйстве электромеханической службы. Электроснабжение оборудования. </w:t>
            </w:r>
            <w:r>
              <w:br/>
            </w:r>
            <w:r>
              <w:rPr>
                <w:rFonts w:ascii="Times New Roman"/>
                <w:b w:val="false"/>
                <w:i w:val="false"/>
                <w:color w:val="000000"/>
                <w:sz w:val="20"/>
              </w:rPr>
              <w:t>
</w:t>
            </w:r>
            <w:r>
              <w:rPr>
                <w:rFonts w:ascii="Times New Roman"/>
                <w:b w:val="false"/>
                <w:i w:val="false"/>
                <w:color w:val="000000"/>
                <w:sz w:val="20"/>
              </w:rPr>
              <w:t xml:space="preserve">Силовые электрические установки. </w:t>
            </w:r>
            <w:r>
              <w:br/>
            </w:r>
            <w:r>
              <w:rPr>
                <w:rFonts w:ascii="Times New Roman"/>
                <w:b w:val="false"/>
                <w:i w:val="false"/>
                <w:color w:val="000000"/>
                <w:sz w:val="20"/>
              </w:rPr>
              <w:t>
</w:t>
            </w:r>
            <w:r>
              <w:rPr>
                <w:rFonts w:ascii="Times New Roman"/>
                <w:b w:val="false"/>
                <w:i w:val="false"/>
                <w:color w:val="000000"/>
                <w:sz w:val="20"/>
              </w:rPr>
              <w:t xml:space="preserve">Основные автоматические коммутационные аппараты инженерно-технических установок (рубильники и переключатели, кнопки управления, контакторы, предохранители, магнитные пускатели (реверсивные и нереверсивные), автоматические выключатели; реле управления, уровня и времени; устройство электродинамического торможения, пульты дистанционного управления; сигнализация аварийного уровня водоотливных установок. </w:t>
            </w:r>
            <w:r>
              <w:br/>
            </w:r>
            <w:r>
              <w:rPr>
                <w:rFonts w:ascii="Times New Roman"/>
                <w:b w:val="false"/>
                <w:i w:val="false"/>
                <w:color w:val="000000"/>
                <w:sz w:val="20"/>
              </w:rPr>
              <w:t>
</w:t>
            </w:r>
            <w:r>
              <w:rPr>
                <w:rFonts w:ascii="Times New Roman"/>
                <w:b w:val="false"/>
                <w:i w:val="false"/>
                <w:color w:val="000000"/>
                <w:sz w:val="20"/>
              </w:rPr>
              <w:t xml:space="preserve">Сети освешения инженерно-технических устройств. Диспечерский контроль и управление работой инженерно-технических устройств. Электродвигатели. </w:t>
            </w:r>
            <w:r>
              <w:br/>
            </w:r>
            <w:r>
              <w:rPr>
                <w:rFonts w:ascii="Times New Roman"/>
                <w:b w:val="false"/>
                <w:i w:val="false"/>
                <w:color w:val="000000"/>
                <w:sz w:val="20"/>
              </w:rPr>
              <w:t>
</w:t>
            </w:r>
            <w:r>
              <w:rPr>
                <w:rFonts w:ascii="Times New Roman"/>
                <w:b w:val="false"/>
                <w:i w:val="false"/>
                <w:color w:val="000000"/>
                <w:sz w:val="20"/>
              </w:rPr>
              <w:t xml:space="preserve">Основные сведения о гидравлике. </w:t>
            </w:r>
            <w:r>
              <w:br/>
            </w:r>
            <w:r>
              <w:rPr>
                <w:rFonts w:ascii="Times New Roman"/>
                <w:b w:val="false"/>
                <w:i w:val="false"/>
                <w:color w:val="000000"/>
                <w:sz w:val="20"/>
              </w:rPr>
              <w:t>
</w:t>
            </w:r>
            <w:r>
              <w:rPr>
                <w:rFonts w:ascii="Times New Roman"/>
                <w:b w:val="false"/>
                <w:i w:val="false"/>
                <w:color w:val="000000"/>
                <w:sz w:val="20"/>
              </w:rPr>
              <w:t xml:space="preserve">Водоотлив метрополитена. Насосы. </w:t>
            </w:r>
            <w:r>
              <w:br/>
            </w:r>
            <w:r>
              <w:rPr>
                <w:rFonts w:ascii="Times New Roman"/>
                <w:b w:val="false"/>
                <w:i w:val="false"/>
                <w:color w:val="000000"/>
                <w:sz w:val="20"/>
              </w:rPr>
              <w:t>
</w:t>
            </w:r>
            <w:r>
              <w:rPr>
                <w:rFonts w:ascii="Times New Roman"/>
                <w:b w:val="false"/>
                <w:i w:val="false"/>
                <w:color w:val="000000"/>
                <w:sz w:val="20"/>
              </w:rPr>
              <w:t xml:space="preserve">Канализация метрополитена. Водоснабжение метрополитена. Теплоснабжение и отопление метрополитена. </w:t>
            </w:r>
            <w:r>
              <w:br/>
            </w:r>
            <w:r>
              <w:rPr>
                <w:rFonts w:ascii="Times New Roman"/>
                <w:b w:val="false"/>
                <w:i w:val="false"/>
                <w:color w:val="000000"/>
                <w:sz w:val="20"/>
              </w:rPr>
              <w:t>
</w:t>
            </w:r>
            <w:r>
              <w:rPr>
                <w:rFonts w:ascii="Times New Roman"/>
                <w:b w:val="false"/>
                <w:i w:val="false"/>
                <w:color w:val="000000"/>
                <w:sz w:val="20"/>
              </w:rPr>
              <w:t xml:space="preserve">Вентиляция. </w:t>
            </w:r>
            <w:r>
              <w:br/>
            </w:r>
            <w:r>
              <w:rPr>
                <w:rFonts w:ascii="Times New Roman"/>
                <w:b w:val="false"/>
                <w:i w:val="false"/>
                <w:color w:val="000000"/>
                <w:sz w:val="20"/>
              </w:rPr>
              <w:t>
</w:t>
            </w:r>
            <w:r>
              <w:rPr>
                <w:rFonts w:ascii="Times New Roman"/>
                <w:b w:val="false"/>
                <w:i w:val="false"/>
                <w:color w:val="000000"/>
                <w:sz w:val="20"/>
              </w:rPr>
              <w:t>Безопасность труда при технической эксплуатации и ремонте установок, устройств, оборудования метрополитена.</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устройство такелажного и обслуживаемого оборудования с управлением с местных пультов; </w:t>
            </w:r>
            <w:r>
              <w:br/>
            </w:r>
            <w:r>
              <w:rPr>
                <w:rFonts w:ascii="Times New Roman"/>
                <w:b w:val="false"/>
                <w:i w:val="false"/>
                <w:color w:val="000000"/>
                <w:sz w:val="20"/>
              </w:rPr>
              <w:t>
</w:t>
            </w:r>
            <w:r>
              <w:rPr>
                <w:rFonts w:ascii="Times New Roman"/>
                <w:b w:val="false"/>
                <w:i w:val="false"/>
                <w:color w:val="000000"/>
                <w:sz w:val="20"/>
              </w:rPr>
              <w:t xml:space="preserve">- принцип работы электропусковой аппаратуры; </w:t>
            </w:r>
            <w:r>
              <w:br/>
            </w:r>
            <w:r>
              <w:rPr>
                <w:rFonts w:ascii="Times New Roman"/>
                <w:b w:val="false"/>
                <w:i w:val="false"/>
                <w:color w:val="000000"/>
                <w:sz w:val="20"/>
              </w:rPr>
              <w:t>
</w:t>
            </w:r>
            <w:r>
              <w:rPr>
                <w:rFonts w:ascii="Times New Roman"/>
                <w:b w:val="false"/>
                <w:i w:val="false"/>
                <w:color w:val="000000"/>
                <w:sz w:val="20"/>
              </w:rPr>
              <w:t xml:space="preserve">- методы очистки оборудования от коррозии; </w:t>
            </w:r>
            <w:r>
              <w:br/>
            </w:r>
            <w:r>
              <w:rPr>
                <w:rFonts w:ascii="Times New Roman"/>
                <w:b w:val="false"/>
                <w:i w:val="false"/>
                <w:color w:val="000000"/>
                <w:sz w:val="20"/>
              </w:rPr>
              <w:t>
</w:t>
            </w:r>
            <w:r>
              <w:rPr>
                <w:rFonts w:ascii="Times New Roman"/>
                <w:b w:val="false"/>
                <w:i w:val="false"/>
                <w:color w:val="000000"/>
                <w:sz w:val="20"/>
              </w:rPr>
              <w:t xml:space="preserve">- правила чтения рабочих чертежей и электросхем; </w:t>
            </w:r>
            <w:r>
              <w:br/>
            </w:r>
            <w:r>
              <w:rPr>
                <w:rFonts w:ascii="Times New Roman"/>
                <w:b w:val="false"/>
                <w:i w:val="false"/>
                <w:color w:val="000000"/>
                <w:sz w:val="20"/>
              </w:rPr>
              <w:t>
</w:t>
            </w:r>
            <w:r>
              <w:rPr>
                <w:rFonts w:ascii="Times New Roman"/>
                <w:b w:val="false"/>
                <w:i w:val="false"/>
                <w:color w:val="000000"/>
                <w:sz w:val="20"/>
              </w:rPr>
              <w:t xml:space="preserve">- основные сведения по электротехнике, механике, гидравлике и технологии обработки металлов; </w:t>
            </w:r>
            <w:r>
              <w:br/>
            </w:r>
            <w:r>
              <w:rPr>
                <w:rFonts w:ascii="Times New Roman"/>
                <w:b w:val="false"/>
                <w:i w:val="false"/>
                <w:color w:val="000000"/>
                <w:sz w:val="20"/>
              </w:rPr>
              <w:t>
</w:t>
            </w:r>
            <w:r>
              <w:rPr>
                <w:rFonts w:ascii="Times New Roman"/>
                <w:b w:val="false"/>
                <w:i w:val="false"/>
                <w:color w:val="000000"/>
                <w:sz w:val="20"/>
              </w:rPr>
              <w:t>- габариты приближения строений и оборудования;</w:t>
            </w:r>
            <w:r>
              <w:br/>
            </w:r>
            <w:r>
              <w:rPr>
                <w:rFonts w:ascii="Times New Roman"/>
                <w:b w:val="false"/>
                <w:i w:val="false"/>
                <w:color w:val="000000"/>
                <w:sz w:val="20"/>
              </w:rPr>
              <w:t>
</w:t>
            </w:r>
            <w:r>
              <w:rPr>
                <w:rFonts w:ascii="Times New Roman"/>
                <w:b w:val="false"/>
                <w:i w:val="false"/>
                <w:color w:val="000000"/>
                <w:sz w:val="20"/>
              </w:rPr>
              <w:t xml:space="preserve">- схемы питания оборудования; </w:t>
            </w:r>
            <w:r>
              <w:br/>
            </w:r>
            <w:r>
              <w:rPr>
                <w:rFonts w:ascii="Times New Roman"/>
                <w:b w:val="false"/>
                <w:i w:val="false"/>
                <w:color w:val="000000"/>
                <w:sz w:val="20"/>
              </w:rPr>
              <w:t>
</w:t>
            </w:r>
            <w:r>
              <w:rPr>
                <w:rFonts w:ascii="Times New Roman"/>
                <w:b w:val="false"/>
                <w:i w:val="false"/>
                <w:color w:val="000000"/>
                <w:sz w:val="20"/>
              </w:rPr>
              <w:t xml:space="preserve">- правила испытания трубопроводов, воздухопроводов; </w:t>
            </w:r>
            <w:r>
              <w:br/>
            </w:r>
            <w:r>
              <w:rPr>
                <w:rFonts w:ascii="Times New Roman"/>
                <w:b w:val="false"/>
                <w:i w:val="false"/>
                <w:color w:val="000000"/>
                <w:sz w:val="20"/>
              </w:rPr>
              <w:t>
</w:t>
            </w:r>
            <w:r>
              <w:rPr>
                <w:rFonts w:ascii="Times New Roman"/>
                <w:b w:val="false"/>
                <w:i w:val="false"/>
                <w:color w:val="000000"/>
                <w:sz w:val="20"/>
              </w:rPr>
              <w:t xml:space="preserve">- правила выбора предохранителей по номинальному напряжению; </w:t>
            </w:r>
            <w:r>
              <w:br/>
            </w:r>
            <w:r>
              <w:rPr>
                <w:rFonts w:ascii="Times New Roman"/>
                <w:b w:val="false"/>
                <w:i w:val="false"/>
                <w:color w:val="000000"/>
                <w:sz w:val="20"/>
              </w:rPr>
              <w:t>
</w:t>
            </w:r>
            <w:r>
              <w:rPr>
                <w:rFonts w:ascii="Times New Roman"/>
                <w:b w:val="false"/>
                <w:i w:val="false"/>
                <w:color w:val="000000"/>
                <w:sz w:val="20"/>
              </w:rPr>
              <w:t>- квалитеты (классы точности);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технические обслуживание и ремонт электрического и механического оборудования инженерно-технических устройств метрополитена;</w:t>
            </w:r>
            <w:r>
              <w:br/>
            </w:r>
            <w:r>
              <w:rPr>
                <w:rFonts w:ascii="Times New Roman"/>
                <w:b w:val="false"/>
                <w:i w:val="false"/>
                <w:color w:val="000000"/>
                <w:sz w:val="20"/>
              </w:rPr>
              <w:t>
</w:t>
            </w:r>
            <w:r>
              <w:rPr>
                <w:rFonts w:ascii="Times New Roman"/>
                <w:b w:val="false"/>
                <w:i w:val="false"/>
                <w:color w:val="000000"/>
                <w:sz w:val="20"/>
              </w:rPr>
              <w:t>- выявлять и устранять неисправности оборудования;</w:t>
            </w:r>
            <w:r>
              <w:br/>
            </w:r>
            <w:r>
              <w:rPr>
                <w:rFonts w:ascii="Times New Roman"/>
                <w:b w:val="false"/>
                <w:i w:val="false"/>
                <w:color w:val="000000"/>
                <w:sz w:val="20"/>
              </w:rPr>
              <w:t>
</w:t>
            </w:r>
            <w:r>
              <w:rPr>
                <w:rFonts w:ascii="Times New Roman"/>
                <w:b w:val="false"/>
                <w:i w:val="false"/>
                <w:color w:val="000000"/>
                <w:sz w:val="20"/>
              </w:rPr>
              <w:t>- участвовать в местных и комплексных испытаниях оборудования метрополитена;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2.3.1.-2.3.12.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110504 2 – Слесарь-электрик по обслуживанию и ремонту станционного и тоннельного оборудования метрополитена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слесарных и электромонтажных работ</w:t>
            </w:r>
            <w:r>
              <w:br/>
            </w:r>
            <w:r>
              <w:rPr>
                <w:rFonts w:ascii="Times New Roman"/>
                <w:b w:val="false"/>
                <w:i w:val="false"/>
                <w:color w:val="000000"/>
                <w:sz w:val="20"/>
              </w:rPr>
              <w:t>
</w:t>
            </w:r>
            <w:r>
              <w:rPr>
                <w:rFonts w:ascii="Times New Roman"/>
                <w:b w:val="false"/>
                <w:i w:val="false"/>
                <w:color w:val="000000"/>
                <w:sz w:val="20"/>
              </w:rPr>
              <w:t xml:space="preserve">Основные сведения из технической механики. Сопротивление материалов. Детали машин. </w:t>
            </w:r>
            <w:r>
              <w:br/>
            </w:r>
            <w:r>
              <w:rPr>
                <w:rFonts w:ascii="Times New Roman"/>
                <w:b w:val="false"/>
                <w:i w:val="false"/>
                <w:color w:val="000000"/>
                <w:sz w:val="20"/>
              </w:rPr>
              <w:t>
</w:t>
            </w:r>
            <w:r>
              <w:rPr>
                <w:rFonts w:ascii="Times New Roman"/>
                <w:b w:val="false"/>
                <w:i w:val="false"/>
                <w:color w:val="000000"/>
                <w:sz w:val="20"/>
              </w:rPr>
              <w:t xml:space="preserve">Слесарные и слесарно-сборочные работы. Электромонтажные работы. Требования: </w:t>
            </w:r>
            <w:r>
              <w:br/>
            </w:r>
            <w:r>
              <w:rPr>
                <w:rFonts w:ascii="Times New Roman"/>
                <w:b w:val="false"/>
                <w:i w:val="false"/>
                <w:color w:val="000000"/>
                <w:sz w:val="20"/>
              </w:rPr>
              <w:t>
</w:t>
            </w:r>
            <w:r>
              <w:rPr>
                <w:rFonts w:ascii="Times New Roman"/>
                <w:b w:val="false"/>
                <w:i w:val="false"/>
                <w:color w:val="000000"/>
                <w:sz w:val="20"/>
              </w:rPr>
              <w:t xml:space="preserve">Правил устройства электроустановок (ПУЭ); </w:t>
            </w:r>
            <w:r>
              <w:br/>
            </w:r>
            <w:r>
              <w:rPr>
                <w:rFonts w:ascii="Times New Roman"/>
                <w:b w:val="false"/>
                <w:i w:val="false"/>
                <w:color w:val="000000"/>
                <w:sz w:val="20"/>
              </w:rPr>
              <w:t>
</w:t>
            </w:r>
            <w:r>
              <w:rPr>
                <w:rFonts w:ascii="Times New Roman"/>
                <w:b w:val="false"/>
                <w:i w:val="false"/>
                <w:color w:val="000000"/>
                <w:sz w:val="20"/>
              </w:rPr>
              <w:t xml:space="preserve">Правил технической эксплуатации (ПТЭ), </w:t>
            </w:r>
            <w:r>
              <w:br/>
            </w:r>
            <w:r>
              <w:rPr>
                <w:rFonts w:ascii="Times New Roman"/>
                <w:b w:val="false"/>
                <w:i w:val="false"/>
                <w:color w:val="000000"/>
                <w:sz w:val="20"/>
              </w:rPr>
              <w:t>
</w:t>
            </w:r>
            <w:r>
              <w:rPr>
                <w:rFonts w:ascii="Times New Roman"/>
                <w:b w:val="false"/>
                <w:i w:val="false"/>
                <w:color w:val="000000"/>
                <w:sz w:val="20"/>
              </w:rPr>
              <w:t>Правил техники безопасности (ПТБ) при эксплуатации электроустановок потребителей</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электроматериаловедения;</w:t>
            </w:r>
            <w:r>
              <w:br/>
            </w:r>
            <w:r>
              <w:rPr>
                <w:rFonts w:ascii="Times New Roman"/>
                <w:b w:val="false"/>
                <w:i w:val="false"/>
                <w:color w:val="000000"/>
                <w:sz w:val="20"/>
              </w:rPr>
              <w:t>
</w:t>
            </w:r>
            <w:r>
              <w:rPr>
                <w:rFonts w:ascii="Times New Roman"/>
                <w:b w:val="false"/>
                <w:i w:val="false"/>
                <w:color w:val="000000"/>
                <w:sz w:val="20"/>
              </w:rPr>
              <w:t>- правила ПУЭ, ПТЭ и ПТБ при технической эксплуатации электроустановок;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слесарные работы при обслуживании и ремонте станционного и тоннельного оборудования, эскалаторов и другого оборудования метрополитена;</w:t>
            </w:r>
            <w:r>
              <w:br/>
            </w:r>
            <w:r>
              <w:rPr>
                <w:rFonts w:ascii="Times New Roman"/>
                <w:b w:val="false"/>
                <w:i w:val="false"/>
                <w:color w:val="000000"/>
                <w:sz w:val="20"/>
              </w:rPr>
              <w:t>
</w:t>
            </w:r>
            <w:r>
              <w:rPr>
                <w:rFonts w:ascii="Times New Roman"/>
                <w:b w:val="false"/>
                <w:i w:val="false"/>
                <w:color w:val="000000"/>
                <w:sz w:val="20"/>
              </w:rPr>
              <w:t xml:space="preserve">- производить электромонтажные работы;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1-4,6,8</w:t>
            </w:r>
            <w:r>
              <w:br/>
            </w:r>
            <w:r>
              <w:rPr>
                <w:rFonts w:ascii="Times New Roman"/>
                <w:b w:val="false"/>
                <w:i w:val="false"/>
                <w:color w:val="000000"/>
                <w:sz w:val="20"/>
              </w:rPr>
              <w:t>
</w:t>
            </w:r>
            <w:r>
              <w:rPr>
                <w:rFonts w:ascii="Times New Roman"/>
                <w:b w:val="false"/>
                <w:i w:val="false"/>
                <w:color w:val="000000"/>
                <w:sz w:val="20"/>
              </w:rPr>
              <w:t>ПК 2.4.1.-2.4.3.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обслуживание и ремонт оборудования</w:t>
            </w:r>
            <w:r>
              <w:br/>
            </w:r>
            <w:r>
              <w:rPr>
                <w:rFonts w:ascii="Times New Roman"/>
                <w:b w:val="false"/>
                <w:i w:val="false"/>
                <w:color w:val="000000"/>
                <w:sz w:val="20"/>
              </w:rPr>
              <w:t>
</w:t>
            </w:r>
            <w:r>
              <w:rPr>
                <w:rFonts w:ascii="Times New Roman"/>
                <w:b w:val="false"/>
                <w:i w:val="false"/>
                <w:color w:val="000000"/>
                <w:sz w:val="20"/>
              </w:rPr>
              <w:t xml:space="preserve">Основные виды оборудования, эксплуатируемое в хозяйстве станционных и тоннельных сооружений. </w:t>
            </w:r>
            <w:r>
              <w:br/>
            </w:r>
            <w:r>
              <w:rPr>
                <w:rFonts w:ascii="Times New Roman"/>
                <w:b w:val="false"/>
                <w:i w:val="false"/>
                <w:color w:val="000000"/>
                <w:sz w:val="20"/>
              </w:rPr>
              <w:t>
</w:t>
            </w:r>
            <w:r>
              <w:rPr>
                <w:rFonts w:ascii="Times New Roman"/>
                <w:b w:val="false"/>
                <w:i w:val="false"/>
                <w:color w:val="000000"/>
                <w:sz w:val="20"/>
              </w:rPr>
              <w:t xml:space="preserve">Электрические двигатели, применяемые в станционном и тоннельном оборудовании. Бытовые кондиционеры воздуха, холодильники, электропылесосы и электронагревательные устройства. Электрополомоечные и подметальные аккумуляторные машины. </w:t>
            </w:r>
            <w:r>
              <w:br/>
            </w:r>
            <w:r>
              <w:rPr>
                <w:rFonts w:ascii="Times New Roman"/>
                <w:b w:val="false"/>
                <w:i w:val="false"/>
                <w:color w:val="000000"/>
                <w:sz w:val="20"/>
              </w:rPr>
              <w:t>
</w:t>
            </w:r>
            <w:r>
              <w:rPr>
                <w:rFonts w:ascii="Times New Roman"/>
                <w:b w:val="false"/>
                <w:i w:val="false"/>
                <w:color w:val="000000"/>
                <w:sz w:val="20"/>
              </w:rPr>
              <w:t xml:space="preserve">Электрические отбойные молотки. </w:t>
            </w:r>
            <w:r>
              <w:br/>
            </w:r>
            <w:r>
              <w:rPr>
                <w:rFonts w:ascii="Times New Roman"/>
                <w:b w:val="false"/>
                <w:i w:val="false"/>
                <w:color w:val="000000"/>
                <w:sz w:val="20"/>
              </w:rPr>
              <w:t>
</w:t>
            </w:r>
            <w:r>
              <w:rPr>
                <w:rFonts w:ascii="Times New Roman"/>
                <w:b w:val="false"/>
                <w:i w:val="false"/>
                <w:color w:val="000000"/>
                <w:sz w:val="20"/>
              </w:rPr>
              <w:t xml:space="preserve">Передвижные компрессоры. Вспомогательные агрегаты и машины для обслуживания станций и тоннелей (бетономешалки, растворомешалки, шпатлевочные машины, электросварочные агрегаты, трансформаторы, подъемные механизмы, передвижные станки, штативы для воостановления полировки мрамора, промывочные агрегаты, самоходные машины для промывки стен станций и растворонасосы). </w:t>
            </w:r>
            <w:r>
              <w:br/>
            </w:r>
            <w:r>
              <w:rPr>
                <w:rFonts w:ascii="Times New Roman"/>
                <w:b w:val="false"/>
                <w:i w:val="false"/>
                <w:color w:val="000000"/>
                <w:sz w:val="20"/>
              </w:rPr>
              <w:t>
</w:t>
            </w:r>
            <w:r>
              <w:rPr>
                <w:rFonts w:ascii="Times New Roman"/>
                <w:b w:val="false"/>
                <w:i w:val="false"/>
                <w:color w:val="000000"/>
                <w:sz w:val="20"/>
              </w:rPr>
              <w:t>Безопасность труда при технической эксплуатации и ремонте станционного и тоннельного оборудования метрополитена.</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обслуживаемого оборудования всех типов;</w:t>
            </w:r>
            <w:r>
              <w:br/>
            </w:r>
            <w:r>
              <w:rPr>
                <w:rFonts w:ascii="Times New Roman"/>
                <w:b w:val="false"/>
                <w:i w:val="false"/>
                <w:color w:val="000000"/>
                <w:sz w:val="20"/>
              </w:rPr>
              <w:t>
</w:t>
            </w:r>
            <w:r>
              <w:rPr>
                <w:rFonts w:ascii="Times New Roman"/>
                <w:b w:val="false"/>
                <w:i w:val="false"/>
                <w:color w:val="000000"/>
                <w:sz w:val="20"/>
              </w:rPr>
              <w:t xml:space="preserve">- правила эксплуатации, технические условия ремонта, испытания, регулировку и приемку уборочных машин, кондиционеров воздуха, холодильников; </w:t>
            </w:r>
            <w:r>
              <w:br/>
            </w:r>
            <w:r>
              <w:rPr>
                <w:rFonts w:ascii="Times New Roman"/>
                <w:b w:val="false"/>
                <w:i w:val="false"/>
                <w:color w:val="000000"/>
                <w:sz w:val="20"/>
              </w:rPr>
              <w:t>
</w:t>
            </w:r>
            <w:r>
              <w:rPr>
                <w:rFonts w:ascii="Times New Roman"/>
                <w:b w:val="false"/>
                <w:i w:val="false"/>
                <w:color w:val="000000"/>
                <w:sz w:val="20"/>
              </w:rPr>
              <w:t xml:space="preserve">- правила применения контрольно-измерительных инструментов, приборов и ремонтных приспособлений; </w:t>
            </w:r>
            <w:r>
              <w:br/>
            </w:r>
            <w:r>
              <w:rPr>
                <w:rFonts w:ascii="Times New Roman"/>
                <w:b w:val="false"/>
                <w:i w:val="false"/>
                <w:color w:val="000000"/>
                <w:sz w:val="20"/>
              </w:rPr>
              <w:t>
</w:t>
            </w:r>
            <w:r>
              <w:rPr>
                <w:rFonts w:ascii="Times New Roman"/>
                <w:b w:val="false"/>
                <w:i w:val="false"/>
                <w:color w:val="000000"/>
                <w:sz w:val="20"/>
              </w:rPr>
              <w:t xml:space="preserve">- систему допусков и посадок; </w:t>
            </w:r>
            <w:r>
              <w:br/>
            </w:r>
            <w:r>
              <w:rPr>
                <w:rFonts w:ascii="Times New Roman"/>
                <w:b w:val="false"/>
                <w:i w:val="false"/>
                <w:color w:val="000000"/>
                <w:sz w:val="20"/>
              </w:rPr>
              <w:t>
</w:t>
            </w:r>
            <w:r>
              <w:rPr>
                <w:rFonts w:ascii="Times New Roman"/>
                <w:b w:val="false"/>
                <w:i w:val="false"/>
                <w:color w:val="000000"/>
                <w:sz w:val="20"/>
              </w:rPr>
              <w:t xml:space="preserve">- устройство проводок всех типов; </w:t>
            </w:r>
            <w:r>
              <w:br/>
            </w:r>
            <w:r>
              <w:rPr>
                <w:rFonts w:ascii="Times New Roman"/>
                <w:b w:val="false"/>
                <w:i w:val="false"/>
                <w:color w:val="000000"/>
                <w:sz w:val="20"/>
              </w:rPr>
              <w:t>
</w:t>
            </w:r>
            <w:r>
              <w:rPr>
                <w:rFonts w:ascii="Times New Roman"/>
                <w:b w:val="false"/>
                <w:i w:val="false"/>
                <w:color w:val="000000"/>
                <w:sz w:val="20"/>
              </w:rPr>
              <w:t>- элементарные расчеты сечений проводов, предохранителей и допустимые нагрузки источников питания.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производить техническое обслуживание и ремонт, содержит в исправном состоянии электронагревательные устройства и приборы, не оснащенные защитными устройствами и автоматикой;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2.4.1.-2.4.11.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110505 2 – Слесарь по ремонту подвижного состава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подвижного состава</w:t>
            </w:r>
            <w:r>
              <w:br/>
            </w:r>
            <w:r>
              <w:rPr>
                <w:rFonts w:ascii="Times New Roman"/>
                <w:b w:val="false"/>
                <w:i w:val="false"/>
                <w:color w:val="000000"/>
                <w:sz w:val="20"/>
              </w:rPr>
              <w:t>
</w:t>
            </w:r>
            <w:r>
              <w:rPr>
                <w:rFonts w:ascii="Times New Roman"/>
                <w:b w:val="false"/>
                <w:i w:val="false"/>
                <w:color w:val="000000"/>
                <w:sz w:val="20"/>
              </w:rPr>
              <w:t>Общие сведения о городском электротранспорте.</w:t>
            </w:r>
            <w:r>
              <w:br/>
            </w:r>
            <w:r>
              <w:rPr>
                <w:rFonts w:ascii="Times New Roman"/>
                <w:b w:val="false"/>
                <w:i w:val="false"/>
                <w:color w:val="000000"/>
                <w:sz w:val="20"/>
              </w:rPr>
              <w:t>
</w:t>
            </w:r>
            <w:r>
              <w:rPr>
                <w:rFonts w:ascii="Times New Roman"/>
                <w:b w:val="false"/>
                <w:i w:val="false"/>
                <w:color w:val="000000"/>
                <w:sz w:val="20"/>
              </w:rPr>
              <w:t xml:space="preserve">Виды электротранспорта. Технические характеристики. Механическое оборудование. Пневматические оборудование. Электрические оборудование. Тяговые и вспомогательные электродвигатели. Токоприемники. Штангоуловители. </w:t>
            </w:r>
            <w:r>
              <w:br/>
            </w:r>
            <w:r>
              <w:rPr>
                <w:rFonts w:ascii="Times New Roman"/>
                <w:b w:val="false"/>
                <w:i w:val="false"/>
                <w:color w:val="000000"/>
                <w:sz w:val="20"/>
              </w:rPr>
              <w:t>
</w:t>
            </w:r>
            <w:r>
              <w:rPr>
                <w:rFonts w:ascii="Times New Roman"/>
                <w:b w:val="false"/>
                <w:i w:val="false"/>
                <w:color w:val="000000"/>
                <w:sz w:val="20"/>
              </w:rPr>
              <w:t xml:space="preserve">Реостаты и резисторы: виды, месторасположение. Индуктивные шунты. Контакторы. </w:t>
            </w:r>
            <w:r>
              <w:br/>
            </w:r>
            <w:r>
              <w:rPr>
                <w:rFonts w:ascii="Times New Roman"/>
                <w:b w:val="false"/>
                <w:i w:val="false"/>
                <w:color w:val="000000"/>
                <w:sz w:val="20"/>
              </w:rPr>
              <w:t>
</w:t>
            </w:r>
            <w:r>
              <w:rPr>
                <w:rFonts w:ascii="Times New Roman"/>
                <w:b w:val="false"/>
                <w:i w:val="false"/>
                <w:color w:val="000000"/>
                <w:sz w:val="20"/>
              </w:rPr>
              <w:t xml:space="preserve">Контроллеры. </w:t>
            </w:r>
            <w:r>
              <w:br/>
            </w:r>
            <w:r>
              <w:rPr>
                <w:rFonts w:ascii="Times New Roman"/>
                <w:b w:val="false"/>
                <w:i w:val="false"/>
                <w:color w:val="000000"/>
                <w:sz w:val="20"/>
              </w:rPr>
              <w:t>
</w:t>
            </w:r>
            <w:r>
              <w:rPr>
                <w:rFonts w:ascii="Times New Roman"/>
                <w:b w:val="false"/>
                <w:i w:val="false"/>
                <w:color w:val="000000"/>
                <w:sz w:val="20"/>
              </w:rPr>
              <w:t xml:space="preserve">Защитные устройства силовых электрических цепей. </w:t>
            </w:r>
            <w:r>
              <w:br/>
            </w:r>
            <w:r>
              <w:rPr>
                <w:rFonts w:ascii="Times New Roman"/>
                <w:b w:val="false"/>
                <w:i w:val="false"/>
                <w:color w:val="000000"/>
                <w:sz w:val="20"/>
              </w:rPr>
              <w:t>
</w:t>
            </w:r>
            <w:r>
              <w:rPr>
                <w:rFonts w:ascii="Times New Roman"/>
                <w:b w:val="false"/>
                <w:i w:val="false"/>
                <w:color w:val="000000"/>
                <w:sz w:val="20"/>
              </w:rPr>
              <w:t xml:space="preserve">Реле: виды. </w:t>
            </w:r>
            <w:r>
              <w:br/>
            </w:r>
            <w:r>
              <w:rPr>
                <w:rFonts w:ascii="Times New Roman"/>
                <w:b w:val="false"/>
                <w:i w:val="false"/>
                <w:color w:val="000000"/>
                <w:sz w:val="20"/>
              </w:rPr>
              <w:t>
</w:t>
            </w:r>
            <w:r>
              <w:rPr>
                <w:rFonts w:ascii="Times New Roman"/>
                <w:b w:val="false"/>
                <w:i w:val="false"/>
                <w:color w:val="000000"/>
                <w:sz w:val="20"/>
              </w:rPr>
              <w:t>Низковольтный генератор. Звукоусилительная аппаратура. Защитные устройства низковольтных электрических цепей.</w:t>
            </w:r>
            <w:r>
              <w:br/>
            </w:r>
            <w:r>
              <w:rPr>
                <w:rFonts w:ascii="Times New Roman"/>
                <w:b w:val="false"/>
                <w:i w:val="false"/>
                <w:color w:val="000000"/>
                <w:sz w:val="20"/>
              </w:rPr>
              <w:t>
</w:t>
            </w:r>
            <w:r>
              <w:rPr>
                <w:rFonts w:ascii="Times New Roman"/>
                <w:b w:val="false"/>
                <w:i w:val="false"/>
                <w:color w:val="000000"/>
                <w:sz w:val="20"/>
              </w:rPr>
              <w:t xml:space="preserve">Освещение, сигнализация, электропривод дверей.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классификации трамваев и троллейбусов;</w:t>
            </w:r>
            <w:r>
              <w:br/>
            </w:r>
            <w:r>
              <w:rPr>
                <w:rFonts w:ascii="Times New Roman"/>
                <w:b w:val="false"/>
                <w:i w:val="false"/>
                <w:color w:val="000000"/>
                <w:sz w:val="20"/>
              </w:rPr>
              <w:t>
</w:t>
            </w:r>
            <w:r>
              <w:rPr>
                <w:rFonts w:ascii="Times New Roman"/>
                <w:b w:val="false"/>
                <w:i w:val="false"/>
                <w:color w:val="000000"/>
                <w:sz w:val="20"/>
              </w:rPr>
              <w:t>- технические характеристики трамваев и троллейбусов;</w:t>
            </w:r>
            <w:r>
              <w:br/>
            </w:r>
            <w:r>
              <w:rPr>
                <w:rFonts w:ascii="Times New Roman"/>
                <w:b w:val="false"/>
                <w:i w:val="false"/>
                <w:color w:val="000000"/>
                <w:sz w:val="20"/>
              </w:rPr>
              <w:t>
</w:t>
            </w:r>
            <w:r>
              <w:rPr>
                <w:rFonts w:ascii="Times New Roman"/>
                <w:b w:val="false"/>
                <w:i w:val="false"/>
                <w:color w:val="000000"/>
                <w:sz w:val="20"/>
              </w:rPr>
              <w:t xml:space="preserve">- устройство, назначение, основных узлов оборудования трамваев и троллейбусов, </w:t>
            </w:r>
            <w:r>
              <w:br/>
            </w:r>
            <w:r>
              <w:rPr>
                <w:rFonts w:ascii="Times New Roman"/>
                <w:b w:val="false"/>
                <w:i w:val="false"/>
                <w:color w:val="000000"/>
                <w:sz w:val="20"/>
              </w:rPr>
              <w:t>
</w:t>
            </w:r>
            <w:r>
              <w:rPr>
                <w:rFonts w:ascii="Times New Roman"/>
                <w:b w:val="false"/>
                <w:i w:val="false"/>
                <w:color w:val="000000"/>
                <w:sz w:val="20"/>
              </w:rPr>
              <w:t>- виды оборудования и взаимодействие его узлов;</w:t>
            </w:r>
            <w:r>
              <w:br/>
            </w:r>
            <w:r>
              <w:rPr>
                <w:rFonts w:ascii="Times New Roman"/>
                <w:b w:val="false"/>
                <w:i w:val="false"/>
                <w:color w:val="000000"/>
                <w:sz w:val="20"/>
              </w:rPr>
              <w:t>
</w:t>
            </w:r>
            <w:r>
              <w:rPr>
                <w:rFonts w:ascii="Times New Roman"/>
                <w:b w:val="false"/>
                <w:i w:val="false"/>
                <w:color w:val="000000"/>
                <w:sz w:val="20"/>
              </w:rPr>
              <w:t>- тяговые передачи, центральный редуктор, карданные валы;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выполняет сборку и разборку основных узлов оборудования трамваев и троллейбусов;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1,3,4,6</w:t>
            </w:r>
            <w:r>
              <w:br/>
            </w:r>
            <w:r>
              <w:rPr>
                <w:rFonts w:ascii="Times New Roman"/>
                <w:b w:val="false"/>
                <w:i w:val="false"/>
                <w:color w:val="000000"/>
                <w:sz w:val="20"/>
              </w:rPr>
              <w:t>
</w:t>
            </w:r>
            <w:r>
              <w:rPr>
                <w:rFonts w:ascii="Times New Roman"/>
                <w:b w:val="false"/>
                <w:i w:val="false"/>
                <w:color w:val="000000"/>
                <w:sz w:val="20"/>
              </w:rPr>
              <w:t>ПК 2.5.1., 2.5.5.,.2.5.7., 2.5.8.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подвижного состава</w:t>
            </w:r>
            <w:r>
              <w:br/>
            </w:r>
            <w:r>
              <w:rPr>
                <w:rFonts w:ascii="Times New Roman"/>
                <w:b w:val="false"/>
                <w:i w:val="false"/>
                <w:color w:val="000000"/>
                <w:sz w:val="20"/>
              </w:rPr>
              <w:t>
</w:t>
            </w:r>
            <w:r>
              <w:rPr>
                <w:rFonts w:ascii="Times New Roman"/>
                <w:b w:val="false"/>
                <w:i w:val="false"/>
                <w:color w:val="000000"/>
                <w:sz w:val="20"/>
              </w:rPr>
              <w:t xml:space="preserve">Слесарные работы: инструменты, последовательность операций, приемы, техника безопасности. Износ деталей и их восстановление. </w:t>
            </w:r>
            <w:r>
              <w:br/>
            </w:r>
            <w:r>
              <w:rPr>
                <w:rFonts w:ascii="Times New Roman"/>
                <w:b w:val="false"/>
                <w:i w:val="false"/>
                <w:color w:val="000000"/>
                <w:sz w:val="20"/>
              </w:rPr>
              <w:t>
</w:t>
            </w:r>
            <w:r>
              <w:rPr>
                <w:rFonts w:ascii="Times New Roman"/>
                <w:b w:val="false"/>
                <w:i w:val="false"/>
                <w:color w:val="000000"/>
                <w:sz w:val="20"/>
              </w:rPr>
              <w:t xml:space="preserve">Требования к техническому состоянию подвижного состава. Дезинфекция транспортных средств, правила проведения, периодичность техника безопасности. </w:t>
            </w:r>
            <w:r>
              <w:br/>
            </w:r>
            <w:r>
              <w:rPr>
                <w:rFonts w:ascii="Times New Roman"/>
                <w:b w:val="false"/>
                <w:i w:val="false"/>
                <w:color w:val="000000"/>
                <w:sz w:val="20"/>
              </w:rPr>
              <w:t>
</w:t>
            </w:r>
            <w:r>
              <w:rPr>
                <w:rFonts w:ascii="Times New Roman"/>
                <w:b w:val="false"/>
                <w:i w:val="false"/>
                <w:color w:val="000000"/>
                <w:sz w:val="20"/>
              </w:rPr>
              <w:t xml:space="preserve">Организация технического обслуживания. </w:t>
            </w:r>
            <w:r>
              <w:br/>
            </w:r>
            <w:r>
              <w:rPr>
                <w:rFonts w:ascii="Times New Roman"/>
                <w:b w:val="false"/>
                <w:i w:val="false"/>
                <w:color w:val="000000"/>
                <w:sz w:val="20"/>
              </w:rPr>
              <w:t>
</w:t>
            </w:r>
            <w:r>
              <w:rPr>
                <w:rFonts w:ascii="Times New Roman"/>
                <w:b w:val="false"/>
                <w:i w:val="false"/>
                <w:color w:val="000000"/>
                <w:sz w:val="20"/>
              </w:rPr>
              <w:t xml:space="preserve">Осмотр подвижного состава. Технический учет. </w:t>
            </w:r>
            <w:r>
              <w:br/>
            </w:r>
            <w:r>
              <w:rPr>
                <w:rFonts w:ascii="Times New Roman"/>
                <w:b w:val="false"/>
                <w:i w:val="false"/>
                <w:color w:val="000000"/>
                <w:sz w:val="20"/>
              </w:rPr>
              <w:t>
</w:t>
            </w:r>
            <w:r>
              <w:rPr>
                <w:rFonts w:ascii="Times New Roman"/>
                <w:b w:val="false"/>
                <w:i w:val="false"/>
                <w:color w:val="000000"/>
                <w:sz w:val="20"/>
              </w:rPr>
              <w:t xml:space="preserve">Ежедневное обслуживание. Линейные ремонтные пункты. Скорая техническая помощь. Ремонт. </w:t>
            </w:r>
            <w:r>
              <w:br/>
            </w:r>
            <w:r>
              <w:rPr>
                <w:rFonts w:ascii="Times New Roman"/>
                <w:b w:val="false"/>
                <w:i w:val="false"/>
                <w:color w:val="000000"/>
                <w:sz w:val="20"/>
              </w:rPr>
              <w:t>
</w:t>
            </w:r>
            <w:r>
              <w:rPr>
                <w:rFonts w:ascii="Times New Roman"/>
                <w:b w:val="false"/>
                <w:i w:val="false"/>
                <w:color w:val="000000"/>
                <w:sz w:val="20"/>
              </w:rPr>
              <w:t>Технологическая документация</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возможные неисправности и методы их обнаружения;</w:t>
            </w:r>
            <w:r>
              <w:br/>
            </w:r>
            <w:r>
              <w:rPr>
                <w:rFonts w:ascii="Times New Roman"/>
                <w:b w:val="false"/>
                <w:i w:val="false"/>
                <w:color w:val="000000"/>
                <w:sz w:val="20"/>
              </w:rPr>
              <w:t>
</w:t>
            </w:r>
            <w:r>
              <w:rPr>
                <w:rFonts w:ascii="Times New Roman"/>
                <w:b w:val="false"/>
                <w:i w:val="false"/>
                <w:color w:val="000000"/>
                <w:sz w:val="20"/>
              </w:rPr>
              <w:t>- неисправности, при которых не допускается выход на линии трамваев и троллейбусов;</w:t>
            </w:r>
            <w:r>
              <w:br/>
            </w:r>
            <w:r>
              <w:rPr>
                <w:rFonts w:ascii="Times New Roman"/>
                <w:b w:val="false"/>
                <w:i w:val="false"/>
                <w:color w:val="000000"/>
                <w:sz w:val="20"/>
              </w:rPr>
              <w:t>
</w:t>
            </w:r>
            <w:r>
              <w:rPr>
                <w:rFonts w:ascii="Times New Roman"/>
                <w:b w:val="false"/>
                <w:i w:val="false"/>
                <w:color w:val="000000"/>
                <w:sz w:val="20"/>
              </w:rPr>
              <w:t>- правила ведения сборочных работ в условиях различных видов посадок;</w:t>
            </w:r>
            <w:r>
              <w:br/>
            </w:r>
            <w:r>
              <w:rPr>
                <w:rFonts w:ascii="Times New Roman"/>
                <w:b w:val="false"/>
                <w:i w:val="false"/>
                <w:color w:val="000000"/>
                <w:sz w:val="20"/>
              </w:rPr>
              <w:t>
</w:t>
            </w:r>
            <w:r>
              <w:rPr>
                <w:rFonts w:ascii="Times New Roman"/>
                <w:b w:val="false"/>
                <w:i w:val="false"/>
                <w:color w:val="000000"/>
                <w:sz w:val="20"/>
              </w:rPr>
              <w:t>- технические условия на испытание отремонтированного оборудования;</w:t>
            </w:r>
            <w:r>
              <w:br/>
            </w:r>
            <w:r>
              <w:rPr>
                <w:rFonts w:ascii="Times New Roman"/>
                <w:b w:val="false"/>
                <w:i w:val="false"/>
                <w:color w:val="000000"/>
                <w:sz w:val="20"/>
              </w:rPr>
              <w:t>
</w:t>
            </w:r>
            <w:r>
              <w:rPr>
                <w:rFonts w:ascii="Times New Roman"/>
                <w:b w:val="false"/>
                <w:i w:val="false"/>
                <w:color w:val="000000"/>
                <w:sz w:val="20"/>
              </w:rPr>
              <w:t>- сигнализация и правила пользования подъемно-транспортными механизмами;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устранять неисправности механизмов электротранспортного средства;</w:t>
            </w:r>
            <w:r>
              <w:br/>
            </w:r>
            <w:r>
              <w:rPr>
                <w:rFonts w:ascii="Times New Roman"/>
                <w:b w:val="false"/>
                <w:i w:val="false"/>
                <w:color w:val="000000"/>
                <w:sz w:val="20"/>
              </w:rPr>
              <w:t>
</w:t>
            </w:r>
            <w:r>
              <w:rPr>
                <w:rFonts w:ascii="Times New Roman"/>
                <w:b w:val="false"/>
                <w:i w:val="false"/>
                <w:color w:val="000000"/>
                <w:sz w:val="20"/>
              </w:rPr>
              <w:t>- осуществляет монтаж и демонтаж отдельных приборов пневматического оборудования под давлением сжатого воздуха;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2.5.1.-2.5.11.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110506 2 – Слесарь-электрик по ремонту электрооборудования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подвижного состава</w:t>
            </w:r>
            <w:r>
              <w:br/>
            </w:r>
            <w:r>
              <w:rPr>
                <w:rFonts w:ascii="Times New Roman"/>
                <w:b w:val="false"/>
                <w:i w:val="false"/>
                <w:color w:val="000000"/>
                <w:sz w:val="20"/>
              </w:rPr>
              <w:t>
</w:t>
            </w:r>
            <w:r>
              <w:rPr>
                <w:rFonts w:ascii="Times New Roman"/>
                <w:b w:val="false"/>
                <w:i w:val="false"/>
                <w:color w:val="000000"/>
                <w:sz w:val="20"/>
              </w:rPr>
              <w:t>Общие сведения о городском электротранспорте.</w:t>
            </w:r>
            <w:r>
              <w:br/>
            </w:r>
            <w:r>
              <w:rPr>
                <w:rFonts w:ascii="Times New Roman"/>
                <w:b w:val="false"/>
                <w:i w:val="false"/>
                <w:color w:val="000000"/>
                <w:sz w:val="20"/>
              </w:rPr>
              <w:t>
</w:t>
            </w:r>
            <w:r>
              <w:rPr>
                <w:rFonts w:ascii="Times New Roman"/>
                <w:b w:val="false"/>
                <w:i w:val="false"/>
                <w:color w:val="000000"/>
                <w:sz w:val="20"/>
              </w:rPr>
              <w:t xml:space="preserve">Виды электротранспорта. Технические характеристики. Механическое оборудование. Пневматические оборудование. Электрические оборудование. Тяговые и вспомогательные электродвигатели. Токоприемники. Штангоуловители. </w:t>
            </w:r>
            <w:r>
              <w:br/>
            </w:r>
            <w:r>
              <w:rPr>
                <w:rFonts w:ascii="Times New Roman"/>
                <w:b w:val="false"/>
                <w:i w:val="false"/>
                <w:color w:val="000000"/>
                <w:sz w:val="20"/>
              </w:rPr>
              <w:t>
</w:t>
            </w:r>
            <w:r>
              <w:rPr>
                <w:rFonts w:ascii="Times New Roman"/>
                <w:b w:val="false"/>
                <w:i w:val="false"/>
                <w:color w:val="000000"/>
                <w:sz w:val="20"/>
              </w:rPr>
              <w:t xml:space="preserve">Реостаты и резисторы: виды, месторасположение. Индуктивные шунты. Контакторы. </w:t>
            </w:r>
            <w:r>
              <w:br/>
            </w:r>
            <w:r>
              <w:rPr>
                <w:rFonts w:ascii="Times New Roman"/>
                <w:b w:val="false"/>
                <w:i w:val="false"/>
                <w:color w:val="000000"/>
                <w:sz w:val="20"/>
              </w:rPr>
              <w:t>
</w:t>
            </w:r>
            <w:r>
              <w:rPr>
                <w:rFonts w:ascii="Times New Roman"/>
                <w:b w:val="false"/>
                <w:i w:val="false"/>
                <w:color w:val="000000"/>
                <w:sz w:val="20"/>
              </w:rPr>
              <w:t xml:space="preserve">Контроллеры. </w:t>
            </w:r>
            <w:r>
              <w:br/>
            </w:r>
            <w:r>
              <w:rPr>
                <w:rFonts w:ascii="Times New Roman"/>
                <w:b w:val="false"/>
                <w:i w:val="false"/>
                <w:color w:val="000000"/>
                <w:sz w:val="20"/>
              </w:rPr>
              <w:t>
</w:t>
            </w:r>
            <w:r>
              <w:rPr>
                <w:rFonts w:ascii="Times New Roman"/>
                <w:b w:val="false"/>
                <w:i w:val="false"/>
                <w:color w:val="000000"/>
                <w:sz w:val="20"/>
              </w:rPr>
              <w:t xml:space="preserve">Защитные устройства силовых электрических цепей. </w:t>
            </w:r>
            <w:r>
              <w:br/>
            </w:r>
            <w:r>
              <w:rPr>
                <w:rFonts w:ascii="Times New Roman"/>
                <w:b w:val="false"/>
                <w:i w:val="false"/>
                <w:color w:val="000000"/>
                <w:sz w:val="20"/>
              </w:rPr>
              <w:t>
</w:t>
            </w:r>
            <w:r>
              <w:rPr>
                <w:rFonts w:ascii="Times New Roman"/>
                <w:b w:val="false"/>
                <w:i w:val="false"/>
                <w:color w:val="000000"/>
                <w:sz w:val="20"/>
              </w:rPr>
              <w:t xml:space="preserve">Реле: виды. </w:t>
            </w:r>
            <w:r>
              <w:br/>
            </w:r>
            <w:r>
              <w:rPr>
                <w:rFonts w:ascii="Times New Roman"/>
                <w:b w:val="false"/>
                <w:i w:val="false"/>
                <w:color w:val="000000"/>
                <w:sz w:val="20"/>
              </w:rPr>
              <w:t>
</w:t>
            </w:r>
            <w:r>
              <w:rPr>
                <w:rFonts w:ascii="Times New Roman"/>
                <w:b w:val="false"/>
                <w:i w:val="false"/>
                <w:color w:val="000000"/>
                <w:sz w:val="20"/>
              </w:rPr>
              <w:t>Низковольтный генератор. Звукоусилительная аппаратура. Защитные устройства низковольтных электрических цепей.</w:t>
            </w:r>
            <w:r>
              <w:br/>
            </w:r>
            <w:r>
              <w:rPr>
                <w:rFonts w:ascii="Times New Roman"/>
                <w:b w:val="false"/>
                <w:i w:val="false"/>
                <w:color w:val="000000"/>
                <w:sz w:val="20"/>
              </w:rPr>
              <w:t>
</w:t>
            </w:r>
            <w:r>
              <w:rPr>
                <w:rFonts w:ascii="Times New Roman"/>
                <w:b w:val="false"/>
                <w:i w:val="false"/>
                <w:color w:val="000000"/>
                <w:sz w:val="20"/>
              </w:rPr>
              <w:t>Освещение, сигнализация, электропривод дверей.</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классификации трамваев и троллейбусов;</w:t>
            </w:r>
            <w:r>
              <w:br/>
            </w:r>
            <w:r>
              <w:rPr>
                <w:rFonts w:ascii="Times New Roman"/>
                <w:b w:val="false"/>
                <w:i w:val="false"/>
                <w:color w:val="000000"/>
                <w:sz w:val="20"/>
              </w:rPr>
              <w:t>
</w:t>
            </w:r>
            <w:r>
              <w:rPr>
                <w:rFonts w:ascii="Times New Roman"/>
                <w:b w:val="false"/>
                <w:i w:val="false"/>
                <w:color w:val="000000"/>
                <w:sz w:val="20"/>
              </w:rPr>
              <w:t>- технические характеристики трамваев и троллейбусов;</w:t>
            </w:r>
            <w:r>
              <w:br/>
            </w:r>
            <w:r>
              <w:rPr>
                <w:rFonts w:ascii="Times New Roman"/>
                <w:b w:val="false"/>
                <w:i w:val="false"/>
                <w:color w:val="000000"/>
                <w:sz w:val="20"/>
              </w:rPr>
              <w:t>
</w:t>
            </w:r>
            <w:r>
              <w:rPr>
                <w:rFonts w:ascii="Times New Roman"/>
                <w:b w:val="false"/>
                <w:i w:val="false"/>
                <w:color w:val="000000"/>
                <w:sz w:val="20"/>
              </w:rPr>
              <w:t xml:space="preserve">- устройство, назначение, основных узлов оборудования трамваев и троллейбусов, </w:t>
            </w:r>
            <w:r>
              <w:br/>
            </w:r>
            <w:r>
              <w:rPr>
                <w:rFonts w:ascii="Times New Roman"/>
                <w:b w:val="false"/>
                <w:i w:val="false"/>
                <w:color w:val="000000"/>
                <w:sz w:val="20"/>
              </w:rPr>
              <w:t>
</w:t>
            </w:r>
            <w:r>
              <w:rPr>
                <w:rFonts w:ascii="Times New Roman"/>
                <w:b w:val="false"/>
                <w:i w:val="false"/>
                <w:color w:val="000000"/>
                <w:sz w:val="20"/>
              </w:rPr>
              <w:t>- виды оборудования и взаимодействие его узлов;</w:t>
            </w:r>
            <w:r>
              <w:br/>
            </w:r>
            <w:r>
              <w:rPr>
                <w:rFonts w:ascii="Times New Roman"/>
                <w:b w:val="false"/>
                <w:i w:val="false"/>
                <w:color w:val="000000"/>
                <w:sz w:val="20"/>
              </w:rPr>
              <w:t>
</w:t>
            </w:r>
            <w:r>
              <w:rPr>
                <w:rFonts w:ascii="Times New Roman"/>
                <w:b w:val="false"/>
                <w:i w:val="false"/>
                <w:color w:val="000000"/>
                <w:sz w:val="20"/>
              </w:rPr>
              <w:t>- тяговые передачи, центральный редуктор, карданные валы;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выполняет сборку и разборку основных узлов оборудования трамваев и троллейбусов;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1,3,4,6</w:t>
            </w:r>
            <w:r>
              <w:br/>
            </w:r>
            <w:r>
              <w:rPr>
                <w:rFonts w:ascii="Times New Roman"/>
                <w:b w:val="false"/>
                <w:i w:val="false"/>
                <w:color w:val="000000"/>
                <w:sz w:val="20"/>
              </w:rPr>
              <w:t>
</w:t>
            </w:r>
            <w:r>
              <w:rPr>
                <w:rFonts w:ascii="Times New Roman"/>
                <w:b w:val="false"/>
                <w:i w:val="false"/>
                <w:color w:val="000000"/>
                <w:sz w:val="20"/>
              </w:rPr>
              <w:t xml:space="preserve">ПК 2.6.1., 2.6.4., 2.6.5., 2.6.8.,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и ремонт электрооборудования</w:t>
            </w:r>
            <w:r>
              <w:br/>
            </w:r>
            <w:r>
              <w:rPr>
                <w:rFonts w:ascii="Times New Roman"/>
                <w:b w:val="false"/>
                <w:i w:val="false"/>
                <w:color w:val="000000"/>
                <w:sz w:val="20"/>
              </w:rPr>
              <w:t>
</w:t>
            </w:r>
            <w:r>
              <w:rPr>
                <w:rFonts w:ascii="Times New Roman"/>
                <w:b w:val="false"/>
                <w:i w:val="false"/>
                <w:color w:val="000000"/>
                <w:sz w:val="20"/>
              </w:rPr>
              <w:t xml:space="preserve">Устройство электрооборудования подвижного состава. </w:t>
            </w:r>
            <w:r>
              <w:br/>
            </w:r>
            <w:r>
              <w:rPr>
                <w:rFonts w:ascii="Times New Roman"/>
                <w:b w:val="false"/>
                <w:i w:val="false"/>
                <w:color w:val="000000"/>
                <w:sz w:val="20"/>
              </w:rPr>
              <w:t>
</w:t>
            </w:r>
            <w:r>
              <w:rPr>
                <w:rFonts w:ascii="Times New Roman"/>
                <w:b w:val="false"/>
                <w:i w:val="false"/>
                <w:color w:val="000000"/>
                <w:sz w:val="20"/>
              </w:rPr>
              <w:t xml:space="preserve">Электромонтажные работы. Ремонт. </w:t>
            </w:r>
            <w:r>
              <w:br/>
            </w:r>
            <w:r>
              <w:rPr>
                <w:rFonts w:ascii="Times New Roman"/>
                <w:b w:val="false"/>
                <w:i w:val="false"/>
                <w:color w:val="000000"/>
                <w:sz w:val="20"/>
              </w:rPr>
              <w:t>
</w:t>
            </w:r>
            <w:r>
              <w:rPr>
                <w:rFonts w:ascii="Times New Roman"/>
                <w:b w:val="false"/>
                <w:i w:val="false"/>
                <w:color w:val="000000"/>
                <w:sz w:val="20"/>
              </w:rPr>
              <w:t xml:space="preserve">Испытание отремонтированного оборудования. </w:t>
            </w:r>
            <w:r>
              <w:br/>
            </w:r>
            <w:r>
              <w:rPr>
                <w:rFonts w:ascii="Times New Roman"/>
                <w:b w:val="false"/>
                <w:i w:val="false"/>
                <w:color w:val="000000"/>
                <w:sz w:val="20"/>
              </w:rPr>
              <w:t>
</w:t>
            </w:r>
            <w:r>
              <w:rPr>
                <w:rFonts w:ascii="Times New Roman"/>
                <w:b w:val="false"/>
                <w:i w:val="false"/>
                <w:color w:val="000000"/>
                <w:sz w:val="20"/>
              </w:rPr>
              <w:t xml:space="preserve">Технические условия. </w:t>
            </w:r>
            <w:r>
              <w:br/>
            </w:r>
            <w:r>
              <w:rPr>
                <w:rFonts w:ascii="Times New Roman"/>
                <w:b w:val="false"/>
                <w:i w:val="false"/>
                <w:color w:val="000000"/>
                <w:sz w:val="20"/>
              </w:rPr>
              <w:t>
</w:t>
            </w:r>
            <w:r>
              <w:rPr>
                <w:rFonts w:ascii="Times New Roman"/>
                <w:b w:val="false"/>
                <w:i w:val="false"/>
                <w:color w:val="000000"/>
                <w:sz w:val="20"/>
              </w:rPr>
              <w:t>Техника безопасности.</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электрического оборудования подвижного состава, эксплуатируемого в хозяйстве;</w:t>
            </w:r>
            <w:r>
              <w:br/>
            </w:r>
            <w:r>
              <w:rPr>
                <w:rFonts w:ascii="Times New Roman"/>
                <w:b w:val="false"/>
                <w:i w:val="false"/>
                <w:color w:val="000000"/>
                <w:sz w:val="20"/>
              </w:rPr>
              <w:t>
</w:t>
            </w:r>
            <w:r>
              <w:rPr>
                <w:rFonts w:ascii="Times New Roman"/>
                <w:b w:val="false"/>
                <w:i w:val="false"/>
                <w:color w:val="000000"/>
                <w:sz w:val="20"/>
              </w:rPr>
              <w:t>- электромонтажные схемы;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ремонт неиспарвных узлов электрического оборудования;</w:t>
            </w:r>
            <w:r>
              <w:br/>
            </w:r>
            <w:r>
              <w:rPr>
                <w:rFonts w:ascii="Times New Roman"/>
                <w:b w:val="false"/>
                <w:i w:val="false"/>
                <w:color w:val="000000"/>
                <w:sz w:val="20"/>
              </w:rPr>
              <w:t>
</w:t>
            </w:r>
            <w:r>
              <w:rPr>
                <w:rFonts w:ascii="Times New Roman"/>
                <w:b w:val="false"/>
                <w:i w:val="false"/>
                <w:color w:val="000000"/>
                <w:sz w:val="20"/>
              </w:rPr>
              <w:t>- устанавливать соединительный муфт и коробки;</w:t>
            </w:r>
            <w:r>
              <w:br/>
            </w:r>
            <w:r>
              <w:rPr>
                <w:rFonts w:ascii="Times New Roman"/>
                <w:b w:val="false"/>
                <w:i w:val="false"/>
                <w:color w:val="000000"/>
                <w:sz w:val="20"/>
              </w:rPr>
              <w:t>
</w:t>
            </w:r>
            <w:r>
              <w:rPr>
                <w:rFonts w:ascii="Times New Roman"/>
                <w:b w:val="false"/>
                <w:i w:val="false"/>
                <w:color w:val="000000"/>
                <w:sz w:val="20"/>
              </w:rPr>
              <w:t>- испытывать отремонтированное электрических машин, электроприборов;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2.6.1.-2.6.10.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110507 2 – Слесарь-электрик по обслуживанию и ремонту эскалаторов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слесарных и электромонтажных работ</w:t>
            </w:r>
            <w:r>
              <w:br/>
            </w:r>
            <w:r>
              <w:rPr>
                <w:rFonts w:ascii="Times New Roman"/>
                <w:b w:val="false"/>
                <w:i w:val="false"/>
                <w:color w:val="000000"/>
                <w:sz w:val="20"/>
              </w:rPr>
              <w:t>
</w:t>
            </w:r>
            <w:r>
              <w:rPr>
                <w:rFonts w:ascii="Times New Roman"/>
                <w:b w:val="false"/>
                <w:i w:val="false"/>
                <w:color w:val="000000"/>
                <w:sz w:val="20"/>
              </w:rPr>
              <w:t xml:space="preserve">Основные сведения из технической механики. Сопротивление материалов. Детали машин. </w:t>
            </w:r>
            <w:r>
              <w:br/>
            </w:r>
            <w:r>
              <w:rPr>
                <w:rFonts w:ascii="Times New Roman"/>
                <w:b w:val="false"/>
                <w:i w:val="false"/>
                <w:color w:val="000000"/>
                <w:sz w:val="20"/>
              </w:rPr>
              <w:t>
</w:t>
            </w:r>
            <w:r>
              <w:rPr>
                <w:rFonts w:ascii="Times New Roman"/>
                <w:b w:val="false"/>
                <w:i w:val="false"/>
                <w:color w:val="000000"/>
                <w:sz w:val="20"/>
              </w:rPr>
              <w:t xml:space="preserve">Слесарные и слесарно-сборочные работы. Электромонтажные работы. Требования: Правил устройства электроустановок (ПУЭ); </w:t>
            </w:r>
            <w:r>
              <w:br/>
            </w:r>
            <w:r>
              <w:rPr>
                <w:rFonts w:ascii="Times New Roman"/>
                <w:b w:val="false"/>
                <w:i w:val="false"/>
                <w:color w:val="000000"/>
                <w:sz w:val="20"/>
              </w:rPr>
              <w:t>
</w:t>
            </w:r>
            <w:r>
              <w:rPr>
                <w:rFonts w:ascii="Times New Roman"/>
                <w:b w:val="false"/>
                <w:i w:val="false"/>
                <w:color w:val="000000"/>
                <w:sz w:val="20"/>
              </w:rPr>
              <w:t xml:space="preserve">Правил технической эксплуатации (ПТЭ), </w:t>
            </w:r>
            <w:r>
              <w:br/>
            </w:r>
            <w:r>
              <w:rPr>
                <w:rFonts w:ascii="Times New Roman"/>
                <w:b w:val="false"/>
                <w:i w:val="false"/>
                <w:color w:val="000000"/>
                <w:sz w:val="20"/>
              </w:rPr>
              <w:t>
</w:t>
            </w:r>
            <w:r>
              <w:rPr>
                <w:rFonts w:ascii="Times New Roman"/>
                <w:b w:val="false"/>
                <w:i w:val="false"/>
                <w:color w:val="000000"/>
                <w:sz w:val="20"/>
              </w:rPr>
              <w:t>Правил техники безопасности (ПТБ) при эксплуатации электроустановок потребителей</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электроматериаловедения;</w:t>
            </w:r>
            <w:r>
              <w:br/>
            </w:r>
            <w:r>
              <w:rPr>
                <w:rFonts w:ascii="Times New Roman"/>
                <w:b w:val="false"/>
                <w:i w:val="false"/>
                <w:color w:val="000000"/>
                <w:sz w:val="20"/>
              </w:rPr>
              <w:t>
</w:t>
            </w:r>
            <w:r>
              <w:rPr>
                <w:rFonts w:ascii="Times New Roman"/>
                <w:b w:val="false"/>
                <w:i w:val="false"/>
                <w:color w:val="000000"/>
                <w:sz w:val="20"/>
              </w:rPr>
              <w:t>- правила ПУЭ, ПТЭ и ПТБ при технической эксплуатации электроустановок;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слесарные работы при обслуживании и ремонте станционного и тоннельного оборудования, эскалаторов и другого оборудования метрополитена;</w:t>
            </w:r>
            <w:r>
              <w:br/>
            </w:r>
            <w:r>
              <w:rPr>
                <w:rFonts w:ascii="Times New Roman"/>
                <w:b w:val="false"/>
                <w:i w:val="false"/>
                <w:color w:val="000000"/>
                <w:sz w:val="20"/>
              </w:rPr>
              <w:t>
</w:t>
            </w:r>
            <w:r>
              <w:rPr>
                <w:rFonts w:ascii="Times New Roman"/>
                <w:b w:val="false"/>
                <w:i w:val="false"/>
                <w:color w:val="000000"/>
                <w:sz w:val="20"/>
              </w:rPr>
              <w:t>- производить электромонтажные работы;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1-4,6,8</w:t>
            </w:r>
            <w:r>
              <w:br/>
            </w:r>
            <w:r>
              <w:rPr>
                <w:rFonts w:ascii="Times New Roman"/>
                <w:b w:val="false"/>
                <w:i w:val="false"/>
                <w:color w:val="000000"/>
                <w:sz w:val="20"/>
              </w:rPr>
              <w:t>
</w:t>
            </w:r>
            <w:r>
              <w:rPr>
                <w:rFonts w:ascii="Times New Roman"/>
                <w:b w:val="false"/>
                <w:i w:val="false"/>
                <w:color w:val="000000"/>
                <w:sz w:val="20"/>
              </w:rPr>
              <w:t>ПК 2.7.1.-2.7.4., 2.7.9.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Устройство, обслуживание и ремонт оборудования</w:t>
            </w:r>
            <w:r>
              <w:br/>
            </w:r>
            <w:r>
              <w:rPr>
                <w:rFonts w:ascii="Times New Roman"/>
                <w:b w:val="false"/>
                <w:i w:val="false"/>
                <w:color w:val="000000"/>
                <w:sz w:val="20"/>
              </w:rPr>
              <w:t>
</w:t>
            </w:r>
            <w:r>
              <w:rPr>
                <w:rFonts w:ascii="Times New Roman"/>
                <w:b w:val="false"/>
                <w:i w:val="false"/>
                <w:color w:val="000000"/>
                <w:sz w:val="20"/>
              </w:rPr>
              <w:t xml:space="preserve">Общие сведения об эскалаторах. Привод эскалатора. </w:t>
            </w:r>
            <w:r>
              <w:br/>
            </w:r>
            <w:r>
              <w:rPr>
                <w:rFonts w:ascii="Times New Roman"/>
                <w:b w:val="false"/>
                <w:i w:val="false"/>
                <w:color w:val="000000"/>
                <w:sz w:val="20"/>
              </w:rPr>
              <w:t>
</w:t>
            </w:r>
            <w:r>
              <w:rPr>
                <w:rFonts w:ascii="Times New Roman"/>
                <w:b w:val="false"/>
                <w:i w:val="false"/>
                <w:color w:val="000000"/>
                <w:sz w:val="20"/>
              </w:rPr>
              <w:t xml:space="preserve">Трасса лестничного полотна. Лестничное полотно. Поручневое хозяйство. Электрическое оборудование (электрические двигатели, аппараты ручного и автоматического управления, реле, трансформаторы, блокировочные устройства). Принципиальные схемы электропривода эскалаторов. Случаи нарушения нормальной работы эскалаторов. </w:t>
            </w:r>
            <w:r>
              <w:br/>
            </w:r>
            <w:r>
              <w:rPr>
                <w:rFonts w:ascii="Times New Roman"/>
                <w:b w:val="false"/>
                <w:i w:val="false"/>
                <w:color w:val="000000"/>
                <w:sz w:val="20"/>
              </w:rPr>
              <w:t>
</w:t>
            </w:r>
            <w:r>
              <w:rPr>
                <w:rFonts w:ascii="Times New Roman"/>
                <w:b w:val="false"/>
                <w:i w:val="false"/>
                <w:color w:val="000000"/>
                <w:sz w:val="20"/>
              </w:rPr>
              <w:t xml:space="preserve">Порядок ввода эскалаторов в эксплуатацию. </w:t>
            </w:r>
            <w:r>
              <w:br/>
            </w:r>
            <w:r>
              <w:rPr>
                <w:rFonts w:ascii="Times New Roman"/>
                <w:b w:val="false"/>
                <w:i w:val="false"/>
                <w:color w:val="000000"/>
                <w:sz w:val="20"/>
              </w:rPr>
              <w:t>
</w:t>
            </w:r>
            <w:r>
              <w:rPr>
                <w:rFonts w:ascii="Times New Roman"/>
                <w:b w:val="false"/>
                <w:i w:val="false"/>
                <w:color w:val="000000"/>
                <w:sz w:val="20"/>
              </w:rPr>
              <w:t>Безопасность труда при технической эксплуатации и ремонте эскалаторов, электрооборудования и схем.</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принцип работы, техническое обслуживание и ремонт эскалаторов;</w:t>
            </w:r>
            <w:r>
              <w:br/>
            </w:r>
            <w:r>
              <w:rPr>
                <w:rFonts w:ascii="Times New Roman"/>
                <w:b w:val="false"/>
                <w:i w:val="false"/>
                <w:color w:val="000000"/>
                <w:sz w:val="20"/>
              </w:rPr>
              <w:t>
</w:t>
            </w:r>
            <w:r>
              <w:rPr>
                <w:rFonts w:ascii="Times New Roman"/>
                <w:b w:val="false"/>
                <w:i w:val="false"/>
                <w:color w:val="000000"/>
                <w:sz w:val="20"/>
              </w:rPr>
              <w:t>- инструкция по техническому обслуживанию эскалаторов;</w:t>
            </w:r>
            <w:r>
              <w:br/>
            </w:r>
            <w:r>
              <w:rPr>
                <w:rFonts w:ascii="Times New Roman"/>
                <w:b w:val="false"/>
                <w:i w:val="false"/>
                <w:color w:val="000000"/>
                <w:sz w:val="20"/>
              </w:rPr>
              <w:t>
</w:t>
            </w:r>
            <w:r>
              <w:rPr>
                <w:rFonts w:ascii="Times New Roman"/>
                <w:b w:val="false"/>
                <w:i w:val="false"/>
                <w:color w:val="000000"/>
                <w:sz w:val="20"/>
              </w:rPr>
              <w:t>- принцип действия эскалатора и взаимосвязь работы его механизмов;</w:t>
            </w:r>
            <w:r>
              <w:br/>
            </w:r>
            <w:r>
              <w:rPr>
                <w:rFonts w:ascii="Times New Roman"/>
                <w:b w:val="false"/>
                <w:i w:val="false"/>
                <w:color w:val="000000"/>
                <w:sz w:val="20"/>
              </w:rPr>
              <w:t>
</w:t>
            </w:r>
            <w:r>
              <w:rPr>
                <w:rFonts w:ascii="Times New Roman"/>
                <w:b w:val="false"/>
                <w:i w:val="false"/>
                <w:color w:val="000000"/>
                <w:sz w:val="20"/>
              </w:rPr>
              <w:t>- нормы зазоров в полотне ступеней, между поручнями и балюстрадой;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техническое обслуживание и ремонт эскалаторов;</w:t>
            </w:r>
            <w:r>
              <w:br/>
            </w:r>
            <w:r>
              <w:rPr>
                <w:rFonts w:ascii="Times New Roman"/>
                <w:b w:val="false"/>
                <w:i w:val="false"/>
                <w:color w:val="000000"/>
                <w:sz w:val="20"/>
              </w:rPr>
              <w:t>
</w:t>
            </w:r>
            <w:r>
              <w:rPr>
                <w:rFonts w:ascii="Times New Roman"/>
                <w:b w:val="false"/>
                <w:i w:val="false"/>
                <w:color w:val="000000"/>
                <w:sz w:val="20"/>
              </w:rPr>
              <w:t>- выявлять и устранять мелкие неисправности в защитных устройствах полотно и поручней установки;</w:t>
            </w:r>
            <w:r>
              <w:br/>
            </w:r>
            <w:r>
              <w:rPr>
                <w:rFonts w:ascii="Times New Roman"/>
                <w:b w:val="false"/>
                <w:i w:val="false"/>
                <w:color w:val="000000"/>
                <w:sz w:val="20"/>
              </w:rPr>
              <w:t>
</w:t>
            </w:r>
            <w:r>
              <w:rPr>
                <w:rFonts w:ascii="Times New Roman"/>
                <w:b w:val="false"/>
                <w:i w:val="false"/>
                <w:color w:val="000000"/>
                <w:sz w:val="20"/>
              </w:rPr>
              <w:t>- выполнять правила безопасной эксплуатации эскалаторов;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1-6,8-11</w:t>
            </w:r>
            <w:r>
              <w:br/>
            </w:r>
            <w:r>
              <w:rPr>
                <w:rFonts w:ascii="Times New Roman"/>
                <w:b w:val="false"/>
                <w:i w:val="false"/>
                <w:color w:val="000000"/>
                <w:sz w:val="20"/>
              </w:rPr>
              <w:t>
</w:t>
            </w:r>
            <w:r>
              <w:rPr>
                <w:rFonts w:ascii="Times New Roman"/>
                <w:b w:val="false"/>
                <w:i w:val="false"/>
                <w:color w:val="000000"/>
                <w:sz w:val="20"/>
              </w:rPr>
              <w:t>ПК 2.7.1.-2.7.10.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Изучение типов и функций предприятий отрасли</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предприятий, эксплуатирующих и обслуживающих городской электротранспорт</w:t>
            </w:r>
            <w:r>
              <w:br/>
            </w:r>
            <w:r>
              <w:rPr>
                <w:rFonts w:ascii="Times New Roman"/>
                <w:b w:val="false"/>
                <w:i w:val="false"/>
                <w:color w:val="000000"/>
                <w:sz w:val="20"/>
              </w:rPr>
              <w:t>
</w:t>
            </w:r>
            <w:r>
              <w:rPr>
                <w:rFonts w:ascii="Times New Roman"/>
                <w:b w:val="false"/>
                <w:i w:val="false"/>
                <w:color w:val="000000"/>
                <w:sz w:val="20"/>
              </w:rPr>
              <w:t>- представление о производственной деятельности специалистов выбранной специальности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1,5,6,11ПК 3.1.1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Отработка навыков выполнения слесарных, токарных, фрезерных работ </w:t>
            </w:r>
            <w:r>
              <w:br/>
            </w:r>
            <w:r>
              <w:rPr>
                <w:rFonts w:ascii="Times New Roman"/>
                <w:b w:val="false"/>
                <w:i w:val="false"/>
                <w:color w:val="000000"/>
                <w:sz w:val="20"/>
              </w:rPr>
              <w:t>
</w:t>
            </w:r>
            <w:r>
              <w:rPr>
                <w:rFonts w:ascii="Times New Roman"/>
                <w:b w:val="false"/>
                <w:i w:val="false"/>
                <w:color w:val="000000"/>
                <w:sz w:val="20"/>
              </w:rPr>
              <w:t>Монтаж, демонтаж приборов, узлов, агрегатов.</w:t>
            </w:r>
            <w:r>
              <w:br/>
            </w:r>
            <w:r>
              <w:rPr>
                <w:rFonts w:ascii="Times New Roman"/>
                <w:b w:val="false"/>
                <w:i w:val="false"/>
                <w:color w:val="000000"/>
                <w:sz w:val="20"/>
              </w:rPr>
              <w:t>
</w:t>
            </w:r>
            <w:r>
              <w:rPr>
                <w:rFonts w:ascii="Times New Roman"/>
                <w:b w:val="false"/>
                <w:i w:val="false"/>
                <w:color w:val="000000"/>
                <w:sz w:val="20"/>
              </w:rPr>
              <w:t>Электротехнические работы</w:t>
            </w:r>
            <w:r>
              <w:br/>
            </w:r>
            <w:r>
              <w:rPr>
                <w:rFonts w:ascii="Times New Roman"/>
                <w:b w:val="false"/>
                <w:i w:val="false"/>
                <w:color w:val="000000"/>
                <w:sz w:val="20"/>
              </w:rPr>
              <w:t>
</w:t>
            </w:r>
            <w:r>
              <w:rPr>
                <w:rFonts w:ascii="Times New Roman"/>
                <w:b w:val="false"/>
                <w:i w:val="false"/>
                <w:color w:val="000000"/>
                <w:sz w:val="20"/>
              </w:rPr>
              <w:t>Выполнение операций по техническому обслуживанию и ремонту приборов, узлов и агрегатов.</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выполнение слесарных, станочных, электротехнических работ,</w:t>
            </w:r>
            <w:r>
              <w:br/>
            </w:r>
            <w:r>
              <w:rPr>
                <w:rFonts w:ascii="Times New Roman"/>
                <w:b w:val="false"/>
                <w:i w:val="false"/>
                <w:color w:val="000000"/>
                <w:sz w:val="20"/>
              </w:rPr>
              <w:t>
</w:t>
            </w:r>
            <w:r>
              <w:rPr>
                <w:rFonts w:ascii="Times New Roman"/>
                <w:b w:val="false"/>
                <w:i w:val="false"/>
                <w:color w:val="000000"/>
                <w:sz w:val="20"/>
              </w:rPr>
              <w:t>- выполнение монтажно-демонтажных работ.</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проведения технического обслуживания и ремонта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3.1.3-3.8.9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закреплению профессиональных навыков</w:t>
            </w:r>
            <w:r>
              <w:br/>
            </w:r>
            <w:r>
              <w:rPr>
                <w:rFonts w:ascii="Times New Roman"/>
                <w:b w:val="false"/>
                <w:i w:val="false"/>
                <w:color w:val="000000"/>
                <w:sz w:val="20"/>
              </w:rPr>
              <w:t>
</w:t>
            </w:r>
            <w:r>
              <w:rPr>
                <w:rFonts w:ascii="Times New Roman"/>
                <w:b w:val="false"/>
                <w:i w:val="false"/>
                <w:color w:val="000000"/>
                <w:sz w:val="20"/>
              </w:rPr>
              <w:t xml:space="preserve">Углубление и расширение понимания технологических, производственных процессов, выполняемых учащимися непосредственно на рабочих местах; </w:t>
            </w:r>
            <w:r>
              <w:br/>
            </w:r>
            <w:r>
              <w:rPr>
                <w:rFonts w:ascii="Times New Roman"/>
                <w:b w:val="false"/>
                <w:i w:val="false"/>
                <w:color w:val="000000"/>
                <w:sz w:val="20"/>
              </w:rPr>
              <w:t>
</w:t>
            </w:r>
            <w:r>
              <w:rPr>
                <w:rFonts w:ascii="Times New Roman"/>
                <w:b w:val="false"/>
                <w:i w:val="false"/>
                <w:color w:val="000000"/>
                <w:sz w:val="20"/>
              </w:rPr>
              <w:t xml:space="preserve">Выработка четкого представления о роли и месте изучаемых технологических процессов; </w:t>
            </w:r>
            <w:r>
              <w:br/>
            </w:r>
            <w:r>
              <w:rPr>
                <w:rFonts w:ascii="Times New Roman"/>
                <w:b w:val="false"/>
                <w:i w:val="false"/>
                <w:color w:val="000000"/>
                <w:sz w:val="20"/>
              </w:rPr>
              <w:t>
</w:t>
            </w:r>
            <w:r>
              <w:rPr>
                <w:rFonts w:ascii="Times New Roman"/>
                <w:b w:val="false"/>
                <w:i w:val="false"/>
                <w:color w:val="000000"/>
                <w:sz w:val="20"/>
              </w:rPr>
              <w:t xml:space="preserve">Развитие умений активно применять знания, полученные при общей </w:t>
            </w:r>
            <w:r>
              <w:br/>
            </w:r>
            <w:r>
              <w:rPr>
                <w:rFonts w:ascii="Times New Roman"/>
                <w:b w:val="false"/>
                <w:i w:val="false"/>
                <w:color w:val="000000"/>
                <w:sz w:val="20"/>
              </w:rPr>
              <w:t>
</w:t>
            </w:r>
            <w:r>
              <w:rPr>
                <w:rFonts w:ascii="Times New Roman"/>
                <w:b w:val="false"/>
                <w:i w:val="false"/>
                <w:color w:val="000000"/>
                <w:sz w:val="20"/>
              </w:rPr>
              <w:t>подготовке в процессе решения конкретных задач в производственных условиях.</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знания, полученные при общей подготовке, в условиях производства.</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выполнение основных технологических операций</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2.1.1.-2.7.10.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Преддипломная практика </w:t>
            </w:r>
            <w:r>
              <w:br/>
            </w:r>
            <w:r>
              <w:rPr>
                <w:rFonts w:ascii="Times New Roman"/>
                <w:b w:val="false"/>
                <w:i w:val="false"/>
                <w:color w:val="000000"/>
                <w:sz w:val="20"/>
              </w:rPr>
              <w:t>
</w:t>
            </w:r>
            <w:r>
              <w:rPr>
                <w:rFonts w:ascii="Times New Roman"/>
                <w:b w:val="false"/>
                <w:i w:val="false"/>
                <w:color w:val="000000"/>
                <w:sz w:val="20"/>
              </w:rPr>
              <w:t>Обобщение и совершенствования знаний и практических навыков, полученных учащимся в процессе обучения, ознакомления с передовой технологией работ, организацией труда и экономикой производства, приобретение умений организаторской работы по избранной специальности, подготовка исходных материалов к дипломному проекту</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выполнение профессиональных обязанностей в условиях реального производства</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организация рабочего места.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3.1.1.-3.1.10.</w:t>
            </w:r>
          </w:p>
        </w:tc>
      </w:tr>
    </w:tbl>
    <w:bookmarkStart w:name="z182" w:id="145"/>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873"/>
        <w:gridCol w:w="3"/>
        <w:gridCol w:w="5285"/>
        <w:gridCol w:w="1"/>
        <w:gridCol w:w="117"/>
        <w:gridCol w:w="1976"/>
      </w:tblGrid>
      <w:tr>
        <w:trPr>
          <w:trHeight w:val="19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2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казахский (русский) язык: </w:t>
            </w:r>
            <w:r>
              <w:br/>
            </w:r>
            <w:r>
              <w:rPr>
                <w:rFonts w:ascii="Times New Roman"/>
                <w:b w:val="false"/>
                <w:i w:val="false"/>
                <w:color w:val="000000"/>
                <w:sz w:val="20"/>
              </w:rPr>
              <w:t>
</w:t>
            </w:r>
            <w:r>
              <w:rPr>
                <w:rFonts w:ascii="Times New Roman"/>
                <w:b w:val="false"/>
                <w:i w:val="false"/>
                <w:color w:val="000000"/>
                <w:sz w:val="20"/>
              </w:rPr>
              <w:t xml:space="preserve">Синтаксис казахского (русского) языка. 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ориентированных текстов. Профессиональное общение.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синтаксис казахского (русского) языка; </w:t>
            </w:r>
            <w:r>
              <w:br/>
            </w:r>
            <w:r>
              <w:rPr>
                <w:rFonts w:ascii="Times New Roman"/>
                <w:b w:val="false"/>
                <w:i w:val="false"/>
                <w:color w:val="000000"/>
                <w:sz w:val="20"/>
              </w:rPr>
              <w:t>
</w:t>
            </w:r>
            <w:r>
              <w:rPr>
                <w:rFonts w:ascii="Times New Roman"/>
                <w:b w:val="false"/>
                <w:i w:val="false"/>
                <w:color w:val="000000"/>
                <w:sz w:val="20"/>
              </w:rPr>
              <w:t xml:space="preserve">- профессиональные термины;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 пользоваться техническим переводом (со словарем) профессионально ориентированного текста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иностранный язык: </w:t>
            </w:r>
            <w:r>
              <w:br/>
            </w:r>
            <w:r>
              <w:rPr>
                <w:rFonts w:ascii="Times New Roman"/>
                <w:b w:val="false"/>
                <w:i w:val="false"/>
                <w:color w:val="000000"/>
                <w:sz w:val="20"/>
              </w:rPr>
              <w:t>
</w:t>
            </w:r>
            <w:r>
              <w:rPr>
                <w:rFonts w:ascii="Times New Roman"/>
                <w:b w:val="false"/>
                <w:i w:val="false"/>
                <w:color w:val="000000"/>
                <w:sz w:val="20"/>
              </w:rPr>
              <w:t xml:space="preserve">Терминология по специальности. </w:t>
            </w:r>
            <w:r>
              <w:br/>
            </w:r>
            <w:r>
              <w:rPr>
                <w:rFonts w:ascii="Times New Roman"/>
                <w:b w:val="false"/>
                <w:i w:val="false"/>
                <w:color w:val="000000"/>
                <w:sz w:val="20"/>
              </w:rPr>
              <w:t>
</w:t>
            </w:r>
            <w:r>
              <w:rPr>
                <w:rFonts w:ascii="Times New Roman"/>
                <w:b w:val="false"/>
                <w:i w:val="false"/>
                <w:color w:val="000000"/>
                <w:sz w:val="20"/>
              </w:rPr>
              <w:t xml:space="preserve">Техника перевода (со словарем) профессионально ориентированных текстов. </w:t>
            </w:r>
            <w:r>
              <w:br/>
            </w:r>
            <w:r>
              <w:rPr>
                <w:rFonts w:ascii="Times New Roman"/>
                <w:b w:val="false"/>
                <w:i w:val="false"/>
                <w:color w:val="000000"/>
                <w:sz w:val="20"/>
              </w:rPr>
              <w:t>
</w:t>
            </w:r>
            <w:r>
              <w:rPr>
                <w:rFonts w:ascii="Times New Roman"/>
                <w:b w:val="false"/>
                <w:i w:val="false"/>
                <w:color w:val="000000"/>
                <w:sz w:val="20"/>
              </w:rPr>
              <w:t xml:space="preserve">Профессиональное общение развитие.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профессиональное общение; </w:t>
            </w:r>
            <w:r>
              <w:br/>
            </w:r>
            <w:r>
              <w:rPr>
                <w:rFonts w:ascii="Times New Roman"/>
                <w:b w:val="false"/>
                <w:i w:val="false"/>
                <w:color w:val="000000"/>
                <w:sz w:val="20"/>
              </w:rPr>
              <w:t>
</w:t>
            </w:r>
            <w:r>
              <w:rPr>
                <w:rFonts w:ascii="Times New Roman"/>
                <w:b w:val="false"/>
                <w:i w:val="false"/>
                <w:color w:val="000000"/>
                <w:sz w:val="20"/>
              </w:rPr>
              <w:t xml:space="preserve">- основные слова и термины;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применять терминологию по специальности; </w:t>
            </w:r>
            <w:r>
              <w:br/>
            </w:r>
            <w:r>
              <w:rPr>
                <w:rFonts w:ascii="Times New Roman"/>
                <w:b w:val="false"/>
                <w:i w:val="false"/>
                <w:color w:val="000000"/>
                <w:sz w:val="20"/>
              </w:rPr>
              <w:t>
</w:t>
            </w:r>
            <w:r>
              <w:rPr>
                <w:rFonts w:ascii="Times New Roman"/>
                <w:b w:val="false"/>
                <w:i w:val="false"/>
                <w:color w:val="000000"/>
                <w:sz w:val="20"/>
              </w:rPr>
              <w:t>-пользоваться техническим переводом (со словарем) профессионально ориентированного текста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Место и роль Республики Казахстан в современном мире. </w:t>
            </w:r>
            <w:r>
              <w:br/>
            </w:r>
            <w:r>
              <w:rPr>
                <w:rFonts w:ascii="Times New Roman"/>
                <w:b w:val="false"/>
                <w:i w:val="false"/>
                <w:color w:val="000000"/>
                <w:sz w:val="20"/>
              </w:rPr>
              <w:t>
</w:t>
            </w:r>
            <w:r>
              <w:rPr>
                <w:rFonts w:ascii="Times New Roman"/>
                <w:b w:val="false"/>
                <w:i w:val="false"/>
                <w:color w:val="000000"/>
                <w:sz w:val="20"/>
              </w:rPr>
              <w:t xml:space="preserve">Первобытный строй на территории Казахстана. Аркаим – очаг мировой цивилизации. </w:t>
            </w:r>
            <w:r>
              <w:br/>
            </w:r>
            <w:r>
              <w:rPr>
                <w:rFonts w:ascii="Times New Roman"/>
                <w:b w:val="false"/>
                <w:i w:val="false"/>
                <w:color w:val="000000"/>
                <w:sz w:val="20"/>
              </w:rPr>
              <w:t>
</w:t>
            </w:r>
            <w:r>
              <w:rPr>
                <w:rFonts w:ascii="Times New Roman"/>
                <w:b w:val="false"/>
                <w:i w:val="false"/>
                <w:color w:val="000000"/>
                <w:sz w:val="20"/>
              </w:rPr>
              <w:t>Монгольский этап в истории Казахстана. Социально-экономическая и политическая история Казахстана в ХVI- XVIII вв. Колониальная политика царского правительства в Казахстане.</w:t>
            </w:r>
            <w:r>
              <w:br/>
            </w:r>
            <w:r>
              <w:rPr>
                <w:rFonts w:ascii="Times New Roman"/>
                <w:b w:val="false"/>
                <w:i w:val="false"/>
                <w:color w:val="000000"/>
                <w:sz w:val="20"/>
              </w:rPr>
              <w:t>
</w:t>
            </w:r>
            <w:r>
              <w:rPr>
                <w:rFonts w:ascii="Times New Roman"/>
                <w:b w:val="false"/>
                <w:i w:val="false"/>
                <w:color w:val="000000"/>
                <w:sz w:val="20"/>
              </w:rPr>
              <w:t xml:space="preserve">Казахстан в начале ХХ века, в период гражданского противостояния. </w:t>
            </w:r>
            <w:r>
              <w:br/>
            </w:r>
            <w:r>
              <w:rPr>
                <w:rFonts w:ascii="Times New Roman"/>
                <w:b w:val="false"/>
                <w:i w:val="false"/>
                <w:color w:val="000000"/>
                <w:sz w:val="20"/>
              </w:rPr>
              <w:t>
</w:t>
            </w:r>
            <w:r>
              <w:rPr>
                <w:rFonts w:ascii="Times New Roman"/>
                <w:b w:val="false"/>
                <w:i w:val="false"/>
                <w:color w:val="000000"/>
                <w:sz w:val="20"/>
              </w:rPr>
              <w:t>Первая мировая война и Казахстан.</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Национально-освободительное движение. Февральская революция и свержение царской власти. Октябрьский переворот, гражданская война и иностранная интервенция. Установление Советской власти и ее особенности в Казахстане. </w:t>
            </w:r>
            <w:r>
              <w:br/>
            </w:r>
            <w:r>
              <w:rPr>
                <w:rFonts w:ascii="Times New Roman"/>
                <w:b w:val="false"/>
                <w:i w:val="false"/>
                <w:color w:val="000000"/>
                <w:sz w:val="20"/>
              </w:rPr>
              <w:t>
</w:t>
            </w:r>
            <w:r>
              <w:rPr>
                <w:rFonts w:ascii="Times New Roman"/>
                <w:b w:val="false"/>
                <w:i w:val="false"/>
                <w:color w:val="000000"/>
                <w:sz w:val="20"/>
              </w:rPr>
              <w:t xml:space="preserve">Строительство казарменного социализма. </w:t>
            </w:r>
            <w:r>
              <w:br/>
            </w:r>
            <w:r>
              <w:rPr>
                <w:rFonts w:ascii="Times New Roman"/>
                <w:b w:val="false"/>
                <w:i w:val="false"/>
                <w:color w:val="000000"/>
                <w:sz w:val="20"/>
              </w:rPr>
              <w:t>
</w:t>
            </w:r>
            <w:r>
              <w:rPr>
                <w:rFonts w:ascii="Times New Roman"/>
                <w:b w:val="false"/>
                <w:i w:val="false"/>
                <w:color w:val="000000"/>
                <w:sz w:val="20"/>
              </w:rPr>
              <w:t xml:space="preserve">Новая экономическая политика (НЭП) в Казахстане. Индустриализация и насильственная «коллективизация», политика оседлости и ее последствия. </w:t>
            </w:r>
            <w:r>
              <w:br/>
            </w:r>
            <w:r>
              <w:rPr>
                <w:rFonts w:ascii="Times New Roman"/>
                <w:b w:val="false"/>
                <w:i w:val="false"/>
                <w:color w:val="000000"/>
                <w:sz w:val="20"/>
              </w:rPr>
              <w:t>
</w:t>
            </w:r>
            <w:r>
              <w:rPr>
                <w:rFonts w:ascii="Times New Roman"/>
                <w:b w:val="false"/>
                <w:i w:val="false"/>
                <w:color w:val="000000"/>
                <w:sz w:val="20"/>
              </w:rPr>
              <w:t xml:space="preserve">Сталинско – Голощекинская модель преобразования сельского хозяйства. Восстание крестьян в Казахстане. </w:t>
            </w:r>
            <w:r>
              <w:br/>
            </w:r>
            <w:r>
              <w:rPr>
                <w:rFonts w:ascii="Times New Roman"/>
                <w:b w:val="false"/>
                <w:i w:val="false"/>
                <w:color w:val="000000"/>
                <w:sz w:val="20"/>
              </w:rPr>
              <w:t>
</w:t>
            </w:r>
            <w:r>
              <w:rPr>
                <w:rFonts w:ascii="Times New Roman"/>
                <w:b w:val="false"/>
                <w:i w:val="false"/>
                <w:color w:val="000000"/>
                <w:sz w:val="20"/>
              </w:rPr>
              <w:t>Политические репрессии. Социально-экономическое положение Казахстана до начала второй мировой войны. Великая Отечественная война и вклад Казахстана в победе над фашизмом.</w:t>
            </w:r>
            <w:r>
              <w:br/>
            </w:r>
            <w:r>
              <w:rPr>
                <w:rFonts w:ascii="Times New Roman"/>
                <w:b w:val="false"/>
                <w:i w:val="false"/>
                <w:color w:val="000000"/>
                <w:sz w:val="20"/>
              </w:rPr>
              <w:t>
</w:t>
            </w:r>
            <w:r>
              <w:rPr>
                <w:rFonts w:ascii="Times New Roman"/>
                <w:b w:val="false"/>
                <w:i w:val="false"/>
                <w:color w:val="000000"/>
                <w:sz w:val="20"/>
              </w:rPr>
              <w:t xml:space="preserve">Послевоенный период и восстановление народного хозяйства. </w:t>
            </w:r>
            <w:r>
              <w:br/>
            </w:r>
            <w:r>
              <w:rPr>
                <w:rFonts w:ascii="Times New Roman"/>
                <w:b w:val="false"/>
                <w:i w:val="false"/>
                <w:color w:val="000000"/>
                <w:sz w:val="20"/>
              </w:rPr>
              <w:t>
</w:t>
            </w:r>
            <w:r>
              <w:rPr>
                <w:rFonts w:ascii="Times New Roman"/>
                <w:b w:val="false"/>
                <w:i w:val="false"/>
                <w:color w:val="000000"/>
                <w:sz w:val="20"/>
              </w:rPr>
              <w:t xml:space="preserve">Освоение целины. Интенсификация в развитии республики. </w:t>
            </w:r>
            <w:r>
              <w:br/>
            </w:r>
            <w:r>
              <w:rPr>
                <w:rFonts w:ascii="Times New Roman"/>
                <w:b w:val="false"/>
                <w:i w:val="false"/>
                <w:color w:val="000000"/>
                <w:sz w:val="20"/>
              </w:rPr>
              <w:t>
</w:t>
            </w:r>
            <w:r>
              <w:rPr>
                <w:rFonts w:ascii="Times New Roman"/>
                <w:b w:val="false"/>
                <w:i w:val="false"/>
                <w:color w:val="000000"/>
                <w:sz w:val="20"/>
              </w:rPr>
              <w:t xml:space="preserve">Политические противостояния (1969, 1979, 1986). </w:t>
            </w:r>
            <w:r>
              <w:br/>
            </w:r>
            <w:r>
              <w:rPr>
                <w:rFonts w:ascii="Times New Roman"/>
                <w:b w:val="false"/>
                <w:i w:val="false"/>
                <w:color w:val="000000"/>
                <w:sz w:val="20"/>
              </w:rPr>
              <w:t>
</w:t>
            </w:r>
            <w:r>
              <w:rPr>
                <w:rFonts w:ascii="Times New Roman"/>
                <w:b w:val="false"/>
                <w:i w:val="false"/>
                <w:color w:val="000000"/>
                <w:sz w:val="20"/>
              </w:rPr>
              <w:t>Период перестройки. Казахстан – суверенное независимое государство.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историю Казахстана</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 вв.</w:t>
            </w:r>
            <w:r>
              <w:br/>
            </w:r>
            <w:r>
              <w:rPr>
                <w:rFonts w:ascii="Times New Roman"/>
                <w:b w:val="false"/>
                <w:i w:val="false"/>
                <w:color w:val="000000"/>
                <w:sz w:val="20"/>
              </w:rPr>
              <w:t>
</w:t>
            </w:r>
            <w:r>
              <w:rPr>
                <w:rFonts w:ascii="Times New Roman"/>
                <w:b w:val="false"/>
                <w:i w:val="false"/>
                <w:color w:val="000000"/>
                <w:sz w:val="20"/>
              </w:rPr>
              <w:t xml:space="preserve">- культуру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xml:space="preserve">- Государственную независимость РК;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этнодемографическая ситуация в 20-30 годы. Репрессии и депортации;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Физическая культура: </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w:t>
            </w:r>
            <w:r>
              <w:br/>
            </w:r>
            <w:r>
              <w:rPr>
                <w:rFonts w:ascii="Times New Roman"/>
                <w:b w:val="false"/>
                <w:i w:val="false"/>
                <w:color w:val="000000"/>
                <w:sz w:val="20"/>
              </w:rPr>
              <w:t>
</w:t>
            </w:r>
            <w:r>
              <w:rPr>
                <w:rFonts w:ascii="Times New Roman"/>
                <w:b w:val="false"/>
                <w:i w:val="false"/>
                <w:color w:val="000000"/>
                <w:sz w:val="20"/>
              </w:rPr>
              <w:t xml:space="preserve">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val="false"/>
                <w:i w:val="false"/>
                <w:color w:val="000000"/>
                <w:sz w:val="20"/>
              </w:rPr>
              <w:t>Основы физического и спортивного самосовершенствования. Профессионально-прикладная физическая подготовка.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формировать здоровый образ жизни физической культуры;</w:t>
            </w:r>
            <w:r>
              <w:br/>
            </w:r>
            <w:r>
              <w:rPr>
                <w:rFonts w:ascii="Times New Roman"/>
                <w:b w:val="false"/>
                <w:i w:val="false"/>
                <w:color w:val="000000"/>
                <w:sz w:val="20"/>
              </w:rPr>
              <w:t>
</w:t>
            </w:r>
            <w:r>
              <w:rPr>
                <w:rFonts w:ascii="Times New Roman"/>
                <w:b w:val="false"/>
                <w:i w:val="false"/>
                <w:color w:val="000000"/>
                <w:sz w:val="20"/>
              </w:rPr>
              <w:t>- физически и спортивно самосовершенствоваться.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Культурология: </w:t>
            </w:r>
            <w:r>
              <w:br/>
            </w:r>
            <w:r>
              <w:rPr>
                <w:rFonts w:ascii="Times New Roman"/>
                <w:b w:val="false"/>
                <w:i w:val="false"/>
                <w:color w:val="000000"/>
                <w:sz w:val="20"/>
              </w:rPr>
              <w:t>
</w:t>
            </w:r>
            <w:r>
              <w:rPr>
                <w:rFonts w:ascii="Times New Roman"/>
                <w:b w:val="false"/>
                <w:i w:val="false"/>
                <w:color w:val="000000"/>
                <w:sz w:val="20"/>
              </w:rPr>
              <w:t xml:space="preserve">Сущность и назначение культуры: основные школы, концепции и направления в культурологии, история мировой и отечественной культуры. </w:t>
            </w:r>
            <w:r>
              <w:br/>
            </w:r>
            <w:r>
              <w:rPr>
                <w:rFonts w:ascii="Times New Roman"/>
                <w:b w:val="false"/>
                <w:i w:val="false"/>
                <w:color w:val="000000"/>
                <w:sz w:val="20"/>
              </w:rPr>
              <w:t>
</w:t>
            </w:r>
            <w:r>
              <w:rPr>
                <w:rFonts w:ascii="Times New Roman"/>
                <w:b w:val="false"/>
                <w:i w:val="false"/>
                <w:color w:val="000000"/>
                <w:sz w:val="20"/>
              </w:rPr>
              <w:t>Сохранение мирового и национального культурного наследия.</w:t>
            </w:r>
            <w:r>
              <w:br/>
            </w:r>
            <w:r>
              <w:rPr>
                <w:rFonts w:ascii="Times New Roman"/>
                <w:b w:val="false"/>
                <w:i w:val="false"/>
                <w:color w:val="000000"/>
                <w:sz w:val="20"/>
              </w:rPr>
              <w:t>
</w:t>
            </w:r>
            <w:r>
              <w:rPr>
                <w:rFonts w:ascii="Times New Roman"/>
                <w:b w:val="false"/>
                <w:i w:val="false"/>
                <w:color w:val="000000"/>
                <w:sz w:val="20"/>
              </w:rPr>
              <w:t>Использование местного краеведческого и культурного наследия.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концепции и направления в осмыслении проблем культуры;</w:t>
            </w:r>
            <w:r>
              <w:br/>
            </w:r>
            <w:r>
              <w:rPr>
                <w:rFonts w:ascii="Times New Roman"/>
                <w:b w:val="false"/>
                <w:i w:val="false"/>
                <w:color w:val="000000"/>
                <w:sz w:val="20"/>
              </w:rPr>
              <w:t>
</w:t>
            </w:r>
            <w:r>
              <w:rPr>
                <w:rFonts w:ascii="Times New Roman"/>
                <w:b w:val="false"/>
                <w:i w:val="false"/>
                <w:color w:val="000000"/>
                <w:sz w:val="20"/>
              </w:rPr>
              <w:t>- особенности и общий вклад различных культур в современную цивилизацию.</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сохранение мирового и национального культурного наследия;</w:t>
            </w:r>
            <w:r>
              <w:br/>
            </w:r>
            <w:r>
              <w:rPr>
                <w:rFonts w:ascii="Times New Roman"/>
                <w:b w:val="false"/>
                <w:i w:val="false"/>
                <w:color w:val="000000"/>
                <w:sz w:val="20"/>
              </w:rPr>
              <w:t>
</w:t>
            </w:r>
            <w:r>
              <w:rPr>
                <w:rFonts w:ascii="Times New Roman"/>
                <w:b w:val="false"/>
                <w:i w:val="false"/>
                <w:color w:val="000000"/>
                <w:sz w:val="20"/>
              </w:rPr>
              <w:t>- использование местного краеведческого и культурного наследия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философии: </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w:t>
            </w:r>
            <w:r>
              <w:br/>
            </w:r>
            <w:r>
              <w:rPr>
                <w:rFonts w:ascii="Times New Roman"/>
                <w:b w:val="false"/>
                <w:i w:val="false"/>
                <w:color w:val="000000"/>
                <w:sz w:val="20"/>
              </w:rPr>
              <w:t>
</w:t>
            </w:r>
            <w:r>
              <w:rPr>
                <w:rFonts w:ascii="Times New Roman"/>
                <w:b w:val="false"/>
                <w:i w:val="false"/>
                <w:color w:val="000000"/>
                <w:sz w:val="20"/>
              </w:rPr>
              <w:t>Природа человека и смысл его существования.</w:t>
            </w:r>
            <w:r>
              <w:br/>
            </w:r>
            <w:r>
              <w:rPr>
                <w:rFonts w:ascii="Times New Roman"/>
                <w:b w:val="false"/>
                <w:i w:val="false"/>
                <w:color w:val="000000"/>
                <w:sz w:val="20"/>
              </w:rPr>
              <w:t>
</w:t>
            </w:r>
            <w:r>
              <w:rPr>
                <w:rFonts w:ascii="Times New Roman"/>
                <w:b w:val="false"/>
                <w:i w:val="false"/>
                <w:color w:val="000000"/>
                <w:sz w:val="20"/>
              </w:rPr>
              <w:t xml:space="preserve">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 xml:space="preserve">Человек, общество, цивилизация, культура. Свобода и ответственность личности. </w:t>
            </w:r>
            <w:r>
              <w:br/>
            </w:r>
            <w:r>
              <w:rPr>
                <w:rFonts w:ascii="Times New Roman"/>
                <w:b w:val="false"/>
                <w:i w:val="false"/>
                <w:color w:val="000000"/>
                <w:sz w:val="20"/>
              </w:rPr>
              <w:t>
</w:t>
            </w:r>
            <w:r>
              <w:rPr>
                <w:rFonts w:ascii="Times New Roman"/>
                <w:b w:val="false"/>
                <w:i w:val="false"/>
                <w:color w:val="000000"/>
                <w:sz w:val="20"/>
              </w:rPr>
              <w:t xml:space="preserve">Человеческое познание и деятельность. </w:t>
            </w:r>
            <w:r>
              <w:br/>
            </w:r>
            <w:r>
              <w:rPr>
                <w:rFonts w:ascii="Times New Roman"/>
                <w:b w:val="false"/>
                <w:i w:val="false"/>
                <w:color w:val="000000"/>
                <w:sz w:val="20"/>
              </w:rPr>
              <w:t>
</w:t>
            </w:r>
            <w:r>
              <w:rPr>
                <w:rFonts w:ascii="Times New Roman"/>
                <w:b w:val="false"/>
                <w:i w:val="false"/>
                <w:color w:val="000000"/>
                <w:sz w:val="20"/>
              </w:rPr>
              <w:t xml:space="preserve">Наука и ее роль. </w:t>
            </w:r>
            <w:r>
              <w:br/>
            </w:r>
            <w:r>
              <w:rPr>
                <w:rFonts w:ascii="Times New Roman"/>
                <w:b w:val="false"/>
                <w:i w:val="false"/>
                <w:color w:val="000000"/>
                <w:sz w:val="20"/>
              </w:rPr>
              <w:t>
</w:t>
            </w:r>
            <w:r>
              <w:rPr>
                <w:rFonts w:ascii="Times New Roman"/>
                <w:b w:val="false"/>
                <w:i w:val="false"/>
                <w:color w:val="000000"/>
                <w:sz w:val="20"/>
              </w:rPr>
              <w:t>Человечество перед лицом глобальных проблем.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социологии и политологии: </w:t>
            </w:r>
            <w:r>
              <w:br/>
            </w:r>
            <w:r>
              <w:rPr>
                <w:rFonts w:ascii="Times New Roman"/>
                <w:b w:val="false"/>
                <w:i w:val="false"/>
                <w:color w:val="000000"/>
                <w:sz w:val="20"/>
              </w:rPr>
              <w:t>
</w:t>
            </w:r>
            <w:r>
              <w:rPr>
                <w:rFonts w:ascii="Times New Roman"/>
                <w:b w:val="false"/>
                <w:i w:val="false"/>
                <w:color w:val="000000"/>
                <w:sz w:val="20"/>
              </w:rPr>
              <w:t xml:space="preserve">Социология как наука. </w:t>
            </w:r>
            <w:r>
              <w:br/>
            </w:r>
            <w:r>
              <w:rPr>
                <w:rFonts w:ascii="Times New Roman"/>
                <w:b w:val="false"/>
                <w:i w:val="false"/>
                <w:color w:val="000000"/>
                <w:sz w:val="20"/>
              </w:rPr>
              <w:t>
О</w:t>
            </w:r>
            <w:r>
              <w:rPr>
                <w:rFonts w:ascii="Times New Roman"/>
                <w:b w:val="false"/>
                <w:i w:val="false"/>
                <w:color w:val="000000"/>
                <w:sz w:val="20"/>
              </w:rPr>
              <w:t xml:space="preserve">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 xml:space="preserve">Социальные и этнонациональные отношения. </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 xml:space="preserve">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 процессы в Казахстане.</w:t>
            </w:r>
            <w:r>
              <w:br/>
            </w:r>
            <w:r>
              <w:rPr>
                <w:rFonts w:ascii="Times New Roman"/>
                <w:b w:val="false"/>
                <w:i w:val="false"/>
                <w:color w:val="000000"/>
                <w:sz w:val="20"/>
              </w:rPr>
              <w:t>
</w:t>
            </w:r>
            <w:r>
              <w:rPr>
                <w:rFonts w:ascii="Times New Roman"/>
                <w:b w:val="false"/>
                <w:i w:val="false"/>
                <w:color w:val="000000"/>
                <w:sz w:val="20"/>
              </w:rPr>
              <w:t>Основы экономики: экономика и ее основные проблемы.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знать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xml:space="preserve">- составить представление о политических системах и политических режимах.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экономики: </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w:t>
            </w:r>
            <w:r>
              <w:br/>
            </w:r>
            <w:r>
              <w:rPr>
                <w:rFonts w:ascii="Times New Roman"/>
                <w:b w:val="false"/>
                <w:i w:val="false"/>
                <w:color w:val="000000"/>
                <w:sz w:val="20"/>
              </w:rPr>
              <w:t>
</w:t>
            </w:r>
            <w:r>
              <w:rPr>
                <w:rFonts w:ascii="Times New Roman"/>
                <w:b w:val="false"/>
                <w:i w:val="false"/>
                <w:color w:val="000000"/>
                <w:sz w:val="20"/>
              </w:rPr>
              <w:t xml:space="preserve">Формы и виды собственности, управление собственностью. </w:t>
            </w:r>
            <w:r>
              <w:br/>
            </w:r>
            <w:r>
              <w:rPr>
                <w:rFonts w:ascii="Times New Roman"/>
                <w:b w:val="false"/>
                <w:i w:val="false"/>
                <w:color w:val="000000"/>
                <w:sz w:val="20"/>
              </w:rPr>
              <w:t>
</w:t>
            </w:r>
            <w:r>
              <w:rPr>
                <w:rFonts w:ascii="Times New Roman"/>
                <w:b w:val="false"/>
                <w:i w:val="false"/>
                <w:color w:val="000000"/>
                <w:sz w:val="20"/>
              </w:rPr>
              <w:t xml:space="preserve">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 xml:space="preserve">Бизнес-планирование. </w:t>
            </w:r>
            <w:r>
              <w:br/>
            </w:r>
            <w:r>
              <w:rPr>
                <w:rFonts w:ascii="Times New Roman"/>
                <w:b w:val="false"/>
                <w:i w:val="false"/>
                <w:color w:val="000000"/>
                <w:sz w:val="20"/>
              </w:rPr>
              <w:t>
</w:t>
            </w:r>
            <w:r>
              <w:rPr>
                <w:rFonts w:ascii="Times New Roman"/>
                <w:b w:val="false"/>
                <w:i w:val="false"/>
                <w:color w:val="000000"/>
                <w:sz w:val="20"/>
              </w:rPr>
              <w:t xml:space="preserve">Экономический анализ. </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w:t>
            </w:r>
          </w:p>
        </w:tc>
      </w:tr>
      <w:tr>
        <w:trPr>
          <w:trHeight w:val="18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права: </w:t>
            </w:r>
            <w:r>
              <w:br/>
            </w:r>
            <w:r>
              <w:rPr>
                <w:rFonts w:ascii="Times New Roman"/>
                <w:b w:val="false"/>
                <w:i w:val="false"/>
                <w:color w:val="000000"/>
                <w:sz w:val="20"/>
              </w:rPr>
              <w:t>
</w:t>
            </w:r>
            <w:r>
              <w:rPr>
                <w:rFonts w:ascii="Times New Roman"/>
                <w:b w:val="false"/>
                <w:i w:val="false"/>
                <w:color w:val="000000"/>
                <w:sz w:val="20"/>
              </w:rPr>
              <w:t>Право, понятие, система, источники,</w:t>
            </w:r>
            <w:r>
              <w:br/>
            </w:r>
            <w:r>
              <w:rPr>
                <w:rFonts w:ascii="Times New Roman"/>
                <w:b w:val="false"/>
                <w:i w:val="false"/>
                <w:color w:val="000000"/>
                <w:sz w:val="20"/>
              </w:rPr>
              <w:t>
</w:t>
            </w:r>
            <w:r>
              <w:rPr>
                <w:rFonts w:ascii="Times New Roman"/>
                <w:b w:val="false"/>
                <w:i w:val="false"/>
                <w:color w:val="000000"/>
                <w:sz w:val="20"/>
              </w:rPr>
              <w:t xml:space="preserve">Конституция Республики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 xml:space="preserve">Всеобщая декларация прав человека, личность, право, правовое государство, </w:t>
            </w:r>
            <w:r>
              <w:br/>
            </w:r>
            <w:r>
              <w:rPr>
                <w:rFonts w:ascii="Times New Roman"/>
                <w:b w:val="false"/>
                <w:i w:val="false"/>
                <w:color w:val="000000"/>
                <w:sz w:val="20"/>
              </w:rPr>
              <w:t>
</w:t>
            </w:r>
            <w:r>
              <w:rPr>
                <w:rFonts w:ascii="Times New Roman"/>
                <w:b w:val="false"/>
                <w:i w:val="false"/>
                <w:color w:val="000000"/>
                <w:sz w:val="20"/>
              </w:rPr>
              <w:t xml:space="preserve">юридическая ответственность и ее виды, основные отрасли права, судебная система </w:t>
            </w:r>
            <w:r>
              <w:br/>
            </w:r>
            <w:r>
              <w:rPr>
                <w:rFonts w:ascii="Times New Roman"/>
                <w:b w:val="false"/>
                <w:i w:val="false"/>
                <w:color w:val="000000"/>
                <w:sz w:val="20"/>
              </w:rPr>
              <w:t>
</w:t>
            </w:r>
            <w:r>
              <w:rPr>
                <w:rFonts w:ascii="Times New Roman"/>
                <w:b w:val="false"/>
                <w:i w:val="false"/>
                <w:color w:val="000000"/>
                <w:sz w:val="20"/>
              </w:rPr>
              <w:t>Республики Казахстан, правоохранительные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знать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уметь использовать нормативно-правовые документы, регламентирующие профессиональную деятельность специалиста.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3,4,5,6,7</w:t>
            </w:r>
          </w:p>
        </w:tc>
      </w:tr>
      <w:tr>
        <w:trPr>
          <w:trHeight w:val="1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17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Делопроизводство на государственном языке: </w:t>
            </w:r>
            <w:r>
              <w:br/>
            </w:r>
            <w:r>
              <w:rPr>
                <w:rFonts w:ascii="Times New Roman"/>
                <w:b w:val="false"/>
                <w:i w:val="false"/>
                <w:color w:val="000000"/>
                <w:sz w:val="20"/>
              </w:rPr>
              <w:t>
</w:t>
            </w:r>
            <w:r>
              <w:rPr>
                <w:rFonts w:ascii="Times New Roman"/>
                <w:b w:val="false"/>
                <w:i w:val="false"/>
                <w:color w:val="000000"/>
                <w:sz w:val="20"/>
              </w:rPr>
              <w:t xml:space="preserve">Профессиональное общение. Делопроизводство на казахском (русском) языке; документы, их назначение и способы документирования; структура документов; сбор и хранение документов; организация и технология делопроизводства; порядок организации и формирования дел. </w:t>
            </w:r>
            <w:r>
              <w:br/>
            </w:r>
            <w:r>
              <w:rPr>
                <w:rFonts w:ascii="Times New Roman"/>
                <w:b w:val="false"/>
                <w:i w:val="false"/>
                <w:color w:val="000000"/>
                <w:sz w:val="20"/>
              </w:rPr>
              <w:t>
</w:t>
            </w:r>
            <w:r>
              <w:rPr>
                <w:rFonts w:ascii="Times New Roman"/>
                <w:b w:val="false"/>
                <w:i w:val="false"/>
                <w:color w:val="000000"/>
                <w:sz w:val="20"/>
              </w:rPr>
              <w:t>Основы офисной и документационной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предъявляемые к оформлению документов;</w:t>
            </w:r>
            <w:r>
              <w:br/>
            </w:r>
            <w:r>
              <w:rPr>
                <w:rFonts w:ascii="Times New Roman"/>
                <w:b w:val="false"/>
                <w:i w:val="false"/>
                <w:color w:val="000000"/>
                <w:sz w:val="20"/>
              </w:rPr>
              <w:t>
</w:t>
            </w:r>
            <w:r>
              <w:rPr>
                <w:rFonts w:ascii="Times New Roman"/>
                <w:b w:val="false"/>
                <w:i w:val="false"/>
                <w:color w:val="000000"/>
                <w:sz w:val="20"/>
              </w:rPr>
              <w:t>- методику составления служебного письма, классификацию и движение документов;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составлять и оформлять образцы деловых бумаг на государственном языке.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4,5,6,7</w:t>
            </w:r>
            <w:r>
              <w:br/>
            </w:r>
            <w:r>
              <w:rPr>
                <w:rFonts w:ascii="Times New Roman"/>
                <w:b w:val="false"/>
                <w:i w:val="false"/>
                <w:color w:val="000000"/>
                <w:sz w:val="20"/>
              </w:rPr>
              <w:t>
</w:t>
            </w:r>
            <w:r>
              <w:rPr>
                <w:rFonts w:ascii="Times New Roman"/>
                <w:b w:val="false"/>
                <w:i w:val="false"/>
                <w:color w:val="000000"/>
                <w:sz w:val="20"/>
              </w:rPr>
              <w:t>ПК 3.1.2.,3.1.2.,3.1.9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Черчение: </w:t>
            </w:r>
            <w:r>
              <w:br/>
            </w:r>
            <w:r>
              <w:rPr>
                <w:rFonts w:ascii="Times New Roman"/>
                <w:b w:val="false"/>
                <w:i w:val="false"/>
                <w:color w:val="000000"/>
                <w:sz w:val="20"/>
              </w:rPr>
              <w:t>
</w:t>
            </w:r>
            <w:r>
              <w:rPr>
                <w:rFonts w:ascii="Times New Roman"/>
                <w:b w:val="false"/>
                <w:i w:val="false"/>
                <w:color w:val="000000"/>
                <w:sz w:val="20"/>
              </w:rPr>
              <w:t xml:space="preserve">Требования к чертежам, масштабы, определения, обозначения, надписи. </w:t>
            </w:r>
            <w:r>
              <w:br/>
            </w:r>
            <w:r>
              <w:rPr>
                <w:rFonts w:ascii="Times New Roman"/>
                <w:b w:val="false"/>
                <w:i w:val="false"/>
                <w:color w:val="000000"/>
                <w:sz w:val="20"/>
              </w:rPr>
              <w:t>
</w:t>
            </w:r>
            <w:r>
              <w:rPr>
                <w:rFonts w:ascii="Times New Roman"/>
                <w:b w:val="false"/>
                <w:i w:val="false"/>
                <w:color w:val="000000"/>
                <w:sz w:val="20"/>
              </w:rPr>
              <w:t>Основные методы проецирования..</w:t>
            </w:r>
            <w:r>
              <w:br/>
            </w:r>
            <w:r>
              <w:rPr>
                <w:rFonts w:ascii="Times New Roman"/>
                <w:b w:val="false"/>
                <w:i w:val="false"/>
                <w:color w:val="000000"/>
                <w:sz w:val="20"/>
              </w:rPr>
              <w:t>
</w:t>
            </w:r>
            <w:r>
              <w:rPr>
                <w:rFonts w:ascii="Times New Roman"/>
                <w:b w:val="false"/>
                <w:i w:val="false"/>
                <w:color w:val="000000"/>
                <w:sz w:val="20"/>
              </w:rPr>
              <w:t>Основы начертательной геометрии.</w:t>
            </w:r>
            <w:r>
              <w:br/>
            </w:r>
            <w:r>
              <w:rPr>
                <w:rFonts w:ascii="Times New Roman"/>
                <w:b w:val="false"/>
                <w:i w:val="false"/>
                <w:color w:val="000000"/>
                <w:sz w:val="20"/>
              </w:rPr>
              <w:t>
</w:t>
            </w:r>
            <w:r>
              <w:rPr>
                <w:rFonts w:ascii="Times New Roman"/>
                <w:b w:val="false"/>
                <w:i w:val="false"/>
                <w:color w:val="000000"/>
                <w:sz w:val="20"/>
              </w:rPr>
              <w:t xml:space="preserve">Способы преобразования проекций. </w:t>
            </w:r>
            <w:r>
              <w:br/>
            </w:r>
            <w:r>
              <w:rPr>
                <w:rFonts w:ascii="Times New Roman"/>
                <w:b w:val="false"/>
                <w:i w:val="false"/>
                <w:color w:val="000000"/>
                <w:sz w:val="20"/>
              </w:rPr>
              <w:t>
</w:t>
            </w:r>
            <w:r>
              <w:rPr>
                <w:rFonts w:ascii="Times New Roman"/>
                <w:b w:val="false"/>
                <w:i w:val="false"/>
                <w:color w:val="000000"/>
                <w:sz w:val="20"/>
              </w:rPr>
              <w:t>Правила выполнения чертежей деталей, соединений, сборочных чертежей, передач.</w:t>
            </w:r>
            <w:r>
              <w:br/>
            </w:r>
            <w:r>
              <w:rPr>
                <w:rFonts w:ascii="Times New Roman"/>
                <w:b w:val="false"/>
                <w:i w:val="false"/>
                <w:color w:val="000000"/>
                <w:sz w:val="20"/>
              </w:rPr>
              <w:t>
</w:t>
            </w:r>
            <w:r>
              <w:rPr>
                <w:rFonts w:ascii="Times New Roman"/>
                <w:b w:val="false"/>
                <w:i w:val="false"/>
                <w:color w:val="000000"/>
                <w:sz w:val="20"/>
              </w:rPr>
              <w:t>Правила выполнения электрических схем</w:t>
            </w:r>
            <w:r>
              <w:br/>
            </w:r>
            <w:r>
              <w:rPr>
                <w:rFonts w:ascii="Times New Roman"/>
                <w:b w:val="false"/>
                <w:i w:val="false"/>
                <w:color w:val="000000"/>
                <w:sz w:val="20"/>
              </w:rPr>
              <w:t>
</w:t>
            </w:r>
            <w:r>
              <w:rPr>
                <w:rFonts w:ascii="Times New Roman"/>
                <w:b w:val="false"/>
                <w:i w:val="false"/>
                <w:color w:val="000000"/>
                <w:sz w:val="20"/>
              </w:rPr>
              <w:t>Стандарты на машиностроительные и строительные чертежи.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правила геометрического черчения; </w:t>
            </w:r>
            <w:r>
              <w:br/>
            </w:r>
            <w:r>
              <w:rPr>
                <w:rFonts w:ascii="Times New Roman"/>
                <w:b w:val="false"/>
                <w:i w:val="false"/>
                <w:color w:val="000000"/>
                <w:sz w:val="20"/>
              </w:rPr>
              <w:t>
</w:t>
            </w:r>
            <w:r>
              <w:rPr>
                <w:rFonts w:ascii="Times New Roman"/>
                <w:b w:val="false"/>
                <w:i w:val="false"/>
                <w:color w:val="000000"/>
                <w:sz w:val="20"/>
              </w:rPr>
              <w:t>- правила оформления чертежей;</w:t>
            </w:r>
            <w:r>
              <w:br/>
            </w:r>
            <w:r>
              <w:rPr>
                <w:rFonts w:ascii="Times New Roman"/>
                <w:b w:val="false"/>
                <w:i w:val="false"/>
                <w:color w:val="000000"/>
                <w:sz w:val="20"/>
              </w:rPr>
              <w:t>
</w:t>
            </w:r>
            <w:r>
              <w:rPr>
                <w:rFonts w:ascii="Times New Roman"/>
                <w:b w:val="false"/>
                <w:i w:val="false"/>
                <w:color w:val="000000"/>
                <w:sz w:val="20"/>
              </w:rPr>
              <w:t>- правила разработки и оформления конструкторской документации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выполнение чертежей деталей, сборочных единиц, схем.</w:t>
            </w:r>
            <w:r>
              <w:br/>
            </w:r>
            <w:r>
              <w:rPr>
                <w:rFonts w:ascii="Times New Roman"/>
                <w:b w:val="false"/>
                <w:i w:val="false"/>
                <w:color w:val="000000"/>
                <w:sz w:val="20"/>
              </w:rPr>
              <w:t>
</w:t>
            </w:r>
            <w:r>
              <w:rPr>
                <w:rFonts w:ascii="Times New Roman"/>
                <w:b w:val="false"/>
                <w:i w:val="false"/>
                <w:color w:val="000000"/>
                <w:sz w:val="20"/>
              </w:rPr>
              <w:t>- выполнение эскизов,</w:t>
            </w:r>
            <w:r>
              <w:br/>
            </w:r>
            <w:r>
              <w:rPr>
                <w:rFonts w:ascii="Times New Roman"/>
                <w:b w:val="false"/>
                <w:i w:val="false"/>
                <w:color w:val="000000"/>
                <w:sz w:val="20"/>
              </w:rPr>
              <w:t>
</w:t>
            </w:r>
            <w:r>
              <w:rPr>
                <w:rFonts w:ascii="Times New Roman"/>
                <w:b w:val="false"/>
                <w:i w:val="false"/>
                <w:color w:val="000000"/>
                <w:sz w:val="20"/>
              </w:rPr>
              <w:t>- чтение чертежей.</w:t>
            </w:r>
            <w:r>
              <w:br/>
            </w:r>
            <w:r>
              <w:rPr>
                <w:rFonts w:ascii="Times New Roman"/>
                <w:b w:val="false"/>
                <w:i w:val="false"/>
                <w:color w:val="000000"/>
                <w:sz w:val="20"/>
              </w:rPr>
              <w:t>
</w:t>
            </w:r>
            <w:r>
              <w:rPr>
                <w:rFonts w:ascii="Times New Roman"/>
                <w:b w:val="false"/>
                <w:i w:val="false"/>
                <w:color w:val="000000"/>
                <w:sz w:val="20"/>
              </w:rPr>
              <w:t xml:space="preserve">- применять методы решения графических задач; </w:t>
            </w:r>
            <w:r>
              <w:br/>
            </w:r>
            <w:r>
              <w:rPr>
                <w:rFonts w:ascii="Times New Roman"/>
                <w:b w:val="false"/>
                <w:i w:val="false"/>
                <w:color w:val="000000"/>
                <w:sz w:val="20"/>
              </w:rPr>
              <w:t>
</w:t>
            </w:r>
            <w:r>
              <w:rPr>
                <w:rFonts w:ascii="Times New Roman"/>
                <w:b w:val="false"/>
                <w:i w:val="false"/>
                <w:color w:val="000000"/>
                <w:sz w:val="20"/>
              </w:rPr>
              <w:t>- применять средства инженерной графики.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2,6,10</w:t>
            </w:r>
            <w:r>
              <w:br/>
            </w:r>
            <w:r>
              <w:rPr>
                <w:rFonts w:ascii="Times New Roman"/>
                <w:b w:val="false"/>
                <w:i w:val="false"/>
                <w:color w:val="000000"/>
                <w:sz w:val="20"/>
              </w:rPr>
              <w:t>
</w:t>
            </w:r>
            <w:r>
              <w:rPr>
                <w:rFonts w:ascii="Times New Roman"/>
                <w:b w:val="false"/>
                <w:i w:val="false"/>
                <w:color w:val="000000"/>
                <w:sz w:val="20"/>
              </w:rPr>
              <w:t>ПК 3.1.2.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технической механики: </w:t>
            </w:r>
            <w:r>
              <w:br/>
            </w:r>
            <w:r>
              <w:rPr>
                <w:rFonts w:ascii="Times New Roman"/>
                <w:b w:val="false"/>
                <w:i w:val="false"/>
                <w:color w:val="000000"/>
                <w:sz w:val="20"/>
              </w:rPr>
              <w:t>
</w:t>
            </w:r>
            <w:r>
              <w:rPr>
                <w:rFonts w:ascii="Times New Roman"/>
                <w:b w:val="false"/>
                <w:i w:val="false"/>
                <w:color w:val="000000"/>
                <w:sz w:val="20"/>
              </w:rPr>
              <w:t>Теоретическая механика.</w:t>
            </w:r>
            <w:r>
              <w:br/>
            </w:r>
            <w:r>
              <w:rPr>
                <w:rFonts w:ascii="Times New Roman"/>
                <w:b w:val="false"/>
                <w:i w:val="false"/>
                <w:color w:val="000000"/>
                <w:sz w:val="20"/>
              </w:rPr>
              <w:t>
</w:t>
            </w:r>
            <w:r>
              <w:rPr>
                <w:rFonts w:ascii="Times New Roman"/>
                <w:b w:val="false"/>
                <w:i w:val="false"/>
                <w:color w:val="000000"/>
                <w:sz w:val="20"/>
              </w:rPr>
              <w:t xml:space="preserve">Основные понятия и аксиомы статики. </w:t>
            </w:r>
            <w:r>
              <w:br/>
            </w:r>
            <w:r>
              <w:rPr>
                <w:rFonts w:ascii="Times New Roman"/>
                <w:b w:val="false"/>
                <w:i w:val="false"/>
                <w:color w:val="000000"/>
                <w:sz w:val="20"/>
              </w:rPr>
              <w:t>
</w:t>
            </w:r>
            <w:r>
              <w:rPr>
                <w:rFonts w:ascii="Times New Roman"/>
                <w:b w:val="false"/>
                <w:i w:val="false"/>
                <w:color w:val="000000"/>
                <w:sz w:val="20"/>
              </w:rPr>
              <w:t xml:space="preserve">Плоская система сходящихся сил. </w:t>
            </w:r>
            <w:r>
              <w:br/>
            </w:r>
            <w:r>
              <w:rPr>
                <w:rFonts w:ascii="Times New Roman"/>
                <w:b w:val="false"/>
                <w:i w:val="false"/>
                <w:color w:val="000000"/>
                <w:sz w:val="20"/>
              </w:rPr>
              <w:t>
</w:t>
            </w:r>
            <w:r>
              <w:rPr>
                <w:rFonts w:ascii="Times New Roman"/>
                <w:b w:val="false"/>
                <w:i w:val="false"/>
                <w:color w:val="000000"/>
                <w:sz w:val="20"/>
              </w:rPr>
              <w:t xml:space="preserve">Плоская система произвольно расположенных сил. </w:t>
            </w:r>
            <w:r>
              <w:br/>
            </w:r>
            <w:r>
              <w:rPr>
                <w:rFonts w:ascii="Times New Roman"/>
                <w:b w:val="false"/>
                <w:i w:val="false"/>
                <w:color w:val="000000"/>
                <w:sz w:val="20"/>
              </w:rPr>
              <w:t>
</w:t>
            </w:r>
            <w:r>
              <w:rPr>
                <w:rFonts w:ascii="Times New Roman"/>
                <w:b w:val="false"/>
                <w:i w:val="false"/>
                <w:color w:val="000000"/>
                <w:sz w:val="20"/>
              </w:rPr>
              <w:t xml:space="preserve">Пространственная система сил. </w:t>
            </w:r>
            <w:r>
              <w:br/>
            </w:r>
            <w:r>
              <w:rPr>
                <w:rFonts w:ascii="Times New Roman"/>
                <w:b w:val="false"/>
                <w:i w:val="false"/>
                <w:color w:val="000000"/>
                <w:sz w:val="20"/>
              </w:rPr>
              <w:t>
</w:t>
            </w:r>
            <w:r>
              <w:rPr>
                <w:rFonts w:ascii="Times New Roman"/>
                <w:b w:val="false"/>
                <w:i w:val="false"/>
                <w:color w:val="000000"/>
                <w:sz w:val="20"/>
              </w:rPr>
              <w:t xml:space="preserve">Центр тяжести. Устойчивость равновесия. </w:t>
            </w:r>
            <w:r>
              <w:br/>
            </w:r>
            <w:r>
              <w:rPr>
                <w:rFonts w:ascii="Times New Roman"/>
                <w:b w:val="false"/>
                <w:i w:val="false"/>
                <w:color w:val="000000"/>
                <w:sz w:val="20"/>
              </w:rPr>
              <w:t>
</w:t>
            </w:r>
            <w:r>
              <w:rPr>
                <w:rFonts w:ascii="Times New Roman"/>
                <w:b w:val="false"/>
                <w:i w:val="false"/>
                <w:color w:val="000000"/>
                <w:sz w:val="20"/>
              </w:rPr>
              <w:t>Основы сопротивления материалов.</w:t>
            </w:r>
            <w:r>
              <w:br/>
            </w:r>
            <w:r>
              <w:rPr>
                <w:rFonts w:ascii="Times New Roman"/>
                <w:b w:val="false"/>
                <w:i w:val="false"/>
                <w:color w:val="000000"/>
                <w:sz w:val="20"/>
              </w:rPr>
              <w:t>
</w:t>
            </w:r>
            <w:r>
              <w:rPr>
                <w:rFonts w:ascii="Times New Roman"/>
                <w:b w:val="false"/>
                <w:i w:val="false"/>
                <w:color w:val="000000"/>
                <w:sz w:val="20"/>
              </w:rPr>
              <w:t xml:space="preserve">Растяжение – сжатие. </w:t>
            </w:r>
            <w:r>
              <w:br/>
            </w:r>
            <w:r>
              <w:rPr>
                <w:rFonts w:ascii="Times New Roman"/>
                <w:b w:val="false"/>
                <w:i w:val="false"/>
                <w:color w:val="000000"/>
                <w:sz w:val="20"/>
              </w:rPr>
              <w:t>
</w:t>
            </w:r>
            <w:r>
              <w:rPr>
                <w:rFonts w:ascii="Times New Roman"/>
                <w:b w:val="false"/>
                <w:i w:val="false"/>
                <w:color w:val="000000"/>
                <w:sz w:val="20"/>
              </w:rPr>
              <w:t>Расчеты на срез и смятие. Геометрические характеристики плоских сечений.</w:t>
            </w:r>
            <w:r>
              <w:br/>
            </w:r>
            <w:r>
              <w:rPr>
                <w:rFonts w:ascii="Times New Roman"/>
                <w:b w:val="false"/>
                <w:i w:val="false"/>
                <w:color w:val="000000"/>
                <w:sz w:val="20"/>
              </w:rPr>
              <w:t>
</w:t>
            </w:r>
            <w:r>
              <w:rPr>
                <w:rFonts w:ascii="Times New Roman"/>
                <w:b w:val="false"/>
                <w:i w:val="false"/>
                <w:color w:val="000000"/>
                <w:sz w:val="20"/>
              </w:rPr>
              <w:t>Изгиб прямого бруса.</w:t>
            </w:r>
            <w:r>
              <w:br/>
            </w:r>
            <w:r>
              <w:rPr>
                <w:rFonts w:ascii="Times New Roman"/>
                <w:b w:val="false"/>
                <w:i w:val="false"/>
                <w:color w:val="000000"/>
                <w:sz w:val="20"/>
              </w:rPr>
              <w:t>
</w:t>
            </w:r>
            <w:r>
              <w:rPr>
                <w:rFonts w:ascii="Times New Roman"/>
                <w:b w:val="false"/>
                <w:i w:val="false"/>
                <w:color w:val="000000"/>
                <w:sz w:val="20"/>
              </w:rPr>
              <w:t xml:space="preserve">Косой изгиб и внецентровое сжатие. </w:t>
            </w:r>
            <w:r>
              <w:br/>
            </w:r>
            <w:r>
              <w:rPr>
                <w:rFonts w:ascii="Times New Roman"/>
                <w:b w:val="false"/>
                <w:i w:val="false"/>
                <w:color w:val="000000"/>
                <w:sz w:val="20"/>
              </w:rPr>
              <w:t>
</w:t>
            </w:r>
            <w:r>
              <w:rPr>
                <w:rFonts w:ascii="Times New Roman"/>
                <w:b w:val="false"/>
                <w:i w:val="false"/>
                <w:color w:val="000000"/>
                <w:sz w:val="20"/>
              </w:rPr>
              <w:t xml:space="preserve">Сдвиг и кручение брусьев прямого сечения. </w:t>
            </w:r>
            <w:r>
              <w:br/>
            </w:r>
            <w:r>
              <w:rPr>
                <w:rFonts w:ascii="Times New Roman"/>
                <w:b w:val="false"/>
                <w:i w:val="false"/>
                <w:color w:val="000000"/>
                <w:sz w:val="20"/>
              </w:rPr>
              <w:t>
</w:t>
            </w:r>
            <w:r>
              <w:rPr>
                <w:rFonts w:ascii="Times New Roman"/>
                <w:b w:val="false"/>
                <w:i w:val="false"/>
                <w:color w:val="000000"/>
                <w:sz w:val="20"/>
              </w:rPr>
              <w:t xml:space="preserve">Устойчивость центрально-сжатых стержней. </w:t>
            </w:r>
            <w:r>
              <w:br/>
            </w:r>
            <w:r>
              <w:rPr>
                <w:rFonts w:ascii="Times New Roman"/>
                <w:b w:val="false"/>
                <w:i w:val="false"/>
                <w:color w:val="000000"/>
                <w:sz w:val="20"/>
              </w:rPr>
              <w:t>
</w:t>
            </w:r>
            <w:r>
              <w:rPr>
                <w:rFonts w:ascii="Times New Roman"/>
                <w:b w:val="false"/>
                <w:i w:val="false"/>
                <w:color w:val="000000"/>
                <w:sz w:val="20"/>
              </w:rPr>
              <w:t xml:space="preserve">Понятие о действии динамических и повторно-переменных нагрузок </w:t>
            </w:r>
            <w:r>
              <w:br/>
            </w:r>
            <w:r>
              <w:rPr>
                <w:rFonts w:ascii="Times New Roman"/>
                <w:b w:val="false"/>
                <w:i w:val="false"/>
                <w:color w:val="000000"/>
                <w:sz w:val="20"/>
              </w:rPr>
              <w:t>
</w:t>
            </w:r>
            <w:r>
              <w:rPr>
                <w:rFonts w:ascii="Times New Roman"/>
                <w:b w:val="false"/>
                <w:i w:val="false"/>
                <w:color w:val="000000"/>
                <w:sz w:val="20"/>
              </w:rPr>
              <w:t>Детали механизмов и машин; плоские механизмы; валы и оси; опоры валов и осей; муфты; соединения деталей машин; элементы конструкций; характеристики механизмов и машин.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системы сил;</w:t>
            </w:r>
            <w:r>
              <w:br/>
            </w:r>
            <w:r>
              <w:rPr>
                <w:rFonts w:ascii="Times New Roman"/>
                <w:b w:val="false"/>
                <w:i w:val="false"/>
                <w:color w:val="000000"/>
                <w:sz w:val="20"/>
              </w:rPr>
              <w:t>
</w:t>
            </w:r>
            <w:r>
              <w:rPr>
                <w:rFonts w:ascii="Times New Roman"/>
                <w:b w:val="false"/>
                <w:i w:val="false"/>
                <w:color w:val="000000"/>
                <w:sz w:val="20"/>
              </w:rPr>
              <w:t>- условие равновесия систем сил;</w:t>
            </w:r>
            <w:r>
              <w:br/>
            </w:r>
            <w:r>
              <w:rPr>
                <w:rFonts w:ascii="Times New Roman"/>
                <w:b w:val="false"/>
                <w:i w:val="false"/>
                <w:color w:val="000000"/>
                <w:sz w:val="20"/>
              </w:rPr>
              <w:t>
</w:t>
            </w:r>
            <w:r>
              <w:rPr>
                <w:rFonts w:ascii="Times New Roman"/>
                <w:b w:val="false"/>
                <w:i w:val="false"/>
                <w:color w:val="000000"/>
                <w:sz w:val="20"/>
              </w:rPr>
              <w:t>- момент силы относительно точки и оси;</w:t>
            </w:r>
            <w:r>
              <w:br/>
            </w:r>
            <w:r>
              <w:rPr>
                <w:rFonts w:ascii="Times New Roman"/>
                <w:b w:val="false"/>
                <w:i w:val="false"/>
                <w:color w:val="000000"/>
                <w:sz w:val="20"/>
              </w:rPr>
              <w:t>
</w:t>
            </w:r>
            <w:r>
              <w:rPr>
                <w:rFonts w:ascii="Times New Roman"/>
                <w:b w:val="false"/>
                <w:i w:val="false"/>
                <w:color w:val="000000"/>
                <w:sz w:val="20"/>
              </w:rPr>
              <w:t>- основные гипотезы и допущения о свойствах деформируемого тела и характере деформаций;</w:t>
            </w:r>
            <w:r>
              <w:br/>
            </w:r>
            <w:r>
              <w:rPr>
                <w:rFonts w:ascii="Times New Roman"/>
                <w:b w:val="false"/>
                <w:i w:val="false"/>
                <w:color w:val="000000"/>
                <w:sz w:val="20"/>
              </w:rPr>
              <w:t>
</w:t>
            </w:r>
            <w:r>
              <w:rPr>
                <w:rFonts w:ascii="Times New Roman"/>
                <w:b w:val="false"/>
                <w:i w:val="false"/>
                <w:color w:val="000000"/>
                <w:sz w:val="20"/>
              </w:rPr>
              <w:t>- условие прочности, жесткости и устойчивости;</w:t>
            </w:r>
            <w:r>
              <w:br/>
            </w:r>
            <w:r>
              <w:rPr>
                <w:rFonts w:ascii="Times New Roman"/>
                <w:b w:val="false"/>
                <w:i w:val="false"/>
                <w:color w:val="000000"/>
                <w:sz w:val="20"/>
              </w:rPr>
              <w:t>
</w:t>
            </w:r>
            <w:r>
              <w:rPr>
                <w:rFonts w:ascii="Times New Roman"/>
                <w:b w:val="false"/>
                <w:i w:val="false"/>
                <w:color w:val="000000"/>
                <w:sz w:val="20"/>
              </w:rPr>
              <w:t xml:space="preserve">- элементы конструкций; </w:t>
            </w:r>
            <w:r>
              <w:br/>
            </w:r>
            <w:r>
              <w:rPr>
                <w:rFonts w:ascii="Times New Roman"/>
                <w:b w:val="false"/>
                <w:i w:val="false"/>
                <w:color w:val="000000"/>
                <w:sz w:val="20"/>
              </w:rPr>
              <w:t>
</w:t>
            </w:r>
            <w:r>
              <w:rPr>
                <w:rFonts w:ascii="Times New Roman"/>
                <w:b w:val="false"/>
                <w:i w:val="false"/>
                <w:color w:val="000000"/>
                <w:sz w:val="20"/>
              </w:rPr>
              <w:t xml:space="preserve">- характеристики механизмов и машин;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аналитически определять опорные реакции;</w:t>
            </w:r>
            <w:r>
              <w:br/>
            </w:r>
            <w:r>
              <w:rPr>
                <w:rFonts w:ascii="Times New Roman"/>
                <w:b w:val="false"/>
                <w:i w:val="false"/>
                <w:color w:val="000000"/>
                <w:sz w:val="20"/>
              </w:rPr>
              <w:t>
</w:t>
            </w:r>
            <w:r>
              <w:rPr>
                <w:rFonts w:ascii="Times New Roman"/>
                <w:b w:val="false"/>
                <w:i w:val="false"/>
                <w:color w:val="000000"/>
                <w:sz w:val="20"/>
              </w:rPr>
              <w:t>- решать задачи на равновесие различных систем сил;</w:t>
            </w:r>
            <w:r>
              <w:br/>
            </w:r>
            <w:r>
              <w:rPr>
                <w:rFonts w:ascii="Times New Roman"/>
                <w:b w:val="false"/>
                <w:i w:val="false"/>
                <w:color w:val="000000"/>
                <w:sz w:val="20"/>
              </w:rPr>
              <w:t>
</w:t>
            </w:r>
            <w:r>
              <w:rPr>
                <w:rFonts w:ascii="Times New Roman"/>
                <w:b w:val="false"/>
                <w:i w:val="false"/>
                <w:color w:val="000000"/>
                <w:sz w:val="20"/>
              </w:rPr>
              <w:t>- определять положение центра тяжести простых и сложных сечений;</w:t>
            </w:r>
            <w:r>
              <w:br/>
            </w:r>
            <w:r>
              <w:rPr>
                <w:rFonts w:ascii="Times New Roman"/>
                <w:b w:val="false"/>
                <w:i w:val="false"/>
                <w:color w:val="000000"/>
                <w:sz w:val="20"/>
              </w:rPr>
              <w:t>
</w:t>
            </w:r>
            <w:r>
              <w:rPr>
                <w:rFonts w:ascii="Times New Roman"/>
                <w:b w:val="false"/>
                <w:i w:val="false"/>
                <w:color w:val="000000"/>
                <w:sz w:val="20"/>
              </w:rPr>
              <w:t>- пользоваться сортаментом проката стали;</w:t>
            </w:r>
            <w:r>
              <w:br/>
            </w:r>
            <w:r>
              <w:rPr>
                <w:rFonts w:ascii="Times New Roman"/>
                <w:b w:val="false"/>
                <w:i w:val="false"/>
                <w:color w:val="000000"/>
                <w:sz w:val="20"/>
              </w:rPr>
              <w:t>
</w:t>
            </w:r>
            <w:r>
              <w:rPr>
                <w:rFonts w:ascii="Times New Roman"/>
                <w:b w:val="false"/>
                <w:i w:val="false"/>
                <w:color w:val="000000"/>
                <w:sz w:val="20"/>
              </w:rPr>
              <w:t>- определять внутренние силы методом сечений;</w:t>
            </w:r>
            <w:r>
              <w:br/>
            </w:r>
            <w:r>
              <w:rPr>
                <w:rFonts w:ascii="Times New Roman"/>
                <w:b w:val="false"/>
                <w:i w:val="false"/>
                <w:color w:val="000000"/>
                <w:sz w:val="20"/>
              </w:rPr>
              <w:t>
</w:t>
            </w:r>
            <w:r>
              <w:rPr>
                <w:rFonts w:ascii="Times New Roman"/>
                <w:b w:val="false"/>
                <w:i w:val="false"/>
                <w:color w:val="000000"/>
                <w:sz w:val="20"/>
              </w:rPr>
              <w:t>- строить эпюры внутренних силовых факторов и напряжений.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3,4,6,</w:t>
            </w:r>
            <w:r>
              <w:br/>
            </w:r>
            <w:r>
              <w:rPr>
                <w:rFonts w:ascii="Times New Roman"/>
                <w:b w:val="false"/>
                <w:i w:val="false"/>
                <w:color w:val="000000"/>
                <w:sz w:val="20"/>
              </w:rPr>
              <w:t>
</w:t>
            </w:r>
            <w:r>
              <w:rPr>
                <w:rFonts w:ascii="Times New Roman"/>
                <w:b w:val="false"/>
                <w:i w:val="false"/>
                <w:color w:val="000000"/>
                <w:sz w:val="20"/>
              </w:rPr>
              <w:t>ПК 3.1.6., 3.1.9.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Электротехника и электроника: </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однофазного и трехфазного синусоидального токов; электрические машины постоянного и переменного токов; силовые трансформаторы, специальные виды трансформаторов; основы электроники; общие сведения о производстве, передаче и распределении электрической энергии; электровакуумные и газоразрядные приборы, электронные выпрямители, стабилизаторы, усилители и генераторы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электротехники; </w:t>
            </w:r>
            <w:r>
              <w:br/>
            </w:r>
            <w:r>
              <w:rPr>
                <w:rFonts w:ascii="Times New Roman"/>
                <w:b w:val="false"/>
                <w:i w:val="false"/>
                <w:color w:val="000000"/>
                <w:sz w:val="20"/>
              </w:rPr>
              <w:t>
</w:t>
            </w:r>
            <w:r>
              <w:rPr>
                <w:rFonts w:ascii="Times New Roman"/>
                <w:b w:val="false"/>
                <w:i w:val="false"/>
                <w:color w:val="000000"/>
                <w:sz w:val="20"/>
              </w:rPr>
              <w:t>- электрические цепи постоянного однофазного и трехфазного синусоидального токов;</w:t>
            </w:r>
            <w:r>
              <w:br/>
            </w:r>
            <w:r>
              <w:rPr>
                <w:rFonts w:ascii="Times New Roman"/>
                <w:b w:val="false"/>
                <w:i w:val="false"/>
                <w:color w:val="000000"/>
                <w:sz w:val="20"/>
              </w:rPr>
              <w:t>
</w:t>
            </w:r>
            <w:r>
              <w:rPr>
                <w:rFonts w:ascii="Times New Roman"/>
                <w:b w:val="false"/>
                <w:i w:val="false"/>
                <w:color w:val="000000"/>
                <w:sz w:val="20"/>
              </w:rPr>
              <w:t>- электрические машины постоянного и переменного токов;</w:t>
            </w:r>
            <w:r>
              <w:br/>
            </w:r>
            <w:r>
              <w:rPr>
                <w:rFonts w:ascii="Times New Roman"/>
                <w:b w:val="false"/>
                <w:i w:val="false"/>
                <w:color w:val="000000"/>
                <w:sz w:val="20"/>
              </w:rPr>
              <w:t>
</w:t>
            </w:r>
            <w:r>
              <w:rPr>
                <w:rFonts w:ascii="Times New Roman"/>
                <w:b w:val="false"/>
                <w:i w:val="false"/>
                <w:color w:val="000000"/>
                <w:sz w:val="20"/>
              </w:rPr>
              <w:t>- основы электроники;</w:t>
            </w:r>
            <w:r>
              <w:br/>
            </w:r>
            <w:r>
              <w:rPr>
                <w:rFonts w:ascii="Times New Roman"/>
                <w:b w:val="false"/>
                <w:i w:val="false"/>
                <w:color w:val="000000"/>
                <w:sz w:val="20"/>
              </w:rPr>
              <w:t>
</w:t>
            </w:r>
            <w:r>
              <w:rPr>
                <w:rFonts w:ascii="Times New Roman"/>
                <w:b w:val="false"/>
                <w:i w:val="false"/>
                <w:color w:val="000000"/>
                <w:sz w:val="20"/>
              </w:rPr>
              <w:t>- общие сведения о производстве, передаче и распределении электрической энергии;</w:t>
            </w:r>
            <w:r>
              <w:br/>
            </w:r>
            <w:r>
              <w:rPr>
                <w:rFonts w:ascii="Times New Roman"/>
                <w:b w:val="false"/>
                <w:i w:val="false"/>
                <w:color w:val="000000"/>
                <w:sz w:val="20"/>
              </w:rPr>
              <w:t>
</w:t>
            </w:r>
            <w:r>
              <w:rPr>
                <w:rFonts w:ascii="Times New Roman"/>
                <w:b w:val="false"/>
                <w:i w:val="false"/>
                <w:color w:val="000000"/>
                <w:sz w:val="20"/>
              </w:rPr>
              <w:t xml:space="preserve">- принцип работы микропроцессоров и микро-ЭВМ;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использовать проводниковые изделия и электроизоляционные материалы; </w:t>
            </w:r>
            <w:r>
              <w:br/>
            </w:r>
            <w:r>
              <w:rPr>
                <w:rFonts w:ascii="Times New Roman"/>
                <w:b w:val="false"/>
                <w:i w:val="false"/>
                <w:color w:val="000000"/>
                <w:sz w:val="20"/>
              </w:rPr>
              <w:t>
</w:t>
            </w:r>
            <w:r>
              <w:rPr>
                <w:rFonts w:ascii="Times New Roman"/>
                <w:b w:val="false"/>
                <w:i w:val="false"/>
                <w:color w:val="000000"/>
                <w:sz w:val="20"/>
              </w:rPr>
              <w:t xml:space="preserve">- применять электрические измерения; </w:t>
            </w:r>
            <w:r>
              <w:br/>
            </w:r>
            <w:r>
              <w:rPr>
                <w:rFonts w:ascii="Times New Roman"/>
                <w:b w:val="false"/>
                <w:i w:val="false"/>
                <w:color w:val="000000"/>
                <w:sz w:val="20"/>
              </w:rPr>
              <w:t>
</w:t>
            </w:r>
            <w:r>
              <w:rPr>
                <w:rFonts w:ascii="Times New Roman"/>
                <w:b w:val="false"/>
                <w:i w:val="false"/>
                <w:color w:val="000000"/>
                <w:sz w:val="20"/>
              </w:rPr>
              <w:t xml:space="preserve">- эксплуатировать электрические машины переменного и постоянного тока; </w:t>
            </w:r>
            <w:r>
              <w:br/>
            </w:r>
            <w:r>
              <w:rPr>
                <w:rFonts w:ascii="Times New Roman"/>
                <w:b w:val="false"/>
                <w:i w:val="false"/>
                <w:color w:val="000000"/>
                <w:sz w:val="20"/>
              </w:rPr>
              <w:t>
</w:t>
            </w:r>
            <w:r>
              <w:rPr>
                <w:rFonts w:ascii="Times New Roman"/>
                <w:b w:val="false"/>
                <w:i w:val="false"/>
                <w:color w:val="000000"/>
                <w:sz w:val="20"/>
              </w:rPr>
              <w:t xml:space="preserve">- передавать и распределять электрическую энергию; </w:t>
            </w:r>
            <w:r>
              <w:br/>
            </w:r>
            <w:r>
              <w:rPr>
                <w:rFonts w:ascii="Times New Roman"/>
                <w:b w:val="false"/>
                <w:i w:val="false"/>
                <w:color w:val="000000"/>
                <w:sz w:val="20"/>
              </w:rPr>
              <w:t>
</w:t>
            </w:r>
            <w:r>
              <w:rPr>
                <w:rFonts w:ascii="Times New Roman"/>
                <w:b w:val="false"/>
                <w:i w:val="false"/>
                <w:color w:val="000000"/>
                <w:sz w:val="20"/>
              </w:rPr>
              <w:t>- применять электронные приборы;</w:t>
            </w:r>
            <w:r>
              <w:br/>
            </w:r>
            <w:r>
              <w:rPr>
                <w:rFonts w:ascii="Times New Roman"/>
                <w:b w:val="false"/>
                <w:i w:val="false"/>
                <w:color w:val="000000"/>
                <w:sz w:val="20"/>
              </w:rPr>
              <w:t>
</w:t>
            </w:r>
            <w:r>
              <w:rPr>
                <w:rFonts w:ascii="Times New Roman"/>
                <w:b w:val="false"/>
                <w:i w:val="false"/>
                <w:color w:val="000000"/>
                <w:sz w:val="20"/>
              </w:rPr>
              <w:t>- использовать электронные устройства автоматики и вычислительной техники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1,2,3,6,8</w:t>
            </w:r>
            <w:r>
              <w:br/>
            </w:r>
            <w:r>
              <w:rPr>
                <w:rFonts w:ascii="Times New Roman"/>
                <w:b w:val="false"/>
                <w:i w:val="false"/>
                <w:color w:val="000000"/>
                <w:sz w:val="20"/>
              </w:rPr>
              <w:t>
</w:t>
            </w:r>
            <w:r>
              <w:rPr>
                <w:rFonts w:ascii="Times New Roman"/>
                <w:b w:val="false"/>
                <w:i w:val="false"/>
                <w:color w:val="000000"/>
                <w:sz w:val="20"/>
              </w:rPr>
              <w:t>ПК 3.1.3.-3.1.6. 3.1.8., 3.1.9.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Классификация конструкционных материалов: металлы, сплавы, чугуны, легированные стали; их свойства, характеристики и области применения; цветные металлы и сплавы, их термическая и химико-термическая обработка; коррозия; классификация электротехнических материалов: диэлектрики, проводники, полупроводники, магнитные материалы, их характеристика, свойства, области применения.</w:t>
            </w:r>
            <w:r>
              <w:br/>
            </w:r>
            <w:r>
              <w:rPr>
                <w:rFonts w:ascii="Times New Roman"/>
                <w:b w:val="false"/>
                <w:i w:val="false"/>
                <w:color w:val="000000"/>
                <w:sz w:val="20"/>
              </w:rPr>
              <w:t>
</w:t>
            </w:r>
            <w:r>
              <w:rPr>
                <w:rFonts w:ascii="Times New Roman"/>
                <w:b w:val="false"/>
                <w:i w:val="false"/>
                <w:color w:val="000000"/>
                <w:sz w:val="20"/>
              </w:rPr>
              <w:t xml:space="preserve">Пластические массы. </w:t>
            </w:r>
            <w:r>
              <w:br/>
            </w:r>
            <w:r>
              <w:rPr>
                <w:rFonts w:ascii="Times New Roman"/>
                <w:b w:val="false"/>
                <w:i w:val="false"/>
                <w:color w:val="000000"/>
                <w:sz w:val="20"/>
              </w:rPr>
              <w:t>
</w:t>
            </w:r>
            <w:r>
              <w:rPr>
                <w:rFonts w:ascii="Times New Roman"/>
                <w:b w:val="false"/>
                <w:i w:val="false"/>
                <w:color w:val="000000"/>
                <w:sz w:val="20"/>
              </w:rPr>
              <w:t>Резиновые и вспомогательные материалы.</w:t>
            </w:r>
            <w:r>
              <w:br/>
            </w:r>
            <w:r>
              <w:rPr>
                <w:rFonts w:ascii="Times New Roman"/>
                <w:b w:val="false"/>
                <w:i w:val="false"/>
                <w:color w:val="000000"/>
                <w:sz w:val="20"/>
              </w:rPr>
              <w:t>
</w:t>
            </w:r>
            <w:r>
              <w:rPr>
                <w:rFonts w:ascii="Times New Roman"/>
                <w:b w:val="false"/>
                <w:i w:val="false"/>
                <w:color w:val="000000"/>
                <w:sz w:val="20"/>
              </w:rPr>
              <w:t>Смазочные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свойства электротехнических и конструкционных материалов, области их применения;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определять параметры и свойства материалов;</w:t>
            </w:r>
            <w:r>
              <w:br/>
            </w:r>
            <w:r>
              <w:rPr>
                <w:rFonts w:ascii="Times New Roman"/>
                <w:b w:val="false"/>
                <w:i w:val="false"/>
                <w:color w:val="000000"/>
                <w:sz w:val="20"/>
              </w:rPr>
              <w:t>
</w:t>
            </w:r>
            <w:r>
              <w:rPr>
                <w:rFonts w:ascii="Times New Roman"/>
                <w:b w:val="false"/>
                <w:i w:val="false"/>
                <w:color w:val="000000"/>
                <w:sz w:val="20"/>
              </w:rPr>
              <w:t>- производить обработку материалов.</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2,3,,6,8</w:t>
            </w:r>
            <w:r>
              <w:br/>
            </w:r>
            <w:r>
              <w:rPr>
                <w:rFonts w:ascii="Times New Roman"/>
                <w:b w:val="false"/>
                <w:i w:val="false"/>
                <w:color w:val="000000"/>
                <w:sz w:val="20"/>
              </w:rPr>
              <w:t>
</w:t>
            </w:r>
            <w:r>
              <w:rPr>
                <w:rFonts w:ascii="Times New Roman"/>
                <w:b w:val="false"/>
                <w:i w:val="false"/>
                <w:color w:val="000000"/>
                <w:sz w:val="20"/>
              </w:rPr>
              <w:t>ПК 3.1.1.,3.1.4.,</w:t>
            </w:r>
            <w:r>
              <w:br/>
            </w:r>
            <w:r>
              <w:rPr>
                <w:rFonts w:ascii="Times New Roman"/>
                <w:b w:val="false"/>
                <w:i w:val="false"/>
                <w:color w:val="000000"/>
                <w:sz w:val="20"/>
              </w:rPr>
              <w:t>
</w:t>
            </w:r>
            <w:r>
              <w:rPr>
                <w:rFonts w:ascii="Times New Roman"/>
                <w:b w:val="false"/>
                <w:i w:val="false"/>
                <w:color w:val="000000"/>
                <w:sz w:val="20"/>
              </w:rPr>
              <w:t>3.1.6., 3.1.9.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и метрологии</w:t>
            </w:r>
            <w:r>
              <w:br/>
            </w:r>
            <w:r>
              <w:rPr>
                <w:rFonts w:ascii="Times New Roman"/>
                <w:b w:val="false"/>
                <w:i w:val="false"/>
                <w:color w:val="000000"/>
                <w:sz w:val="20"/>
              </w:rPr>
              <w:t>
</w:t>
            </w:r>
            <w:r>
              <w:rPr>
                <w:rFonts w:ascii="Times New Roman"/>
                <w:b w:val="false"/>
                <w:i w:val="false"/>
                <w:color w:val="000000"/>
                <w:sz w:val="20"/>
              </w:rPr>
              <w:t xml:space="preserve">Основы стандартизации; </w:t>
            </w:r>
            <w:r>
              <w:br/>
            </w:r>
            <w:r>
              <w:rPr>
                <w:rFonts w:ascii="Times New Roman"/>
                <w:b w:val="false"/>
                <w:i w:val="false"/>
                <w:color w:val="000000"/>
                <w:sz w:val="20"/>
              </w:rPr>
              <w:t>
</w:t>
            </w:r>
            <w:r>
              <w:rPr>
                <w:rFonts w:ascii="Times New Roman"/>
                <w:b w:val="false"/>
                <w:i w:val="false"/>
                <w:color w:val="000000"/>
                <w:sz w:val="20"/>
              </w:rPr>
              <w:t>Методы и принципы стандартизации</w:t>
            </w:r>
            <w:r>
              <w:br/>
            </w:r>
            <w:r>
              <w:rPr>
                <w:rFonts w:ascii="Times New Roman"/>
                <w:b w:val="false"/>
                <w:i w:val="false"/>
                <w:color w:val="000000"/>
                <w:sz w:val="20"/>
              </w:rPr>
              <w:t>
</w:t>
            </w:r>
            <w:r>
              <w:rPr>
                <w:rFonts w:ascii="Times New Roman"/>
                <w:b w:val="false"/>
                <w:i w:val="false"/>
                <w:color w:val="000000"/>
                <w:sz w:val="20"/>
              </w:rPr>
              <w:t>Основы взаимозаменяемости;</w:t>
            </w:r>
            <w:r>
              <w:br/>
            </w:r>
            <w:r>
              <w:rPr>
                <w:rFonts w:ascii="Times New Roman"/>
                <w:b w:val="false"/>
                <w:i w:val="false"/>
                <w:color w:val="000000"/>
                <w:sz w:val="20"/>
              </w:rPr>
              <w:t>
</w:t>
            </w:r>
            <w:r>
              <w:rPr>
                <w:rFonts w:ascii="Times New Roman"/>
                <w:b w:val="false"/>
                <w:i w:val="false"/>
                <w:color w:val="000000"/>
                <w:sz w:val="20"/>
              </w:rPr>
              <w:t>Понятия и определения о допусках и посадках;</w:t>
            </w:r>
            <w:r>
              <w:br/>
            </w:r>
            <w:r>
              <w:rPr>
                <w:rFonts w:ascii="Times New Roman"/>
                <w:b w:val="false"/>
                <w:i w:val="false"/>
                <w:color w:val="000000"/>
                <w:sz w:val="20"/>
              </w:rPr>
              <w:t>
</w:t>
            </w:r>
            <w:r>
              <w:rPr>
                <w:rFonts w:ascii="Times New Roman"/>
                <w:b w:val="false"/>
                <w:i w:val="false"/>
                <w:color w:val="000000"/>
                <w:sz w:val="20"/>
              </w:rPr>
              <w:t xml:space="preserve">Допуски форм расположения и шероховатости поверхностей деталей </w:t>
            </w:r>
            <w:r>
              <w:br/>
            </w:r>
            <w:r>
              <w:rPr>
                <w:rFonts w:ascii="Times New Roman"/>
                <w:b w:val="false"/>
                <w:i w:val="false"/>
                <w:color w:val="000000"/>
                <w:sz w:val="20"/>
              </w:rPr>
              <w:t>
</w:t>
            </w:r>
            <w:r>
              <w:rPr>
                <w:rFonts w:ascii="Times New Roman"/>
                <w:b w:val="false"/>
                <w:i w:val="false"/>
                <w:color w:val="000000"/>
                <w:sz w:val="20"/>
              </w:rPr>
              <w:t>Основы метрологии;</w:t>
            </w:r>
            <w:r>
              <w:br/>
            </w:r>
            <w:r>
              <w:rPr>
                <w:rFonts w:ascii="Times New Roman"/>
                <w:b w:val="false"/>
                <w:i w:val="false"/>
                <w:color w:val="000000"/>
                <w:sz w:val="20"/>
              </w:rPr>
              <w:t>
</w:t>
            </w:r>
            <w:r>
              <w:rPr>
                <w:rFonts w:ascii="Times New Roman"/>
                <w:b w:val="false"/>
                <w:i w:val="false"/>
                <w:color w:val="000000"/>
                <w:sz w:val="20"/>
              </w:rPr>
              <w:t>Виды измерений;</w:t>
            </w:r>
            <w:r>
              <w:br/>
            </w:r>
            <w:r>
              <w:rPr>
                <w:rFonts w:ascii="Times New Roman"/>
                <w:b w:val="false"/>
                <w:i w:val="false"/>
                <w:color w:val="000000"/>
                <w:sz w:val="20"/>
              </w:rPr>
              <w:t>
</w:t>
            </w:r>
            <w:r>
              <w:rPr>
                <w:rFonts w:ascii="Times New Roman"/>
                <w:b w:val="false"/>
                <w:i w:val="false"/>
                <w:color w:val="000000"/>
                <w:sz w:val="20"/>
              </w:rPr>
              <w:t>Методы и средства измерений;</w:t>
            </w:r>
            <w:r>
              <w:br/>
            </w:r>
            <w:r>
              <w:rPr>
                <w:rFonts w:ascii="Times New Roman"/>
                <w:b w:val="false"/>
                <w:i w:val="false"/>
                <w:color w:val="000000"/>
                <w:sz w:val="20"/>
              </w:rPr>
              <w:t>
</w:t>
            </w:r>
            <w:r>
              <w:rPr>
                <w:rFonts w:ascii="Times New Roman"/>
                <w:b w:val="false"/>
                <w:i w:val="false"/>
                <w:color w:val="000000"/>
                <w:sz w:val="20"/>
              </w:rPr>
              <w:t>Измерительные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методы и принципы стандартизации;</w:t>
            </w:r>
            <w:r>
              <w:br/>
            </w:r>
            <w:r>
              <w:rPr>
                <w:rFonts w:ascii="Times New Roman"/>
                <w:b w:val="false"/>
                <w:i w:val="false"/>
                <w:color w:val="000000"/>
                <w:sz w:val="20"/>
              </w:rPr>
              <w:t>
</w:t>
            </w:r>
            <w:r>
              <w:rPr>
                <w:rFonts w:ascii="Times New Roman"/>
                <w:b w:val="false"/>
                <w:i w:val="false"/>
                <w:color w:val="000000"/>
                <w:sz w:val="20"/>
              </w:rPr>
              <w:t>- основные положения государственной системы стандартизации;</w:t>
            </w:r>
            <w:r>
              <w:br/>
            </w:r>
            <w:r>
              <w:rPr>
                <w:rFonts w:ascii="Times New Roman"/>
                <w:b w:val="false"/>
                <w:i w:val="false"/>
                <w:color w:val="000000"/>
                <w:sz w:val="20"/>
              </w:rPr>
              <w:t>
</w:t>
            </w:r>
            <w:r>
              <w:rPr>
                <w:rFonts w:ascii="Times New Roman"/>
                <w:b w:val="false"/>
                <w:i w:val="false"/>
                <w:color w:val="000000"/>
                <w:sz w:val="20"/>
              </w:rPr>
              <w:t>- способы и методы технических измерений;</w:t>
            </w:r>
            <w:r>
              <w:br/>
            </w:r>
            <w:r>
              <w:rPr>
                <w:rFonts w:ascii="Times New Roman"/>
                <w:b w:val="false"/>
                <w:i w:val="false"/>
                <w:color w:val="000000"/>
                <w:sz w:val="20"/>
              </w:rPr>
              <w:t>
</w:t>
            </w:r>
            <w:r>
              <w:rPr>
                <w:rFonts w:ascii="Times New Roman"/>
                <w:b w:val="false"/>
                <w:i w:val="false"/>
                <w:color w:val="000000"/>
                <w:sz w:val="20"/>
              </w:rPr>
              <w:t>- ответственность за нарушение законодательства о стандартизации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нормативно-технической документацией в области стандартизации;</w:t>
            </w:r>
            <w:r>
              <w:br/>
            </w:r>
            <w:r>
              <w:rPr>
                <w:rFonts w:ascii="Times New Roman"/>
                <w:b w:val="false"/>
                <w:i w:val="false"/>
                <w:color w:val="000000"/>
                <w:sz w:val="20"/>
              </w:rPr>
              <w:t>
</w:t>
            </w:r>
            <w:r>
              <w:rPr>
                <w:rFonts w:ascii="Times New Roman"/>
                <w:b w:val="false"/>
                <w:i w:val="false"/>
                <w:color w:val="000000"/>
                <w:sz w:val="20"/>
              </w:rPr>
              <w:t>- выбирать допуски, посадки и шероховатость, правильно обозначать их на чертежах;</w:t>
            </w:r>
            <w:r>
              <w:br/>
            </w:r>
            <w:r>
              <w:rPr>
                <w:rFonts w:ascii="Times New Roman"/>
                <w:b w:val="false"/>
                <w:i w:val="false"/>
                <w:color w:val="000000"/>
                <w:sz w:val="20"/>
              </w:rPr>
              <w:t>
</w:t>
            </w:r>
            <w:r>
              <w:rPr>
                <w:rFonts w:ascii="Times New Roman"/>
                <w:b w:val="false"/>
                <w:i w:val="false"/>
                <w:color w:val="000000"/>
                <w:sz w:val="20"/>
              </w:rPr>
              <w:t>- рассчитывать основные размеры деталей</w:t>
            </w:r>
            <w:r>
              <w:br/>
            </w:r>
            <w:r>
              <w:rPr>
                <w:rFonts w:ascii="Times New Roman"/>
                <w:b w:val="false"/>
                <w:i w:val="false"/>
                <w:color w:val="000000"/>
                <w:sz w:val="20"/>
              </w:rPr>
              <w:t>
</w:t>
            </w:r>
            <w:r>
              <w:rPr>
                <w:rFonts w:ascii="Times New Roman"/>
                <w:b w:val="false"/>
                <w:i w:val="false"/>
                <w:color w:val="000000"/>
                <w:sz w:val="20"/>
              </w:rPr>
              <w:t>- производить измерения современными средствами.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1,2,3,4,6,8,10</w:t>
            </w:r>
            <w:r>
              <w:br/>
            </w:r>
            <w:r>
              <w:rPr>
                <w:rFonts w:ascii="Times New Roman"/>
                <w:b w:val="false"/>
                <w:i w:val="false"/>
                <w:color w:val="000000"/>
                <w:sz w:val="20"/>
              </w:rPr>
              <w:t>
</w:t>
            </w:r>
            <w:r>
              <w:rPr>
                <w:rFonts w:ascii="Times New Roman"/>
                <w:b w:val="false"/>
                <w:i w:val="false"/>
                <w:color w:val="000000"/>
                <w:sz w:val="20"/>
              </w:rPr>
              <w:t>ПК 3.1.2.,3.1.4., 3.1.7.,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Автоматика</w:t>
            </w:r>
            <w:r>
              <w:br/>
            </w:r>
            <w:r>
              <w:rPr>
                <w:rFonts w:ascii="Times New Roman"/>
                <w:b w:val="false"/>
                <w:i w:val="false"/>
                <w:color w:val="000000"/>
                <w:sz w:val="20"/>
              </w:rPr>
              <w:t>
</w:t>
            </w:r>
            <w:r>
              <w:rPr>
                <w:rFonts w:ascii="Times New Roman"/>
                <w:b w:val="false"/>
                <w:i w:val="false"/>
                <w:color w:val="000000"/>
                <w:sz w:val="20"/>
              </w:rPr>
              <w:t>Элементы систем автоматики; системы автоматического управления; устойчивость и качество систем автоматического управления; устройства программного управления; алгоритмы управления, программное обеспечение; использование возможностей управляющих вычислительных комплексов на базе микро-ЭВМ для автоматизации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характеристики, динамические свойства и принципы действия устройств систем автоматики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исследовать принципы построения системы автоматического управления;</w:t>
            </w:r>
            <w:r>
              <w:br/>
            </w:r>
            <w:r>
              <w:rPr>
                <w:rFonts w:ascii="Times New Roman"/>
                <w:b w:val="false"/>
                <w:i w:val="false"/>
                <w:color w:val="000000"/>
                <w:sz w:val="20"/>
              </w:rPr>
              <w:t>
</w:t>
            </w:r>
            <w:r>
              <w:rPr>
                <w:rFonts w:ascii="Times New Roman"/>
                <w:b w:val="false"/>
                <w:i w:val="false"/>
                <w:color w:val="000000"/>
                <w:sz w:val="20"/>
              </w:rPr>
              <w:t>- проверять устойчивость и качество систем автоматического управления.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2,3,4,6,8,10</w:t>
            </w:r>
            <w:r>
              <w:br/>
            </w:r>
            <w:r>
              <w:rPr>
                <w:rFonts w:ascii="Times New Roman"/>
                <w:b w:val="false"/>
                <w:i w:val="false"/>
                <w:color w:val="000000"/>
                <w:sz w:val="20"/>
              </w:rPr>
              <w:t>
</w:t>
            </w:r>
            <w:r>
              <w:rPr>
                <w:rFonts w:ascii="Times New Roman"/>
                <w:b w:val="false"/>
                <w:i w:val="false"/>
                <w:color w:val="000000"/>
                <w:sz w:val="20"/>
              </w:rPr>
              <w:t>ПК 3.1.1.,3.1.3.,</w:t>
            </w:r>
            <w:r>
              <w:br/>
            </w:r>
            <w:r>
              <w:rPr>
                <w:rFonts w:ascii="Times New Roman"/>
                <w:b w:val="false"/>
                <w:i w:val="false"/>
                <w:color w:val="000000"/>
                <w:sz w:val="20"/>
              </w:rPr>
              <w:t>
</w:t>
            </w:r>
            <w:r>
              <w:rPr>
                <w:rFonts w:ascii="Times New Roman"/>
                <w:b w:val="false"/>
                <w:i w:val="false"/>
                <w:color w:val="000000"/>
                <w:sz w:val="20"/>
              </w:rPr>
              <w:t>3.1.5.,3.1.7.</w:t>
            </w:r>
            <w:r>
              <w:br/>
            </w:r>
            <w:r>
              <w:rPr>
                <w:rFonts w:ascii="Times New Roman"/>
                <w:b w:val="false"/>
                <w:i w:val="false"/>
                <w:color w:val="000000"/>
                <w:sz w:val="20"/>
              </w:rPr>
              <w:t>
</w:t>
            </w:r>
            <w:r>
              <w:rPr>
                <w:rFonts w:ascii="Times New Roman"/>
                <w:b w:val="false"/>
                <w:i w:val="false"/>
                <w:color w:val="000000"/>
                <w:sz w:val="20"/>
              </w:rPr>
              <w:t>3.1.8.,</w:t>
            </w:r>
          </w:p>
        </w:tc>
      </w:tr>
      <w:tr>
        <w:trPr>
          <w:trHeight w:val="19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w:t>
            </w:r>
            <w:r>
              <w:br/>
            </w:r>
            <w:r>
              <w:rPr>
                <w:rFonts w:ascii="Times New Roman"/>
                <w:b w:val="false"/>
                <w:i w:val="false"/>
                <w:color w:val="000000"/>
                <w:sz w:val="20"/>
              </w:rPr>
              <w:t>
</w:t>
            </w:r>
            <w:r>
              <w:rPr>
                <w:rFonts w:ascii="Times New Roman"/>
                <w:b w:val="false"/>
                <w:i w:val="false"/>
                <w:color w:val="000000"/>
                <w:sz w:val="20"/>
              </w:rPr>
              <w:t>Понятие, классификация и принцип действия электрических машин, их роль и назначение; трансформаторы; машины постоянного тока; генератор постоянного тока; двигатели постоянного тока: основные характеристики, эксплуатационные требования, перспективы развития;</w:t>
            </w:r>
            <w:r>
              <w:br/>
            </w:r>
            <w:r>
              <w:rPr>
                <w:rFonts w:ascii="Times New Roman"/>
                <w:b w:val="false"/>
                <w:i w:val="false"/>
                <w:color w:val="000000"/>
                <w:sz w:val="20"/>
              </w:rPr>
              <w:t>
</w:t>
            </w:r>
            <w:r>
              <w:rPr>
                <w:rFonts w:ascii="Times New Roman"/>
                <w:b w:val="false"/>
                <w:i w:val="false"/>
                <w:color w:val="000000"/>
                <w:sz w:val="20"/>
              </w:rPr>
              <w:t xml:space="preserve">машины постоянного тока специального применения; </w:t>
            </w:r>
            <w:r>
              <w:br/>
            </w:r>
            <w:r>
              <w:rPr>
                <w:rFonts w:ascii="Times New Roman"/>
                <w:b w:val="false"/>
                <w:i w:val="false"/>
                <w:color w:val="000000"/>
                <w:sz w:val="20"/>
              </w:rPr>
              <w:t>
</w:t>
            </w:r>
            <w:r>
              <w:rPr>
                <w:rFonts w:ascii="Times New Roman"/>
                <w:b w:val="false"/>
                <w:i w:val="false"/>
                <w:color w:val="000000"/>
                <w:sz w:val="20"/>
              </w:rPr>
              <w:t>классификация, устройство, принцип действия машины переменного тока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устройства, принцип действия, рабочий процесс, потери и коэффициент полезного действия, параллельную работу трансформаторов, специальные трансформаторы;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выбирать режимы работы, рабочий процесс синхронных и асинхронных машин, конструктивные исполнения; </w:t>
            </w:r>
            <w:r>
              <w:br/>
            </w:r>
            <w:r>
              <w:rPr>
                <w:rFonts w:ascii="Times New Roman"/>
                <w:b w:val="false"/>
                <w:i w:val="false"/>
                <w:color w:val="000000"/>
                <w:sz w:val="20"/>
              </w:rPr>
              <w:t>
</w:t>
            </w:r>
            <w:r>
              <w:rPr>
                <w:rFonts w:ascii="Times New Roman"/>
                <w:b w:val="false"/>
                <w:i w:val="false"/>
                <w:color w:val="000000"/>
                <w:sz w:val="20"/>
              </w:rPr>
              <w:t>- использовать машины переменного тока специального назначения.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2,3,4,6,1,10</w:t>
            </w:r>
            <w:r>
              <w:br/>
            </w:r>
            <w:r>
              <w:rPr>
                <w:rFonts w:ascii="Times New Roman"/>
                <w:b w:val="false"/>
                <w:i w:val="false"/>
                <w:color w:val="000000"/>
                <w:sz w:val="20"/>
              </w:rPr>
              <w:t>
</w:t>
            </w:r>
            <w:r>
              <w:rPr>
                <w:rFonts w:ascii="Times New Roman"/>
                <w:b w:val="false"/>
                <w:i w:val="false"/>
                <w:color w:val="000000"/>
                <w:sz w:val="20"/>
              </w:rPr>
              <w:t>ПК 3.1.4., 3.1.6.,</w:t>
            </w:r>
            <w:r>
              <w:br/>
            </w:r>
            <w:r>
              <w:rPr>
                <w:rFonts w:ascii="Times New Roman"/>
                <w:b w:val="false"/>
                <w:i w:val="false"/>
                <w:color w:val="000000"/>
                <w:sz w:val="20"/>
              </w:rPr>
              <w:t>
</w:t>
            </w:r>
            <w:r>
              <w:rPr>
                <w:rFonts w:ascii="Times New Roman"/>
                <w:b w:val="false"/>
                <w:i w:val="false"/>
                <w:color w:val="000000"/>
                <w:sz w:val="20"/>
              </w:rPr>
              <w:t>3.1.9.,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аппараты</w:t>
            </w:r>
            <w:r>
              <w:br/>
            </w:r>
            <w:r>
              <w:rPr>
                <w:rFonts w:ascii="Times New Roman"/>
                <w:b w:val="false"/>
                <w:i w:val="false"/>
                <w:color w:val="000000"/>
                <w:sz w:val="20"/>
              </w:rPr>
              <w:t>
</w:t>
            </w:r>
            <w:r>
              <w:rPr>
                <w:rFonts w:ascii="Times New Roman"/>
                <w:b w:val="false"/>
                <w:i w:val="false"/>
                <w:color w:val="000000"/>
                <w:sz w:val="20"/>
              </w:rPr>
              <w:t xml:space="preserve">электрические аппараты автоматики, управления, релейной защиты и другие: </w:t>
            </w:r>
            <w:r>
              <w:br/>
            </w:r>
            <w:r>
              <w:rPr>
                <w:rFonts w:ascii="Times New Roman"/>
                <w:b w:val="false"/>
                <w:i w:val="false"/>
                <w:color w:val="000000"/>
                <w:sz w:val="20"/>
              </w:rPr>
              <w:t>
</w:t>
            </w:r>
            <w:r>
              <w:rPr>
                <w:rFonts w:ascii="Times New Roman"/>
                <w:b w:val="false"/>
                <w:i w:val="false"/>
                <w:color w:val="000000"/>
                <w:sz w:val="20"/>
              </w:rPr>
              <w:t xml:space="preserve">устройство, принцип действия, основные технические характеристики; </w:t>
            </w:r>
            <w:r>
              <w:br/>
            </w:r>
            <w:r>
              <w:rPr>
                <w:rFonts w:ascii="Times New Roman"/>
                <w:b w:val="false"/>
                <w:i w:val="false"/>
                <w:color w:val="000000"/>
                <w:sz w:val="20"/>
              </w:rPr>
              <w:t>
</w:t>
            </w:r>
            <w:r>
              <w:rPr>
                <w:rFonts w:ascii="Times New Roman"/>
                <w:b w:val="false"/>
                <w:i w:val="false"/>
                <w:color w:val="000000"/>
                <w:sz w:val="20"/>
              </w:rPr>
              <w:t>физические явления в электронных аппаратах.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работа электронных аппаратов;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выбирать электрические аппараты по заданным техническим условиям;</w:t>
            </w:r>
            <w:r>
              <w:br/>
            </w:r>
            <w:r>
              <w:rPr>
                <w:rFonts w:ascii="Times New Roman"/>
                <w:b w:val="false"/>
                <w:i w:val="false"/>
                <w:color w:val="000000"/>
                <w:sz w:val="20"/>
              </w:rPr>
              <w:t>
</w:t>
            </w:r>
            <w:r>
              <w:rPr>
                <w:rFonts w:ascii="Times New Roman"/>
                <w:b w:val="false"/>
                <w:i w:val="false"/>
                <w:color w:val="000000"/>
                <w:sz w:val="20"/>
              </w:rPr>
              <w:t>- проверять электрические аппараты на соответствие заданным режимам работы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2,3,4,6,8,10</w:t>
            </w:r>
            <w:r>
              <w:br/>
            </w:r>
            <w:r>
              <w:rPr>
                <w:rFonts w:ascii="Times New Roman"/>
                <w:b w:val="false"/>
                <w:i w:val="false"/>
                <w:color w:val="000000"/>
                <w:sz w:val="20"/>
              </w:rPr>
              <w:t>
</w:t>
            </w:r>
            <w:r>
              <w:rPr>
                <w:rFonts w:ascii="Times New Roman"/>
                <w:b w:val="false"/>
                <w:i w:val="false"/>
                <w:color w:val="000000"/>
                <w:sz w:val="20"/>
              </w:rPr>
              <w:t>ПК 3.1.4.,3.1.9.,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Измерительная техника</w:t>
            </w:r>
            <w:r>
              <w:br/>
            </w:r>
            <w:r>
              <w:rPr>
                <w:rFonts w:ascii="Times New Roman"/>
                <w:b w:val="false"/>
                <w:i w:val="false"/>
                <w:color w:val="000000"/>
                <w:sz w:val="20"/>
              </w:rPr>
              <w:t>
</w:t>
            </w:r>
            <w:r>
              <w:rPr>
                <w:rFonts w:ascii="Times New Roman"/>
                <w:b w:val="false"/>
                <w:i w:val="false"/>
                <w:color w:val="000000"/>
                <w:sz w:val="20"/>
              </w:rPr>
              <w:t>Понятие об измерениях и единицах измерения физических величин; метрологические показатели средств измерений; погрешности измерений; основные сведения о теплотехнических измерениях; измерительные преобразователи и схемы дистанционной передачи; автоматизация измерений; измерение температуры, измерение давления, разности давления и разрежения; измерение расхода, количества и уровня жидкости и сыпучих тел; схемы теплотехнического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виды средств измерений и их классификация;</w:t>
            </w:r>
            <w:r>
              <w:br/>
            </w:r>
            <w:r>
              <w:rPr>
                <w:rFonts w:ascii="Times New Roman"/>
                <w:b w:val="false"/>
                <w:i w:val="false"/>
                <w:color w:val="000000"/>
                <w:sz w:val="20"/>
              </w:rPr>
              <w:t>
</w:t>
            </w:r>
            <w:r>
              <w:rPr>
                <w:rFonts w:ascii="Times New Roman"/>
                <w:b w:val="false"/>
                <w:i w:val="false"/>
                <w:color w:val="000000"/>
                <w:sz w:val="20"/>
              </w:rPr>
              <w:t>- методы измерений;</w:t>
            </w:r>
            <w:r>
              <w:br/>
            </w:r>
            <w:r>
              <w:rPr>
                <w:rFonts w:ascii="Times New Roman"/>
                <w:b w:val="false"/>
                <w:i w:val="false"/>
                <w:color w:val="000000"/>
                <w:sz w:val="20"/>
              </w:rPr>
              <w:t>
</w:t>
            </w:r>
            <w:r>
              <w:rPr>
                <w:rFonts w:ascii="Times New Roman"/>
                <w:b w:val="false"/>
                <w:i w:val="false"/>
                <w:color w:val="000000"/>
                <w:sz w:val="20"/>
              </w:rPr>
              <w:t>- принцип действия и устройство приборов теплотехнического контроля;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использовать приборы формирования стандартных измерительных сигналов;</w:t>
            </w:r>
            <w:r>
              <w:br/>
            </w:r>
            <w:r>
              <w:rPr>
                <w:rFonts w:ascii="Times New Roman"/>
                <w:b w:val="false"/>
                <w:i w:val="false"/>
                <w:color w:val="000000"/>
                <w:sz w:val="20"/>
              </w:rPr>
              <w:t>
</w:t>
            </w:r>
            <w:r>
              <w:rPr>
                <w:rFonts w:ascii="Times New Roman"/>
                <w:b w:val="false"/>
                <w:i w:val="false"/>
                <w:color w:val="000000"/>
                <w:sz w:val="20"/>
              </w:rPr>
              <w:t xml:space="preserve">- определить причину влияния измерительных приборов на точность измерений; </w:t>
            </w:r>
            <w:r>
              <w:br/>
            </w:r>
            <w:r>
              <w:rPr>
                <w:rFonts w:ascii="Times New Roman"/>
                <w:b w:val="false"/>
                <w:i w:val="false"/>
                <w:color w:val="000000"/>
                <w:sz w:val="20"/>
              </w:rPr>
              <w:t>
</w:t>
            </w:r>
            <w:r>
              <w:rPr>
                <w:rFonts w:ascii="Times New Roman"/>
                <w:b w:val="false"/>
                <w:i w:val="false"/>
                <w:color w:val="000000"/>
                <w:sz w:val="20"/>
              </w:rPr>
              <w:t>- производить измерение состава газов, воды, пара;</w:t>
            </w:r>
            <w:r>
              <w:br/>
            </w:r>
            <w:r>
              <w:rPr>
                <w:rFonts w:ascii="Times New Roman"/>
                <w:b w:val="false"/>
                <w:i w:val="false"/>
                <w:color w:val="000000"/>
                <w:sz w:val="20"/>
              </w:rPr>
              <w:t>
</w:t>
            </w:r>
            <w:r>
              <w:rPr>
                <w:rFonts w:ascii="Times New Roman"/>
                <w:b w:val="false"/>
                <w:i w:val="false"/>
                <w:color w:val="000000"/>
                <w:sz w:val="20"/>
              </w:rPr>
              <w:t>- проводить специальные измерения.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2,3,4,6,10</w:t>
            </w:r>
            <w:r>
              <w:br/>
            </w:r>
            <w:r>
              <w:rPr>
                <w:rFonts w:ascii="Times New Roman"/>
                <w:b w:val="false"/>
                <w:i w:val="false"/>
                <w:color w:val="000000"/>
                <w:sz w:val="20"/>
              </w:rPr>
              <w:t>
</w:t>
            </w:r>
            <w:r>
              <w:rPr>
                <w:rFonts w:ascii="Times New Roman"/>
                <w:b w:val="false"/>
                <w:i w:val="false"/>
                <w:color w:val="000000"/>
                <w:sz w:val="20"/>
              </w:rPr>
              <w:t>ПК 3.1.4.,3.1.7.,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производства: </w:t>
            </w:r>
            <w:r>
              <w:br/>
            </w:r>
            <w:r>
              <w:rPr>
                <w:rFonts w:ascii="Times New Roman"/>
                <w:b w:val="false"/>
                <w:i w:val="false"/>
                <w:color w:val="000000"/>
                <w:sz w:val="20"/>
              </w:rPr>
              <w:t>
</w:t>
            </w:r>
            <w:r>
              <w:rPr>
                <w:rFonts w:ascii="Times New Roman"/>
                <w:b w:val="false"/>
                <w:i w:val="false"/>
                <w:color w:val="000000"/>
                <w:sz w:val="20"/>
              </w:rPr>
              <w:t xml:space="preserve">Основные и оборотные фонды предприятий, особенности деятельности предприятий различных форм собственности. Организация производственного процесса при эксплуатации электротранспорта. </w:t>
            </w:r>
            <w:r>
              <w:br/>
            </w:r>
            <w:r>
              <w:rPr>
                <w:rFonts w:ascii="Times New Roman"/>
                <w:b w:val="false"/>
                <w:i w:val="false"/>
                <w:color w:val="000000"/>
                <w:sz w:val="20"/>
              </w:rPr>
              <w:t>
</w:t>
            </w:r>
            <w:r>
              <w:rPr>
                <w:rFonts w:ascii="Times New Roman"/>
                <w:b w:val="false"/>
                <w:i w:val="false"/>
                <w:color w:val="000000"/>
                <w:sz w:val="20"/>
              </w:rPr>
              <w:t xml:space="preserve">Научная организация и нормирование труда. Планирование производственной программы предприятия, планирование доходов, прибыли и рентабельности работы. </w:t>
            </w:r>
            <w:r>
              <w:br/>
            </w:r>
            <w:r>
              <w:rPr>
                <w:rFonts w:ascii="Times New Roman"/>
                <w:b w:val="false"/>
                <w:i w:val="false"/>
                <w:color w:val="000000"/>
                <w:sz w:val="20"/>
              </w:rPr>
              <w:t>
</w:t>
            </w:r>
            <w:r>
              <w:rPr>
                <w:rFonts w:ascii="Times New Roman"/>
                <w:b w:val="false"/>
                <w:i w:val="false"/>
                <w:color w:val="000000"/>
                <w:sz w:val="20"/>
              </w:rPr>
              <w:t>Экономическая эффективность производственных процессов.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экономических понятиях рынка, о производственных фондах предприятий, об основах менеджмента и маркетинга и планирования производства;</w:t>
            </w:r>
            <w:r>
              <w:br/>
            </w:r>
            <w:r>
              <w:rPr>
                <w:rFonts w:ascii="Times New Roman"/>
                <w:b w:val="false"/>
                <w:i w:val="false"/>
                <w:color w:val="000000"/>
                <w:sz w:val="20"/>
              </w:rPr>
              <w:t>
</w:t>
            </w:r>
            <w:r>
              <w:rPr>
                <w:rFonts w:ascii="Times New Roman"/>
                <w:b w:val="false"/>
                <w:i w:val="false"/>
                <w:color w:val="000000"/>
                <w:sz w:val="20"/>
              </w:rPr>
              <w:t>- экономическую сущность производственных фондов, порядок разработки сметной документации, основы маркетинга и менеджмента, методы планирования и учета;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рассчитать показатели фондов предприятия, производить сметный расчет, </w:t>
            </w:r>
            <w:r>
              <w:br/>
            </w:r>
            <w:r>
              <w:rPr>
                <w:rFonts w:ascii="Times New Roman"/>
                <w:b w:val="false"/>
                <w:i w:val="false"/>
                <w:color w:val="000000"/>
                <w:sz w:val="20"/>
              </w:rPr>
              <w:t>
</w:t>
            </w:r>
            <w:r>
              <w:rPr>
                <w:rFonts w:ascii="Times New Roman"/>
                <w:b w:val="false"/>
                <w:i w:val="false"/>
                <w:color w:val="000000"/>
                <w:sz w:val="20"/>
              </w:rPr>
              <w:t>- рассчитывать производственную программу;</w:t>
            </w:r>
            <w:r>
              <w:br/>
            </w:r>
            <w:r>
              <w:rPr>
                <w:rFonts w:ascii="Times New Roman"/>
                <w:b w:val="false"/>
                <w:i w:val="false"/>
                <w:color w:val="000000"/>
                <w:sz w:val="20"/>
              </w:rPr>
              <w:t>
</w:t>
            </w:r>
            <w:r>
              <w:rPr>
                <w:rFonts w:ascii="Times New Roman"/>
                <w:b w:val="false"/>
                <w:i w:val="false"/>
                <w:color w:val="000000"/>
                <w:sz w:val="20"/>
              </w:rPr>
              <w:t>- рассчитывать производственные затраты, рассчитывать смету работ и потребности в материальных ресурсах, экономической эффективности и - проводить анализ хозяйственной деятельности.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1,2,3,4,6,7,10,11</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Прикладная информатика: </w:t>
            </w:r>
            <w:r>
              <w:br/>
            </w:r>
            <w:r>
              <w:rPr>
                <w:rFonts w:ascii="Times New Roman"/>
                <w:b w:val="false"/>
                <w:i w:val="false"/>
                <w:color w:val="000000"/>
                <w:sz w:val="20"/>
              </w:rPr>
              <w:t>
</w:t>
            </w:r>
            <w:r>
              <w:rPr>
                <w:rFonts w:ascii="Times New Roman"/>
                <w:b w:val="false"/>
                <w:i w:val="false"/>
                <w:color w:val="000000"/>
                <w:sz w:val="20"/>
              </w:rPr>
              <w:t>Назначение и типы операционных систем. Основные понятия и определения систем. Использование ЭВМ в производственной работе: текстовые и графические редакторы, специализированные программы.</w:t>
            </w:r>
            <w:r>
              <w:br/>
            </w:r>
            <w:r>
              <w:rPr>
                <w:rFonts w:ascii="Times New Roman"/>
                <w:b w:val="false"/>
                <w:i w:val="false"/>
                <w:color w:val="000000"/>
                <w:sz w:val="20"/>
              </w:rPr>
              <w:t>
</w:t>
            </w:r>
            <w:r>
              <w:rPr>
                <w:rFonts w:ascii="Times New Roman"/>
                <w:b w:val="false"/>
                <w:i w:val="false"/>
                <w:color w:val="000000"/>
                <w:sz w:val="20"/>
              </w:rPr>
              <w:t>Компьютерная графика.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работы ПК, теорию управления и роль ЭВМ в автоматизированных системах управления, принцип работы текстовых и графических редакторов;</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текстовыми и графическими редакторами, использовать программные средства при выполнении курсовых и дипломных проектов, при проектной работе на производстве.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w:t>
            </w:r>
            <w:r>
              <w:br/>
            </w:r>
            <w:r>
              <w:rPr>
                <w:rFonts w:ascii="Times New Roman"/>
                <w:b w:val="false"/>
                <w:i w:val="false"/>
                <w:color w:val="000000"/>
                <w:sz w:val="20"/>
              </w:rPr>
              <w:t>
</w:t>
            </w:r>
            <w:r>
              <w:rPr>
                <w:rFonts w:ascii="Times New Roman"/>
                <w:b w:val="false"/>
                <w:i w:val="false"/>
                <w:color w:val="000000"/>
                <w:sz w:val="20"/>
              </w:rPr>
              <w:t>ПК 3.1.10.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труда и окружающей среды: </w:t>
            </w:r>
            <w:r>
              <w:br/>
            </w:r>
            <w:r>
              <w:rPr>
                <w:rFonts w:ascii="Times New Roman"/>
                <w:b w:val="false"/>
                <w:i w:val="false"/>
                <w:color w:val="000000"/>
                <w:sz w:val="20"/>
              </w:rPr>
              <w:t>
</w:t>
            </w:r>
            <w:r>
              <w:rPr>
                <w:rFonts w:ascii="Times New Roman"/>
                <w:b w:val="false"/>
                <w:i w:val="false"/>
                <w:color w:val="000000"/>
                <w:sz w:val="20"/>
              </w:rPr>
              <w:t xml:space="preserve">Общие сведения о трудовом законодательстве. Организация работы и постоянного контроля по охране труда на предприятиях. </w:t>
            </w:r>
            <w:r>
              <w:br/>
            </w:r>
            <w:r>
              <w:rPr>
                <w:rFonts w:ascii="Times New Roman"/>
                <w:b w:val="false"/>
                <w:i w:val="false"/>
                <w:color w:val="000000"/>
                <w:sz w:val="20"/>
              </w:rPr>
              <w:t>
</w:t>
            </w:r>
            <w:r>
              <w:rPr>
                <w:rFonts w:ascii="Times New Roman"/>
                <w:b w:val="false"/>
                <w:i w:val="false"/>
                <w:color w:val="000000"/>
                <w:sz w:val="20"/>
              </w:rPr>
              <w:t>Анализ условий труда, причины травматизма и профессиональных заболеваний, мероприятия по их предупреждению. Электробезопасность на производстве, безопасность технологических процессов. Промышленная санитария. Основы пожарной безопасности, технические средства тушения пожаров. Промышленная экология на производстве.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на предприятии;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проводить анализ травмоопасных и вредных факторов в сфере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оформлять документы в соответствии с ОТ ЗРК;</w:t>
            </w:r>
            <w:r>
              <w:br/>
            </w:r>
            <w:r>
              <w:rPr>
                <w:rFonts w:ascii="Times New Roman"/>
                <w:b w:val="false"/>
                <w:i w:val="false"/>
                <w:color w:val="000000"/>
                <w:sz w:val="20"/>
              </w:rPr>
              <w:t>
</w:t>
            </w:r>
            <w:r>
              <w:rPr>
                <w:rFonts w:ascii="Times New Roman"/>
                <w:b w:val="false"/>
                <w:i w:val="false"/>
                <w:color w:val="000000"/>
                <w:sz w:val="20"/>
              </w:rPr>
              <w:t>- использовать экобиозащитную и противопожарную технику.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1-10</w:t>
            </w:r>
            <w:r>
              <w:br/>
            </w:r>
            <w:r>
              <w:rPr>
                <w:rFonts w:ascii="Times New Roman"/>
                <w:b w:val="false"/>
                <w:i w:val="false"/>
                <w:color w:val="000000"/>
                <w:sz w:val="20"/>
              </w:rPr>
              <w:t>
</w:t>
            </w:r>
            <w:r>
              <w:rPr>
                <w:rFonts w:ascii="Times New Roman"/>
                <w:b w:val="false"/>
                <w:i w:val="false"/>
                <w:color w:val="000000"/>
                <w:sz w:val="20"/>
              </w:rPr>
              <w:t>ПК 3.1.1.</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Электроэнергетические системы транспортного электрооборудования</w:t>
            </w:r>
            <w:r>
              <w:br/>
            </w:r>
            <w:r>
              <w:rPr>
                <w:rFonts w:ascii="Times New Roman"/>
                <w:b w:val="false"/>
                <w:i w:val="false"/>
                <w:color w:val="000000"/>
                <w:sz w:val="20"/>
              </w:rPr>
              <w:t>
</w:t>
            </w:r>
            <w:r>
              <w:rPr>
                <w:rFonts w:ascii="Times New Roman"/>
                <w:b w:val="false"/>
                <w:i w:val="false"/>
                <w:color w:val="000000"/>
                <w:sz w:val="20"/>
              </w:rPr>
              <w:t xml:space="preserve">Технические требования, условия и правила эксплуатации электроэнергетических систем; общие сведения о системах пуска транспортных средств; системы питания, управления, защиты и автоматики транспортного электрооборудования; конструкции и основы теории генераторов; </w:t>
            </w:r>
            <w:r>
              <w:br/>
            </w:r>
            <w:r>
              <w:rPr>
                <w:rFonts w:ascii="Times New Roman"/>
                <w:b w:val="false"/>
                <w:i w:val="false"/>
                <w:color w:val="000000"/>
                <w:sz w:val="20"/>
              </w:rPr>
              <w:t>
</w:t>
            </w:r>
            <w:r>
              <w:rPr>
                <w:rFonts w:ascii="Times New Roman"/>
                <w:b w:val="false"/>
                <w:i w:val="false"/>
                <w:color w:val="000000"/>
                <w:sz w:val="20"/>
              </w:rPr>
              <w:t xml:space="preserve">автоматические регуляторы напряжения и тока транспортного электрооборудования; </w:t>
            </w:r>
            <w:r>
              <w:br/>
            </w:r>
            <w:r>
              <w:rPr>
                <w:rFonts w:ascii="Times New Roman"/>
                <w:b w:val="false"/>
                <w:i w:val="false"/>
                <w:color w:val="000000"/>
                <w:sz w:val="20"/>
              </w:rPr>
              <w:t>
</w:t>
            </w:r>
            <w:r>
              <w:rPr>
                <w:rFonts w:ascii="Times New Roman"/>
                <w:b w:val="false"/>
                <w:i w:val="false"/>
                <w:color w:val="000000"/>
                <w:sz w:val="20"/>
              </w:rPr>
              <w:t>приборы системы освещения: конструкции, основы теории и расчеты;</w:t>
            </w:r>
            <w:r>
              <w:br/>
            </w:r>
            <w:r>
              <w:rPr>
                <w:rFonts w:ascii="Times New Roman"/>
                <w:b w:val="false"/>
                <w:i w:val="false"/>
                <w:color w:val="000000"/>
                <w:sz w:val="20"/>
              </w:rPr>
              <w:t>
</w:t>
            </w:r>
            <w:r>
              <w:rPr>
                <w:rFonts w:ascii="Times New Roman"/>
                <w:b w:val="false"/>
                <w:i w:val="false"/>
                <w:color w:val="000000"/>
                <w:sz w:val="20"/>
              </w:rPr>
              <w:t>светосигнальные фонари, звуковые сигналы, электрические сети транспортных средств;</w:t>
            </w:r>
            <w:r>
              <w:br/>
            </w:r>
            <w:r>
              <w:rPr>
                <w:rFonts w:ascii="Times New Roman"/>
                <w:b w:val="false"/>
                <w:i w:val="false"/>
                <w:color w:val="000000"/>
                <w:sz w:val="20"/>
              </w:rPr>
              <w:t>
</w:t>
            </w:r>
            <w:r>
              <w:rPr>
                <w:rFonts w:ascii="Times New Roman"/>
                <w:b w:val="false"/>
                <w:i w:val="false"/>
                <w:color w:val="000000"/>
                <w:sz w:val="20"/>
              </w:rPr>
              <w:t>основы теории системы зажигания;</w:t>
            </w:r>
            <w:r>
              <w:br/>
            </w:r>
            <w:r>
              <w:rPr>
                <w:rFonts w:ascii="Times New Roman"/>
                <w:b w:val="false"/>
                <w:i w:val="false"/>
                <w:color w:val="000000"/>
                <w:sz w:val="20"/>
              </w:rPr>
              <w:t>
</w:t>
            </w:r>
            <w:r>
              <w:rPr>
                <w:rFonts w:ascii="Times New Roman"/>
                <w:b w:val="false"/>
                <w:i w:val="false"/>
                <w:color w:val="000000"/>
                <w:sz w:val="20"/>
              </w:rPr>
              <w:t>приборы контроля; вспомогательное электрооборудование и электросети.</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физические принципы работы, конструкция, технические характеристики, области применения, правила эксплуатации транспортного электрооборудования и автоматики;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справочниками для выбора транспортного электрооборудования и элементов автоматики;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1,2,4,6,8,10,11</w:t>
            </w:r>
            <w:r>
              <w:br/>
            </w:r>
            <w:r>
              <w:rPr>
                <w:rFonts w:ascii="Times New Roman"/>
                <w:b w:val="false"/>
                <w:i w:val="false"/>
                <w:color w:val="000000"/>
                <w:sz w:val="20"/>
              </w:rPr>
              <w:t>
</w:t>
            </w:r>
            <w:r>
              <w:rPr>
                <w:rFonts w:ascii="Times New Roman"/>
                <w:b w:val="false"/>
                <w:i w:val="false"/>
                <w:color w:val="000000"/>
                <w:sz w:val="20"/>
              </w:rPr>
              <w:t>ПК 3.1.1.-3.1.9.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техническое обслуживание и ремонт транспортного электрооборудования и автоматики</w:t>
            </w:r>
            <w:r>
              <w:br/>
            </w:r>
            <w:r>
              <w:rPr>
                <w:rFonts w:ascii="Times New Roman"/>
                <w:b w:val="false"/>
                <w:i w:val="false"/>
                <w:color w:val="000000"/>
                <w:sz w:val="20"/>
              </w:rPr>
              <w:t>
</w:t>
            </w:r>
            <w:r>
              <w:rPr>
                <w:rFonts w:ascii="Times New Roman"/>
                <w:b w:val="false"/>
                <w:i w:val="false"/>
                <w:color w:val="000000"/>
                <w:sz w:val="20"/>
              </w:rPr>
              <w:t xml:space="preserve">Общие сведения о монтаже, эксплуатации, обслуживании и ремонте транспортного электрооборудования; эксплуатация транспортного электрооборудования: осмотры, испытания, проверки, контроль технических параметров; показатели технического уровня эксплуатации транспортного электрооборудования; нормативная база технической эксплуатации, техническая документация; </w:t>
            </w:r>
            <w:r>
              <w:br/>
            </w:r>
            <w:r>
              <w:rPr>
                <w:rFonts w:ascii="Times New Roman"/>
                <w:b w:val="false"/>
                <w:i w:val="false"/>
                <w:color w:val="000000"/>
                <w:sz w:val="20"/>
              </w:rPr>
              <w:t>
</w:t>
            </w:r>
            <w:r>
              <w:rPr>
                <w:rFonts w:ascii="Times New Roman"/>
                <w:b w:val="false"/>
                <w:i w:val="false"/>
                <w:color w:val="000000"/>
                <w:sz w:val="20"/>
              </w:rPr>
              <w:t>обеспечение надежной работы изделий транспортного электрооборудования; организация обслуживания и ремонта транспортного электрооборудования и автоматики:</w:t>
            </w:r>
            <w:r>
              <w:br/>
            </w:r>
            <w:r>
              <w:rPr>
                <w:rFonts w:ascii="Times New Roman"/>
                <w:b w:val="false"/>
                <w:i w:val="false"/>
                <w:color w:val="000000"/>
                <w:sz w:val="20"/>
              </w:rPr>
              <w:t>
</w:t>
            </w:r>
            <w:r>
              <w:rPr>
                <w:rFonts w:ascii="Times New Roman"/>
                <w:b w:val="false"/>
                <w:i w:val="false"/>
                <w:color w:val="000000"/>
                <w:sz w:val="20"/>
              </w:rPr>
              <w:t xml:space="preserve">виды технического обслуживания, основные нормативные документы, материально-техническое обеспечение; </w:t>
            </w:r>
            <w:r>
              <w:br/>
            </w:r>
            <w:r>
              <w:rPr>
                <w:rFonts w:ascii="Times New Roman"/>
                <w:b w:val="false"/>
                <w:i w:val="false"/>
                <w:color w:val="000000"/>
                <w:sz w:val="20"/>
              </w:rPr>
              <w:t>
</w:t>
            </w:r>
            <w:r>
              <w:rPr>
                <w:rFonts w:ascii="Times New Roman"/>
                <w:b w:val="false"/>
                <w:i w:val="false"/>
                <w:color w:val="000000"/>
                <w:sz w:val="20"/>
              </w:rPr>
              <w:t>диагностика оборудования и определение его ресурсов, прогнозирование отказов и обнаружение дефектов;</w:t>
            </w:r>
            <w:r>
              <w:br/>
            </w:r>
            <w:r>
              <w:rPr>
                <w:rFonts w:ascii="Times New Roman"/>
                <w:b w:val="false"/>
                <w:i w:val="false"/>
                <w:color w:val="000000"/>
                <w:sz w:val="20"/>
              </w:rPr>
              <w:t>
</w:t>
            </w:r>
            <w:r>
              <w:rPr>
                <w:rFonts w:ascii="Times New Roman"/>
                <w:b w:val="false"/>
                <w:i w:val="false"/>
                <w:color w:val="000000"/>
                <w:sz w:val="20"/>
              </w:rPr>
              <w:t xml:space="preserve">пути и средства повышения долговечности электрооборудования; </w:t>
            </w:r>
            <w:r>
              <w:br/>
            </w:r>
            <w:r>
              <w:rPr>
                <w:rFonts w:ascii="Times New Roman"/>
                <w:b w:val="false"/>
                <w:i w:val="false"/>
                <w:color w:val="000000"/>
                <w:sz w:val="20"/>
              </w:rPr>
              <w:t>
</w:t>
            </w:r>
            <w:r>
              <w:rPr>
                <w:rFonts w:ascii="Times New Roman"/>
                <w:b w:val="false"/>
                <w:i w:val="false"/>
                <w:color w:val="000000"/>
                <w:sz w:val="20"/>
              </w:rPr>
              <w:t>отраслевая нормативно-техническая документация; техника безопасности при эксплуатации, обслуживании, ремонте и испытаниях транспортного электрооборудования.</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порядок организации испытания, эксплуатации и ремонта транспортного электрооборудования;</w:t>
            </w:r>
            <w:r>
              <w:br/>
            </w:r>
            <w:r>
              <w:rPr>
                <w:rFonts w:ascii="Times New Roman"/>
                <w:b w:val="false"/>
                <w:i w:val="false"/>
                <w:color w:val="000000"/>
                <w:sz w:val="20"/>
              </w:rPr>
              <w:t>
</w:t>
            </w:r>
            <w:r>
              <w:rPr>
                <w:rFonts w:ascii="Times New Roman"/>
                <w:b w:val="false"/>
                <w:i w:val="false"/>
                <w:color w:val="000000"/>
                <w:sz w:val="20"/>
              </w:rPr>
              <w:t>- порядок организации диагностирования и сервисного обслуживания транспортного электрооборудования;</w:t>
            </w:r>
            <w:r>
              <w:br/>
            </w:r>
            <w:r>
              <w:rPr>
                <w:rFonts w:ascii="Times New Roman"/>
                <w:b w:val="false"/>
                <w:i w:val="false"/>
                <w:color w:val="000000"/>
                <w:sz w:val="20"/>
              </w:rPr>
              <w:t>
</w:t>
            </w:r>
            <w:r>
              <w:rPr>
                <w:rFonts w:ascii="Times New Roman"/>
                <w:b w:val="false"/>
                <w:i w:val="false"/>
                <w:color w:val="000000"/>
                <w:sz w:val="20"/>
              </w:rPr>
              <w:t xml:space="preserve">- ресурсо- и энергосберегающие технологии эксплуатации, технического обслуживания и ремонта транспортного электрооборудования;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составлять алгоритм поиска неисправностей электрооборудования;</w:t>
            </w:r>
            <w:r>
              <w:br/>
            </w:r>
            <w:r>
              <w:rPr>
                <w:rFonts w:ascii="Times New Roman"/>
                <w:b w:val="false"/>
                <w:i w:val="false"/>
                <w:color w:val="000000"/>
                <w:sz w:val="20"/>
              </w:rPr>
              <w:t>
</w:t>
            </w:r>
            <w:r>
              <w:rPr>
                <w:rFonts w:ascii="Times New Roman"/>
                <w:b w:val="false"/>
                <w:i w:val="false"/>
                <w:color w:val="000000"/>
                <w:sz w:val="20"/>
              </w:rPr>
              <w:t>- организовывать техническое обслуживание и ремонт транспортного электрооборудования;</w:t>
            </w:r>
            <w:r>
              <w:br/>
            </w:r>
            <w:r>
              <w:rPr>
                <w:rFonts w:ascii="Times New Roman"/>
                <w:b w:val="false"/>
                <w:i w:val="false"/>
                <w:color w:val="000000"/>
                <w:sz w:val="20"/>
              </w:rPr>
              <w:t>
</w:t>
            </w:r>
            <w:r>
              <w:rPr>
                <w:rFonts w:ascii="Times New Roman"/>
                <w:b w:val="false"/>
                <w:i w:val="false"/>
                <w:color w:val="000000"/>
                <w:sz w:val="20"/>
              </w:rPr>
              <w:t xml:space="preserve">- заполнять маршрутно-технологические карты на эксплуатацию и обслуживание электрооборудования;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1-4,6,8,10,11</w:t>
            </w:r>
            <w:r>
              <w:br/>
            </w:r>
            <w:r>
              <w:rPr>
                <w:rFonts w:ascii="Times New Roman"/>
                <w:b w:val="false"/>
                <w:i w:val="false"/>
                <w:color w:val="000000"/>
                <w:sz w:val="20"/>
              </w:rPr>
              <w:t>
</w:t>
            </w:r>
            <w:r>
              <w:rPr>
                <w:rFonts w:ascii="Times New Roman"/>
                <w:b w:val="false"/>
                <w:i w:val="false"/>
                <w:color w:val="000000"/>
                <w:sz w:val="20"/>
              </w:rPr>
              <w:t>ПК 3.1.1.-3.1.9.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управления техническими средствами</w:t>
            </w:r>
            <w:r>
              <w:br/>
            </w:r>
            <w:r>
              <w:rPr>
                <w:rFonts w:ascii="Times New Roman"/>
                <w:b w:val="false"/>
                <w:i w:val="false"/>
                <w:color w:val="000000"/>
                <w:sz w:val="20"/>
              </w:rPr>
              <w:t>
</w:t>
            </w:r>
            <w:r>
              <w:rPr>
                <w:rFonts w:ascii="Times New Roman"/>
                <w:b w:val="false"/>
                <w:i w:val="false"/>
                <w:color w:val="000000"/>
                <w:sz w:val="20"/>
              </w:rPr>
              <w:t xml:space="preserve">Понятие об автоматизации управления, его виды; классификация средств механизации и автоматизации; системы автоматического измерения и управления, элементная база; </w:t>
            </w:r>
            <w:r>
              <w:br/>
            </w:r>
            <w:r>
              <w:rPr>
                <w:rFonts w:ascii="Times New Roman"/>
                <w:b w:val="false"/>
                <w:i w:val="false"/>
                <w:color w:val="000000"/>
                <w:sz w:val="20"/>
              </w:rPr>
              <w:t>
</w:t>
            </w:r>
            <w:r>
              <w:rPr>
                <w:rFonts w:ascii="Times New Roman"/>
                <w:b w:val="false"/>
                <w:i w:val="false"/>
                <w:color w:val="000000"/>
                <w:sz w:val="20"/>
              </w:rPr>
              <w:t xml:space="preserve">устойчивость и качество линейных систем; </w:t>
            </w:r>
            <w:r>
              <w:br/>
            </w:r>
            <w:r>
              <w:rPr>
                <w:rFonts w:ascii="Times New Roman"/>
                <w:b w:val="false"/>
                <w:i w:val="false"/>
                <w:color w:val="000000"/>
                <w:sz w:val="20"/>
              </w:rPr>
              <w:t>
</w:t>
            </w:r>
            <w:r>
              <w:rPr>
                <w:rFonts w:ascii="Times New Roman"/>
                <w:b w:val="false"/>
                <w:i w:val="false"/>
                <w:color w:val="000000"/>
                <w:sz w:val="20"/>
              </w:rPr>
              <w:t>способы улучшения процесса регулирования;</w:t>
            </w:r>
            <w:r>
              <w:br/>
            </w:r>
            <w:r>
              <w:rPr>
                <w:rFonts w:ascii="Times New Roman"/>
                <w:b w:val="false"/>
                <w:i w:val="false"/>
                <w:color w:val="000000"/>
                <w:sz w:val="20"/>
              </w:rPr>
              <w:t>
</w:t>
            </w:r>
            <w:r>
              <w:rPr>
                <w:rFonts w:ascii="Times New Roman"/>
                <w:b w:val="false"/>
                <w:i w:val="false"/>
                <w:color w:val="000000"/>
                <w:sz w:val="20"/>
              </w:rPr>
              <w:t>дискретные системы; нелинейные системы; исследование систем автоматического управления при случайных воздействиях, чувствительность систем автоматического управления; виды систем управления транспортным электрооборудованием; структурно-алгоритмическая организация систем управления; алгоритмы управления и программное обеспечение; использование возможностей управляющих вычислительных комплексов на базе микро-ЭВМ для управления электрооборудованием; типовые элементы систем автоматического управления.</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характеристики и принципы построения систем автоматического управления транспортным электрооборудованием;</w:t>
            </w:r>
            <w:r>
              <w:br/>
            </w:r>
            <w:r>
              <w:rPr>
                <w:rFonts w:ascii="Times New Roman"/>
                <w:b w:val="false"/>
                <w:i w:val="false"/>
                <w:color w:val="000000"/>
                <w:sz w:val="20"/>
              </w:rPr>
              <w:t>
</w:t>
            </w:r>
            <w:r>
              <w:rPr>
                <w:rFonts w:ascii="Times New Roman"/>
                <w:b w:val="false"/>
                <w:i w:val="false"/>
                <w:color w:val="000000"/>
                <w:sz w:val="20"/>
              </w:rPr>
              <w:t xml:space="preserve">- основные положения Правил технической эксплуатации электроустановок (ПТЭ) и Правил техники безопасности (ПТБ), и других нормативных документов;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использовать программное обеспечение в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применять компьютерные и телекоммуникационные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1-4,6,8,10,11</w:t>
            </w:r>
            <w:r>
              <w:br/>
            </w:r>
            <w:r>
              <w:rPr>
                <w:rFonts w:ascii="Times New Roman"/>
                <w:b w:val="false"/>
                <w:i w:val="false"/>
                <w:color w:val="000000"/>
                <w:sz w:val="20"/>
              </w:rPr>
              <w:t>
</w:t>
            </w:r>
            <w:r>
              <w:rPr>
                <w:rFonts w:ascii="Times New Roman"/>
                <w:b w:val="false"/>
                <w:i w:val="false"/>
                <w:color w:val="000000"/>
                <w:sz w:val="20"/>
              </w:rPr>
              <w:t>ПК 3.1.1.-3.1.9.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Электронные системы транспортного электрооборудования</w:t>
            </w:r>
            <w:r>
              <w:br/>
            </w:r>
            <w:r>
              <w:rPr>
                <w:rFonts w:ascii="Times New Roman"/>
                <w:b w:val="false"/>
                <w:i w:val="false"/>
                <w:color w:val="000000"/>
                <w:sz w:val="20"/>
              </w:rPr>
              <w:t>
</w:t>
            </w:r>
            <w:r>
              <w:rPr>
                <w:rFonts w:ascii="Times New Roman"/>
                <w:b w:val="false"/>
                <w:i w:val="false"/>
                <w:color w:val="000000"/>
                <w:sz w:val="20"/>
              </w:rPr>
              <w:t xml:space="preserve">Выпрямители транспортного электрооборудования; электронные регуляторы напряжения; </w:t>
            </w:r>
            <w:r>
              <w:br/>
            </w:r>
            <w:r>
              <w:rPr>
                <w:rFonts w:ascii="Times New Roman"/>
                <w:b w:val="false"/>
                <w:i w:val="false"/>
                <w:color w:val="000000"/>
                <w:sz w:val="20"/>
              </w:rPr>
              <w:t>
</w:t>
            </w:r>
            <w:r>
              <w:rPr>
                <w:rFonts w:ascii="Times New Roman"/>
                <w:b w:val="false"/>
                <w:i w:val="false"/>
                <w:color w:val="000000"/>
                <w:sz w:val="20"/>
              </w:rPr>
              <w:t xml:space="preserve">системы зажигания; </w:t>
            </w:r>
            <w:r>
              <w:br/>
            </w:r>
            <w:r>
              <w:rPr>
                <w:rFonts w:ascii="Times New Roman"/>
                <w:b w:val="false"/>
                <w:i w:val="false"/>
                <w:color w:val="000000"/>
                <w:sz w:val="20"/>
              </w:rPr>
              <w:t>
</w:t>
            </w:r>
            <w:r>
              <w:rPr>
                <w:rFonts w:ascii="Times New Roman"/>
                <w:b w:val="false"/>
                <w:i w:val="false"/>
                <w:color w:val="000000"/>
                <w:sz w:val="20"/>
              </w:rPr>
              <w:t xml:space="preserve">электронные системы управления впрыска топлива; автоблокировочные системы тормозов транспортных средств; электронные измерительные сигнальные и вспомогательные системы; </w:t>
            </w:r>
            <w:r>
              <w:br/>
            </w:r>
            <w:r>
              <w:rPr>
                <w:rFonts w:ascii="Times New Roman"/>
                <w:b w:val="false"/>
                <w:i w:val="false"/>
                <w:color w:val="000000"/>
                <w:sz w:val="20"/>
              </w:rPr>
              <w:t>
</w:t>
            </w:r>
            <w:r>
              <w:rPr>
                <w:rFonts w:ascii="Times New Roman"/>
                <w:b w:val="false"/>
                <w:i w:val="false"/>
                <w:color w:val="000000"/>
                <w:sz w:val="20"/>
              </w:rPr>
              <w:t>бортовые информационно-диагностические системы; электронные системы современных транспортных средств.</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элементы электронных систем транспортного электрооборудования, их классификацию и основные характеристики;</w:t>
            </w:r>
            <w:r>
              <w:br/>
            </w:r>
            <w:r>
              <w:rPr>
                <w:rFonts w:ascii="Times New Roman"/>
                <w:b w:val="false"/>
                <w:i w:val="false"/>
                <w:color w:val="000000"/>
                <w:sz w:val="20"/>
              </w:rPr>
              <w:t>
</w:t>
            </w:r>
            <w:r>
              <w:rPr>
                <w:rFonts w:ascii="Times New Roman"/>
                <w:b w:val="false"/>
                <w:i w:val="false"/>
                <w:color w:val="000000"/>
                <w:sz w:val="20"/>
              </w:rPr>
              <w:t>- состав, функции и возможности использования информационных и телекоммуникационных технологий в профессиональной деятельности;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диагностику и контролировать техническое состояние электронных систем транспортного электрооборудования;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1-4,6,8,10,11</w:t>
            </w:r>
            <w:r>
              <w:br/>
            </w:r>
            <w:r>
              <w:rPr>
                <w:rFonts w:ascii="Times New Roman"/>
                <w:b w:val="false"/>
                <w:i w:val="false"/>
                <w:color w:val="000000"/>
                <w:sz w:val="20"/>
              </w:rPr>
              <w:t>
</w:t>
            </w:r>
            <w:r>
              <w:rPr>
                <w:rFonts w:ascii="Times New Roman"/>
                <w:b w:val="false"/>
                <w:i w:val="false"/>
                <w:color w:val="000000"/>
                <w:sz w:val="20"/>
              </w:rPr>
              <w:t>ПК 3.1.1.-3.1.9.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Изучение типов и функций предприятий отрасли</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виды предприятий, эксплуатирующих и обслуживающих электротранспорт</w:t>
            </w:r>
            <w:r>
              <w:br/>
            </w:r>
            <w:r>
              <w:rPr>
                <w:rFonts w:ascii="Times New Roman"/>
                <w:b w:val="false"/>
                <w:i w:val="false"/>
                <w:color w:val="000000"/>
                <w:sz w:val="20"/>
              </w:rPr>
              <w:t>
</w:t>
            </w:r>
            <w:r>
              <w:rPr>
                <w:rFonts w:ascii="Times New Roman"/>
                <w:b w:val="false"/>
                <w:i w:val="false"/>
                <w:color w:val="000000"/>
                <w:sz w:val="20"/>
              </w:rPr>
              <w:t>- представление о производственной деятельности специалистов выбранной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1,6,11</w:t>
            </w:r>
            <w:r>
              <w:br/>
            </w:r>
            <w:r>
              <w:rPr>
                <w:rFonts w:ascii="Times New Roman"/>
                <w:b w:val="false"/>
                <w:i w:val="false"/>
                <w:color w:val="000000"/>
                <w:sz w:val="20"/>
              </w:rPr>
              <w:t>
</w:t>
            </w:r>
            <w:r>
              <w:rPr>
                <w:rFonts w:ascii="Times New Roman"/>
                <w:b w:val="false"/>
                <w:i w:val="false"/>
                <w:color w:val="000000"/>
                <w:sz w:val="20"/>
              </w:rPr>
              <w:t>ПК 3.1.1.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 xml:space="preserve">Отработка навыков выполнения слесарных, токарных, фрезерных работ </w:t>
            </w:r>
            <w:r>
              <w:br/>
            </w:r>
            <w:r>
              <w:rPr>
                <w:rFonts w:ascii="Times New Roman"/>
                <w:b w:val="false"/>
                <w:i w:val="false"/>
                <w:color w:val="000000"/>
                <w:sz w:val="20"/>
              </w:rPr>
              <w:t>
</w:t>
            </w:r>
            <w:r>
              <w:rPr>
                <w:rFonts w:ascii="Times New Roman"/>
                <w:b w:val="false"/>
                <w:i w:val="false"/>
                <w:color w:val="000000"/>
                <w:sz w:val="20"/>
              </w:rPr>
              <w:t>Монтаж, демонтаж приборов, узлов, агрегатов.</w:t>
            </w:r>
            <w:r>
              <w:br/>
            </w:r>
            <w:r>
              <w:rPr>
                <w:rFonts w:ascii="Times New Roman"/>
                <w:b w:val="false"/>
                <w:i w:val="false"/>
                <w:color w:val="000000"/>
                <w:sz w:val="20"/>
              </w:rPr>
              <w:t>
</w:t>
            </w:r>
            <w:r>
              <w:rPr>
                <w:rFonts w:ascii="Times New Roman"/>
                <w:b w:val="false"/>
                <w:i w:val="false"/>
                <w:color w:val="000000"/>
                <w:sz w:val="20"/>
              </w:rPr>
              <w:t>Электротехнические работы</w:t>
            </w:r>
            <w:r>
              <w:br/>
            </w:r>
            <w:r>
              <w:rPr>
                <w:rFonts w:ascii="Times New Roman"/>
                <w:b w:val="false"/>
                <w:i w:val="false"/>
                <w:color w:val="000000"/>
                <w:sz w:val="20"/>
              </w:rPr>
              <w:t>
</w:t>
            </w:r>
            <w:r>
              <w:rPr>
                <w:rFonts w:ascii="Times New Roman"/>
                <w:b w:val="false"/>
                <w:i w:val="false"/>
                <w:color w:val="000000"/>
                <w:sz w:val="20"/>
              </w:rPr>
              <w:t>Выполнение операций по техническому обслуживанию и ремонту приборов, узлов и агрегатов.</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выполнение слесарных, станочных, электротехнических работ,</w:t>
            </w:r>
            <w:r>
              <w:br/>
            </w:r>
            <w:r>
              <w:rPr>
                <w:rFonts w:ascii="Times New Roman"/>
                <w:b w:val="false"/>
                <w:i w:val="false"/>
                <w:color w:val="000000"/>
                <w:sz w:val="20"/>
              </w:rPr>
              <w:t>
</w:t>
            </w:r>
            <w:r>
              <w:rPr>
                <w:rFonts w:ascii="Times New Roman"/>
                <w:b w:val="false"/>
                <w:i w:val="false"/>
                <w:color w:val="000000"/>
                <w:sz w:val="20"/>
              </w:rPr>
              <w:t>- выполнение монтажно-демонтажных работ.</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проведения технического обслуживания и ремонта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3.1.3.-3.8.9.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Производственно-технологическая практика</w:t>
            </w:r>
            <w:r>
              <w:br/>
            </w:r>
            <w:r>
              <w:rPr>
                <w:rFonts w:ascii="Times New Roman"/>
                <w:b w:val="false"/>
                <w:i w:val="false"/>
                <w:color w:val="000000"/>
                <w:sz w:val="20"/>
              </w:rPr>
              <w:t>
</w:t>
            </w:r>
            <w:r>
              <w:rPr>
                <w:rFonts w:ascii="Times New Roman"/>
                <w:b w:val="false"/>
                <w:i w:val="false"/>
                <w:color w:val="000000"/>
                <w:sz w:val="20"/>
              </w:rPr>
              <w:t xml:space="preserve">Углубление и расширение понимания технологических, производственных процессов, выполняемых учащимися непосредственно на рабочих местах; </w:t>
            </w:r>
            <w:r>
              <w:br/>
            </w:r>
            <w:r>
              <w:rPr>
                <w:rFonts w:ascii="Times New Roman"/>
                <w:b w:val="false"/>
                <w:i w:val="false"/>
                <w:color w:val="000000"/>
                <w:sz w:val="20"/>
              </w:rPr>
              <w:t>
</w:t>
            </w:r>
            <w:r>
              <w:rPr>
                <w:rFonts w:ascii="Times New Roman"/>
                <w:b w:val="false"/>
                <w:i w:val="false"/>
                <w:color w:val="000000"/>
                <w:sz w:val="20"/>
              </w:rPr>
              <w:t xml:space="preserve">Выработка четкого представления о роли и месте изучаемых технологических процессов; </w:t>
            </w:r>
            <w:r>
              <w:br/>
            </w:r>
            <w:r>
              <w:rPr>
                <w:rFonts w:ascii="Times New Roman"/>
                <w:b w:val="false"/>
                <w:i w:val="false"/>
                <w:color w:val="000000"/>
                <w:sz w:val="20"/>
              </w:rPr>
              <w:t>
</w:t>
            </w:r>
            <w:r>
              <w:rPr>
                <w:rFonts w:ascii="Times New Roman"/>
                <w:b w:val="false"/>
                <w:i w:val="false"/>
                <w:color w:val="000000"/>
                <w:sz w:val="20"/>
              </w:rPr>
              <w:t xml:space="preserve">Развитие умений активно применять знания, полученные при общей </w:t>
            </w:r>
            <w:r>
              <w:br/>
            </w:r>
            <w:r>
              <w:rPr>
                <w:rFonts w:ascii="Times New Roman"/>
                <w:b w:val="false"/>
                <w:i w:val="false"/>
                <w:color w:val="000000"/>
                <w:sz w:val="20"/>
              </w:rPr>
              <w:t>
</w:t>
            </w:r>
            <w:r>
              <w:rPr>
                <w:rFonts w:ascii="Times New Roman"/>
                <w:b w:val="false"/>
                <w:i w:val="false"/>
                <w:color w:val="000000"/>
                <w:sz w:val="20"/>
              </w:rPr>
              <w:t>подготовке в процессе решения конкретных задач в производственных условиях.</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знания, полученные при общей подготовке, в условиях производства.</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выполнение основных технологических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3.1.2.-3.1.10.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 в том числе выполнение дипломного проекта.</w:t>
            </w:r>
            <w:r>
              <w:br/>
            </w:r>
            <w:r>
              <w:rPr>
                <w:rFonts w:ascii="Times New Roman"/>
                <w:b w:val="false"/>
                <w:i w:val="false"/>
                <w:color w:val="000000"/>
                <w:sz w:val="20"/>
              </w:rPr>
              <w:t>
</w:t>
            </w:r>
            <w:r>
              <w:rPr>
                <w:rFonts w:ascii="Times New Roman"/>
                <w:b w:val="false"/>
                <w:i w:val="false"/>
                <w:color w:val="000000"/>
                <w:sz w:val="20"/>
              </w:rPr>
              <w:t>Обобщение и совершенствования знаний и практических навыков, полученных учащимся в процессе обучения, ознакомления с передовой технологией работ, организацией труда и экономикой производства, приобретение умений организаторской работы по избранной специальности, подготовка исходных материалов к дипломному проекту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организаторская работа по избранной специальности</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анализ действующих на производстве технологических процессов,</w:t>
            </w:r>
            <w:r>
              <w:br/>
            </w:r>
            <w:r>
              <w:rPr>
                <w:rFonts w:ascii="Times New Roman"/>
                <w:b w:val="false"/>
                <w:i w:val="false"/>
                <w:color w:val="000000"/>
                <w:sz w:val="20"/>
              </w:rPr>
              <w:t>
</w:t>
            </w:r>
            <w:r>
              <w:rPr>
                <w:rFonts w:ascii="Times New Roman"/>
                <w:b w:val="false"/>
                <w:i w:val="false"/>
                <w:color w:val="000000"/>
                <w:sz w:val="20"/>
              </w:rPr>
              <w:t>- организация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3.1.1.-3.1.10.</w:t>
            </w:r>
          </w:p>
        </w:tc>
      </w:tr>
    </w:tbl>
    <w:bookmarkStart w:name="z183" w:id="146"/>
    <w:p>
      <w:pPr>
        <w:spacing w:after="0"/>
        <w:ind w:left="0"/>
        <w:jc w:val="both"/>
      </w:pPr>
      <w:r>
        <w:rPr>
          <w:rFonts w:ascii="Times New Roman"/>
          <w:b w:val="false"/>
          <w:i w:val="false"/>
          <w:color w:val="000000"/>
          <w:sz w:val="28"/>
        </w:rPr>
        <w:t>
Примечание: Таблица 1 Базовые компетенции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1072"/>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(БК)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Создавать благоприятные условия труда.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2 </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и качественно выполнять обязанности;</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Использовать наиболее рациональные способы и средства осуществления деятельности;</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способным к самостоятельным действиям в условиях неопределенности;</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позитивному взаимодействию и сотрудничеству с коллегами;</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готовым к постоянному профессиональному росту, приобретению новых знаний</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Уметь защищать свои права в соответствии с </w:t>
            </w:r>
            <w:r>
              <w:rPr>
                <w:rFonts w:ascii="Times New Roman"/>
                <w:b w:val="false"/>
                <w:i w:val="false"/>
                <w:color w:val="000000"/>
                <w:sz w:val="20"/>
              </w:rPr>
              <w:t>трудовым</w:t>
            </w:r>
            <w:r>
              <w:rPr>
                <w:rFonts w:ascii="Times New Roman"/>
                <w:b w:val="false"/>
                <w:i w:val="false"/>
                <w:color w:val="000000"/>
                <w:sz w:val="20"/>
              </w:rPr>
              <w:t xml:space="preserve"> законодательством.</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технику безопасности, правила и нормы охраны труда, производственной санитарии и противопожарной безопасности;</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Оказывать первую медицинскую помощь;</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требования законодательства Республики Казахстан и утвержденных отраслевых нормативных документов;</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Планировать и организовывать свою деятельность.</w:t>
            </w:r>
          </w:p>
        </w:tc>
      </w:tr>
    </w:tbl>
    <w:bookmarkStart w:name="z184" w:id="147"/>
    <w:p>
      <w:pPr>
        <w:spacing w:after="0"/>
        <w:ind w:left="0"/>
        <w:jc w:val="both"/>
      </w:pPr>
      <w:r>
        <w:rPr>
          <w:rFonts w:ascii="Times New Roman"/>
          <w:b w:val="false"/>
          <w:i w:val="false"/>
          <w:color w:val="000000"/>
          <w:sz w:val="28"/>
        </w:rPr>
        <w:t>
Таблица 2 Профессиональные компетенции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649"/>
        <w:gridCol w:w="10003"/>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75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2.1 110501 </w:t>
            </w:r>
            <w:r>
              <w:rPr>
                <w:rFonts w:ascii="Times New Roman"/>
                <w:b/>
                <w:i w:val="false"/>
                <w:color w:val="000000"/>
                <w:sz w:val="20"/>
              </w:rPr>
              <w:t>2</w:t>
            </w:r>
            <w:r>
              <w:rPr>
                <w:rFonts w:ascii="Times New Roman"/>
                <w:b w:val="false"/>
                <w:i w:val="false"/>
                <w:color w:val="000000"/>
                <w:sz w:val="20"/>
              </w:rPr>
              <w:t xml:space="preserve"> – Водитель трамвая*</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Управлять трамваем и трамвайными поездами.</w:t>
            </w:r>
            <w:r>
              <w:br/>
            </w:r>
            <w:r>
              <w:rPr>
                <w:rFonts w:ascii="Times New Roman"/>
                <w:b w:val="false"/>
                <w:i w:val="false"/>
                <w:color w:val="000000"/>
                <w:sz w:val="20"/>
              </w:rPr>
              <w:t>
</w:t>
            </w:r>
            <w:r>
              <w:rPr>
                <w:rFonts w:ascii="Times New Roman"/>
                <w:b w:val="false"/>
                <w:i w:val="false"/>
                <w:color w:val="000000"/>
                <w:sz w:val="20"/>
              </w:rPr>
              <w:t>ПК 2.1.2. Принимать и сдавать смену.</w:t>
            </w:r>
            <w:r>
              <w:br/>
            </w:r>
            <w:r>
              <w:rPr>
                <w:rFonts w:ascii="Times New Roman"/>
                <w:b w:val="false"/>
                <w:i w:val="false"/>
                <w:color w:val="000000"/>
                <w:sz w:val="20"/>
              </w:rPr>
              <w:t>
</w:t>
            </w:r>
            <w:r>
              <w:rPr>
                <w:rFonts w:ascii="Times New Roman"/>
                <w:b w:val="false"/>
                <w:i w:val="false"/>
                <w:color w:val="000000"/>
                <w:sz w:val="20"/>
              </w:rPr>
              <w:t>ПК 2.1.3. Соблюдать расписание движения трамвая</w:t>
            </w:r>
            <w:r>
              <w:br/>
            </w:r>
            <w:r>
              <w:rPr>
                <w:rFonts w:ascii="Times New Roman"/>
                <w:b w:val="false"/>
                <w:i w:val="false"/>
                <w:color w:val="000000"/>
                <w:sz w:val="20"/>
              </w:rPr>
              <w:t>
</w:t>
            </w:r>
            <w:r>
              <w:rPr>
                <w:rFonts w:ascii="Times New Roman"/>
                <w:b w:val="false"/>
                <w:i w:val="false"/>
                <w:color w:val="000000"/>
                <w:sz w:val="20"/>
              </w:rPr>
              <w:t>ПК 2.1.4. Контролировать соблюдение правил посадки и высадки пассажиров</w:t>
            </w:r>
            <w:r>
              <w:br/>
            </w:r>
            <w:r>
              <w:rPr>
                <w:rFonts w:ascii="Times New Roman"/>
                <w:b w:val="false"/>
                <w:i w:val="false"/>
                <w:color w:val="000000"/>
                <w:sz w:val="20"/>
              </w:rPr>
              <w:t>
</w:t>
            </w:r>
            <w:r>
              <w:rPr>
                <w:rFonts w:ascii="Times New Roman"/>
                <w:b w:val="false"/>
                <w:i w:val="false"/>
                <w:color w:val="000000"/>
                <w:sz w:val="20"/>
              </w:rPr>
              <w:t>ПК 2.1.5. Выполнять подготовительные работы перед выездом на линию</w:t>
            </w:r>
            <w:r>
              <w:br/>
            </w:r>
            <w:r>
              <w:rPr>
                <w:rFonts w:ascii="Times New Roman"/>
                <w:b w:val="false"/>
                <w:i w:val="false"/>
                <w:color w:val="000000"/>
                <w:sz w:val="20"/>
              </w:rPr>
              <w:t>
</w:t>
            </w:r>
            <w:r>
              <w:rPr>
                <w:rFonts w:ascii="Times New Roman"/>
                <w:b w:val="false"/>
                <w:i w:val="false"/>
                <w:color w:val="000000"/>
                <w:sz w:val="20"/>
              </w:rPr>
              <w:t>ПК 2.1.6. Соблюдать правила технической эксплуатации.</w:t>
            </w:r>
            <w:r>
              <w:br/>
            </w:r>
            <w:r>
              <w:rPr>
                <w:rFonts w:ascii="Times New Roman"/>
                <w:b w:val="false"/>
                <w:i w:val="false"/>
                <w:color w:val="000000"/>
                <w:sz w:val="20"/>
              </w:rPr>
              <w:t>
</w:t>
            </w:r>
            <w:r>
              <w:rPr>
                <w:rFonts w:ascii="Times New Roman"/>
                <w:b w:val="false"/>
                <w:i w:val="false"/>
                <w:color w:val="000000"/>
                <w:sz w:val="20"/>
              </w:rPr>
              <w:t>ПК 2.1.7. Подготавливать к работе оборудование, инструменты, приспособления.</w:t>
            </w:r>
            <w:r>
              <w:br/>
            </w:r>
            <w:r>
              <w:rPr>
                <w:rFonts w:ascii="Times New Roman"/>
                <w:b w:val="false"/>
                <w:i w:val="false"/>
                <w:color w:val="000000"/>
                <w:sz w:val="20"/>
              </w:rPr>
              <w:t>
</w:t>
            </w:r>
            <w:r>
              <w:rPr>
                <w:rFonts w:ascii="Times New Roman"/>
                <w:b w:val="false"/>
                <w:i w:val="false"/>
                <w:color w:val="000000"/>
                <w:sz w:val="20"/>
              </w:rPr>
              <w:t>ПК 2.1.8. Оформлять и подавать заявки на устранение неисправностей подвижного состава.</w:t>
            </w:r>
            <w:r>
              <w:br/>
            </w:r>
            <w:r>
              <w:rPr>
                <w:rFonts w:ascii="Times New Roman"/>
                <w:b w:val="false"/>
                <w:i w:val="false"/>
                <w:color w:val="000000"/>
                <w:sz w:val="20"/>
              </w:rPr>
              <w:t>
</w:t>
            </w:r>
            <w:r>
              <w:rPr>
                <w:rFonts w:ascii="Times New Roman"/>
                <w:b w:val="false"/>
                <w:i w:val="false"/>
                <w:color w:val="000000"/>
                <w:sz w:val="20"/>
              </w:rPr>
              <w:t xml:space="preserve">ПК 2.1.9. Исправлять возможные неисправности трамваев и их оборудования. </w:t>
            </w:r>
            <w:r>
              <w:br/>
            </w:r>
            <w:r>
              <w:rPr>
                <w:rFonts w:ascii="Times New Roman"/>
                <w:b w:val="false"/>
                <w:i w:val="false"/>
                <w:color w:val="000000"/>
                <w:sz w:val="20"/>
              </w:rPr>
              <w:t>
</w:t>
            </w:r>
            <w:r>
              <w:rPr>
                <w:rFonts w:ascii="Times New Roman"/>
                <w:b w:val="false"/>
                <w:i w:val="false"/>
                <w:color w:val="000000"/>
                <w:sz w:val="20"/>
              </w:rPr>
              <w:t>ПК 2.1.10. Оказывать первую помощь пострадавшим в дорожно-транспортных происшествиях.</w:t>
            </w:r>
          </w:p>
        </w:tc>
      </w:tr>
      <w:tr>
        <w:trPr>
          <w:trHeight w:val="750" w:hRule="atLeast"/>
        </w:trPr>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2.2 110502 </w:t>
            </w:r>
            <w:r>
              <w:rPr>
                <w:rFonts w:ascii="Times New Roman"/>
                <w:b/>
                <w:i w:val="false"/>
                <w:color w:val="000000"/>
                <w:sz w:val="20"/>
              </w:rPr>
              <w:t>2</w:t>
            </w:r>
            <w:r>
              <w:rPr>
                <w:rFonts w:ascii="Times New Roman"/>
                <w:b w:val="false"/>
                <w:i w:val="false"/>
                <w:color w:val="000000"/>
                <w:sz w:val="20"/>
              </w:rPr>
              <w:t xml:space="preserve"> – Водитель троллейбуса*</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Управлять троллейбусом.</w:t>
            </w:r>
            <w:r>
              <w:br/>
            </w:r>
            <w:r>
              <w:rPr>
                <w:rFonts w:ascii="Times New Roman"/>
                <w:b w:val="false"/>
                <w:i w:val="false"/>
                <w:color w:val="000000"/>
                <w:sz w:val="20"/>
              </w:rPr>
              <w:t>
</w:t>
            </w:r>
            <w:r>
              <w:rPr>
                <w:rFonts w:ascii="Times New Roman"/>
                <w:b w:val="false"/>
                <w:i w:val="false"/>
                <w:color w:val="000000"/>
                <w:sz w:val="20"/>
              </w:rPr>
              <w:t>ПК 2.2.2. Принимать и сдавать смену.</w:t>
            </w:r>
            <w:r>
              <w:br/>
            </w:r>
            <w:r>
              <w:rPr>
                <w:rFonts w:ascii="Times New Roman"/>
                <w:b w:val="false"/>
                <w:i w:val="false"/>
                <w:color w:val="000000"/>
                <w:sz w:val="20"/>
              </w:rPr>
              <w:t>
</w:t>
            </w:r>
            <w:r>
              <w:rPr>
                <w:rFonts w:ascii="Times New Roman"/>
                <w:b w:val="false"/>
                <w:i w:val="false"/>
                <w:color w:val="000000"/>
                <w:sz w:val="20"/>
              </w:rPr>
              <w:t>ПК 2.2.3. Соблюдать расписание движения трамвая</w:t>
            </w:r>
            <w:r>
              <w:br/>
            </w:r>
            <w:r>
              <w:rPr>
                <w:rFonts w:ascii="Times New Roman"/>
                <w:b w:val="false"/>
                <w:i w:val="false"/>
                <w:color w:val="000000"/>
                <w:sz w:val="20"/>
              </w:rPr>
              <w:t>
</w:t>
            </w:r>
            <w:r>
              <w:rPr>
                <w:rFonts w:ascii="Times New Roman"/>
                <w:b w:val="false"/>
                <w:i w:val="false"/>
                <w:color w:val="000000"/>
                <w:sz w:val="20"/>
              </w:rPr>
              <w:t>ПК 2.2.4. Контролировать соблюдение правил посадки и высадки пассажиров</w:t>
            </w:r>
            <w:r>
              <w:br/>
            </w:r>
            <w:r>
              <w:rPr>
                <w:rFonts w:ascii="Times New Roman"/>
                <w:b w:val="false"/>
                <w:i w:val="false"/>
                <w:color w:val="000000"/>
                <w:sz w:val="20"/>
              </w:rPr>
              <w:t>
</w:t>
            </w:r>
            <w:r>
              <w:rPr>
                <w:rFonts w:ascii="Times New Roman"/>
                <w:b w:val="false"/>
                <w:i w:val="false"/>
                <w:color w:val="000000"/>
                <w:sz w:val="20"/>
              </w:rPr>
              <w:t>ПК 2.2.5. Выполнять подготовительные работы перед выездом на линию</w:t>
            </w:r>
            <w:r>
              <w:br/>
            </w:r>
            <w:r>
              <w:rPr>
                <w:rFonts w:ascii="Times New Roman"/>
                <w:b w:val="false"/>
                <w:i w:val="false"/>
                <w:color w:val="000000"/>
                <w:sz w:val="20"/>
              </w:rPr>
              <w:t>
</w:t>
            </w:r>
            <w:r>
              <w:rPr>
                <w:rFonts w:ascii="Times New Roman"/>
                <w:b w:val="false"/>
                <w:i w:val="false"/>
                <w:color w:val="000000"/>
                <w:sz w:val="20"/>
              </w:rPr>
              <w:t>ПК 2.2.6. Соблюдать правила технической эксплуатации.</w:t>
            </w:r>
            <w:r>
              <w:br/>
            </w:r>
            <w:r>
              <w:rPr>
                <w:rFonts w:ascii="Times New Roman"/>
                <w:b w:val="false"/>
                <w:i w:val="false"/>
                <w:color w:val="000000"/>
                <w:sz w:val="20"/>
              </w:rPr>
              <w:t>
</w:t>
            </w:r>
            <w:r>
              <w:rPr>
                <w:rFonts w:ascii="Times New Roman"/>
                <w:b w:val="false"/>
                <w:i w:val="false"/>
                <w:color w:val="000000"/>
                <w:sz w:val="20"/>
              </w:rPr>
              <w:t>ПК 2.2.7. Подготавливать к работе оборудование, инструменты, приспособления.</w:t>
            </w:r>
            <w:r>
              <w:br/>
            </w:r>
            <w:r>
              <w:rPr>
                <w:rFonts w:ascii="Times New Roman"/>
                <w:b w:val="false"/>
                <w:i w:val="false"/>
                <w:color w:val="000000"/>
                <w:sz w:val="20"/>
              </w:rPr>
              <w:t>
</w:t>
            </w:r>
            <w:r>
              <w:rPr>
                <w:rFonts w:ascii="Times New Roman"/>
                <w:b w:val="false"/>
                <w:i w:val="false"/>
                <w:color w:val="000000"/>
                <w:sz w:val="20"/>
              </w:rPr>
              <w:t>ПК 2.2.8. Оформлять и подавать заявки на устранение неисправностей подвижного состава.</w:t>
            </w:r>
            <w:r>
              <w:br/>
            </w:r>
            <w:r>
              <w:rPr>
                <w:rFonts w:ascii="Times New Roman"/>
                <w:b w:val="false"/>
                <w:i w:val="false"/>
                <w:color w:val="000000"/>
                <w:sz w:val="20"/>
              </w:rPr>
              <w:t>
</w:t>
            </w:r>
            <w:r>
              <w:rPr>
                <w:rFonts w:ascii="Times New Roman"/>
                <w:b w:val="false"/>
                <w:i w:val="false"/>
                <w:color w:val="000000"/>
                <w:sz w:val="20"/>
              </w:rPr>
              <w:t xml:space="preserve">ПК 2.2.9. Исправлять возможные неисправности троллейбусов и их оборудования. </w:t>
            </w:r>
            <w:r>
              <w:br/>
            </w:r>
            <w:r>
              <w:rPr>
                <w:rFonts w:ascii="Times New Roman"/>
                <w:b w:val="false"/>
                <w:i w:val="false"/>
                <w:color w:val="000000"/>
                <w:sz w:val="20"/>
              </w:rPr>
              <w:t>
</w:t>
            </w:r>
            <w:r>
              <w:rPr>
                <w:rFonts w:ascii="Times New Roman"/>
                <w:b w:val="false"/>
                <w:i w:val="false"/>
                <w:color w:val="000000"/>
                <w:sz w:val="20"/>
              </w:rPr>
              <w:t>ПК 2.2.10. Оказывать первую помощь пострадавшим в дорожно-транспортных происшествиях.</w:t>
            </w:r>
            <w:r>
              <w:br/>
            </w:r>
            <w:r>
              <w:rPr>
                <w:rFonts w:ascii="Times New Roman"/>
                <w:b w:val="false"/>
                <w:i w:val="false"/>
                <w:color w:val="000000"/>
                <w:sz w:val="20"/>
              </w:rPr>
              <w:t>
</w:t>
            </w:r>
            <w:r>
              <w:rPr>
                <w:rFonts w:ascii="Times New Roman"/>
                <w:b w:val="false"/>
                <w:i w:val="false"/>
                <w:color w:val="000000"/>
                <w:sz w:val="20"/>
              </w:rPr>
              <w:t>ПК 2.2.11. Производить сцепку для буксировки и управлять буксируемым электротранспортным средством.</w:t>
            </w:r>
          </w:p>
        </w:tc>
      </w:tr>
      <w:tr>
        <w:trPr>
          <w:trHeight w:val="75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2.3 110503 </w:t>
            </w:r>
            <w:r>
              <w:rPr>
                <w:rFonts w:ascii="Times New Roman"/>
                <w:b/>
                <w:i w:val="false"/>
                <w:color w:val="000000"/>
                <w:sz w:val="20"/>
              </w:rPr>
              <w:t>2</w:t>
            </w:r>
            <w:r>
              <w:rPr>
                <w:rFonts w:ascii="Times New Roman"/>
                <w:b w:val="false"/>
                <w:i w:val="false"/>
                <w:color w:val="000000"/>
                <w:sz w:val="20"/>
              </w:rPr>
              <w:t xml:space="preserve"> – Слесарь-электрик по обслуживанию и ремонту оборудования метрополитена*</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Выполнять правила эксплуатации металлоконструкций с ручным приводом и несложных с механическим приводом</w:t>
            </w:r>
            <w:r>
              <w:br/>
            </w:r>
            <w:r>
              <w:rPr>
                <w:rFonts w:ascii="Times New Roman"/>
                <w:b w:val="false"/>
                <w:i w:val="false"/>
                <w:color w:val="000000"/>
                <w:sz w:val="20"/>
              </w:rPr>
              <w:t>
</w:t>
            </w:r>
            <w:r>
              <w:rPr>
                <w:rFonts w:ascii="Times New Roman"/>
                <w:b w:val="false"/>
                <w:i w:val="false"/>
                <w:color w:val="000000"/>
                <w:sz w:val="20"/>
              </w:rPr>
              <w:t>ПК 2.3.2. Выполнять крепление ремонтируемых металлоконструкций</w:t>
            </w:r>
            <w:r>
              <w:br/>
            </w:r>
            <w:r>
              <w:rPr>
                <w:rFonts w:ascii="Times New Roman"/>
                <w:b w:val="false"/>
                <w:i w:val="false"/>
                <w:color w:val="000000"/>
                <w:sz w:val="20"/>
              </w:rPr>
              <w:t>
</w:t>
            </w:r>
            <w:r>
              <w:rPr>
                <w:rFonts w:ascii="Times New Roman"/>
                <w:b w:val="false"/>
                <w:i w:val="false"/>
                <w:color w:val="000000"/>
                <w:sz w:val="20"/>
              </w:rPr>
              <w:t>ПК 2.3.3. Выполнять ремонт и сборку деталей и узлов механизмов металлоконструкций.</w:t>
            </w:r>
            <w:r>
              <w:br/>
            </w:r>
            <w:r>
              <w:rPr>
                <w:rFonts w:ascii="Times New Roman"/>
                <w:b w:val="false"/>
                <w:i w:val="false"/>
                <w:color w:val="000000"/>
                <w:sz w:val="20"/>
              </w:rPr>
              <w:t>
</w:t>
            </w:r>
            <w:r>
              <w:rPr>
                <w:rFonts w:ascii="Times New Roman"/>
                <w:b w:val="false"/>
                <w:i w:val="false"/>
                <w:color w:val="000000"/>
                <w:sz w:val="20"/>
              </w:rPr>
              <w:t>ПК 2.3.4. Соблюдать правила эксплуатации подъемно-транспортных механизмов.</w:t>
            </w:r>
            <w:r>
              <w:br/>
            </w:r>
            <w:r>
              <w:rPr>
                <w:rFonts w:ascii="Times New Roman"/>
                <w:b w:val="false"/>
                <w:i w:val="false"/>
                <w:color w:val="000000"/>
                <w:sz w:val="20"/>
              </w:rPr>
              <w:t>
</w:t>
            </w:r>
            <w:r>
              <w:rPr>
                <w:rFonts w:ascii="Times New Roman"/>
                <w:b w:val="false"/>
                <w:i w:val="false"/>
                <w:color w:val="000000"/>
                <w:sz w:val="20"/>
              </w:rPr>
              <w:t>ПК 2.3.5. Оценивать состояние электродвигателей переменного тока, пускорегулирующей аппаратуры.</w:t>
            </w:r>
            <w:r>
              <w:br/>
            </w:r>
            <w:r>
              <w:rPr>
                <w:rFonts w:ascii="Times New Roman"/>
                <w:b w:val="false"/>
                <w:i w:val="false"/>
                <w:color w:val="000000"/>
                <w:sz w:val="20"/>
              </w:rPr>
              <w:t>
</w:t>
            </w:r>
            <w:r>
              <w:rPr>
                <w:rFonts w:ascii="Times New Roman"/>
                <w:b w:val="false"/>
                <w:i w:val="false"/>
                <w:color w:val="000000"/>
                <w:sz w:val="20"/>
              </w:rPr>
              <w:t>ПК 2.3.6. Проводить испытания сопротивления электроизоляции.</w:t>
            </w:r>
            <w:r>
              <w:br/>
            </w:r>
            <w:r>
              <w:rPr>
                <w:rFonts w:ascii="Times New Roman"/>
                <w:b w:val="false"/>
                <w:i w:val="false"/>
                <w:color w:val="000000"/>
                <w:sz w:val="20"/>
              </w:rPr>
              <w:t>
</w:t>
            </w:r>
            <w:r>
              <w:rPr>
                <w:rFonts w:ascii="Times New Roman"/>
                <w:b w:val="false"/>
                <w:i w:val="false"/>
                <w:color w:val="000000"/>
                <w:sz w:val="20"/>
              </w:rPr>
              <w:t>ПК 2.3.7. Совершать разметку, разделку, фазировку кабеля.</w:t>
            </w:r>
            <w:r>
              <w:br/>
            </w:r>
            <w:r>
              <w:rPr>
                <w:rFonts w:ascii="Times New Roman"/>
                <w:b w:val="false"/>
                <w:i w:val="false"/>
                <w:color w:val="000000"/>
                <w:sz w:val="20"/>
              </w:rPr>
              <w:t>
</w:t>
            </w:r>
            <w:r>
              <w:rPr>
                <w:rFonts w:ascii="Times New Roman"/>
                <w:b w:val="false"/>
                <w:i w:val="false"/>
                <w:color w:val="000000"/>
                <w:sz w:val="20"/>
              </w:rPr>
              <w:t>ПК 2.3.8. Ремонтировать, собирать и устанавливать электрораспределительные шкафы, щиты и контакторные панели</w:t>
            </w:r>
            <w:r>
              <w:br/>
            </w:r>
            <w:r>
              <w:rPr>
                <w:rFonts w:ascii="Times New Roman"/>
                <w:b w:val="false"/>
                <w:i w:val="false"/>
                <w:color w:val="000000"/>
                <w:sz w:val="20"/>
              </w:rPr>
              <w:t>
</w:t>
            </w:r>
            <w:r>
              <w:rPr>
                <w:rFonts w:ascii="Times New Roman"/>
                <w:b w:val="false"/>
                <w:i w:val="false"/>
                <w:color w:val="000000"/>
                <w:sz w:val="20"/>
              </w:rPr>
              <w:t>ПК 2.3.9. Выполнять монтаж соединительных кабельных муфт и концевых заделок</w:t>
            </w:r>
            <w:r>
              <w:br/>
            </w:r>
            <w:r>
              <w:rPr>
                <w:rFonts w:ascii="Times New Roman"/>
                <w:b w:val="false"/>
                <w:i w:val="false"/>
                <w:color w:val="000000"/>
                <w:sz w:val="20"/>
              </w:rPr>
              <w:t>
</w:t>
            </w:r>
            <w:r>
              <w:rPr>
                <w:rFonts w:ascii="Times New Roman"/>
                <w:b w:val="false"/>
                <w:i w:val="false"/>
                <w:color w:val="000000"/>
                <w:sz w:val="20"/>
              </w:rPr>
              <w:t>ПК 2.3.11. Выполнять гидравлическое испытания собираемых узлов механизмов под давлением до 100 кг/см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ПК 2.3.12. Ремонтировать и изготавливать узлы и детали со слесарной обработкой и подгонкой их по 11-12 квалитетам (4-5 классам точности).</w:t>
            </w:r>
          </w:p>
        </w:tc>
      </w:tr>
      <w:tr>
        <w:trPr>
          <w:trHeight w:val="75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2.4 110504 </w:t>
            </w:r>
            <w:r>
              <w:rPr>
                <w:rFonts w:ascii="Times New Roman"/>
                <w:b/>
                <w:i w:val="false"/>
                <w:color w:val="000000"/>
                <w:sz w:val="20"/>
              </w:rPr>
              <w:t>2</w:t>
            </w:r>
            <w:r>
              <w:rPr>
                <w:rFonts w:ascii="Times New Roman"/>
                <w:b w:val="false"/>
                <w:i w:val="false"/>
                <w:color w:val="000000"/>
                <w:sz w:val="20"/>
              </w:rPr>
              <w:t xml:space="preserve"> – Слесарь-электрик по обслуживанию и ремонту станционного и тоннельного оборудования метрополитена*:</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Выполнять монтаж и демонтаж механизмов и узлов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2.4.2. Выполнять профилактический и средний ремонт оборудования.</w:t>
            </w:r>
            <w:r>
              <w:br/>
            </w:r>
            <w:r>
              <w:rPr>
                <w:rFonts w:ascii="Times New Roman"/>
                <w:b w:val="false"/>
                <w:i w:val="false"/>
                <w:color w:val="000000"/>
                <w:sz w:val="20"/>
              </w:rPr>
              <w:t>
</w:t>
            </w:r>
            <w:r>
              <w:rPr>
                <w:rFonts w:ascii="Times New Roman"/>
                <w:b w:val="false"/>
                <w:i w:val="false"/>
                <w:color w:val="000000"/>
                <w:sz w:val="20"/>
              </w:rPr>
              <w:t>ПК 2.4.3. Производить демонтаж, ремонт и монтаж электродвигателей, пусковой аппаратуры, электропроводок и других механизмов.</w:t>
            </w:r>
            <w:r>
              <w:br/>
            </w:r>
            <w:r>
              <w:rPr>
                <w:rFonts w:ascii="Times New Roman"/>
                <w:b w:val="false"/>
                <w:i w:val="false"/>
                <w:color w:val="000000"/>
                <w:sz w:val="20"/>
              </w:rPr>
              <w:t>
</w:t>
            </w:r>
            <w:r>
              <w:rPr>
                <w:rFonts w:ascii="Times New Roman"/>
                <w:b w:val="false"/>
                <w:i w:val="false"/>
                <w:color w:val="000000"/>
                <w:sz w:val="20"/>
              </w:rPr>
              <w:t>ПК 2.4.4. Изготавливать приспособления для сборки, ремонта и монтажа оборудования</w:t>
            </w:r>
            <w:r>
              <w:br/>
            </w:r>
            <w:r>
              <w:rPr>
                <w:rFonts w:ascii="Times New Roman"/>
                <w:b w:val="false"/>
                <w:i w:val="false"/>
                <w:color w:val="000000"/>
                <w:sz w:val="20"/>
              </w:rPr>
              <w:t>
</w:t>
            </w:r>
            <w:r>
              <w:rPr>
                <w:rFonts w:ascii="Times New Roman"/>
                <w:b w:val="false"/>
                <w:i w:val="false"/>
                <w:color w:val="000000"/>
                <w:sz w:val="20"/>
              </w:rPr>
              <w:t>ПК 2.4.5. Производить выверку крыльчатки вакуум-насоса с ее балансировкой</w:t>
            </w:r>
            <w:r>
              <w:br/>
            </w:r>
            <w:r>
              <w:rPr>
                <w:rFonts w:ascii="Times New Roman"/>
                <w:b w:val="false"/>
                <w:i w:val="false"/>
                <w:color w:val="000000"/>
                <w:sz w:val="20"/>
              </w:rPr>
              <w:t>
</w:t>
            </w:r>
            <w:r>
              <w:rPr>
                <w:rFonts w:ascii="Times New Roman"/>
                <w:b w:val="false"/>
                <w:i w:val="false"/>
                <w:color w:val="000000"/>
                <w:sz w:val="20"/>
              </w:rPr>
              <w:t>ПК 2.4.6. Измерять сопротивление электроизоляции.</w:t>
            </w:r>
            <w:r>
              <w:br/>
            </w:r>
            <w:r>
              <w:rPr>
                <w:rFonts w:ascii="Times New Roman"/>
                <w:b w:val="false"/>
                <w:i w:val="false"/>
                <w:color w:val="000000"/>
                <w:sz w:val="20"/>
              </w:rPr>
              <w:t>
</w:t>
            </w:r>
            <w:r>
              <w:rPr>
                <w:rFonts w:ascii="Times New Roman"/>
                <w:b w:val="false"/>
                <w:i w:val="false"/>
                <w:color w:val="000000"/>
                <w:sz w:val="20"/>
              </w:rPr>
              <w:t>ПК 1.4.7. Оценивать ремонт кабелей электропитания и штепсельных соединений.</w:t>
            </w:r>
            <w:r>
              <w:br/>
            </w:r>
            <w:r>
              <w:rPr>
                <w:rFonts w:ascii="Times New Roman"/>
                <w:b w:val="false"/>
                <w:i w:val="false"/>
                <w:color w:val="000000"/>
                <w:sz w:val="20"/>
              </w:rPr>
              <w:t>
</w:t>
            </w:r>
            <w:r>
              <w:rPr>
                <w:rFonts w:ascii="Times New Roman"/>
                <w:b w:val="false"/>
                <w:i w:val="false"/>
                <w:color w:val="000000"/>
                <w:sz w:val="20"/>
              </w:rPr>
              <w:t>ПК 2.4.8. Выполнять элементарные расчеты сечений проводов, предохранителей и допустимые нагрузки источников питания.</w:t>
            </w:r>
            <w:r>
              <w:br/>
            </w:r>
            <w:r>
              <w:rPr>
                <w:rFonts w:ascii="Times New Roman"/>
                <w:b w:val="false"/>
                <w:i w:val="false"/>
                <w:color w:val="000000"/>
                <w:sz w:val="20"/>
              </w:rPr>
              <w:t>
</w:t>
            </w:r>
            <w:r>
              <w:rPr>
                <w:rFonts w:ascii="Times New Roman"/>
                <w:b w:val="false"/>
                <w:i w:val="false"/>
                <w:color w:val="000000"/>
                <w:sz w:val="20"/>
              </w:rPr>
              <w:t>ПК 2.4.9. Испытывать регулировку и приемку уборочных машин, кондиционеров воздуха.</w:t>
            </w:r>
            <w:r>
              <w:br/>
            </w:r>
            <w:r>
              <w:rPr>
                <w:rFonts w:ascii="Times New Roman"/>
                <w:b w:val="false"/>
                <w:i w:val="false"/>
                <w:color w:val="000000"/>
                <w:sz w:val="20"/>
              </w:rPr>
              <w:t>
</w:t>
            </w:r>
            <w:r>
              <w:rPr>
                <w:rFonts w:ascii="Times New Roman"/>
                <w:b w:val="false"/>
                <w:i w:val="false"/>
                <w:color w:val="000000"/>
                <w:sz w:val="20"/>
              </w:rPr>
              <w:t>ПК 2.4.10. Применять в работе контрольно-измерительные инструменты и приборы.</w:t>
            </w:r>
            <w:r>
              <w:br/>
            </w:r>
            <w:r>
              <w:rPr>
                <w:rFonts w:ascii="Times New Roman"/>
                <w:b w:val="false"/>
                <w:i w:val="false"/>
                <w:color w:val="000000"/>
                <w:sz w:val="20"/>
              </w:rPr>
              <w:t>
</w:t>
            </w:r>
            <w:r>
              <w:rPr>
                <w:rFonts w:ascii="Times New Roman"/>
                <w:b w:val="false"/>
                <w:i w:val="false"/>
                <w:color w:val="000000"/>
                <w:sz w:val="20"/>
              </w:rPr>
              <w:t>ПК 2.4.11. Выполнять слесарную обработку деталей по 7-10 квалитетам (2-3 классам точности).</w:t>
            </w:r>
          </w:p>
        </w:tc>
      </w:tr>
      <w:tr>
        <w:trPr>
          <w:trHeight w:val="75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2.5 110505 </w:t>
            </w:r>
            <w:r>
              <w:rPr>
                <w:rFonts w:ascii="Times New Roman"/>
                <w:b/>
                <w:i w:val="false"/>
                <w:color w:val="000000"/>
                <w:sz w:val="20"/>
              </w:rPr>
              <w:t>2</w:t>
            </w:r>
            <w:r>
              <w:rPr>
                <w:rFonts w:ascii="Times New Roman"/>
                <w:b w:val="false"/>
                <w:i w:val="false"/>
                <w:color w:val="000000"/>
                <w:sz w:val="20"/>
              </w:rPr>
              <w:t xml:space="preserve"> – Слесарь по ремонту подвижного состава*:</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Собирать и разбирать основные узлы оборудования трамваев и троллейбусов.</w:t>
            </w:r>
            <w:r>
              <w:br/>
            </w:r>
            <w:r>
              <w:rPr>
                <w:rFonts w:ascii="Times New Roman"/>
                <w:b w:val="false"/>
                <w:i w:val="false"/>
                <w:color w:val="000000"/>
                <w:sz w:val="20"/>
              </w:rPr>
              <w:t>
</w:t>
            </w:r>
            <w:r>
              <w:rPr>
                <w:rFonts w:ascii="Times New Roman"/>
                <w:b w:val="false"/>
                <w:i w:val="false"/>
                <w:color w:val="000000"/>
                <w:sz w:val="20"/>
              </w:rPr>
              <w:t>ПК 2.5.2. Применять лужение, пайку, изолирование, прокладку и сращивание проводов и кабелей.</w:t>
            </w:r>
            <w:r>
              <w:br/>
            </w:r>
            <w:r>
              <w:rPr>
                <w:rFonts w:ascii="Times New Roman"/>
                <w:b w:val="false"/>
                <w:i w:val="false"/>
                <w:color w:val="000000"/>
                <w:sz w:val="20"/>
              </w:rPr>
              <w:t>
</w:t>
            </w:r>
            <w:r>
              <w:rPr>
                <w:rFonts w:ascii="Times New Roman"/>
                <w:b w:val="false"/>
                <w:i w:val="false"/>
                <w:color w:val="000000"/>
                <w:sz w:val="20"/>
              </w:rPr>
              <w:t>ПК 2.5.3. Изготавливать и ремонтировать детали из сортового материала.</w:t>
            </w:r>
            <w:r>
              <w:br/>
            </w:r>
            <w:r>
              <w:rPr>
                <w:rFonts w:ascii="Times New Roman"/>
                <w:b w:val="false"/>
                <w:i w:val="false"/>
                <w:color w:val="000000"/>
                <w:sz w:val="20"/>
              </w:rPr>
              <w:t>
</w:t>
            </w:r>
            <w:r>
              <w:rPr>
                <w:rFonts w:ascii="Times New Roman"/>
                <w:b w:val="false"/>
                <w:i w:val="false"/>
                <w:color w:val="000000"/>
                <w:sz w:val="20"/>
              </w:rPr>
              <w:t>ПК 2.5.4. Определять качество деталей и необходимость в их ремонте.</w:t>
            </w:r>
            <w:r>
              <w:br/>
            </w:r>
            <w:r>
              <w:rPr>
                <w:rFonts w:ascii="Times New Roman"/>
                <w:b w:val="false"/>
                <w:i w:val="false"/>
                <w:color w:val="000000"/>
                <w:sz w:val="20"/>
              </w:rPr>
              <w:t>
</w:t>
            </w:r>
            <w:r>
              <w:rPr>
                <w:rFonts w:ascii="Times New Roman"/>
                <w:b w:val="false"/>
                <w:i w:val="false"/>
                <w:color w:val="000000"/>
                <w:sz w:val="20"/>
              </w:rPr>
              <w:t>ПК 2.5.5. Составлять дефектные ведомости</w:t>
            </w:r>
            <w:r>
              <w:br/>
            </w:r>
            <w:r>
              <w:rPr>
                <w:rFonts w:ascii="Times New Roman"/>
                <w:b w:val="false"/>
                <w:i w:val="false"/>
                <w:color w:val="000000"/>
                <w:sz w:val="20"/>
              </w:rPr>
              <w:t>
</w:t>
            </w:r>
            <w:r>
              <w:rPr>
                <w:rFonts w:ascii="Times New Roman"/>
                <w:b w:val="false"/>
                <w:i w:val="false"/>
                <w:color w:val="000000"/>
                <w:sz w:val="20"/>
              </w:rPr>
              <w:t>ПК 2.5.6. Проводить необходимые измерения контрольно-измерительными приборами.</w:t>
            </w:r>
            <w:r>
              <w:br/>
            </w:r>
            <w:r>
              <w:rPr>
                <w:rFonts w:ascii="Times New Roman"/>
                <w:b w:val="false"/>
                <w:i w:val="false"/>
                <w:color w:val="000000"/>
                <w:sz w:val="20"/>
              </w:rPr>
              <w:t>
</w:t>
            </w:r>
            <w:r>
              <w:rPr>
                <w:rFonts w:ascii="Times New Roman"/>
                <w:b w:val="false"/>
                <w:i w:val="false"/>
                <w:color w:val="000000"/>
                <w:sz w:val="20"/>
              </w:rPr>
              <w:t>ПК 2.5.7. Выполнять монтаж и демонтаж отдельных приборов пневматического оборудования под давлением сжатого воздуха</w:t>
            </w:r>
            <w:r>
              <w:br/>
            </w:r>
            <w:r>
              <w:rPr>
                <w:rFonts w:ascii="Times New Roman"/>
                <w:b w:val="false"/>
                <w:i w:val="false"/>
                <w:color w:val="000000"/>
                <w:sz w:val="20"/>
              </w:rPr>
              <w:t>
</w:t>
            </w:r>
            <w:r>
              <w:rPr>
                <w:rFonts w:ascii="Times New Roman"/>
                <w:b w:val="false"/>
                <w:i w:val="false"/>
                <w:color w:val="000000"/>
                <w:sz w:val="20"/>
              </w:rPr>
              <w:t>ПК 2.5.8. Производить ремонт узлов пневматического и механического оборудования.</w:t>
            </w:r>
            <w:r>
              <w:br/>
            </w:r>
            <w:r>
              <w:rPr>
                <w:rFonts w:ascii="Times New Roman"/>
                <w:b w:val="false"/>
                <w:i w:val="false"/>
                <w:color w:val="000000"/>
                <w:sz w:val="20"/>
              </w:rPr>
              <w:t>
</w:t>
            </w:r>
            <w:r>
              <w:rPr>
                <w:rFonts w:ascii="Times New Roman"/>
                <w:b w:val="false"/>
                <w:i w:val="false"/>
                <w:color w:val="000000"/>
                <w:sz w:val="20"/>
              </w:rPr>
              <w:t>ПК 2.5.9.Регулировать и испытывать отдельные механизмы.</w:t>
            </w:r>
            <w:r>
              <w:br/>
            </w:r>
            <w:r>
              <w:rPr>
                <w:rFonts w:ascii="Times New Roman"/>
                <w:b w:val="false"/>
                <w:i w:val="false"/>
                <w:color w:val="000000"/>
                <w:sz w:val="20"/>
              </w:rPr>
              <w:t>
</w:t>
            </w:r>
            <w:r>
              <w:rPr>
                <w:rFonts w:ascii="Times New Roman"/>
                <w:b w:val="false"/>
                <w:i w:val="false"/>
                <w:color w:val="000000"/>
                <w:sz w:val="20"/>
              </w:rPr>
              <w:t>ПК 2.5.10. Применять универсальные приспособления.</w:t>
            </w:r>
            <w:r>
              <w:br/>
            </w:r>
            <w:r>
              <w:rPr>
                <w:rFonts w:ascii="Times New Roman"/>
                <w:b w:val="false"/>
                <w:i w:val="false"/>
                <w:color w:val="000000"/>
                <w:sz w:val="20"/>
              </w:rPr>
              <w:t>
</w:t>
            </w:r>
            <w:r>
              <w:rPr>
                <w:rFonts w:ascii="Times New Roman"/>
                <w:b w:val="false"/>
                <w:i w:val="false"/>
                <w:color w:val="000000"/>
                <w:sz w:val="20"/>
              </w:rPr>
              <w:t>ПК 2.5.11. Управлять подъемно-транспортными механизмами.</w:t>
            </w:r>
          </w:p>
        </w:tc>
      </w:tr>
      <w:tr>
        <w:trPr>
          <w:trHeight w:val="75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2.6 110506 </w:t>
            </w:r>
            <w:r>
              <w:rPr>
                <w:rFonts w:ascii="Times New Roman"/>
                <w:b/>
                <w:i w:val="false"/>
                <w:color w:val="000000"/>
                <w:sz w:val="20"/>
              </w:rPr>
              <w:t>2</w:t>
            </w:r>
            <w:r>
              <w:rPr>
                <w:rFonts w:ascii="Times New Roman"/>
                <w:b w:val="false"/>
                <w:i w:val="false"/>
                <w:color w:val="000000"/>
                <w:sz w:val="20"/>
              </w:rPr>
              <w:t xml:space="preserve"> –Слесарь-электрик по ремонту электрооборудования*:</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2.6.1. Выполнять соединение узлов и деталей электрических машин и электроприборов.</w:t>
            </w:r>
            <w:r>
              <w:br/>
            </w:r>
            <w:r>
              <w:rPr>
                <w:rFonts w:ascii="Times New Roman"/>
                <w:b w:val="false"/>
                <w:i w:val="false"/>
                <w:color w:val="000000"/>
                <w:sz w:val="20"/>
              </w:rPr>
              <w:t>
</w:t>
            </w:r>
            <w:r>
              <w:rPr>
                <w:rFonts w:ascii="Times New Roman"/>
                <w:b w:val="false"/>
                <w:i w:val="false"/>
                <w:color w:val="000000"/>
                <w:sz w:val="20"/>
              </w:rPr>
              <w:t>ПК 2.6.2. Производить очистку, промывку, продувку сжатым воздухом деталей и приборов электрооборудования.</w:t>
            </w:r>
            <w:r>
              <w:br/>
            </w:r>
            <w:r>
              <w:rPr>
                <w:rFonts w:ascii="Times New Roman"/>
                <w:b w:val="false"/>
                <w:i w:val="false"/>
                <w:color w:val="000000"/>
                <w:sz w:val="20"/>
              </w:rPr>
              <w:t>
</w:t>
            </w:r>
            <w:r>
              <w:rPr>
                <w:rFonts w:ascii="Times New Roman"/>
                <w:b w:val="false"/>
                <w:i w:val="false"/>
                <w:color w:val="000000"/>
                <w:sz w:val="20"/>
              </w:rPr>
              <w:t>ПК 2.6.3. Выполнять заземление и зануление силовых электроустановок.</w:t>
            </w:r>
            <w:r>
              <w:br/>
            </w:r>
            <w:r>
              <w:rPr>
                <w:rFonts w:ascii="Times New Roman"/>
                <w:b w:val="false"/>
                <w:i w:val="false"/>
                <w:color w:val="000000"/>
                <w:sz w:val="20"/>
              </w:rPr>
              <w:t>
</w:t>
            </w:r>
            <w:r>
              <w:rPr>
                <w:rFonts w:ascii="Times New Roman"/>
                <w:b w:val="false"/>
                <w:i w:val="false"/>
                <w:color w:val="000000"/>
                <w:sz w:val="20"/>
              </w:rPr>
              <w:t>ПК 2.6.4. Выполнять установку соединительных муфт и коробов.</w:t>
            </w:r>
            <w:r>
              <w:br/>
            </w:r>
            <w:r>
              <w:rPr>
                <w:rFonts w:ascii="Times New Roman"/>
                <w:b w:val="false"/>
                <w:i w:val="false"/>
                <w:color w:val="000000"/>
                <w:sz w:val="20"/>
              </w:rPr>
              <w:t>
</w:t>
            </w:r>
            <w:r>
              <w:rPr>
                <w:rFonts w:ascii="Times New Roman"/>
                <w:b w:val="false"/>
                <w:i w:val="false"/>
                <w:color w:val="000000"/>
                <w:sz w:val="20"/>
              </w:rPr>
              <w:t>ПК 2.6.5. Производить ремонт неисправных узлов электрического оборудования.</w:t>
            </w:r>
            <w:r>
              <w:br/>
            </w:r>
            <w:r>
              <w:rPr>
                <w:rFonts w:ascii="Times New Roman"/>
                <w:b w:val="false"/>
                <w:i w:val="false"/>
                <w:color w:val="000000"/>
                <w:sz w:val="20"/>
              </w:rPr>
              <w:t>
</w:t>
            </w:r>
            <w:r>
              <w:rPr>
                <w:rFonts w:ascii="Times New Roman"/>
                <w:b w:val="false"/>
                <w:i w:val="false"/>
                <w:color w:val="000000"/>
                <w:sz w:val="20"/>
              </w:rPr>
              <w:t>ПК 2.6.6. Проводить испытание отремонтированных электрических машин и электроприборов.</w:t>
            </w:r>
            <w:r>
              <w:br/>
            </w:r>
            <w:r>
              <w:rPr>
                <w:rFonts w:ascii="Times New Roman"/>
                <w:b w:val="false"/>
                <w:i w:val="false"/>
                <w:color w:val="000000"/>
                <w:sz w:val="20"/>
              </w:rPr>
              <w:t>
</w:t>
            </w:r>
            <w:r>
              <w:rPr>
                <w:rFonts w:ascii="Times New Roman"/>
                <w:b w:val="false"/>
                <w:i w:val="false"/>
                <w:color w:val="000000"/>
                <w:sz w:val="20"/>
              </w:rPr>
              <w:t>ПК 2.6.7. Проводить необходимые измерения контрольно-измерительными приборами</w:t>
            </w:r>
            <w:r>
              <w:br/>
            </w:r>
            <w:r>
              <w:rPr>
                <w:rFonts w:ascii="Times New Roman"/>
                <w:b w:val="false"/>
                <w:i w:val="false"/>
                <w:color w:val="000000"/>
                <w:sz w:val="20"/>
              </w:rPr>
              <w:t>
</w:t>
            </w:r>
            <w:r>
              <w:rPr>
                <w:rFonts w:ascii="Times New Roman"/>
                <w:b w:val="false"/>
                <w:i w:val="false"/>
                <w:color w:val="000000"/>
                <w:sz w:val="20"/>
              </w:rPr>
              <w:t>ПК 2.6.8. Выполнять основные слесарные работы</w:t>
            </w:r>
            <w:r>
              <w:br/>
            </w:r>
            <w:r>
              <w:rPr>
                <w:rFonts w:ascii="Times New Roman"/>
                <w:b w:val="false"/>
                <w:i w:val="false"/>
                <w:color w:val="000000"/>
                <w:sz w:val="20"/>
              </w:rPr>
              <w:t>
</w:t>
            </w:r>
            <w:r>
              <w:rPr>
                <w:rFonts w:ascii="Times New Roman"/>
                <w:b w:val="false"/>
                <w:i w:val="false"/>
                <w:color w:val="000000"/>
                <w:sz w:val="20"/>
              </w:rPr>
              <w:t>ПК 2.6.9. Выполнять правила проведения электроремонтных работ.</w:t>
            </w:r>
            <w:r>
              <w:br/>
            </w:r>
            <w:r>
              <w:rPr>
                <w:rFonts w:ascii="Times New Roman"/>
                <w:b w:val="false"/>
                <w:i w:val="false"/>
                <w:color w:val="000000"/>
                <w:sz w:val="20"/>
              </w:rPr>
              <w:t>
</w:t>
            </w:r>
            <w:r>
              <w:rPr>
                <w:rFonts w:ascii="Times New Roman"/>
                <w:b w:val="false"/>
                <w:i w:val="false"/>
                <w:color w:val="000000"/>
                <w:sz w:val="20"/>
              </w:rPr>
              <w:t>ПК 2.6.10. Управлять подъемно-транспортными механизмами.</w:t>
            </w:r>
          </w:p>
        </w:tc>
      </w:tr>
      <w:tr>
        <w:trPr>
          <w:trHeight w:val="75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2.7 110507 </w:t>
            </w:r>
            <w:r>
              <w:rPr>
                <w:rFonts w:ascii="Times New Roman"/>
                <w:b/>
                <w:i w:val="false"/>
                <w:color w:val="000000"/>
                <w:sz w:val="20"/>
              </w:rPr>
              <w:t>2</w:t>
            </w:r>
            <w:r>
              <w:rPr>
                <w:rFonts w:ascii="Times New Roman"/>
                <w:b w:val="false"/>
                <w:i w:val="false"/>
                <w:color w:val="000000"/>
                <w:sz w:val="20"/>
              </w:rPr>
              <w:t xml:space="preserve"> – Слесарь-электрик по обслуживанию и ремонту эскалаторов*</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2.7.1. Знать устройство и взаимодействие всех узлов, механизмов и электрооборудования эскалаторов различных типов.</w:t>
            </w:r>
            <w:r>
              <w:br/>
            </w:r>
            <w:r>
              <w:rPr>
                <w:rFonts w:ascii="Times New Roman"/>
                <w:b w:val="false"/>
                <w:i w:val="false"/>
                <w:color w:val="000000"/>
                <w:sz w:val="20"/>
              </w:rPr>
              <w:t>
</w:t>
            </w:r>
            <w:r>
              <w:rPr>
                <w:rFonts w:ascii="Times New Roman"/>
                <w:b w:val="false"/>
                <w:i w:val="false"/>
                <w:color w:val="000000"/>
                <w:sz w:val="20"/>
              </w:rPr>
              <w:t>ПК 2.7.2. Выполнять сложные электромонтажные и слесарные работы при текущем, профилактическом ремонте и ревизии эскалаторов.</w:t>
            </w:r>
            <w:r>
              <w:br/>
            </w:r>
            <w:r>
              <w:rPr>
                <w:rFonts w:ascii="Times New Roman"/>
                <w:b w:val="false"/>
                <w:i w:val="false"/>
                <w:color w:val="000000"/>
                <w:sz w:val="20"/>
              </w:rPr>
              <w:t>
</w:t>
            </w:r>
            <w:r>
              <w:rPr>
                <w:rFonts w:ascii="Times New Roman"/>
                <w:b w:val="false"/>
                <w:i w:val="false"/>
                <w:color w:val="000000"/>
                <w:sz w:val="20"/>
              </w:rPr>
              <w:t>ПК 2.7.3. Ремонтировать и выполнять ревизию электрооборудования эскалаторов со снятием, разборкой, сборкой и установкой электродвигателей, с фазовым и короткозамкнутым ротором до 100 кВт в условиях станций метрополитена с окончанием всех работ и короткого "окна".</w:t>
            </w:r>
            <w:r>
              <w:br/>
            </w:r>
            <w:r>
              <w:rPr>
                <w:rFonts w:ascii="Times New Roman"/>
                <w:b w:val="false"/>
                <w:i w:val="false"/>
                <w:color w:val="000000"/>
                <w:sz w:val="20"/>
              </w:rPr>
              <w:t>
</w:t>
            </w:r>
            <w:r>
              <w:rPr>
                <w:rFonts w:ascii="Times New Roman"/>
                <w:b w:val="false"/>
                <w:i w:val="false"/>
                <w:color w:val="000000"/>
                <w:sz w:val="20"/>
              </w:rPr>
              <w:t>ПК 2.7.4. Соединять электродвигатели с редуктором и выполнять последующую регулировку.</w:t>
            </w:r>
            <w:r>
              <w:br/>
            </w:r>
            <w:r>
              <w:rPr>
                <w:rFonts w:ascii="Times New Roman"/>
                <w:b w:val="false"/>
                <w:i w:val="false"/>
                <w:color w:val="000000"/>
                <w:sz w:val="20"/>
              </w:rPr>
              <w:t>
</w:t>
            </w:r>
            <w:r>
              <w:rPr>
                <w:rFonts w:ascii="Times New Roman"/>
                <w:b w:val="false"/>
                <w:i w:val="false"/>
                <w:color w:val="000000"/>
                <w:sz w:val="20"/>
              </w:rPr>
              <w:t>ПК 2.7.5. Выявлять и устранять сложные дефекты в работе электродвигателя и в схемах электрооборудования.</w:t>
            </w:r>
            <w:r>
              <w:br/>
            </w:r>
            <w:r>
              <w:rPr>
                <w:rFonts w:ascii="Times New Roman"/>
                <w:b w:val="false"/>
                <w:i w:val="false"/>
                <w:color w:val="000000"/>
                <w:sz w:val="20"/>
              </w:rPr>
              <w:t>
</w:t>
            </w:r>
            <w:r>
              <w:rPr>
                <w:rFonts w:ascii="Times New Roman"/>
                <w:b w:val="false"/>
                <w:i w:val="false"/>
                <w:color w:val="000000"/>
                <w:sz w:val="20"/>
              </w:rPr>
              <w:t>ПК 2.7.6. Выполнять демонтаж, ремонт, ревизию и монтаж пусковой и защитной электроаппаратуры с разметкой мест установки.</w:t>
            </w:r>
            <w:r>
              <w:br/>
            </w:r>
            <w:r>
              <w:rPr>
                <w:rFonts w:ascii="Times New Roman"/>
                <w:b w:val="false"/>
                <w:i w:val="false"/>
                <w:color w:val="000000"/>
                <w:sz w:val="20"/>
              </w:rPr>
              <w:t>
</w:t>
            </w:r>
            <w:r>
              <w:rPr>
                <w:rFonts w:ascii="Times New Roman"/>
                <w:b w:val="false"/>
                <w:i w:val="false"/>
                <w:color w:val="000000"/>
                <w:sz w:val="20"/>
              </w:rPr>
              <w:t>ПК 2.7.7. Исполнять капитальный ремонт, проверять оборудования и аппаратуру на панели управления</w:t>
            </w:r>
            <w:r>
              <w:br/>
            </w:r>
            <w:r>
              <w:rPr>
                <w:rFonts w:ascii="Times New Roman"/>
                <w:b w:val="false"/>
                <w:i w:val="false"/>
                <w:color w:val="000000"/>
                <w:sz w:val="20"/>
              </w:rPr>
              <w:t>
</w:t>
            </w:r>
            <w:r>
              <w:rPr>
                <w:rFonts w:ascii="Times New Roman"/>
                <w:b w:val="false"/>
                <w:i w:val="false"/>
                <w:color w:val="000000"/>
                <w:sz w:val="20"/>
              </w:rPr>
              <w:t>ПК 2.7.8. Устранять дефекты, возникающие при работе электрооборудования.</w:t>
            </w:r>
            <w:r>
              <w:br/>
            </w:r>
            <w:r>
              <w:rPr>
                <w:rFonts w:ascii="Times New Roman"/>
                <w:b w:val="false"/>
                <w:i w:val="false"/>
                <w:color w:val="000000"/>
                <w:sz w:val="20"/>
              </w:rPr>
              <w:t>
</w:t>
            </w:r>
            <w:r>
              <w:rPr>
                <w:rFonts w:ascii="Times New Roman"/>
                <w:b w:val="false"/>
                <w:i w:val="false"/>
                <w:color w:val="000000"/>
                <w:sz w:val="20"/>
              </w:rPr>
              <w:t>ПК 2.7.9. Соблюдать правила монтажа эскалаторов.</w:t>
            </w:r>
            <w:r>
              <w:br/>
            </w:r>
            <w:r>
              <w:rPr>
                <w:rFonts w:ascii="Times New Roman"/>
                <w:b w:val="false"/>
                <w:i w:val="false"/>
                <w:color w:val="000000"/>
                <w:sz w:val="20"/>
              </w:rPr>
              <w:t>
</w:t>
            </w:r>
            <w:r>
              <w:rPr>
                <w:rFonts w:ascii="Times New Roman"/>
                <w:b w:val="false"/>
                <w:i w:val="false"/>
                <w:color w:val="000000"/>
                <w:sz w:val="20"/>
              </w:rPr>
              <w:t>ПК 2.7.10. Управлять подъемно-транспортными механизмами</w:t>
            </w:r>
          </w:p>
        </w:tc>
      </w:tr>
      <w:tr>
        <w:trPr>
          <w:trHeight w:val="75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3.1 110508 </w:t>
            </w:r>
            <w:r>
              <w:rPr>
                <w:rFonts w:ascii="Times New Roman"/>
                <w:b/>
                <w:i w:val="false"/>
                <w:color w:val="000000"/>
                <w:sz w:val="20"/>
              </w:rPr>
              <w:t>3</w:t>
            </w:r>
            <w:r>
              <w:rPr>
                <w:rFonts w:ascii="Times New Roman"/>
                <w:b w:val="false"/>
                <w:i w:val="false"/>
                <w:color w:val="000000"/>
                <w:sz w:val="20"/>
              </w:rPr>
              <w:t xml:space="preserve"> – Электромеханик</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3.8.1. Организовывать техническое обслуживание и ремонт транспортного электрооборудования;</w:t>
            </w:r>
            <w:r>
              <w:br/>
            </w:r>
            <w:r>
              <w:rPr>
                <w:rFonts w:ascii="Times New Roman"/>
                <w:b w:val="false"/>
                <w:i w:val="false"/>
                <w:color w:val="000000"/>
                <w:sz w:val="20"/>
              </w:rPr>
              <w:t>
</w:t>
            </w:r>
            <w:r>
              <w:rPr>
                <w:rFonts w:ascii="Times New Roman"/>
                <w:b w:val="false"/>
                <w:i w:val="false"/>
                <w:color w:val="000000"/>
                <w:sz w:val="20"/>
              </w:rPr>
              <w:t>ПК 3.8.2. Заполнять маршрутно-технологические карты на эксплуатацию и обслуживание электрооборудования;</w:t>
            </w:r>
            <w:r>
              <w:br/>
            </w:r>
            <w:r>
              <w:rPr>
                <w:rFonts w:ascii="Times New Roman"/>
                <w:b w:val="false"/>
                <w:i w:val="false"/>
                <w:color w:val="000000"/>
                <w:sz w:val="20"/>
              </w:rPr>
              <w:t>
</w:t>
            </w:r>
            <w:r>
              <w:rPr>
                <w:rFonts w:ascii="Times New Roman"/>
                <w:b w:val="false"/>
                <w:i w:val="false"/>
                <w:color w:val="000000"/>
                <w:sz w:val="20"/>
              </w:rPr>
              <w:t>ПК 3.8.3. Составлять алгоритм поиска неисправностей электрооборудования</w:t>
            </w:r>
            <w:r>
              <w:br/>
            </w:r>
            <w:r>
              <w:rPr>
                <w:rFonts w:ascii="Times New Roman"/>
                <w:b w:val="false"/>
                <w:i w:val="false"/>
                <w:color w:val="000000"/>
                <w:sz w:val="20"/>
              </w:rPr>
              <w:t>
</w:t>
            </w:r>
            <w:r>
              <w:rPr>
                <w:rFonts w:ascii="Times New Roman"/>
                <w:b w:val="false"/>
                <w:i w:val="false"/>
                <w:color w:val="000000"/>
                <w:sz w:val="20"/>
              </w:rPr>
              <w:t>ПК 3.8.4. Проверять электрические аппараты на соответствие заданным режимам работы.</w:t>
            </w:r>
            <w:r>
              <w:br/>
            </w:r>
            <w:r>
              <w:rPr>
                <w:rFonts w:ascii="Times New Roman"/>
                <w:b w:val="false"/>
                <w:i w:val="false"/>
                <w:color w:val="000000"/>
                <w:sz w:val="20"/>
              </w:rPr>
              <w:t>
</w:t>
            </w:r>
            <w:r>
              <w:rPr>
                <w:rFonts w:ascii="Times New Roman"/>
                <w:b w:val="false"/>
                <w:i w:val="false"/>
                <w:color w:val="000000"/>
                <w:sz w:val="20"/>
              </w:rPr>
              <w:t>ПК 3.8.5. Выполнять диагностику и контролировать техническое состояние электронных систем транспортного электрооборудования;</w:t>
            </w:r>
            <w:r>
              <w:br/>
            </w:r>
            <w:r>
              <w:rPr>
                <w:rFonts w:ascii="Times New Roman"/>
                <w:b w:val="false"/>
                <w:i w:val="false"/>
                <w:color w:val="000000"/>
                <w:sz w:val="20"/>
              </w:rPr>
              <w:t>
</w:t>
            </w:r>
            <w:r>
              <w:rPr>
                <w:rFonts w:ascii="Times New Roman"/>
                <w:b w:val="false"/>
                <w:i w:val="false"/>
                <w:color w:val="000000"/>
                <w:sz w:val="20"/>
              </w:rPr>
              <w:t>ПК 3.8.6. Выбирать режимы работы, рабочий процесс синхронных и асинхронных машин,</w:t>
            </w:r>
            <w:r>
              <w:br/>
            </w:r>
            <w:r>
              <w:rPr>
                <w:rFonts w:ascii="Times New Roman"/>
                <w:b w:val="false"/>
                <w:i w:val="false"/>
                <w:color w:val="000000"/>
                <w:sz w:val="20"/>
              </w:rPr>
              <w:t>
</w:t>
            </w:r>
            <w:r>
              <w:rPr>
                <w:rFonts w:ascii="Times New Roman"/>
                <w:b w:val="false"/>
                <w:i w:val="false"/>
                <w:color w:val="000000"/>
                <w:sz w:val="20"/>
              </w:rPr>
              <w:t>ПК 3.8.7. Применять приборы формирования стандартных измерительных сигналов</w:t>
            </w:r>
            <w:r>
              <w:br/>
            </w:r>
            <w:r>
              <w:rPr>
                <w:rFonts w:ascii="Times New Roman"/>
                <w:b w:val="false"/>
                <w:i w:val="false"/>
                <w:color w:val="000000"/>
                <w:sz w:val="20"/>
              </w:rPr>
              <w:t>
</w:t>
            </w:r>
            <w:r>
              <w:rPr>
                <w:rFonts w:ascii="Times New Roman"/>
                <w:b w:val="false"/>
                <w:i w:val="false"/>
                <w:color w:val="000000"/>
                <w:sz w:val="20"/>
              </w:rPr>
              <w:t>ПК 3.8.8. Исследовать принципы построения системы автоматического управления;</w:t>
            </w:r>
            <w:r>
              <w:br/>
            </w:r>
            <w:r>
              <w:rPr>
                <w:rFonts w:ascii="Times New Roman"/>
                <w:b w:val="false"/>
                <w:i w:val="false"/>
                <w:color w:val="000000"/>
                <w:sz w:val="20"/>
              </w:rPr>
              <w:t>
</w:t>
            </w:r>
            <w:r>
              <w:rPr>
                <w:rFonts w:ascii="Times New Roman"/>
                <w:b w:val="false"/>
                <w:i w:val="false"/>
                <w:color w:val="000000"/>
                <w:sz w:val="20"/>
              </w:rPr>
              <w:t>ПК 3.8.9. Применять справочники для выбора транспортного электрооборудования и элементов автоматики;</w:t>
            </w:r>
            <w:r>
              <w:br/>
            </w:r>
            <w:r>
              <w:rPr>
                <w:rFonts w:ascii="Times New Roman"/>
                <w:b w:val="false"/>
                <w:i w:val="false"/>
                <w:color w:val="000000"/>
                <w:sz w:val="20"/>
              </w:rPr>
              <w:t>
</w:t>
            </w:r>
            <w:r>
              <w:rPr>
                <w:rFonts w:ascii="Times New Roman"/>
                <w:b w:val="false"/>
                <w:i w:val="false"/>
                <w:color w:val="000000"/>
                <w:sz w:val="20"/>
              </w:rPr>
              <w:t>ПК 3.8.10. Использовать программное обеспечение в профессиональной деятельности.</w:t>
            </w:r>
          </w:p>
        </w:tc>
      </w:tr>
    </w:tbl>
    <w:bookmarkStart w:name="z185" w:id="148"/>
    <w:p>
      <w:pPr>
        <w:spacing w:after="0"/>
        <w:ind w:left="0"/>
        <w:jc w:val="both"/>
      </w:pPr>
      <w:r>
        <w:rPr>
          <w:rFonts w:ascii="Times New Roman"/>
          <w:b w:val="false"/>
          <w:i w:val="false"/>
          <w:color w:val="000000"/>
          <w:sz w:val="28"/>
        </w:rPr>
        <w:t xml:space="preserve">
Приложение 178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48"/>
    <w:bookmarkStart w:name="z186" w:id="14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49"/>
    <w:bookmarkStart w:name="z187" w:id="15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Транспортная техника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1106000 - Производство подвижного состава железных</w:t>
      </w:r>
      <w:r>
        <w:br/>
      </w:r>
      <w:r>
        <w:rPr>
          <w:rFonts w:ascii="Times New Roman"/>
          <w:b w:val="false"/>
          <w:i w:val="false"/>
          <w:color w:val="000000"/>
          <w:sz w:val="28"/>
        </w:rPr>
        <w:t>
дорог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110610 3 - Электромеханик</w:t>
      </w:r>
    </w:p>
    <w:bookmarkEnd w:id="150"/>
    <w:bookmarkStart w:name="z190" w:id="151"/>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151"/>
    <w:bookmarkStart w:name="z191" w:id="15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3733"/>
        <w:gridCol w:w="553"/>
        <w:gridCol w:w="414"/>
        <w:gridCol w:w="553"/>
        <w:gridCol w:w="553"/>
        <w:gridCol w:w="829"/>
        <w:gridCol w:w="1106"/>
        <w:gridCol w:w="1798"/>
        <w:gridCol w:w="1107"/>
        <w:gridCol w:w="1110"/>
      </w:tblGrid>
      <w:tr>
        <w:trPr>
          <w:trHeight w:val="225"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циклов и дисциплин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контроля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(часов)</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зачет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 работ</w:t>
            </w: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занятия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курсовое проектирование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Всемирная история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Черчение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основы электротехники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стандартизации и метрологии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казахском языке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транспортного законодательства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микроэлектротехника и микропроцессорная техника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железных дорог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Детали машин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подвижного состава</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локомотивов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вагонов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Электроаппараты и цепи подвижного состава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подвижного состава</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локомотивов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вагонов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подвижного состава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транспорта и управление производством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подвижного состава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производственного процесса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Энергетические установки подвижного состава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ДД.00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ознакомительная практика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столярная практика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слесарная практика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электросварочная практика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комплексно-слесарная практика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электромонтажная практика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на получение профессии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дипломного проекта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дипломных проектов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теоретического обучения</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5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53"/>
    <w:bookmarkStart w:name="z193" w:id="154"/>
    <w:p>
      <w:pPr>
        <w:spacing w:after="0"/>
        <w:ind w:left="0"/>
        <w:jc w:val="both"/>
      </w:pPr>
      <w:r>
        <w:rPr>
          <w:rFonts w:ascii="Times New Roman"/>
          <w:b w:val="false"/>
          <w:i w:val="false"/>
          <w:color w:val="000000"/>
          <w:sz w:val="28"/>
        </w:rPr>
        <w:t xml:space="preserve">
Приложение 179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54"/>
    <w:bookmarkStart w:name="z194" w:id="15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55"/>
    <w:bookmarkStart w:name="z195" w:id="15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Транспортная техника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1106000 - Производство подвижного состава железных</w:t>
      </w:r>
      <w:r>
        <w:br/>
      </w:r>
      <w:r>
        <w:rPr>
          <w:rFonts w:ascii="Times New Roman"/>
          <w:b w:val="false"/>
          <w:i w:val="false"/>
          <w:color w:val="000000"/>
          <w:sz w:val="28"/>
        </w:rPr>
        <w:t>
дорог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110610 3 - Электромеханик</w:t>
      </w:r>
    </w:p>
    <w:bookmarkEnd w:id="156"/>
    <w:bookmarkStart w:name="z198" w:id="157"/>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bookmarkEnd w:id="157"/>
    <w:bookmarkStart w:name="z199" w:id="15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440"/>
        <w:gridCol w:w="813"/>
        <w:gridCol w:w="542"/>
        <w:gridCol w:w="813"/>
        <w:gridCol w:w="1084"/>
        <w:gridCol w:w="663"/>
        <w:gridCol w:w="1356"/>
        <w:gridCol w:w="1356"/>
        <w:gridCol w:w="1492"/>
        <w:gridCol w:w="1493"/>
      </w:tblGrid>
      <w:tr>
        <w:trPr>
          <w:trHeight w:val="225"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(часов)</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 работ</w:t>
            </w: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курсовое проектирование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Черчение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основы электротехники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экологии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 в профессиональной деятельности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стандартизации и метрологии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транспортного законодательства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Электроника, микроэлектроника и микропроцессорная техника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машин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курс железных дорог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подвижного состава</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СД.01.01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локомотивов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СД.01.02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вагонов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аппараты и цепи подвижного состава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подвижного состава</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СД.03.01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локомотивов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СД.03.02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вагонов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тормоза подвижного состава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транспорта и управление производством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подвижного состава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Механизация и автоматизация производственного процесса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Энергетические установки подвижного состава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ознакомительная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столярная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электросварочная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слесарно-механическая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комплексно-слесарная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электромонтажная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на получение профессии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Производственно-технологическая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дипломного проекта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дипломных проектов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 (ОУПП)</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теоретического обучения</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5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изменятся в зависимости от форм обучения, специфики специальности, региональных особенностей и другие.</w:t>
      </w:r>
    </w:p>
    <w:bookmarkEnd w:id="159"/>
    <w:bookmarkStart w:name="z201" w:id="160"/>
    <w:p>
      <w:pPr>
        <w:spacing w:after="0"/>
        <w:ind w:left="0"/>
        <w:jc w:val="both"/>
      </w:pPr>
      <w:r>
        <w:rPr>
          <w:rFonts w:ascii="Times New Roman"/>
          <w:b w:val="false"/>
          <w:i w:val="false"/>
          <w:color w:val="000000"/>
          <w:sz w:val="28"/>
        </w:rPr>
        <w:t xml:space="preserve">
Приложение 180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60"/>
    <w:bookmarkStart w:name="z202" w:id="161"/>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1106000-</w:t>
      </w:r>
      <w:r>
        <w:br/>
      </w:r>
      <w:r>
        <w:rPr>
          <w:rFonts w:ascii="Times New Roman"/>
          <w:b w:val="false"/>
          <w:i w:val="false"/>
          <w:color w:val="000000"/>
          <w:sz w:val="28"/>
        </w:rPr>
        <w:t>
</w:t>
      </w:r>
      <w:r>
        <w:rPr>
          <w:rFonts w:ascii="Times New Roman"/>
          <w:b/>
          <w:i w:val="false"/>
          <w:color w:val="000000"/>
          <w:sz w:val="28"/>
        </w:rPr>
        <w:t>    «Производство подвижного состава железных дорог (по видам)»</w:t>
      </w:r>
    </w:p>
    <w:bookmarkEnd w:id="161"/>
    <w:bookmarkStart w:name="z203" w:id="162"/>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162"/>
    <w:bookmarkStart w:name="z204" w:id="163"/>
    <w:p>
      <w:pPr>
        <w:spacing w:after="0"/>
        <w:ind w:left="0"/>
        <w:jc w:val="both"/>
      </w:pPr>
      <w:r>
        <w:rPr>
          <w:rFonts w:ascii="Times New Roman"/>
          <w:b w:val="false"/>
          <w:i w:val="false"/>
          <w:color w:val="000000"/>
          <w:sz w:val="28"/>
        </w:rPr>
        <w:t>
                                     Срок обучения: 3 года 10 месяцев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969"/>
        <w:gridCol w:w="4378"/>
        <w:gridCol w:w="1327"/>
      </w:tblGrid>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Обозначение цикла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 История культуры Казахстана; основы религиоведения: понятие культуры; культура и цивилизация; культура в современном мире; культура народов, населявших территорию Казахстана; культура древних цивилизаций на территории Казахстана; средневековая культура племенных союзов и казахских ханств 9-13 веков; культура населения Казахстана в 14-15 веках; культура Казахстана в 16-17 веках; развитие культуры Казахстана в 18 веке; культура Казахстана в первой половине 19 века; развитие культуры Казахстана в условиях колониального положения в составе Российской империи (2-ая половина 19 века – начало 20 века); Казахстан в годы революции и становления Советской власти; культурное строительство в 20-30 годы; наука, народное образование, литература и искусство в годы Великой Отечественной войны; развитие культуры Казахстана с середины 40-х годов до начала 80-х годов; наука и культура Республики Казахстан на современном этапе; религия, как общественное явление: сущность религии и ее роль; основные исторические положения христианства, христианские общины на территории Казахстана; ислам.</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xml:space="preserve">- понятия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образ жизни и система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влияние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основные этапы истории мировой культуры и их цивилизации;</w:t>
            </w:r>
            <w:r>
              <w:br/>
            </w:r>
            <w:r>
              <w:rPr>
                <w:rFonts w:ascii="Times New Roman"/>
                <w:b w:val="false"/>
                <w:i w:val="false"/>
                <w:color w:val="000000"/>
                <w:sz w:val="20"/>
              </w:rPr>
              <w:t>
</w:t>
            </w:r>
            <w:r>
              <w:rPr>
                <w:rFonts w:ascii="Times New Roman"/>
                <w:b w:val="false"/>
                <w:i w:val="false"/>
                <w:color w:val="000000"/>
                <w:sz w:val="20"/>
              </w:rPr>
              <w:t>- использовать культурное наследие;</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r>
              <w:br/>
            </w:r>
            <w:r>
              <w:rPr>
                <w:rFonts w:ascii="Times New Roman"/>
                <w:b w:val="false"/>
                <w:i w:val="false"/>
                <w:color w:val="000000"/>
                <w:sz w:val="20"/>
              </w:rPr>
              <w:t>
</w:t>
            </w:r>
            <w:r>
              <w:rPr>
                <w:rFonts w:ascii="Times New Roman"/>
                <w:b w:val="false"/>
                <w:i w:val="false"/>
                <w:color w:val="000000"/>
                <w:sz w:val="20"/>
              </w:rPr>
              <w:t>- анализировать происхождение религии и ее исторические типы;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3, </w:t>
            </w:r>
            <w:r>
              <w:br/>
            </w:r>
            <w:r>
              <w:rPr>
                <w:rFonts w:ascii="Times New Roman"/>
                <w:b w:val="false"/>
                <w:i w:val="false"/>
                <w:color w:val="000000"/>
                <w:sz w:val="20"/>
              </w:rPr>
              <w:t>
</w:t>
            </w:r>
            <w:r>
              <w:rPr>
                <w:rFonts w:ascii="Times New Roman"/>
                <w:b w:val="false"/>
                <w:i w:val="false"/>
                <w:color w:val="000000"/>
                <w:sz w:val="20"/>
              </w:rPr>
              <w:t>БК 10</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 история политической мысли и современные политические школы; политика; политическая власть; демократия как форма осуществления власти; политическая система; государство как ее основное звено; политические партии и партийные системы; общественные организации и движения; человек в системе политики; политическая деятельность: сущность и цели; средства и методы политической деятельности; актуальные проблемы перехода от тоталитаризма к демократическому обществу; внешнеполитическая деятельность и мировой политический процесс.</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xml:space="preserve">- особенности процесса социализации личности, формы регуляции;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 10</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 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механизмы рыночного ценообразования;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Развитие речи и профессиональное общение.</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русский (казахский) язык и владеть необходимым лексическим и грамматическим минимумом, необходимым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вести диалог, читать документы с применением существующей терминологией в отрасли; </w:t>
            </w:r>
            <w:r>
              <w:br/>
            </w:r>
            <w:r>
              <w:rPr>
                <w:rFonts w:ascii="Times New Roman"/>
                <w:b w:val="false"/>
                <w:i w:val="false"/>
                <w:color w:val="000000"/>
                <w:sz w:val="20"/>
              </w:rPr>
              <w:t>
</w:t>
            </w:r>
            <w:r>
              <w:rPr>
                <w:rFonts w:ascii="Times New Roman"/>
                <w:b w:val="false"/>
                <w:i w:val="false"/>
                <w:color w:val="000000"/>
                <w:sz w:val="20"/>
              </w:rPr>
              <w:t xml:space="preserve">- устранять ошибки и недочеты в своей устной и письменной речи; </w:t>
            </w:r>
            <w:r>
              <w:br/>
            </w:r>
            <w:r>
              <w:rPr>
                <w:rFonts w:ascii="Times New Roman"/>
                <w:b w:val="false"/>
                <w:i w:val="false"/>
                <w:color w:val="000000"/>
                <w:sz w:val="20"/>
              </w:rPr>
              <w:t>
</w:t>
            </w:r>
            <w:r>
              <w:rPr>
                <w:rFonts w:ascii="Times New Roman"/>
                <w:b w:val="false"/>
                <w:i w:val="false"/>
                <w:color w:val="000000"/>
                <w:sz w:val="20"/>
              </w:rPr>
              <w:t>- использовать словарь по специальности.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9</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изучения дисциплин обучающийся должен</w:t>
            </w:r>
            <w:r>
              <w:br/>
            </w:r>
            <w:r>
              <w:rPr>
                <w:rFonts w:ascii="Times New Roman"/>
                <w:b w:val="false"/>
                <w:i w:val="false"/>
                <w:color w:val="000000"/>
                <w:sz w:val="20"/>
              </w:rPr>
              <w:t>
</w:t>
            </w:r>
            <w:r>
              <w:rPr>
                <w:rFonts w:ascii="Times New Roman"/>
                <w:b/>
                <w:i w:val="false"/>
                <w:color w:val="000000"/>
                <w:sz w:val="20"/>
              </w:rPr>
              <w:t>знать:</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 xml:space="preserve">- владеть элементарными умениями общения на иностранном языке;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составляющие здорового образа жизни; </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самосовершенствования и укрепления здоровья;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w:t>
            </w:r>
            <w:r>
              <w:br/>
            </w:r>
            <w:r>
              <w:rPr>
                <w:rFonts w:ascii="Times New Roman"/>
                <w:b w:val="false"/>
                <w:i w:val="false"/>
                <w:color w:val="000000"/>
                <w:sz w:val="20"/>
              </w:rPr>
              <w:t>
</w:t>
            </w:r>
            <w:r>
              <w:rPr>
                <w:rFonts w:ascii="Times New Roman"/>
                <w:b w:val="false"/>
                <w:i w:val="false"/>
                <w:color w:val="000000"/>
                <w:sz w:val="20"/>
              </w:rPr>
              <w:t>БК 9</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в соответствии с требованиями стандартов ЕСКД и СПДС; аксонометрические проекции; строительное черчение: особенности строительных чертежей, условные графические обозначения, топографическая основа генеральных планов, архитектурно-строительные чертежи, чертежи по специальности, эскизирование; машинная графика.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пересечение плоскостей, прямой и плоскости, геометрических тел и их поверхностей;</w:t>
            </w:r>
            <w:r>
              <w:br/>
            </w:r>
            <w:r>
              <w:rPr>
                <w:rFonts w:ascii="Times New Roman"/>
                <w:b w:val="false"/>
                <w:i w:val="false"/>
                <w:color w:val="000000"/>
                <w:sz w:val="20"/>
              </w:rPr>
              <w:t>
</w:t>
            </w:r>
            <w:r>
              <w:rPr>
                <w:rFonts w:ascii="Times New Roman"/>
                <w:b w:val="false"/>
                <w:i w:val="false"/>
                <w:color w:val="000000"/>
                <w:sz w:val="20"/>
              </w:rPr>
              <w:t>- элементы машиностроительного черчения;</w:t>
            </w:r>
            <w:r>
              <w:br/>
            </w:r>
            <w:r>
              <w:rPr>
                <w:rFonts w:ascii="Times New Roman"/>
                <w:b w:val="false"/>
                <w:i w:val="false"/>
                <w:color w:val="000000"/>
                <w:sz w:val="20"/>
              </w:rPr>
              <w:t>
</w:t>
            </w:r>
            <w:r>
              <w:rPr>
                <w:rFonts w:ascii="Times New Roman"/>
                <w:b w:val="false"/>
                <w:i w:val="false"/>
                <w:color w:val="000000"/>
                <w:sz w:val="20"/>
              </w:rPr>
              <w:t>- технический рисунок;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чертежи;</w:t>
            </w:r>
            <w:r>
              <w:br/>
            </w:r>
            <w:r>
              <w:rPr>
                <w:rFonts w:ascii="Times New Roman"/>
                <w:b w:val="false"/>
                <w:i w:val="false"/>
                <w:color w:val="000000"/>
                <w:sz w:val="20"/>
              </w:rPr>
              <w:t>
</w:t>
            </w:r>
            <w:r>
              <w:rPr>
                <w:rFonts w:ascii="Times New Roman"/>
                <w:b w:val="false"/>
                <w:i w:val="false"/>
                <w:color w:val="000000"/>
                <w:sz w:val="20"/>
              </w:rPr>
              <w:t>- соблюдать основы начертательной геометрии и проекционного черчения: основы проецирования, проецирование точки, прямой, плоскости геометрических тел.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электротехника: электрическое поле; электромагнетизм; электрические измерения; электрические машины переменного и постоянного тока; трансформаторы; передача и распределение электрической энергии; энергосберегающие технологии; электробезопасность на строительных площадках;</w:t>
            </w:r>
            <w:r>
              <w:br/>
            </w:r>
            <w:r>
              <w:rPr>
                <w:rFonts w:ascii="Times New Roman"/>
                <w:b w:val="false"/>
                <w:i w:val="false"/>
                <w:color w:val="000000"/>
                <w:sz w:val="20"/>
              </w:rPr>
              <w:t>
</w:t>
            </w:r>
            <w:r>
              <w:rPr>
                <w:rFonts w:ascii="Times New Roman"/>
                <w:b w:val="false"/>
                <w:i w:val="false"/>
                <w:color w:val="000000"/>
                <w:sz w:val="20"/>
              </w:rPr>
              <w:t>электроника: физические основы электроники; электронные усилители; электронные генераторы и измерительные приборы; электронные устройства автоматики и вычислительной техники; микропроцессоры и микро-ЭВМ.</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электрические цепи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основы электропривода;</w:t>
            </w:r>
            <w:r>
              <w:br/>
            </w:r>
            <w:r>
              <w:rPr>
                <w:rFonts w:ascii="Times New Roman"/>
                <w:b w:val="false"/>
                <w:i w:val="false"/>
                <w:color w:val="000000"/>
                <w:sz w:val="20"/>
              </w:rPr>
              <w:t>
</w:t>
            </w:r>
            <w:r>
              <w:rPr>
                <w:rFonts w:ascii="Times New Roman"/>
                <w:b w:val="false"/>
                <w:i w:val="false"/>
                <w:color w:val="000000"/>
                <w:sz w:val="20"/>
              </w:rPr>
              <w:t>- основы электроснабжения строительной площадки;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устанавливать электронные выпрямители и стабилизаторы;</w:t>
            </w:r>
            <w:r>
              <w:br/>
            </w:r>
            <w:r>
              <w:rPr>
                <w:rFonts w:ascii="Times New Roman"/>
                <w:b w:val="false"/>
                <w:i w:val="false"/>
                <w:color w:val="000000"/>
                <w:sz w:val="20"/>
              </w:rPr>
              <w:t>
</w:t>
            </w:r>
            <w:r>
              <w:rPr>
                <w:rFonts w:ascii="Times New Roman"/>
                <w:b w:val="false"/>
                <w:i w:val="false"/>
                <w:color w:val="000000"/>
                <w:sz w:val="20"/>
              </w:rPr>
              <w:t>- исправлять электронные приборы;</w:t>
            </w:r>
            <w:r>
              <w:br/>
            </w:r>
            <w:r>
              <w:rPr>
                <w:rFonts w:ascii="Times New Roman"/>
                <w:b w:val="false"/>
                <w:i w:val="false"/>
                <w:color w:val="000000"/>
                <w:sz w:val="20"/>
              </w:rPr>
              <w:t>
</w:t>
            </w:r>
            <w:r>
              <w:rPr>
                <w:rFonts w:ascii="Times New Roman"/>
                <w:b w:val="false"/>
                <w:i w:val="false"/>
                <w:color w:val="000000"/>
                <w:sz w:val="20"/>
              </w:rPr>
              <w:t>- пользоваться электрооборудованием на строительной площадке с учетом энергосберегающих технологий.</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3.1.7</w:t>
            </w:r>
            <w:r>
              <w:br/>
            </w:r>
            <w:r>
              <w:rPr>
                <w:rFonts w:ascii="Times New Roman"/>
                <w:b w:val="false"/>
                <w:i w:val="false"/>
                <w:color w:val="000000"/>
                <w:sz w:val="20"/>
              </w:rPr>
              <w:t>
</w:t>
            </w:r>
            <w:r>
              <w:rPr>
                <w:rFonts w:ascii="Times New Roman"/>
                <w:b w:val="false"/>
                <w:i w:val="false"/>
                <w:color w:val="000000"/>
                <w:sz w:val="20"/>
              </w:rPr>
              <w:t>ПК 3.1.8</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экологии</w:t>
            </w:r>
            <w:r>
              <w:br/>
            </w:r>
            <w:r>
              <w:rPr>
                <w:rFonts w:ascii="Times New Roman"/>
                <w:b w:val="false"/>
                <w:i w:val="false"/>
                <w:color w:val="000000"/>
                <w:sz w:val="20"/>
              </w:rPr>
              <w:t>
</w:t>
            </w:r>
            <w:r>
              <w:rPr>
                <w:rFonts w:ascii="Times New Roman"/>
                <w:b w:val="false"/>
                <w:i w:val="false"/>
                <w:color w:val="000000"/>
                <w:sz w:val="20"/>
              </w:rPr>
              <w:t xml:space="preserve">Воздействие негативных факторов на человека; идентификация травмирующих и вредных факторов; методы и средства защиты от опасностей технических систем и технологических процессов; экобиозащитная и противопожарная техника; правовые, нормативные и организационные основы охраны труда на предприятии; материальные затраты на охрану труда; особенности обеспечения безопасных условий труда в сфере профессиональной деятельности;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нормы охраны труда;</w:t>
            </w:r>
            <w:r>
              <w:br/>
            </w:r>
            <w:r>
              <w:rPr>
                <w:rFonts w:ascii="Times New Roman"/>
                <w:b w:val="false"/>
                <w:i w:val="false"/>
                <w:color w:val="000000"/>
                <w:sz w:val="20"/>
              </w:rPr>
              <w:t>
</w:t>
            </w:r>
            <w:r>
              <w:rPr>
                <w:rFonts w:ascii="Times New Roman"/>
                <w:b w:val="false"/>
                <w:i w:val="false"/>
                <w:color w:val="000000"/>
                <w:sz w:val="20"/>
              </w:rPr>
              <w:t>- безопасность технологических процессов;</w:t>
            </w:r>
            <w:r>
              <w:br/>
            </w:r>
            <w:r>
              <w:rPr>
                <w:rFonts w:ascii="Times New Roman"/>
                <w:b w:val="false"/>
                <w:i w:val="false"/>
                <w:color w:val="000000"/>
                <w:sz w:val="20"/>
              </w:rPr>
              <w:t>
</w:t>
            </w:r>
            <w:r>
              <w:rPr>
                <w:rFonts w:ascii="Times New Roman"/>
                <w:b w:val="false"/>
                <w:i w:val="false"/>
                <w:color w:val="000000"/>
                <w:sz w:val="20"/>
              </w:rPr>
              <w:t>- причины травматизма на предприятии;</w:t>
            </w:r>
            <w:r>
              <w:br/>
            </w:r>
            <w:r>
              <w:rPr>
                <w:rFonts w:ascii="Times New Roman"/>
                <w:b w:val="false"/>
                <w:i w:val="false"/>
                <w:color w:val="000000"/>
                <w:sz w:val="20"/>
              </w:rPr>
              <w:t>
</w:t>
            </w:r>
            <w:r>
              <w:rPr>
                <w:rFonts w:ascii="Times New Roman"/>
                <w:b w:val="false"/>
                <w:i w:val="false"/>
                <w:color w:val="000000"/>
                <w:sz w:val="20"/>
              </w:rPr>
              <w:t xml:space="preserve">- общие сведения о пожарной безопасности;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на практике знания по охране труда и окружающей среды;</w:t>
            </w:r>
            <w:r>
              <w:br/>
            </w:r>
            <w:r>
              <w:rPr>
                <w:rFonts w:ascii="Times New Roman"/>
                <w:b w:val="false"/>
                <w:i w:val="false"/>
                <w:color w:val="000000"/>
                <w:sz w:val="20"/>
              </w:rPr>
              <w:t>
</w:t>
            </w:r>
            <w:r>
              <w:rPr>
                <w:rFonts w:ascii="Times New Roman"/>
                <w:b w:val="false"/>
                <w:i w:val="false"/>
                <w:color w:val="000000"/>
                <w:sz w:val="20"/>
              </w:rPr>
              <w:t>- пользоваться индивидуальными средствами защиты;</w:t>
            </w:r>
            <w:r>
              <w:br/>
            </w:r>
            <w:r>
              <w:rPr>
                <w:rFonts w:ascii="Times New Roman"/>
                <w:b w:val="false"/>
                <w:i w:val="false"/>
                <w:color w:val="000000"/>
                <w:sz w:val="20"/>
              </w:rPr>
              <w:t>
</w:t>
            </w:r>
            <w:r>
              <w:rPr>
                <w:rFonts w:ascii="Times New Roman"/>
                <w:b w:val="false"/>
                <w:i w:val="false"/>
                <w:color w:val="000000"/>
                <w:sz w:val="20"/>
              </w:rPr>
              <w:t>- оказать помощь при производственной травме;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 xml:space="preserve">БК 7 </w:t>
            </w:r>
            <w:r>
              <w:br/>
            </w:r>
            <w:r>
              <w:rPr>
                <w:rFonts w:ascii="Times New Roman"/>
                <w:b w:val="false"/>
                <w:i w:val="false"/>
                <w:color w:val="000000"/>
                <w:sz w:val="20"/>
              </w:rPr>
              <w:t>
</w:t>
            </w:r>
            <w:r>
              <w:rPr>
                <w:rFonts w:ascii="Times New Roman"/>
                <w:b w:val="false"/>
                <w:i w:val="false"/>
                <w:color w:val="000000"/>
                <w:sz w:val="20"/>
              </w:rPr>
              <w:t>БК 10</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Информационные технологии в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xml:space="preserve">Предмет и задачи курса. Новейшие методы хранения и передачи информации. Информационные технологии. Концепция технологии обработки информации. Общие сведения о средствах вычислительной техники. Структура ПЭВМ. Программы для работы с текстовыми, табличными, графическими и звуковыми данными. Сетевое окружение, виды, свойства, поиск информации. Математическое моделирование. Основы программирования.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аппаратное и программное обеспечение персонального компьютера, характеристики и назначения устройств, назначение, классификацию и принцип работы программ, технику безопасности при работе с техникой, принципы работы персонального компьютера. </w:t>
            </w:r>
            <w:r>
              <w:br/>
            </w:r>
            <w:r>
              <w:rPr>
                <w:rFonts w:ascii="Times New Roman"/>
                <w:b w:val="false"/>
                <w:i w:val="false"/>
                <w:color w:val="000000"/>
                <w:sz w:val="20"/>
              </w:rPr>
              <w:t>
</w:t>
            </w:r>
            <w:r>
              <w:rPr>
                <w:rFonts w:ascii="Times New Roman"/>
                <w:b w:val="false"/>
                <w:i w:val="false"/>
                <w:color w:val="000000"/>
                <w:sz w:val="20"/>
              </w:rPr>
              <w:t xml:space="preserve">- основные устройства, их назначение и характеристики, </w:t>
            </w:r>
            <w:r>
              <w:br/>
            </w:r>
            <w:r>
              <w:rPr>
                <w:rFonts w:ascii="Times New Roman"/>
                <w:b w:val="false"/>
                <w:i w:val="false"/>
                <w:color w:val="000000"/>
                <w:sz w:val="20"/>
              </w:rPr>
              <w:t>
</w:t>
            </w:r>
            <w:r>
              <w:rPr>
                <w:rFonts w:ascii="Times New Roman"/>
                <w:b w:val="false"/>
                <w:i w:val="false"/>
                <w:color w:val="000000"/>
                <w:sz w:val="20"/>
              </w:rPr>
              <w:t xml:space="preserve">- назначение операционной системы ОС Windows, основные функции ОС, основные команды для работы в ОС, структурную организацию файловой системы. </w:t>
            </w:r>
            <w:r>
              <w:br/>
            </w:r>
            <w:r>
              <w:rPr>
                <w:rFonts w:ascii="Times New Roman"/>
                <w:b w:val="false"/>
                <w:i w:val="false"/>
                <w:color w:val="000000"/>
                <w:sz w:val="20"/>
              </w:rPr>
              <w:t>
</w:t>
            </w:r>
            <w:r>
              <w:rPr>
                <w:rFonts w:ascii="Times New Roman"/>
                <w:b w:val="false"/>
                <w:i w:val="false"/>
                <w:color w:val="000000"/>
                <w:sz w:val="20"/>
              </w:rPr>
              <w:t>- назначение и применение программ MS Office, основные команды для работы с текстовыми, табличными, графическими данными, основные команды для работы с диаграммами и формулами, настройка изображений.</w:t>
            </w:r>
            <w:r>
              <w:br/>
            </w:r>
            <w:r>
              <w:rPr>
                <w:rFonts w:ascii="Times New Roman"/>
                <w:b w:val="false"/>
                <w:i w:val="false"/>
                <w:color w:val="000000"/>
                <w:sz w:val="20"/>
              </w:rPr>
              <w:t>
</w:t>
            </w:r>
            <w:r>
              <w:rPr>
                <w:rFonts w:ascii="Times New Roman"/>
                <w:b w:val="false"/>
                <w:i w:val="false"/>
                <w:color w:val="000000"/>
                <w:sz w:val="20"/>
              </w:rPr>
              <w:t>- назначения программ, организацию файловой системы.</w:t>
            </w:r>
            <w:r>
              <w:br/>
            </w:r>
            <w:r>
              <w:rPr>
                <w:rFonts w:ascii="Times New Roman"/>
                <w:b w:val="false"/>
                <w:i w:val="false"/>
                <w:color w:val="000000"/>
                <w:sz w:val="20"/>
              </w:rPr>
              <w:t>
</w:t>
            </w:r>
            <w:r>
              <w:rPr>
                <w:rFonts w:ascii="Times New Roman"/>
                <w:b w:val="false"/>
                <w:i w:val="false"/>
                <w:color w:val="000000"/>
                <w:sz w:val="20"/>
              </w:rPr>
              <w:t>- виды, типы, свойства алгоритмов. Назначение блоков.</w:t>
            </w:r>
            <w:r>
              <w:br/>
            </w:r>
            <w:r>
              <w:rPr>
                <w:rFonts w:ascii="Times New Roman"/>
                <w:b w:val="false"/>
                <w:i w:val="false"/>
                <w:color w:val="000000"/>
                <w:sz w:val="20"/>
              </w:rPr>
              <w:t>
</w:t>
            </w:r>
            <w:r>
              <w:rPr>
                <w:rFonts w:ascii="Times New Roman"/>
                <w:b w:val="false"/>
                <w:i w:val="false"/>
                <w:color w:val="000000"/>
                <w:sz w:val="20"/>
              </w:rPr>
              <w:t>- назначения инструментальных программ, методы разработки программ, структуру программы, типы данных, операторы.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персональный компьютер для оформления документов и отчетов, автоматических расчетов; разрабатывать программы; строить чертежи; работать с банком данных; работать в локальной и глобальной сети.</w:t>
            </w:r>
            <w:r>
              <w:br/>
            </w:r>
            <w:r>
              <w:rPr>
                <w:rFonts w:ascii="Times New Roman"/>
                <w:b w:val="false"/>
                <w:i w:val="false"/>
                <w:color w:val="000000"/>
                <w:sz w:val="20"/>
              </w:rPr>
              <w:t>
</w:t>
            </w:r>
            <w:r>
              <w:rPr>
                <w:rFonts w:ascii="Times New Roman"/>
                <w:b w:val="false"/>
                <w:i w:val="false"/>
                <w:color w:val="000000"/>
                <w:sz w:val="20"/>
              </w:rPr>
              <w:t>- выполнять настройку и основные команды для работы в ОС.</w:t>
            </w:r>
            <w:r>
              <w:br/>
            </w:r>
            <w:r>
              <w:rPr>
                <w:rFonts w:ascii="Times New Roman"/>
                <w:b w:val="false"/>
                <w:i w:val="false"/>
                <w:color w:val="000000"/>
                <w:sz w:val="20"/>
              </w:rPr>
              <w:t>
</w:t>
            </w:r>
            <w:r>
              <w:rPr>
                <w:rFonts w:ascii="Times New Roman"/>
                <w:b w:val="false"/>
                <w:i w:val="false"/>
                <w:color w:val="000000"/>
                <w:sz w:val="20"/>
              </w:rPr>
              <w:t xml:space="preserve">- запускать программы, обслуживающие устройства ПК, работать с прикладными программами, создавать файлы и каталоги. </w:t>
            </w:r>
            <w:r>
              <w:br/>
            </w:r>
            <w:r>
              <w:rPr>
                <w:rFonts w:ascii="Times New Roman"/>
                <w:b w:val="false"/>
                <w:i w:val="false"/>
                <w:color w:val="000000"/>
                <w:sz w:val="20"/>
              </w:rPr>
              <w:t>
</w:t>
            </w:r>
            <w:r>
              <w:rPr>
                <w:rFonts w:ascii="Times New Roman"/>
                <w:b w:val="false"/>
                <w:i w:val="false"/>
                <w:color w:val="000000"/>
                <w:sz w:val="20"/>
              </w:rPr>
              <w:t>- работать в сети, выполнять настройки для подключения к сети, работать с электронной почтой и выполнять поиск информации.</w:t>
            </w:r>
            <w:r>
              <w:br/>
            </w:r>
            <w:r>
              <w:rPr>
                <w:rFonts w:ascii="Times New Roman"/>
                <w:b w:val="false"/>
                <w:i w:val="false"/>
                <w:color w:val="000000"/>
                <w:sz w:val="20"/>
              </w:rPr>
              <w:t>
</w:t>
            </w:r>
            <w:r>
              <w:rPr>
                <w:rFonts w:ascii="Times New Roman"/>
                <w:b w:val="false"/>
                <w:i w:val="false"/>
                <w:color w:val="000000"/>
                <w:sz w:val="20"/>
              </w:rPr>
              <w:t>- разрабатывать алгоритм, составлять блок-схему.</w:t>
            </w:r>
            <w:r>
              <w:br/>
            </w:r>
            <w:r>
              <w:rPr>
                <w:rFonts w:ascii="Times New Roman"/>
                <w:b w:val="false"/>
                <w:i w:val="false"/>
                <w:color w:val="000000"/>
                <w:sz w:val="20"/>
              </w:rPr>
              <w:t>
</w:t>
            </w:r>
            <w:r>
              <w:rPr>
                <w:rFonts w:ascii="Times New Roman"/>
                <w:b w:val="false"/>
                <w:i w:val="false"/>
                <w:color w:val="000000"/>
                <w:sz w:val="20"/>
              </w:rPr>
              <w:t>- программировать расчеты простых формул.</w:t>
            </w:r>
            <w:r>
              <w:br/>
            </w:r>
            <w:r>
              <w:rPr>
                <w:rFonts w:ascii="Times New Roman"/>
                <w:b w:val="false"/>
                <w:i w:val="false"/>
                <w:color w:val="000000"/>
                <w:sz w:val="20"/>
              </w:rPr>
              <w:t>
</w:t>
            </w:r>
            <w:r>
              <w:rPr>
                <w:rFonts w:ascii="Times New Roman"/>
                <w:b w:val="false"/>
                <w:i w:val="false"/>
                <w:color w:val="000000"/>
                <w:sz w:val="20"/>
              </w:rPr>
              <w:t xml:space="preserve">- создавать простые и составные графические объекты.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xml:space="preserve">Метрология: основные понятия и определения; метрологические службы, обеспечивающие единства измерений; государственный метрологический контроль и надзор. </w:t>
            </w:r>
            <w:r>
              <w:br/>
            </w:r>
            <w:r>
              <w:rPr>
                <w:rFonts w:ascii="Times New Roman"/>
                <w:b w:val="false"/>
                <w:i w:val="false"/>
                <w:color w:val="000000"/>
                <w:sz w:val="20"/>
              </w:rPr>
              <w:t>
</w:t>
            </w:r>
            <w:r>
              <w:rPr>
                <w:rFonts w:ascii="Times New Roman"/>
                <w:b w:val="false"/>
                <w:i w:val="false"/>
                <w:color w:val="000000"/>
                <w:sz w:val="20"/>
              </w:rPr>
              <w:t xml:space="preserve">Стандартизация: основные термины и определения в области стандартизации и управления качеством; испытание и контроль продукции; системы качества. </w:t>
            </w:r>
            <w:r>
              <w:br/>
            </w:r>
            <w:r>
              <w:rPr>
                <w:rFonts w:ascii="Times New Roman"/>
                <w:b w:val="false"/>
                <w:i w:val="false"/>
                <w:color w:val="000000"/>
                <w:sz w:val="20"/>
              </w:rPr>
              <w:t>
</w:t>
            </w:r>
            <w:r>
              <w:rPr>
                <w:rFonts w:ascii="Times New Roman"/>
                <w:b w:val="false"/>
                <w:i w:val="false"/>
                <w:color w:val="000000"/>
                <w:sz w:val="20"/>
              </w:rPr>
              <w:t>Сертификация: системы сертификации; порядок и правила сертификации; система допусков и посадок; технические измерения.</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задачи, принципы, объекты, субъекты, средства, методы, правовые 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структуру международных и региональных стандартов;</w:t>
            </w:r>
            <w:r>
              <w:br/>
            </w:r>
            <w:r>
              <w:rPr>
                <w:rFonts w:ascii="Times New Roman"/>
                <w:b w:val="false"/>
                <w:i w:val="false"/>
                <w:color w:val="000000"/>
                <w:sz w:val="20"/>
              </w:rPr>
              <w:t>
</w:t>
            </w:r>
            <w:r>
              <w:rPr>
                <w:rFonts w:ascii="Times New Roman"/>
                <w:b w:val="false"/>
                <w:i w:val="false"/>
                <w:color w:val="000000"/>
                <w:sz w:val="20"/>
              </w:rPr>
              <w:t>- порядок и правила сертификации;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правильно выбрать измерительные средства и пользоваться ими; </w:t>
            </w:r>
            <w:r>
              <w:br/>
            </w:r>
            <w:r>
              <w:rPr>
                <w:rFonts w:ascii="Times New Roman"/>
                <w:b w:val="false"/>
                <w:i w:val="false"/>
                <w:color w:val="000000"/>
                <w:sz w:val="20"/>
              </w:rPr>
              <w:t>
</w:t>
            </w:r>
            <w:r>
              <w:rPr>
                <w:rFonts w:ascii="Times New Roman"/>
                <w:b w:val="false"/>
                <w:i w:val="false"/>
                <w:color w:val="000000"/>
                <w:sz w:val="20"/>
              </w:rPr>
              <w:t>- применить документацию систем качества;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ПК3.1.5</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Содержание дисциплины, ее задачи. Использование различных видов лингвистических словарей в делопроизводстве. Понятие, система и организация делопроизводства на предприятиях, организациях. Особенности технических словарей. Основы офисной и документационной работы. Организационно-распорядительные, нормативно-правовые, денежно-финансово-расчетные и справочные документы.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Понятие о фонде документов. Архив. Ведомственные архивы, государственные архивы. </w:t>
            </w:r>
            <w:r>
              <w:br/>
            </w:r>
            <w:r>
              <w:rPr>
                <w:rFonts w:ascii="Times New Roman"/>
                <w:b w:val="false"/>
                <w:i w:val="false"/>
                <w:color w:val="000000"/>
                <w:sz w:val="20"/>
              </w:rPr>
              <w:t>
</w:t>
            </w:r>
            <w:r>
              <w:rPr>
                <w:rFonts w:ascii="Times New Roman"/>
                <w:b w:val="false"/>
                <w:i w:val="false"/>
                <w:color w:val="000000"/>
                <w:sz w:val="20"/>
              </w:rPr>
              <w:t>Национальный архивный фонд.</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изучаемой дисциплины, ее задачи;</w:t>
            </w:r>
            <w:r>
              <w:br/>
            </w:r>
            <w:r>
              <w:rPr>
                <w:rFonts w:ascii="Times New Roman"/>
                <w:b w:val="false"/>
                <w:i w:val="false"/>
                <w:color w:val="000000"/>
                <w:sz w:val="20"/>
              </w:rPr>
              <w:t>
</w:t>
            </w:r>
            <w:r>
              <w:rPr>
                <w:rFonts w:ascii="Times New Roman"/>
                <w:b w:val="false"/>
                <w:i w:val="false"/>
                <w:color w:val="000000"/>
                <w:sz w:val="20"/>
              </w:rPr>
              <w:t>- виды лингвистических и технических словарей;</w:t>
            </w:r>
            <w:r>
              <w:br/>
            </w:r>
            <w:r>
              <w:rPr>
                <w:rFonts w:ascii="Times New Roman"/>
                <w:b w:val="false"/>
                <w:i w:val="false"/>
                <w:color w:val="000000"/>
                <w:sz w:val="20"/>
              </w:rPr>
              <w:t>
</w:t>
            </w:r>
            <w:r>
              <w:rPr>
                <w:rFonts w:ascii="Times New Roman"/>
                <w:b w:val="false"/>
                <w:i w:val="false"/>
                <w:color w:val="000000"/>
                <w:sz w:val="20"/>
              </w:rPr>
              <w:t>- классификацию деловых и информационных документов;</w:t>
            </w:r>
            <w:r>
              <w:br/>
            </w:r>
            <w:r>
              <w:rPr>
                <w:rFonts w:ascii="Times New Roman"/>
                <w:b w:val="false"/>
                <w:i w:val="false"/>
                <w:color w:val="000000"/>
                <w:sz w:val="20"/>
              </w:rPr>
              <w:t>
</w:t>
            </w:r>
            <w:r>
              <w:rPr>
                <w:rFonts w:ascii="Times New Roman"/>
                <w:b w:val="false"/>
                <w:i w:val="false"/>
                <w:color w:val="000000"/>
                <w:sz w:val="20"/>
              </w:rPr>
              <w:t>- основные требования к современным стандартам делопроизводства;</w:t>
            </w:r>
            <w:r>
              <w:br/>
            </w:r>
            <w:r>
              <w:rPr>
                <w:rFonts w:ascii="Times New Roman"/>
                <w:b w:val="false"/>
                <w:i w:val="false"/>
                <w:color w:val="000000"/>
                <w:sz w:val="20"/>
              </w:rPr>
              <w:t>
</w:t>
            </w:r>
            <w:r>
              <w:rPr>
                <w:rFonts w:ascii="Times New Roman"/>
                <w:b w:val="false"/>
                <w:i w:val="false"/>
                <w:color w:val="000000"/>
                <w:sz w:val="20"/>
              </w:rPr>
              <w:t>- формуляры документов и его составные части;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классифицировать различные документы делового и информационного характеров;</w:t>
            </w:r>
            <w:r>
              <w:br/>
            </w:r>
            <w:r>
              <w:rPr>
                <w:rFonts w:ascii="Times New Roman"/>
                <w:b w:val="false"/>
                <w:i w:val="false"/>
                <w:color w:val="000000"/>
                <w:sz w:val="20"/>
              </w:rPr>
              <w:t>
</w:t>
            </w:r>
            <w:r>
              <w:rPr>
                <w:rFonts w:ascii="Times New Roman"/>
                <w:b w:val="false"/>
                <w:i w:val="false"/>
                <w:color w:val="000000"/>
                <w:sz w:val="20"/>
              </w:rPr>
              <w:t>- составлять формуляры документов;</w:t>
            </w:r>
            <w:r>
              <w:br/>
            </w:r>
            <w:r>
              <w:rPr>
                <w:rFonts w:ascii="Times New Roman"/>
                <w:b w:val="false"/>
                <w:i w:val="false"/>
                <w:color w:val="000000"/>
                <w:sz w:val="20"/>
              </w:rPr>
              <w:t>
</w:t>
            </w:r>
            <w:r>
              <w:rPr>
                <w:rFonts w:ascii="Times New Roman"/>
                <w:b w:val="false"/>
                <w:i w:val="false"/>
                <w:color w:val="000000"/>
                <w:sz w:val="20"/>
              </w:rPr>
              <w:t>- работать с организационно-административными документами;</w:t>
            </w:r>
            <w:r>
              <w:br/>
            </w:r>
            <w:r>
              <w:rPr>
                <w:rFonts w:ascii="Times New Roman"/>
                <w:b w:val="false"/>
                <w:i w:val="false"/>
                <w:color w:val="000000"/>
                <w:sz w:val="20"/>
              </w:rPr>
              <w:t>
</w:t>
            </w:r>
            <w:r>
              <w:rPr>
                <w:rFonts w:ascii="Times New Roman"/>
                <w:b w:val="false"/>
                <w:i w:val="false"/>
                <w:color w:val="000000"/>
                <w:sz w:val="20"/>
              </w:rPr>
              <w:t>- анализировать образцы текстов архивных документов;</w:t>
            </w:r>
            <w:r>
              <w:br/>
            </w:r>
            <w:r>
              <w:rPr>
                <w:rFonts w:ascii="Times New Roman"/>
                <w:b w:val="false"/>
                <w:i w:val="false"/>
                <w:color w:val="000000"/>
                <w:sz w:val="20"/>
              </w:rPr>
              <w:t>
</w:t>
            </w:r>
            <w:r>
              <w:rPr>
                <w:rFonts w:ascii="Times New Roman"/>
                <w:b w:val="false"/>
                <w:i w:val="false"/>
                <w:color w:val="000000"/>
                <w:sz w:val="20"/>
              </w:rPr>
              <w:t>- оформление, хранение и сдача дел в архив;</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и транспортного законодательства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 xml:space="preserve">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защищать личную свободу и достоинства; </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Электроника, микроэлектроника и микропроцессорная техника</w:t>
            </w:r>
            <w:r>
              <w:br/>
            </w:r>
            <w:r>
              <w:rPr>
                <w:rFonts w:ascii="Times New Roman"/>
                <w:b w:val="false"/>
                <w:i w:val="false"/>
                <w:color w:val="000000"/>
                <w:sz w:val="20"/>
              </w:rPr>
              <w:t>
</w:t>
            </w:r>
            <w:r>
              <w:rPr>
                <w:rFonts w:ascii="Times New Roman"/>
                <w:b w:val="false"/>
                <w:i w:val="false"/>
                <w:color w:val="000000"/>
                <w:sz w:val="20"/>
              </w:rPr>
              <w:t>Основные этапы развития электроники и микроэлектроники, классификация электронных устройств и перспективы развития; основы электроники; основы микроэлектроники; импульсная техника в устройствах подвижного состава; физические основы построения, характеристики, технико-эксплуатационные показатели электронных приборов, импульсных устройств и микропроцессорной техники, используемых в устройствах автоматики и телемеханики на железнодорожном транспорте; логические элементы и операции в схемах; полупроводниковые преобразовательные установки; ОЗУ, ПЗУ; системы счисления; микропроцессоры, микро-ЭВМ и их применение в системах автоматики и телемеханики на железнодорожном транспорте; методы автоматизации на подвижном составе; методы автоматического регулирования и управление подвижным составом.</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устройство электронных приборов и сущность физических процессов, происходящих в них; импульсные устройства и ИМС; характеристики, устройство, параметры и принцип действия приборов, маркировку; </w:t>
            </w:r>
            <w:r>
              <w:br/>
            </w:r>
            <w:r>
              <w:rPr>
                <w:rFonts w:ascii="Times New Roman"/>
                <w:b w:val="false"/>
                <w:i w:val="false"/>
                <w:color w:val="000000"/>
                <w:sz w:val="20"/>
              </w:rPr>
              <w:t>
</w:t>
            </w:r>
            <w:r>
              <w:rPr>
                <w:rFonts w:ascii="Times New Roman"/>
                <w:b w:val="false"/>
                <w:i w:val="false"/>
                <w:color w:val="000000"/>
                <w:sz w:val="20"/>
              </w:rPr>
              <w:t>- структуру примесных полупроводников, физические процессы в них</w:t>
            </w:r>
            <w:r>
              <w:br/>
            </w:r>
            <w:r>
              <w:rPr>
                <w:rFonts w:ascii="Times New Roman"/>
                <w:b w:val="false"/>
                <w:i w:val="false"/>
                <w:color w:val="000000"/>
                <w:sz w:val="20"/>
              </w:rPr>
              <w:t>
</w:t>
            </w:r>
            <w:r>
              <w:rPr>
                <w:rFonts w:ascii="Times New Roman"/>
                <w:b w:val="false"/>
                <w:i w:val="false"/>
                <w:color w:val="000000"/>
                <w:sz w:val="20"/>
              </w:rPr>
              <w:t>- достоинства и недостатки различных схем включения полупроводниковых приборов, условные обозначения.</w:t>
            </w:r>
            <w:r>
              <w:br/>
            </w:r>
            <w:r>
              <w:rPr>
                <w:rFonts w:ascii="Times New Roman"/>
                <w:b w:val="false"/>
                <w:i w:val="false"/>
                <w:color w:val="000000"/>
                <w:sz w:val="20"/>
              </w:rPr>
              <w:t>
</w:t>
            </w:r>
            <w:r>
              <w:rPr>
                <w:rFonts w:ascii="Times New Roman"/>
                <w:b w:val="false"/>
                <w:i w:val="false"/>
                <w:color w:val="000000"/>
                <w:sz w:val="20"/>
              </w:rPr>
              <w:t>- разновидности и параметры импульсов, принципы формирования импульсов в ключевых схемах.</w:t>
            </w:r>
            <w:r>
              <w:br/>
            </w:r>
            <w:r>
              <w:rPr>
                <w:rFonts w:ascii="Times New Roman"/>
                <w:b w:val="false"/>
                <w:i w:val="false"/>
                <w:color w:val="000000"/>
                <w:sz w:val="20"/>
              </w:rPr>
              <w:t>
</w:t>
            </w:r>
            <w:r>
              <w:rPr>
                <w:rFonts w:ascii="Times New Roman"/>
                <w:b w:val="false"/>
                <w:i w:val="false"/>
                <w:color w:val="000000"/>
                <w:sz w:val="20"/>
              </w:rPr>
              <w:t>- разделение интегральных микросхем по технологии изготовления Критерии оценки их интеграции и технических показателей, систему обозначений, графическое изображение; функциональное назначение.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осуществлять включение приборов, производить элементарные расчеты электронных схем, составлять и читать схемы усилителей, импульсных устройств ИМС, производить оценку работоспособности приборов и схем.</w:t>
            </w:r>
            <w:r>
              <w:br/>
            </w:r>
            <w:r>
              <w:rPr>
                <w:rFonts w:ascii="Times New Roman"/>
                <w:b w:val="false"/>
                <w:i w:val="false"/>
                <w:color w:val="000000"/>
                <w:sz w:val="20"/>
              </w:rPr>
              <w:t>
</w:t>
            </w:r>
            <w:r>
              <w:rPr>
                <w:rFonts w:ascii="Times New Roman"/>
                <w:b w:val="false"/>
                <w:i w:val="false"/>
                <w:color w:val="000000"/>
                <w:sz w:val="20"/>
              </w:rPr>
              <w:t>- объяснять свойства полупроводников</w:t>
            </w:r>
            <w:r>
              <w:br/>
            </w:r>
            <w:r>
              <w:rPr>
                <w:rFonts w:ascii="Times New Roman"/>
                <w:b w:val="false"/>
                <w:i w:val="false"/>
                <w:color w:val="000000"/>
                <w:sz w:val="20"/>
              </w:rPr>
              <w:t>
</w:t>
            </w:r>
            <w:r>
              <w:rPr>
                <w:rFonts w:ascii="Times New Roman"/>
                <w:b w:val="false"/>
                <w:i w:val="false"/>
                <w:color w:val="000000"/>
                <w:sz w:val="20"/>
              </w:rPr>
              <w:t>- собирать схемы испытаний полупроводниковых приборов, проверять их работоспособность, устанавливать рабочий режим, снимать характеристики</w:t>
            </w:r>
            <w:r>
              <w:br/>
            </w:r>
            <w:r>
              <w:rPr>
                <w:rFonts w:ascii="Times New Roman"/>
                <w:b w:val="false"/>
                <w:i w:val="false"/>
                <w:color w:val="000000"/>
                <w:sz w:val="20"/>
              </w:rPr>
              <w:t>
</w:t>
            </w:r>
            <w:r>
              <w:rPr>
                <w:rFonts w:ascii="Times New Roman"/>
                <w:b w:val="false"/>
                <w:i w:val="false"/>
                <w:color w:val="000000"/>
                <w:sz w:val="20"/>
              </w:rPr>
              <w:t>- вычерчивать схемы, снимать, строить и объяснять характеристики электронных устройств</w:t>
            </w:r>
            <w:r>
              <w:br/>
            </w:r>
            <w:r>
              <w:rPr>
                <w:rFonts w:ascii="Times New Roman"/>
                <w:b w:val="false"/>
                <w:i w:val="false"/>
                <w:color w:val="000000"/>
                <w:sz w:val="20"/>
              </w:rPr>
              <w:t>
</w:t>
            </w:r>
            <w:r>
              <w:rPr>
                <w:rFonts w:ascii="Times New Roman"/>
                <w:b w:val="false"/>
                <w:i w:val="false"/>
                <w:color w:val="000000"/>
                <w:sz w:val="20"/>
              </w:rPr>
              <w:t>- сравнивать гибридные и полупроводниковые интегральные микросхемы.</w:t>
            </w:r>
            <w:r>
              <w:br/>
            </w:r>
            <w:r>
              <w:rPr>
                <w:rFonts w:ascii="Times New Roman"/>
                <w:b w:val="false"/>
                <w:i w:val="false"/>
                <w:color w:val="000000"/>
                <w:sz w:val="20"/>
              </w:rPr>
              <w:t>
</w:t>
            </w:r>
            <w:r>
              <w:rPr>
                <w:rFonts w:ascii="Times New Roman"/>
                <w:b w:val="false"/>
                <w:i w:val="false"/>
                <w:color w:val="000000"/>
                <w:sz w:val="20"/>
              </w:rPr>
              <w:t>- читать схемы на основе операционных усилителей, осуществляется их эксплуатационные испытания, строить временные диаграммы их работы.</w:t>
            </w:r>
            <w:r>
              <w:br/>
            </w:r>
            <w:r>
              <w:rPr>
                <w:rFonts w:ascii="Times New Roman"/>
                <w:b w:val="false"/>
                <w:i w:val="false"/>
                <w:color w:val="000000"/>
                <w:sz w:val="20"/>
              </w:rPr>
              <w:t>
</w:t>
            </w:r>
            <w:r>
              <w:rPr>
                <w:rFonts w:ascii="Times New Roman"/>
                <w:b w:val="false"/>
                <w:i w:val="false"/>
                <w:color w:val="000000"/>
                <w:sz w:val="20"/>
              </w:rPr>
              <w:t>- производить синтез схем и составлять таблицы истинности, поясняющие реализацию логических операций.</w:t>
            </w:r>
            <w:r>
              <w:br/>
            </w:r>
            <w:r>
              <w:rPr>
                <w:rFonts w:ascii="Times New Roman"/>
                <w:b w:val="false"/>
                <w:i w:val="false"/>
                <w:color w:val="000000"/>
                <w:sz w:val="20"/>
              </w:rPr>
              <w:t>
</w:t>
            </w:r>
            <w:r>
              <w:rPr>
                <w:rFonts w:ascii="Times New Roman"/>
                <w:b w:val="false"/>
                <w:i w:val="false"/>
                <w:color w:val="000000"/>
                <w:sz w:val="20"/>
              </w:rPr>
              <w:t>- производить преобразования сложных логических функций и построение функциональных схем по заданной функции.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ПК3.1.7, </w:t>
            </w:r>
            <w:r>
              <w:br/>
            </w:r>
            <w:r>
              <w:rPr>
                <w:rFonts w:ascii="Times New Roman"/>
                <w:b w:val="false"/>
                <w:i w:val="false"/>
                <w:color w:val="000000"/>
                <w:sz w:val="20"/>
              </w:rPr>
              <w:t>
</w:t>
            </w:r>
            <w:r>
              <w:rPr>
                <w:rFonts w:ascii="Times New Roman"/>
                <w:b w:val="false"/>
                <w:i w:val="false"/>
                <w:color w:val="000000"/>
                <w:sz w:val="20"/>
              </w:rPr>
              <w:t>ПК3.1.8</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строение и свойства материалов; технология металлов; железоуглеродистые и легированные сплавы; сплавы цветных металлов; допуски и посадки; коррозия металлов; электротехнические материалы: проводниковые, полупроводниковые, магнитные; кабельная продукция; неметаллические конструкционные и строительные материалы; полимеры, дерево и деревопластики; экипировочные и защитные материалы; топливо; минеральные масла; пластические смазки; защитные покрытия; вода; песок; хладагенты и хладоносители.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свойства металлов, сплавов, способы их обработки;</w:t>
            </w:r>
            <w:r>
              <w:br/>
            </w:r>
            <w:r>
              <w:rPr>
                <w:rFonts w:ascii="Times New Roman"/>
                <w:b w:val="false"/>
                <w:i w:val="false"/>
                <w:color w:val="000000"/>
                <w:sz w:val="20"/>
              </w:rPr>
              <w:t>
</w:t>
            </w:r>
            <w:r>
              <w:rPr>
                <w:rFonts w:ascii="Times New Roman"/>
                <w:b w:val="false"/>
                <w:i w:val="false"/>
                <w:color w:val="000000"/>
                <w:sz w:val="20"/>
              </w:rPr>
              <w:t>- способы обработки металлов;</w:t>
            </w:r>
            <w:r>
              <w:br/>
            </w:r>
            <w:r>
              <w:rPr>
                <w:rFonts w:ascii="Times New Roman"/>
                <w:b w:val="false"/>
                <w:i w:val="false"/>
                <w:color w:val="000000"/>
                <w:sz w:val="20"/>
              </w:rPr>
              <w:t>
</w:t>
            </w:r>
            <w:r>
              <w:rPr>
                <w:rFonts w:ascii="Times New Roman"/>
                <w:b w:val="false"/>
                <w:i w:val="false"/>
                <w:color w:val="000000"/>
                <w:sz w:val="20"/>
              </w:rPr>
              <w:t>- области применения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исследовать характеристики и работу полупроводниковых приборов;</w:t>
            </w:r>
            <w:r>
              <w:br/>
            </w:r>
            <w:r>
              <w:rPr>
                <w:rFonts w:ascii="Times New Roman"/>
                <w:b w:val="false"/>
                <w:i w:val="false"/>
                <w:color w:val="000000"/>
                <w:sz w:val="20"/>
              </w:rPr>
              <w:t>
</w:t>
            </w:r>
            <w:r>
              <w:rPr>
                <w:rFonts w:ascii="Times New Roman"/>
                <w:b w:val="false"/>
                <w:i w:val="false"/>
                <w:color w:val="000000"/>
                <w:sz w:val="20"/>
              </w:rPr>
              <w:t>- выбирать материалы на основе анализа их свойств для конкретного применения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 измерять параметры и свойства материалов.</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ПК3.1.5</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курс железных дорог:</w:t>
            </w:r>
            <w:r>
              <w:br/>
            </w:r>
            <w:r>
              <w:rPr>
                <w:rFonts w:ascii="Times New Roman"/>
                <w:b w:val="false"/>
                <w:i w:val="false"/>
                <w:color w:val="000000"/>
                <w:sz w:val="20"/>
              </w:rPr>
              <w:t>
</w:t>
            </w:r>
            <w:r>
              <w:rPr>
                <w:rFonts w:ascii="Times New Roman"/>
                <w:b w:val="false"/>
                <w:i w:val="false"/>
                <w:color w:val="000000"/>
                <w:sz w:val="20"/>
              </w:rPr>
              <w:t xml:space="preserve">общие сведения о железнодорожном транспорте и системе управления им; Республиканский </w:t>
            </w:r>
            <w:r>
              <w:rPr>
                <w:rFonts w:ascii="Times New Roman"/>
                <w:b w:val="false"/>
                <w:i w:val="false"/>
                <w:color w:val="000000"/>
                <w:sz w:val="20"/>
              </w:rPr>
              <w:t>закон</w:t>
            </w:r>
            <w:r>
              <w:rPr>
                <w:rFonts w:ascii="Times New Roman"/>
                <w:b w:val="false"/>
                <w:i w:val="false"/>
                <w:color w:val="000000"/>
                <w:sz w:val="20"/>
              </w:rPr>
              <w:t xml:space="preserve"> «О железнодорожном транспорте Республики Казахстан»; путь и путевое хозяйство; климатическое и сейсмическое районирование территории Казахстана; подвижной состав железных дорог: локомотивы и локомотивное хозяйство, вагоны и вагонное хозяйство; раздельные пункты; сооружения и устройства сигнализации, связи и вычислительной техники; устройства электроснабжения железных дорог; организация движения поездов.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сущность физических процессов, протекающих в электрических и магнитных цепях;</w:t>
            </w:r>
            <w:r>
              <w:br/>
            </w:r>
            <w:r>
              <w:rPr>
                <w:rFonts w:ascii="Times New Roman"/>
                <w:b w:val="false"/>
                <w:i w:val="false"/>
                <w:color w:val="000000"/>
                <w:sz w:val="20"/>
              </w:rPr>
              <w:t>
</w:t>
            </w:r>
            <w:r>
              <w:rPr>
                <w:rFonts w:ascii="Times New Roman"/>
                <w:b w:val="false"/>
                <w:i w:val="false"/>
                <w:color w:val="000000"/>
                <w:sz w:val="20"/>
              </w:rPr>
              <w:t xml:space="preserve">- построение электрических цепей, порядок расчета их параметров;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вид передачи вращательного момента и производить ее геометрический расчет;</w:t>
            </w:r>
            <w:r>
              <w:br/>
            </w:r>
            <w:r>
              <w:rPr>
                <w:rFonts w:ascii="Times New Roman"/>
                <w:b w:val="false"/>
                <w:i w:val="false"/>
                <w:color w:val="000000"/>
                <w:sz w:val="20"/>
              </w:rPr>
              <w:t>
</w:t>
            </w:r>
            <w:r>
              <w:rPr>
                <w:rFonts w:ascii="Times New Roman"/>
                <w:b w:val="false"/>
                <w:i w:val="false"/>
                <w:color w:val="000000"/>
                <w:sz w:val="20"/>
              </w:rPr>
              <w:t xml:space="preserve">- собирать электрические цепи, выбирать электроизмерительные приборы, определять параметры электрических цепей.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 xml:space="preserve">теоретическая механика: статика - основные понятия и аксиомы; реакции связей; плоская и пространственные системы сил, условия их равновесия; пара сил и ее свойства; центр тяжести плоских фигур; сопротивление материалов: внешние и внутренние силы; геометрические характеристики сечений; напряжения и деформации; простые деформации-растяжение и сжатие, сдвиг, смятие; кручение; поперечный изгиб;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сложные сопротивления;</w:t>
            </w:r>
            <w:r>
              <w:br/>
            </w:r>
            <w:r>
              <w:rPr>
                <w:rFonts w:ascii="Times New Roman"/>
                <w:b w:val="false"/>
                <w:i w:val="false"/>
                <w:color w:val="000000"/>
                <w:sz w:val="20"/>
              </w:rPr>
              <w:t>
</w:t>
            </w:r>
            <w:r>
              <w:rPr>
                <w:rFonts w:ascii="Times New Roman"/>
                <w:b w:val="false"/>
                <w:i w:val="false"/>
                <w:color w:val="000000"/>
                <w:sz w:val="20"/>
              </w:rPr>
              <w:t>- основные понятия кинематики и динамики;</w:t>
            </w:r>
            <w:r>
              <w:br/>
            </w:r>
            <w:r>
              <w:rPr>
                <w:rFonts w:ascii="Times New Roman"/>
                <w:b w:val="false"/>
                <w:i w:val="false"/>
                <w:color w:val="000000"/>
                <w:sz w:val="20"/>
              </w:rPr>
              <w:t>
</w:t>
            </w:r>
            <w:r>
              <w:rPr>
                <w:rFonts w:ascii="Times New Roman"/>
                <w:b w:val="false"/>
                <w:i w:val="false"/>
                <w:color w:val="000000"/>
                <w:sz w:val="20"/>
              </w:rPr>
              <w:t>- устойчивость стержней, динамическое действие нагрузок.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выявлять механические характеристики материалов; </w:t>
            </w:r>
            <w:r>
              <w:br/>
            </w:r>
            <w:r>
              <w:rPr>
                <w:rFonts w:ascii="Times New Roman"/>
                <w:b w:val="false"/>
                <w:i w:val="false"/>
                <w:color w:val="000000"/>
                <w:sz w:val="20"/>
              </w:rPr>
              <w:t>
</w:t>
            </w:r>
            <w:r>
              <w:rPr>
                <w:rFonts w:ascii="Times New Roman"/>
                <w:b w:val="false"/>
                <w:i w:val="false"/>
                <w:color w:val="000000"/>
                <w:sz w:val="20"/>
              </w:rPr>
              <w:t>- проводить расчеты на прочность и жесткость; - выявлять теорию прочности.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 2</w:t>
            </w:r>
            <w:r>
              <w:br/>
            </w:r>
            <w:r>
              <w:rPr>
                <w:rFonts w:ascii="Times New Roman"/>
                <w:b w:val="false"/>
                <w:i w:val="false"/>
                <w:color w:val="000000"/>
                <w:sz w:val="20"/>
              </w:rPr>
              <w:t>
</w:t>
            </w:r>
            <w:r>
              <w:rPr>
                <w:rFonts w:ascii="Times New Roman"/>
                <w:b w:val="false"/>
                <w:i w:val="false"/>
                <w:color w:val="000000"/>
                <w:sz w:val="20"/>
              </w:rPr>
              <w:t>ПК 3.1. 9</w:t>
            </w:r>
          </w:p>
        </w:tc>
      </w:tr>
      <w:tr>
        <w:trPr>
          <w:trHeight w:val="15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Детали машин </w:t>
            </w:r>
            <w:r>
              <w:br/>
            </w:r>
            <w:r>
              <w:rPr>
                <w:rFonts w:ascii="Times New Roman"/>
                <w:b w:val="false"/>
                <w:i w:val="false"/>
                <w:color w:val="000000"/>
                <w:sz w:val="20"/>
              </w:rPr>
              <w:t>
</w:t>
            </w:r>
            <w:r>
              <w:rPr>
                <w:rFonts w:ascii="Times New Roman"/>
                <w:b w:val="false"/>
                <w:i w:val="false"/>
                <w:color w:val="000000"/>
                <w:sz w:val="20"/>
              </w:rPr>
              <w:t>Изнашивание деталей, влияющие на предел выносливости, сведения о передачах: фрикционные, зубчатые, винтовые, червячные, ременные цепные; регуляторы: виды назначения конструкционный расчет. Валы, оси, шпоночные шлицевые соединения, подшипники муфты. соединения деталей: резьбовые, сварные и клеевые, соединения с натягом, зазором, понятия о посадках.</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причины изнашиваемости деталей машин и факторы влияющие на предел их выносливости;</w:t>
            </w:r>
            <w:r>
              <w:br/>
            </w:r>
            <w:r>
              <w:rPr>
                <w:rFonts w:ascii="Times New Roman"/>
                <w:b w:val="false"/>
                <w:i w:val="false"/>
                <w:color w:val="000000"/>
                <w:sz w:val="20"/>
              </w:rPr>
              <w:t>
</w:t>
            </w:r>
            <w:r>
              <w:rPr>
                <w:rFonts w:ascii="Times New Roman"/>
                <w:b w:val="false"/>
                <w:i w:val="false"/>
                <w:color w:val="000000"/>
                <w:sz w:val="20"/>
              </w:rPr>
              <w:t>- виды передачи вращающих моментов;</w:t>
            </w:r>
            <w:r>
              <w:br/>
            </w:r>
            <w:r>
              <w:rPr>
                <w:rFonts w:ascii="Times New Roman"/>
                <w:b w:val="false"/>
                <w:i w:val="false"/>
                <w:color w:val="000000"/>
                <w:sz w:val="20"/>
              </w:rPr>
              <w:t>
</w:t>
            </w:r>
            <w:r>
              <w:rPr>
                <w:rFonts w:ascii="Times New Roman"/>
                <w:b w:val="false"/>
                <w:i w:val="false"/>
                <w:color w:val="000000"/>
                <w:sz w:val="20"/>
              </w:rPr>
              <w:t>- виды и способы соединений деталей и механизмов;</w:t>
            </w:r>
            <w:r>
              <w:br/>
            </w:r>
            <w:r>
              <w:rPr>
                <w:rFonts w:ascii="Times New Roman"/>
                <w:b w:val="false"/>
                <w:i w:val="false"/>
                <w:color w:val="000000"/>
                <w:sz w:val="20"/>
              </w:rPr>
              <w:t>
</w:t>
            </w:r>
            <w:r>
              <w:rPr>
                <w:rFonts w:ascii="Times New Roman"/>
                <w:b/>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Обнаруживать неисправности деталей машин;</w:t>
            </w:r>
            <w:r>
              <w:br/>
            </w:r>
            <w:r>
              <w:rPr>
                <w:rFonts w:ascii="Times New Roman"/>
                <w:b w:val="false"/>
                <w:i w:val="false"/>
                <w:color w:val="000000"/>
                <w:sz w:val="20"/>
              </w:rPr>
              <w:t>
</w:t>
            </w:r>
            <w:r>
              <w:rPr>
                <w:rFonts w:ascii="Times New Roman"/>
                <w:b w:val="false"/>
                <w:i w:val="false"/>
                <w:color w:val="000000"/>
                <w:sz w:val="20"/>
              </w:rPr>
              <w:t>- производить устранение изношенных деталей;</w:t>
            </w:r>
            <w:r>
              <w:br/>
            </w:r>
            <w:r>
              <w:rPr>
                <w:rFonts w:ascii="Times New Roman"/>
                <w:b w:val="false"/>
                <w:i w:val="false"/>
                <w:color w:val="000000"/>
                <w:sz w:val="20"/>
              </w:rPr>
              <w:t>
</w:t>
            </w:r>
            <w:r>
              <w:rPr>
                <w:rFonts w:ascii="Times New Roman"/>
                <w:b w:val="false"/>
                <w:i w:val="false"/>
                <w:color w:val="000000"/>
                <w:sz w:val="20"/>
              </w:rPr>
              <w:t xml:space="preserve">- производить соединение деталей машин и механизмов.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ПК3.1.5 </w:t>
            </w:r>
            <w:r>
              <w:br/>
            </w:r>
            <w:r>
              <w:rPr>
                <w:rFonts w:ascii="Times New Roman"/>
                <w:b w:val="false"/>
                <w:i w:val="false"/>
                <w:color w:val="000000"/>
                <w:sz w:val="20"/>
              </w:rPr>
              <w:t>
</w:t>
            </w:r>
            <w:r>
              <w:rPr>
                <w:rFonts w:ascii="Times New Roman"/>
                <w:b w:val="false"/>
                <w:i w:val="false"/>
                <w:color w:val="000000"/>
                <w:sz w:val="20"/>
              </w:rPr>
              <w:t>ПК3.1.13</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110601 3 – Электромеханик</w:t>
            </w:r>
          </w:p>
        </w:tc>
      </w:tr>
      <w:tr>
        <w:trPr>
          <w:trHeight w:val="3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подвижного состава:</w:t>
            </w:r>
            <w:r>
              <w:br/>
            </w:r>
            <w:r>
              <w:rPr>
                <w:rFonts w:ascii="Times New Roman"/>
                <w:b w:val="false"/>
                <w:i w:val="false"/>
                <w:color w:val="000000"/>
                <w:sz w:val="20"/>
              </w:rPr>
              <w:t>
</w:t>
            </w:r>
            <w:r>
              <w:rPr>
                <w:rFonts w:ascii="Times New Roman"/>
                <w:b w:val="false"/>
                <w:i w:val="false"/>
                <w:color w:val="000000"/>
                <w:sz w:val="20"/>
              </w:rPr>
              <w:t>Общие принципы работы подвижного состава; технические и экономические характеристики, эксплуатационные требования; механическая часть, рама, кузов, автосцепное устройство, тележки, колесные пары, буксы, рессорное подвешивание, привод, компоновка оборудования; вспомогательное оборудование; противопожарная система; новые серии подвижного состава.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типы, конструкцию и основные характеристики подвижного состава железных дорог;</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соответствие технического состояния основных сооружений и устройств железных дорог, подвижного состава требованиям Правил технической эксплуатации железных дорог.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 xml:space="preserve">ПК 3.1.12 </w:t>
            </w:r>
            <w:r>
              <w:br/>
            </w:r>
            <w:r>
              <w:rPr>
                <w:rFonts w:ascii="Times New Roman"/>
                <w:b w:val="false"/>
                <w:i w:val="false"/>
                <w:color w:val="000000"/>
                <w:sz w:val="20"/>
              </w:rPr>
              <w:t>
</w:t>
            </w:r>
            <w:r>
              <w:rPr>
                <w:rFonts w:ascii="Times New Roman"/>
                <w:b w:val="false"/>
                <w:i w:val="false"/>
                <w:color w:val="000000"/>
                <w:sz w:val="20"/>
              </w:rPr>
              <w:t>ПК 3.1.13</w:t>
            </w:r>
          </w:p>
        </w:tc>
      </w:tr>
      <w:tr>
        <w:trPr>
          <w:trHeight w:val="3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аппараты и цепи подвижного состава:</w:t>
            </w:r>
            <w:r>
              <w:br/>
            </w:r>
            <w:r>
              <w:rPr>
                <w:rFonts w:ascii="Times New Roman"/>
                <w:b w:val="false"/>
                <w:i w:val="false"/>
                <w:color w:val="000000"/>
                <w:sz w:val="20"/>
              </w:rPr>
              <w:t>
</w:t>
            </w:r>
            <w:r>
              <w:rPr>
                <w:rFonts w:ascii="Times New Roman"/>
                <w:b w:val="false"/>
                <w:i w:val="false"/>
                <w:color w:val="000000"/>
                <w:sz w:val="20"/>
              </w:rPr>
              <w:t>Конструкция и принцип действия электрических аппаратов, чтение и анализ принципиальных электрических схем системы электроснабжения, электромонтаж распределительного щита, устройства электрических магистралей, распределительных устройств</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принципы построения принципиальных схем электрооборудования подвижного состава с различными системами электроснабжения;</w:t>
            </w:r>
            <w:r>
              <w:br/>
            </w:r>
            <w:r>
              <w:rPr>
                <w:rFonts w:ascii="Times New Roman"/>
                <w:b w:val="false"/>
                <w:i w:val="false"/>
                <w:color w:val="000000"/>
                <w:sz w:val="20"/>
              </w:rPr>
              <w:t>
</w:t>
            </w:r>
            <w:r>
              <w:rPr>
                <w:rFonts w:ascii="Times New Roman"/>
                <w:b w:val="false"/>
                <w:i w:val="false"/>
                <w:color w:val="000000"/>
                <w:sz w:val="20"/>
              </w:rPr>
              <w:t>- об устройстве и принципах действия электрических аппаратов, систем защиты и сигнализации, регулирующей аппаратуры;</w:t>
            </w:r>
            <w:r>
              <w:br/>
            </w:r>
            <w:r>
              <w:rPr>
                <w:rFonts w:ascii="Times New Roman"/>
                <w:b w:val="false"/>
                <w:i w:val="false"/>
                <w:color w:val="000000"/>
                <w:sz w:val="20"/>
              </w:rPr>
              <w:t>
</w:t>
            </w:r>
            <w:r>
              <w:rPr>
                <w:rFonts w:ascii="Times New Roman"/>
                <w:b w:val="false"/>
                <w:i w:val="false"/>
                <w:color w:val="000000"/>
                <w:sz w:val="20"/>
              </w:rPr>
              <w:t>- содержание и последовательности проведения технического обслуживания, требования техники безопасности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читать электрические схемы и их анализировать;</w:t>
            </w:r>
            <w:r>
              <w:br/>
            </w:r>
            <w:r>
              <w:rPr>
                <w:rFonts w:ascii="Times New Roman"/>
                <w:b w:val="false"/>
                <w:i w:val="false"/>
                <w:color w:val="000000"/>
                <w:sz w:val="20"/>
              </w:rPr>
              <w:t>
</w:t>
            </w:r>
            <w:r>
              <w:rPr>
                <w:rFonts w:ascii="Times New Roman"/>
                <w:b w:val="false"/>
                <w:i w:val="false"/>
                <w:color w:val="000000"/>
                <w:sz w:val="20"/>
              </w:rPr>
              <w:t>- контролировать состояние электрооборудования подвижного состава;</w:t>
            </w:r>
            <w:r>
              <w:br/>
            </w:r>
            <w:r>
              <w:rPr>
                <w:rFonts w:ascii="Times New Roman"/>
                <w:b w:val="false"/>
                <w:i w:val="false"/>
                <w:color w:val="000000"/>
                <w:sz w:val="20"/>
              </w:rPr>
              <w:t>
</w:t>
            </w:r>
            <w:r>
              <w:rPr>
                <w:rFonts w:ascii="Times New Roman"/>
                <w:b w:val="false"/>
                <w:i w:val="false"/>
                <w:color w:val="000000"/>
                <w:sz w:val="20"/>
              </w:rPr>
              <w:t>- осуществлять монтаж и регулировку электрооборудования подвижного состава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 3.1. 10</w:t>
            </w:r>
            <w:r>
              <w:br/>
            </w:r>
            <w:r>
              <w:rPr>
                <w:rFonts w:ascii="Times New Roman"/>
                <w:b w:val="false"/>
                <w:i w:val="false"/>
                <w:color w:val="000000"/>
                <w:sz w:val="20"/>
              </w:rPr>
              <w:t>
</w:t>
            </w:r>
            <w:r>
              <w:rPr>
                <w:rFonts w:ascii="Times New Roman"/>
                <w:b w:val="false"/>
                <w:i w:val="false"/>
                <w:color w:val="000000"/>
                <w:sz w:val="20"/>
              </w:rPr>
              <w:t>ПК 3.1.12</w:t>
            </w:r>
          </w:p>
        </w:tc>
      </w:tr>
      <w:tr>
        <w:trPr>
          <w:trHeight w:val="3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сборки подвижного состава:</w:t>
            </w:r>
            <w:r>
              <w:br/>
            </w:r>
            <w:r>
              <w:rPr>
                <w:rFonts w:ascii="Times New Roman"/>
                <w:b w:val="false"/>
                <w:i w:val="false"/>
                <w:color w:val="000000"/>
                <w:sz w:val="20"/>
              </w:rPr>
              <w:t>
</w:t>
            </w:r>
            <w:r>
              <w:rPr>
                <w:rFonts w:ascii="Times New Roman"/>
                <w:b w:val="false"/>
                <w:i w:val="false"/>
                <w:color w:val="000000"/>
                <w:sz w:val="20"/>
              </w:rPr>
              <w:t>Система сборок; монтаж узлов и деталей подвижного состава; ресурсосберегающие технологии; технология сборки основного и вспомогательного оборудования; обкаточные и сдаточные испытания подвижного состава после сборки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методы обслуживания и способы сборки подвижного состава, методы обеспечения надежности работы;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основные виды работ по сборке подвижного состава в соответствии с требованиями технологических процессов;</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 xml:space="preserve">ПК3.1.3 </w:t>
            </w:r>
            <w:r>
              <w:br/>
            </w:r>
            <w:r>
              <w:rPr>
                <w:rFonts w:ascii="Times New Roman"/>
                <w:b w:val="false"/>
                <w:i w:val="false"/>
                <w:color w:val="000000"/>
                <w:sz w:val="20"/>
              </w:rPr>
              <w:t>
</w:t>
            </w:r>
            <w:r>
              <w:rPr>
                <w:rFonts w:ascii="Times New Roman"/>
                <w:b w:val="false"/>
                <w:i w:val="false"/>
                <w:color w:val="000000"/>
                <w:sz w:val="20"/>
              </w:rPr>
              <w:t xml:space="preserve">ПК3.1.4 </w:t>
            </w:r>
            <w:r>
              <w:br/>
            </w:r>
            <w:r>
              <w:rPr>
                <w:rFonts w:ascii="Times New Roman"/>
                <w:b w:val="false"/>
                <w:i w:val="false"/>
                <w:color w:val="000000"/>
                <w:sz w:val="20"/>
              </w:rPr>
              <w:t>
</w:t>
            </w:r>
            <w:r>
              <w:rPr>
                <w:rFonts w:ascii="Times New Roman"/>
                <w:b w:val="false"/>
                <w:i w:val="false"/>
                <w:color w:val="000000"/>
                <w:sz w:val="20"/>
              </w:rPr>
              <w:t xml:space="preserve">ПК3.1.5 </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ПК3.1.11</w:t>
            </w:r>
            <w:r>
              <w:br/>
            </w:r>
            <w:r>
              <w:rPr>
                <w:rFonts w:ascii="Times New Roman"/>
                <w:b w:val="false"/>
                <w:i w:val="false"/>
                <w:color w:val="000000"/>
                <w:sz w:val="20"/>
              </w:rPr>
              <w:t>
</w:t>
            </w:r>
            <w:r>
              <w:rPr>
                <w:rFonts w:ascii="Times New Roman"/>
                <w:b w:val="false"/>
                <w:i w:val="false"/>
                <w:color w:val="000000"/>
                <w:sz w:val="20"/>
              </w:rPr>
              <w:t>ПК3.1.14</w:t>
            </w:r>
            <w:r>
              <w:br/>
            </w:r>
            <w:r>
              <w:rPr>
                <w:rFonts w:ascii="Times New Roman"/>
                <w:b w:val="false"/>
                <w:i w:val="false"/>
                <w:color w:val="000000"/>
                <w:sz w:val="20"/>
              </w:rPr>
              <w:t>
</w:t>
            </w:r>
            <w:r>
              <w:rPr>
                <w:rFonts w:ascii="Times New Roman"/>
                <w:b w:val="false"/>
                <w:i w:val="false"/>
                <w:color w:val="000000"/>
                <w:sz w:val="20"/>
              </w:rPr>
              <w:t>ПК3.1. 15</w:t>
            </w:r>
          </w:p>
        </w:tc>
      </w:tr>
      <w:tr>
        <w:trPr>
          <w:trHeight w:val="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транспорта и управление производством</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типы производства,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патентоведение, изобретательство; инновационная и инвестиционная политика; внешнеэкономическая деятельность организации; бизнес-план; методики расчета основных технико-экономических показателей.</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задачи железнодорожного транспорта в условиях перехода экономики страны к рыночным отношениям, структуру управления вагонными хозяйствами;</w:t>
            </w:r>
            <w:r>
              <w:br/>
            </w:r>
            <w:r>
              <w:rPr>
                <w:rFonts w:ascii="Times New Roman"/>
                <w:b w:val="false"/>
                <w:i w:val="false"/>
                <w:color w:val="000000"/>
                <w:sz w:val="20"/>
              </w:rPr>
              <w:t>
</w:t>
            </w:r>
            <w:r>
              <w:rPr>
                <w:rFonts w:ascii="Times New Roman"/>
                <w:b w:val="false"/>
                <w:i w:val="false"/>
                <w:color w:val="000000"/>
                <w:sz w:val="20"/>
              </w:rPr>
              <w:t>- основные экономические категории, действующие в отрасли;</w:t>
            </w:r>
            <w:r>
              <w:br/>
            </w:r>
            <w:r>
              <w:rPr>
                <w:rFonts w:ascii="Times New Roman"/>
                <w:b w:val="false"/>
                <w:i w:val="false"/>
                <w:color w:val="000000"/>
                <w:sz w:val="20"/>
              </w:rPr>
              <w:t>
</w:t>
            </w:r>
            <w:r>
              <w:rPr>
                <w:rFonts w:ascii="Times New Roman"/>
                <w:b w:val="false"/>
                <w:i w:val="false"/>
                <w:color w:val="000000"/>
                <w:sz w:val="20"/>
              </w:rPr>
              <w:t>- показатели использования основных фондов и порядок их списания;</w:t>
            </w:r>
            <w:r>
              <w:br/>
            </w:r>
            <w:r>
              <w:rPr>
                <w:rFonts w:ascii="Times New Roman"/>
                <w:b w:val="false"/>
                <w:i w:val="false"/>
                <w:color w:val="000000"/>
                <w:sz w:val="20"/>
              </w:rPr>
              <w:t>
</w:t>
            </w:r>
            <w:r>
              <w:rPr>
                <w:rFonts w:ascii="Times New Roman"/>
                <w:b w:val="false"/>
                <w:i w:val="false"/>
                <w:color w:val="000000"/>
                <w:sz w:val="20"/>
              </w:rPr>
              <w:t>- виды и формы организации труда, формы заработной платы;</w:t>
            </w:r>
            <w:r>
              <w:br/>
            </w:r>
            <w:r>
              <w:rPr>
                <w:rFonts w:ascii="Times New Roman"/>
                <w:b w:val="false"/>
                <w:i w:val="false"/>
                <w:color w:val="000000"/>
                <w:sz w:val="20"/>
              </w:rPr>
              <w:t>
</w:t>
            </w:r>
            <w:r>
              <w:rPr>
                <w:rFonts w:ascii="Times New Roman"/>
                <w:b w:val="false"/>
                <w:i w:val="false"/>
                <w:color w:val="000000"/>
                <w:sz w:val="20"/>
              </w:rPr>
              <w:t>- сущность тарифной системы;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планировать рабочее время и организовывать рабочее место;</w:t>
            </w:r>
            <w:r>
              <w:br/>
            </w:r>
            <w:r>
              <w:rPr>
                <w:rFonts w:ascii="Times New Roman"/>
                <w:b w:val="false"/>
                <w:i w:val="false"/>
                <w:color w:val="000000"/>
                <w:sz w:val="20"/>
              </w:rPr>
              <w:t>
</w:t>
            </w:r>
            <w:r>
              <w:rPr>
                <w:rFonts w:ascii="Times New Roman"/>
                <w:b w:val="false"/>
                <w:i w:val="false"/>
                <w:color w:val="000000"/>
                <w:sz w:val="20"/>
              </w:rPr>
              <w:t>- проводить расчет производственных рецептур, расхода сырья и полуфабрикатов;</w:t>
            </w:r>
            <w:r>
              <w:br/>
            </w:r>
            <w:r>
              <w:rPr>
                <w:rFonts w:ascii="Times New Roman"/>
                <w:b w:val="false"/>
                <w:i w:val="false"/>
                <w:color w:val="000000"/>
                <w:sz w:val="20"/>
              </w:rPr>
              <w:t>
</w:t>
            </w:r>
            <w:r>
              <w:rPr>
                <w:rFonts w:ascii="Times New Roman"/>
                <w:b w:val="false"/>
                <w:i w:val="false"/>
                <w:color w:val="000000"/>
                <w:sz w:val="20"/>
              </w:rPr>
              <w:t>- осуществлять контроль и вести учет расходов сырья и вспомогательных материалов;</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мероприятия по экономии и сокращению потерь;</w:t>
            </w:r>
            <w:r>
              <w:br/>
            </w:r>
            <w:r>
              <w:rPr>
                <w:rFonts w:ascii="Times New Roman"/>
                <w:b w:val="false"/>
                <w:i w:val="false"/>
                <w:color w:val="000000"/>
                <w:sz w:val="20"/>
              </w:rPr>
              <w:t>
</w:t>
            </w:r>
            <w:r>
              <w:rPr>
                <w:rFonts w:ascii="Times New Roman"/>
                <w:b w:val="false"/>
                <w:i w:val="false"/>
                <w:color w:val="000000"/>
                <w:sz w:val="20"/>
              </w:rPr>
              <w:t>- производить расчеты санитарно-технической части проекта;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ПК3.1.7</w:t>
            </w:r>
            <w:r>
              <w:br/>
            </w:r>
            <w:r>
              <w:rPr>
                <w:rFonts w:ascii="Times New Roman"/>
                <w:b w:val="false"/>
                <w:i w:val="false"/>
                <w:color w:val="000000"/>
                <w:sz w:val="20"/>
              </w:rPr>
              <w:t>
</w:t>
            </w:r>
            <w:r>
              <w:rPr>
                <w:rFonts w:ascii="Times New Roman"/>
                <w:b w:val="false"/>
                <w:i w:val="false"/>
                <w:color w:val="000000"/>
                <w:sz w:val="20"/>
              </w:rPr>
              <w:t>ПК3.1.8</w:t>
            </w:r>
            <w:r>
              <w:br/>
            </w:r>
            <w:r>
              <w:rPr>
                <w:rFonts w:ascii="Times New Roman"/>
                <w:b w:val="false"/>
                <w:i w:val="false"/>
                <w:color w:val="000000"/>
                <w:sz w:val="20"/>
              </w:rPr>
              <w:t>
</w:t>
            </w:r>
            <w:r>
              <w:rPr>
                <w:rFonts w:ascii="Times New Roman"/>
                <w:b w:val="false"/>
                <w:i w:val="false"/>
                <w:color w:val="000000"/>
                <w:sz w:val="20"/>
              </w:rPr>
              <w:t>ПК3.1.15</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w:t>
            </w:r>
            <w:r>
              <w:br/>
            </w:r>
            <w:r>
              <w:rPr>
                <w:rFonts w:ascii="Times New Roman"/>
                <w:b w:val="false"/>
                <w:i w:val="false"/>
                <w:color w:val="000000"/>
                <w:sz w:val="20"/>
              </w:rPr>
              <w:t>
</w:t>
            </w:r>
            <w:r>
              <w:rPr>
                <w:rFonts w:ascii="Times New Roman"/>
                <w:b w:val="false"/>
                <w:i w:val="false"/>
                <w:color w:val="000000"/>
                <w:sz w:val="20"/>
              </w:rPr>
              <w:t xml:space="preserve">понятие, классификация и принцип действия электрических машин; электрические машины постоянного тока: классификация, принцип действия, основные параметры, область применения; электрические машины переменного тока: классификация, принцип действия, основные параметры, область применения; трансформаторы; аккумуляторные батареи подвижного состава.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конструкцию и технические характеристики электрических машин постоянного и переменного тока; </w:t>
            </w:r>
            <w:r>
              <w:br/>
            </w:r>
            <w:r>
              <w:rPr>
                <w:rFonts w:ascii="Times New Roman"/>
                <w:b w:val="false"/>
                <w:i w:val="false"/>
                <w:color w:val="000000"/>
                <w:sz w:val="20"/>
              </w:rPr>
              <w:t>
</w:t>
            </w:r>
            <w:r>
              <w:rPr>
                <w:rFonts w:ascii="Times New Roman"/>
                <w:b w:val="false"/>
                <w:i w:val="false"/>
                <w:color w:val="000000"/>
                <w:sz w:val="20"/>
              </w:rPr>
              <w:t>- назначение и принцип действия электрических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читать, собирать и определять параметры электрических цепей электрических машин постоянного и переменного тока; </w:t>
            </w:r>
            <w:r>
              <w:br/>
            </w:r>
            <w:r>
              <w:rPr>
                <w:rFonts w:ascii="Times New Roman"/>
                <w:b w:val="false"/>
                <w:i w:val="false"/>
                <w:color w:val="000000"/>
                <w:sz w:val="20"/>
              </w:rPr>
              <w:t>
</w:t>
            </w:r>
            <w:r>
              <w:rPr>
                <w:rFonts w:ascii="Times New Roman"/>
                <w:b w:val="false"/>
                <w:i w:val="false"/>
                <w:color w:val="000000"/>
                <w:sz w:val="20"/>
              </w:rPr>
              <w:t>- осуществлять выбор электрических машин по заданным параметрам.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ПК3.1.7</w:t>
            </w:r>
            <w:r>
              <w:br/>
            </w:r>
            <w:r>
              <w:rPr>
                <w:rFonts w:ascii="Times New Roman"/>
                <w:b w:val="false"/>
                <w:i w:val="false"/>
                <w:color w:val="000000"/>
                <w:sz w:val="20"/>
              </w:rPr>
              <w:t>
</w:t>
            </w:r>
            <w:r>
              <w:rPr>
                <w:rFonts w:ascii="Times New Roman"/>
                <w:b w:val="false"/>
                <w:i w:val="false"/>
                <w:color w:val="000000"/>
                <w:sz w:val="20"/>
              </w:rPr>
              <w:t>ПК3.1 8</w:t>
            </w:r>
            <w:r>
              <w:br/>
            </w:r>
            <w:r>
              <w:rPr>
                <w:rFonts w:ascii="Times New Roman"/>
                <w:b w:val="false"/>
                <w:i w:val="false"/>
                <w:color w:val="000000"/>
                <w:sz w:val="20"/>
              </w:rPr>
              <w:t>
</w:t>
            </w:r>
            <w:r>
              <w:rPr>
                <w:rFonts w:ascii="Times New Roman"/>
                <w:b w:val="false"/>
                <w:i w:val="false"/>
                <w:color w:val="000000"/>
                <w:sz w:val="20"/>
              </w:rPr>
              <w:t xml:space="preserve">ПК3.1.11 </w:t>
            </w:r>
            <w:r>
              <w:br/>
            </w:r>
            <w:r>
              <w:rPr>
                <w:rFonts w:ascii="Times New Roman"/>
                <w:b w:val="false"/>
                <w:i w:val="false"/>
                <w:color w:val="000000"/>
                <w:sz w:val="20"/>
              </w:rPr>
              <w:t>
</w:t>
            </w:r>
            <w:r>
              <w:rPr>
                <w:rFonts w:ascii="Times New Roman"/>
                <w:b w:val="false"/>
                <w:i w:val="false"/>
                <w:color w:val="000000"/>
                <w:sz w:val="20"/>
              </w:rPr>
              <w:t xml:space="preserve">ПК3.1.16 </w:t>
            </w:r>
            <w:r>
              <w:br/>
            </w:r>
            <w:r>
              <w:rPr>
                <w:rFonts w:ascii="Times New Roman"/>
                <w:b w:val="false"/>
                <w:i w:val="false"/>
                <w:color w:val="000000"/>
                <w:sz w:val="20"/>
              </w:rPr>
              <w:t>
</w:t>
            </w:r>
            <w:r>
              <w:rPr>
                <w:rFonts w:ascii="Times New Roman"/>
                <w:b w:val="false"/>
                <w:i w:val="false"/>
                <w:color w:val="000000"/>
                <w:sz w:val="20"/>
              </w:rPr>
              <w:t xml:space="preserve">ПК3.1.17 </w:t>
            </w:r>
          </w:p>
        </w:tc>
      </w:tr>
      <w:tr>
        <w:trPr>
          <w:trHeight w:val="3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и автоматизация производственного процесса</w:t>
            </w:r>
            <w:r>
              <w:br/>
            </w:r>
            <w:r>
              <w:rPr>
                <w:rFonts w:ascii="Times New Roman"/>
                <w:b w:val="false"/>
                <w:i w:val="false"/>
                <w:color w:val="000000"/>
                <w:sz w:val="20"/>
              </w:rPr>
              <w:t>
</w:t>
            </w:r>
            <w:r>
              <w:rPr>
                <w:rFonts w:ascii="Times New Roman"/>
                <w:b w:val="false"/>
                <w:i w:val="false"/>
                <w:color w:val="000000"/>
                <w:sz w:val="20"/>
              </w:rPr>
              <w:t>Краткий обзор развития средств механизации и автоматизации; понятие об элементах автоматических устройств; организационно-технологические предпосылки автоматизации технологических процессов, рабочие машины, полуавтоматы, автоматы и автоматические линии, применение робототехники при сборке вагонов; устройство, принцип действия вагоноремонтных машин, самоходных ремонтных установок, поточно-конвейерные линии и их технологическая оснастка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действия систем механизации 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классификацию и устройство технических средств механизации и систем автоматизации;</w:t>
            </w:r>
            <w:r>
              <w:br/>
            </w:r>
            <w:r>
              <w:rPr>
                <w:rFonts w:ascii="Times New Roman"/>
                <w:b w:val="false"/>
                <w:i w:val="false"/>
                <w:color w:val="000000"/>
                <w:sz w:val="20"/>
              </w:rPr>
              <w:t>
</w:t>
            </w:r>
            <w:r>
              <w:rPr>
                <w:rFonts w:ascii="Times New Roman"/>
                <w:b w:val="false"/>
                <w:i w:val="false"/>
                <w:color w:val="000000"/>
                <w:sz w:val="20"/>
              </w:rPr>
              <w:t>- общие принципы и методы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механизация и автоматизация работ при сборке подвижного состава;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осуществлять техническое обслуживание, эксплуатацию и текущий ремонт устройств систем механизации и автоматизации производственного процесса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ПК3.1.14</w:t>
            </w:r>
          </w:p>
        </w:tc>
      </w:tr>
      <w:tr>
        <w:trPr>
          <w:trHeight w:val="3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Энергетические установки подвижного состава:</w:t>
            </w:r>
            <w:r>
              <w:rPr>
                <w:rFonts w:ascii="Times New Roman"/>
                <w:b w:val="false"/>
                <w:i w:val="false"/>
                <w:color w:val="000000"/>
                <w:sz w:val="20"/>
              </w:rPr>
              <w:t xml:space="preserve"> теоретические основы энергетических установок, основы термодинамических процессов и циклов, классификация двигателей внутреннего сгорания, основные законы и способы передачи теплоты, классификация и основные схемы теплообменных аппаратов, газотурбинные установки, конструкция дизелей, история развития двигателей внутреннего сгорания, основные параметры и конструкции дизелей, топливные насосы высокого давления, форсунки, автоматическое регулирование частоты вращения коленчатого вала и нагрузки дизеля, системы управления двигателем, системы дизелей и вспомогательное оборудование, топливная масляная, водяная, воздухоснабжение и выпуск отработавших газов, холодильник, вспомогательное оборудование.</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конструкцию действия энергетических установок, вспомогательного оборудования и устройств автоматического регулирования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конструктивные особенности энергетических установок видов ПС, использовать знания при изучении ремонта подвижного состава, его технического обслуживания и в практической работе на производстве в период прохождение технологической практики.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4 </w:t>
            </w:r>
            <w:r>
              <w:br/>
            </w:r>
            <w:r>
              <w:rPr>
                <w:rFonts w:ascii="Times New Roman"/>
                <w:b w:val="false"/>
                <w:i w:val="false"/>
                <w:color w:val="000000"/>
                <w:sz w:val="20"/>
              </w:rPr>
              <w:t>
</w:t>
            </w:r>
            <w:r>
              <w:rPr>
                <w:rFonts w:ascii="Times New Roman"/>
                <w:b w:val="false"/>
                <w:i w:val="false"/>
                <w:color w:val="000000"/>
                <w:sz w:val="20"/>
              </w:rPr>
              <w:t xml:space="preserve">БК 5 </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 xml:space="preserve">ПК3.1.9 </w:t>
            </w:r>
            <w:r>
              <w:br/>
            </w:r>
            <w:r>
              <w:rPr>
                <w:rFonts w:ascii="Times New Roman"/>
                <w:b w:val="false"/>
                <w:i w:val="false"/>
                <w:color w:val="000000"/>
                <w:sz w:val="20"/>
              </w:rPr>
              <w:t>
</w:t>
            </w:r>
            <w:r>
              <w:rPr>
                <w:rFonts w:ascii="Times New Roman"/>
                <w:b w:val="false"/>
                <w:i w:val="false"/>
                <w:color w:val="000000"/>
                <w:sz w:val="20"/>
              </w:rPr>
              <w:t xml:space="preserve">ПК3.1.11 </w:t>
            </w:r>
            <w:r>
              <w:br/>
            </w:r>
            <w:r>
              <w:rPr>
                <w:rFonts w:ascii="Times New Roman"/>
                <w:b w:val="false"/>
                <w:i w:val="false"/>
                <w:color w:val="000000"/>
                <w:sz w:val="20"/>
              </w:rPr>
              <w:t>
</w:t>
            </w:r>
            <w:r>
              <w:rPr>
                <w:rFonts w:ascii="Times New Roman"/>
                <w:b w:val="false"/>
                <w:i w:val="false"/>
                <w:color w:val="000000"/>
                <w:sz w:val="20"/>
              </w:rPr>
              <w:t>ПК3.1.16</w:t>
            </w:r>
          </w:p>
        </w:tc>
      </w:tr>
    </w:tbl>
    <w:bookmarkStart w:name="z205" w:id="164"/>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164"/>
    <w:bookmarkStart w:name="z206" w:id="165"/>
    <w:p>
      <w:pPr>
        <w:spacing w:after="0"/>
        <w:ind w:left="0"/>
        <w:jc w:val="both"/>
      </w:pPr>
      <w:r>
        <w:rPr>
          <w:rFonts w:ascii="Times New Roman"/>
          <w:b w:val="false"/>
          <w:i w:val="false"/>
          <w:color w:val="000000"/>
          <w:sz w:val="28"/>
        </w:rPr>
        <w:t>
                                     Срок обучения: 2 года 10 месяцев</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5330"/>
        <w:gridCol w:w="130"/>
        <w:gridCol w:w="4810"/>
        <w:gridCol w:w="1430"/>
      </w:tblGrid>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Обозначение цикла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Формируемые знания, умения и навыки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формируемой компетенции</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 История культуры Казахстана; основы религиоведения: понятие культуры; культура и цивилизация; культура в современном мире; культура народов, населявших территорию Казахстана; культура древних цивилизаций на территории Казахстана; средневековая культура племенных союзов и казахских ханств 9-13 веков; культура населения Казахстана в 14-15 веках; культура Казахстана в 16-17 веках; развитие культуры Казахстана в 18 веке; культура Казахстана в первой половине 19 века; развитие культуры Казахстана в условиях колониального положения в составе Российской империи (2-ая половина 19 века – начало 20 века); Казахстан в годы революции и становления Советской власти; культурное строительство в 20-30 годы; наука, народное образование, литература и искусство в годы Великой Отечественной войны; развитие культуры Казахстана с середины 40-х годов до начала 80-х годов; наука и культура Республики Казахстан на современном этапе; религия, как общественное явление: сущность религии и ее роль; основные исторические положения христианства, христианские общины на территории Казахстана; ислам.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xml:space="preserve">- понятия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образ жизни и система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влияние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основные этапы истории мировой культуры и их цивилизации;</w:t>
            </w:r>
            <w:r>
              <w:br/>
            </w:r>
            <w:r>
              <w:rPr>
                <w:rFonts w:ascii="Times New Roman"/>
                <w:b w:val="false"/>
                <w:i w:val="false"/>
                <w:color w:val="000000"/>
                <w:sz w:val="20"/>
              </w:rPr>
              <w:t>
</w:t>
            </w:r>
            <w:r>
              <w:rPr>
                <w:rFonts w:ascii="Times New Roman"/>
                <w:b w:val="false"/>
                <w:i w:val="false"/>
                <w:color w:val="000000"/>
                <w:sz w:val="20"/>
              </w:rPr>
              <w:t>- использовать культурное наследие;</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r>
              <w:br/>
            </w:r>
            <w:r>
              <w:rPr>
                <w:rFonts w:ascii="Times New Roman"/>
                <w:b w:val="false"/>
                <w:i w:val="false"/>
                <w:color w:val="000000"/>
                <w:sz w:val="20"/>
              </w:rPr>
              <w:t>
</w:t>
            </w:r>
            <w:r>
              <w:rPr>
                <w:rFonts w:ascii="Times New Roman"/>
                <w:b w:val="false"/>
                <w:i w:val="false"/>
                <w:color w:val="000000"/>
                <w:sz w:val="20"/>
              </w:rPr>
              <w:t>- анализировать происхождение религии и ее исторические типы;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Предмет философии, основные вехи мировой философской мысли; 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поведении;</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БК10</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социологии и политологии</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 история политической мысли и современные политические школы; политика; политическая власть; демократия как форма осуществления власти; политическая система; государство как ее основное звено; политические партии и партийные системы; общественные организации и движения; человек в системе политики; политическая деятельность: сущность и цели; средства и методы политической деятельности; актуальные проблемы перехода от тоталитаризма к демократическому обществу; внешнеполитическая деятельность и мировой политический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xml:space="preserve">- особенности процесса социализации личности, формы регуляции;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w:t>
            </w:r>
            <w:r>
              <w:rPr>
                <w:rFonts w:ascii="Times New Roman"/>
                <w:b w:val="false"/>
                <w:i w:val="false"/>
                <w:color w:val="000000"/>
                <w:sz w:val="20"/>
              </w:rPr>
              <w:t>БК10</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 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механизмы рыночного ценообразования;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БК 10</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Развитие речи и профессиональное 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русский (казахский) язык и владеть необходимым лексическим и грамматическим минимумом, необходимым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вести диалог, читать документы с применением существующей терминологией в отрасли; </w:t>
            </w:r>
            <w:r>
              <w:br/>
            </w:r>
            <w:r>
              <w:rPr>
                <w:rFonts w:ascii="Times New Roman"/>
                <w:b w:val="false"/>
                <w:i w:val="false"/>
                <w:color w:val="000000"/>
                <w:sz w:val="20"/>
              </w:rPr>
              <w:t>
</w:t>
            </w:r>
            <w:r>
              <w:rPr>
                <w:rFonts w:ascii="Times New Roman"/>
                <w:b w:val="false"/>
                <w:i w:val="false"/>
                <w:color w:val="000000"/>
                <w:sz w:val="20"/>
              </w:rPr>
              <w:t xml:space="preserve">- устранять ошибки и недочеты в своей устной и письменной речи; </w:t>
            </w:r>
            <w:r>
              <w:br/>
            </w:r>
            <w:r>
              <w:rPr>
                <w:rFonts w:ascii="Times New Roman"/>
                <w:b w:val="false"/>
                <w:i w:val="false"/>
                <w:color w:val="000000"/>
                <w:sz w:val="20"/>
              </w:rPr>
              <w:t>
</w:t>
            </w:r>
            <w:r>
              <w:rPr>
                <w:rFonts w:ascii="Times New Roman"/>
                <w:b w:val="false"/>
                <w:i w:val="false"/>
                <w:color w:val="000000"/>
                <w:sz w:val="20"/>
              </w:rPr>
              <w:t>- использовать словарь по специальности.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БК9</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 xml:space="preserve">- владеть элементарными умениями общения на иностранном языке;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БК4</w:t>
            </w:r>
            <w:r>
              <w:br/>
            </w:r>
            <w:r>
              <w:rPr>
                <w:rFonts w:ascii="Times New Roman"/>
                <w:b w:val="false"/>
                <w:i w:val="false"/>
                <w:color w:val="000000"/>
                <w:sz w:val="20"/>
              </w:rPr>
              <w:t>
</w:t>
            </w:r>
            <w:r>
              <w:rPr>
                <w:rFonts w:ascii="Times New Roman"/>
                <w:b w:val="false"/>
                <w:i w:val="false"/>
                <w:color w:val="000000"/>
                <w:sz w:val="20"/>
              </w:rPr>
              <w:t>БК 9</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составляющие здорового образа жизни; </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самосовершенствования и укрепления здоровья;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9</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обобщающие знания учащихся за курс основной школы; </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 в своем становлении;</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w:t>
            </w:r>
            <w:r>
              <w:br/>
            </w:r>
            <w:r>
              <w:rPr>
                <w:rFonts w:ascii="Times New Roman"/>
                <w:b w:val="false"/>
                <w:i w:val="false"/>
                <w:color w:val="000000"/>
                <w:sz w:val="20"/>
              </w:rPr>
              <w:t>
</w:t>
            </w:r>
            <w:r>
              <w:rPr>
                <w:rFonts w:ascii="Times New Roman"/>
                <w:b w:val="false"/>
                <w:i w:val="false"/>
                <w:color w:val="000000"/>
                <w:sz w:val="20"/>
              </w:rPr>
              <w:t>внутриполитическое положение Казахстана накануне присоединения его к России, а также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национально-освободительные восстания и движения;</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 в;</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XX в;</w:t>
            </w:r>
            <w:r>
              <w:br/>
            </w:r>
            <w:r>
              <w:rPr>
                <w:rFonts w:ascii="Times New Roman"/>
                <w:b w:val="false"/>
                <w:i w:val="false"/>
                <w:color w:val="000000"/>
                <w:sz w:val="20"/>
              </w:rPr>
              <w:t>
</w:t>
            </w:r>
            <w:r>
              <w:rPr>
                <w:rFonts w:ascii="Times New Roman"/>
                <w:b w:val="false"/>
                <w:i w:val="false"/>
                <w:color w:val="000000"/>
                <w:sz w:val="20"/>
              </w:rPr>
              <w:t xml:space="preserve">этнодемографическое положение в первые годы Советской власти; </w:t>
            </w:r>
            <w:r>
              <w:br/>
            </w:r>
            <w:r>
              <w:rPr>
                <w:rFonts w:ascii="Times New Roman"/>
                <w:b w:val="false"/>
                <w:i w:val="false"/>
                <w:color w:val="000000"/>
                <w:sz w:val="20"/>
              </w:rPr>
              <w:t>
</w:t>
            </w:r>
            <w:r>
              <w:rPr>
                <w:rFonts w:ascii="Times New Roman"/>
                <w:b w:val="false"/>
                <w:i w:val="false"/>
                <w:color w:val="000000"/>
                <w:sz w:val="20"/>
              </w:rPr>
              <w:t xml:space="preserve">коммунистическая партия и комсомол; </w:t>
            </w:r>
            <w:r>
              <w:br/>
            </w:r>
            <w:r>
              <w:rPr>
                <w:rFonts w:ascii="Times New Roman"/>
                <w:b w:val="false"/>
                <w:i w:val="false"/>
                <w:color w:val="000000"/>
                <w:sz w:val="20"/>
              </w:rPr>
              <w:t>
</w:t>
            </w:r>
            <w:r>
              <w:rPr>
                <w:rFonts w:ascii="Times New Roman"/>
                <w:b w:val="false"/>
                <w:i w:val="false"/>
                <w:color w:val="000000"/>
                <w:sz w:val="20"/>
              </w:rPr>
              <w:t>образование казахской диаспоры;</w:t>
            </w:r>
            <w:r>
              <w:br/>
            </w:r>
            <w:r>
              <w:rPr>
                <w:rFonts w:ascii="Times New Roman"/>
                <w:b w:val="false"/>
                <w:i w:val="false"/>
                <w:color w:val="000000"/>
                <w:sz w:val="20"/>
              </w:rPr>
              <w:t>
</w:t>
            </w:r>
            <w:r>
              <w:rPr>
                <w:rFonts w:ascii="Times New Roman"/>
                <w:b w:val="false"/>
                <w:i w:val="false"/>
                <w:color w:val="000000"/>
                <w:sz w:val="20"/>
              </w:rPr>
              <w:t>роль Казахстана в годы Великой Отечественной войны и в послевоенный период;</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50-80 годы; </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историю формирования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XXвв.</w:t>
            </w:r>
            <w:r>
              <w:br/>
            </w:r>
            <w:r>
              <w:rPr>
                <w:rFonts w:ascii="Times New Roman"/>
                <w:b w:val="false"/>
                <w:i w:val="false"/>
                <w:color w:val="000000"/>
                <w:sz w:val="20"/>
              </w:rPr>
              <w:t>
</w:t>
            </w:r>
            <w:r>
              <w:rPr>
                <w:rFonts w:ascii="Times New Roman"/>
                <w:b w:val="false"/>
                <w:i w:val="false"/>
                <w:color w:val="000000"/>
                <w:sz w:val="20"/>
              </w:rPr>
              <w:t xml:space="preserve">- культуру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Государственную независимость РК;</w:t>
            </w:r>
            <w:r>
              <w:br/>
            </w:r>
            <w:r>
              <w:rPr>
                <w:rFonts w:ascii="Times New Roman"/>
                <w:b w:val="false"/>
                <w:i w:val="false"/>
                <w:color w:val="000000"/>
                <w:sz w:val="20"/>
              </w:rPr>
              <w:t>
</w:t>
            </w:r>
            <w:r>
              <w:rPr>
                <w:rFonts w:ascii="Times New Roman"/>
                <w:b w:val="false"/>
                <w:i w:val="false"/>
                <w:color w:val="000000"/>
                <w:sz w:val="20"/>
              </w:rPr>
              <w:t>- о роли науки, культуры и религии в сохранении и укреплении национальных и государственных традиций</w:t>
            </w:r>
            <w:r>
              <w:br/>
            </w:r>
            <w:r>
              <w:rPr>
                <w:rFonts w:ascii="Times New Roman"/>
                <w:b w:val="false"/>
                <w:i w:val="false"/>
                <w:color w:val="000000"/>
                <w:sz w:val="20"/>
              </w:rPr>
              <w:t>
</w:t>
            </w:r>
            <w:r>
              <w:rPr>
                <w:rFonts w:ascii="Times New Roman"/>
                <w:b w:val="false"/>
                <w:i w:val="false"/>
                <w:color w:val="000000"/>
                <w:sz w:val="20"/>
              </w:rPr>
              <w:t>- содержание и назначение важнейших правовых и законодательных актов мирового и регионального значения.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ориентироваться в современной </w:t>
            </w:r>
            <w:r>
              <w:br/>
            </w:r>
            <w:r>
              <w:rPr>
                <w:rFonts w:ascii="Times New Roman"/>
                <w:b w:val="false"/>
                <w:i w:val="false"/>
                <w:color w:val="000000"/>
                <w:sz w:val="20"/>
              </w:rPr>
              <w:t>
</w:t>
            </w:r>
            <w:r>
              <w:rPr>
                <w:rFonts w:ascii="Times New Roman"/>
                <w:b w:val="false"/>
                <w:i w:val="false"/>
                <w:color w:val="000000"/>
                <w:sz w:val="20"/>
              </w:rPr>
              <w:t>экономической, политической, культурной ситуации в Казахстане и в мире;</w:t>
            </w:r>
            <w:r>
              <w:br/>
            </w:r>
            <w:r>
              <w:rPr>
                <w:rFonts w:ascii="Times New Roman"/>
                <w:b w:val="false"/>
                <w:i w:val="false"/>
                <w:color w:val="000000"/>
                <w:sz w:val="20"/>
              </w:rPr>
              <w:t>
</w:t>
            </w:r>
            <w:r>
              <w:rPr>
                <w:rFonts w:ascii="Times New Roman"/>
                <w:b w:val="false"/>
                <w:i w:val="false"/>
                <w:color w:val="000000"/>
                <w:sz w:val="20"/>
              </w:rPr>
              <w:t>- выявлять взаимосвязь отечественных, региональных, мировых социально-экономических, политических и культурных проблем;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в соответствии с требованиями стандартов ЕСКД и СПДС; аксонометрические проекции; строительное черчение: особенности строительных чертежей, условные графические обозначения, топографическая основа генеральных планов, архитектурно-строительные чертежи, чертежи по специальности, эскизирование; машинная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пересечение плоскостей, прямой и плоскости, геометрических тел и их поверхностей;</w:t>
            </w:r>
            <w:r>
              <w:br/>
            </w:r>
            <w:r>
              <w:rPr>
                <w:rFonts w:ascii="Times New Roman"/>
                <w:b w:val="false"/>
                <w:i w:val="false"/>
                <w:color w:val="000000"/>
                <w:sz w:val="20"/>
              </w:rPr>
              <w:t>
</w:t>
            </w:r>
            <w:r>
              <w:rPr>
                <w:rFonts w:ascii="Times New Roman"/>
                <w:b w:val="false"/>
                <w:i w:val="false"/>
                <w:color w:val="000000"/>
                <w:sz w:val="20"/>
              </w:rPr>
              <w:t>- элементы машиностроительного черчения;</w:t>
            </w:r>
            <w:r>
              <w:br/>
            </w:r>
            <w:r>
              <w:rPr>
                <w:rFonts w:ascii="Times New Roman"/>
                <w:b w:val="false"/>
                <w:i w:val="false"/>
                <w:color w:val="000000"/>
                <w:sz w:val="20"/>
              </w:rPr>
              <w:t>
</w:t>
            </w:r>
            <w:r>
              <w:rPr>
                <w:rFonts w:ascii="Times New Roman"/>
                <w:b w:val="false"/>
                <w:i w:val="false"/>
                <w:color w:val="000000"/>
                <w:sz w:val="20"/>
              </w:rPr>
              <w:t>- технический рисунок;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чертежи;</w:t>
            </w:r>
            <w:r>
              <w:br/>
            </w:r>
            <w:r>
              <w:rPr>
                <w:rFonts w:ascii="Times New Roman"/>
                <w:b w:val="false"/>
                <w:i w:val="false"/>
                <w:color w:val="000000"/>
                <w:sz w:val="20"/>
              </w:rPr>
              <w:t>
</w:t>
            </w:r>
            <w:r>
              <w:rPr>
                <w:rFonts w:ascii="Times New Roman"/>
                <w:b w:val="false"/>
                <w:i w:val="false"/>
                <w:color w:val="000000"/>
                <w:sz w:val="20"/>
              </w:rPr>
              <w:t>- соблюдать основы начертательной геометрии и проекционного черчения: основы проецирования, проецирование точки, прямой, плоскости геометрических тел.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Теоретические основы электротехники:</w:t>
            </w:r>
            <w:r>
              <w:br/>
            </w:r>
            <w:r>
              <w:rPr>
                <w:rFonts w:ascii="Times New Roman"/>
                <w:b w:val="false"/>
                <w:i w:val="false"/>
                <w:color w:val="000000"/>
                <w:sz w:val="20"/>
              </w:rPr>
              <w:t>
</w:t>
            </w:r>
            <w:r>
              <w:rPr>
                <w:rFonts w:ascii="Times New Roman"/>
                <w:b w:val="false"/>
                <w:i w:val="false"/>
                <w:color w:val="000000"/>
                <w:sz w:val="20"/>
              </w:rPr>
              <w:t>электротехника: электрическое поле; электромагнетизм; электрические измерения; электрические машины переменного и постоянного тока; трансформаторы; передача и распределение электрической энергии; энергосберегающие технологии; электробезопасность на строительных площадках;</w:t>
            </w:r>
            <w:r>
              <w:br/>
            </w:r>
            <w:r>
              <w:rPr>
                <w:rFonts w:ascii="Times New Roman"/>
                <w:b w:val="false"/>
                <w:i w:val="false"/>
                <w:color w:val="000000"/>
                <w:sz w:val="20"/>
              </w:rPr>
              <w:t>
</w:t>
            </w:r>
            <w:r>
              <w:rPr>
                <w:rFonts w:ascii="Times New Roman"/>
                <w:b w:val="false"/>
                <w:i w:val="false"/>
                <w:color w:val="000000"/>
                <w:sz w:val="20"/>
              </w:rPr>
              <w:t>электроника: физические основы электроники; электронные усилители; электронные генераторы и измерительные приборы; электронные устройства автоматики и вычислительной техники; микропроцессоры и микро-ЭВМ.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электрические цепи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основы электропривода;</w:t>
            </w:r>
            <w:r>
              <w:br/>
            </w:r>
            <w:r>
              <w:rPr>
                <w:rFonts w:ascii="Times New Roman"/>
                <w:b w:val="false"/>
                <w:i w:val="false"/>
                <w:color w:val="000000"/>
                <w:sz w:val="20"/>
              </w:rPr>
              <w:t>
</w:t>
            </w:r>
            <w:r>
              <w:rPr>
                <w:rFonts w:ascii="Times New Roman"/>
                <w:b w:val="false"/>
                <w:i w:val="false"/>
                <w:color w:val="000000"/>
                <w:sz w:val="20"/>
              </w:rPr>
              <w:t>- основы электроснабжения строительной площадки;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устанавливать электронные выпрямители и стабилизаторы;</w:t>
            </w:r>
            <w:r>
              <w:br/>
            </w:r>
            <w:r>
              <w:rPr>
                <w:rFonts w:ascii="Times New Roman"/>
                <w:b w:val="false"/>
                <w:i w:val="false"/>
                <w:color w:val="000000"/>
                <w:sz w:val="20"/>
              </w:rPr>
              <w:t>
</w:t>
            </w:r>
            <w:r>
              <w:rPr>
                <w:rFonts w:ascii="Times New Roman"/>
                <w:b w:val="false"/>
                <w:i w:val="false"/>
                <w:color w:val="000000"/>
                <w:sz w:val="20"/>
              </w:rPr>
              <w:t>- исправлять электронные приборы;</w:t>
            </w:r>
            <w:r>
              <w:br/>
            </w:r>
            <w:r>
              <w:rPr>
                <w:rFonts w:ascii="Times New Roman"/>
                <w:b w:val="false"/>
                <w:i w:val="false"/>
                <w:color w:val="000000"/>
                <w:sz w:val="20"/>
              </w:rPr>
              <w:t>
</w:t>
            </w:r>
            <w:r>
              <w:rPr>
                <w:rFonts w:ascii="Times New Roman"/>
                <w:b w:val="false"/>
                <w:i w:val="false"/>
                <w:color w:val="000000"/>
                <w:sz w:val="20"/>
              </w:rPr>
              <w:t>- пользоваться электрооборудованием на строительной площадке с учетом энергосберегающих технологий.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ПК3.1.7</w:t>
            </w:r>
            <w:r>
              <w:br/>
            </w:r>
            <w:r>
              <w:rPr>
                <w:rFonts w:ascii="Times New Roman"/>
                <w:b w:val="false"/>
                <w:i w:val="false"/>
                <w:color w:val="000000"/>
                <w:sz w:val="20"/>
              </w:rPr>
              <w:t>
</w:t>
            </w:r>
            <w:r>
              <w:rPr>
                <w:rFonts w:ascii="Times New Roman"/>
                <w:b w:val="false"/>
                <w:i w:val="false"/>
                <w:color w:val="000000"/>
                <w:sz w:val="20"/>
              </w:rPr>
              <w:t>ПК3.1.8</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экологии</w:t>
            </w:r>
            <w:r>
              <w:br/>
            </w:r>
            <w:r>
              <w:rPr>
                <w:rFonts w:ascii="Times New Roman"/>
                <w:b w:val="false"/>
                <w:i w:val="false"/>
                <w:color w:val="000000"/>
                <w:sz w:val="20"/>
              </w:rPr>
              <w:t>
</w:t>
            </w:r>
            <w:r>
              <w:rPr>
                <w:rFonts w:ascii="Times New Roman"/>
                <w:b w:val="false"/>
                <w:i w:val="false"/>
                <w:color w:val="000000"/>
                <w:sz w:val="20"/>
              </w:rPr>
              <w:t xml:space="preserve">Воздействие негативных факторов на человека; идентификация травмирующих и вредных факторов; методы и средства защиты от опасностей технических систем и технологических процессов; экобиозащитная и противопожарная техника; правовые, нормативные и организационные основы охраны труда на предприятии; материальные затраты на охрану труда; особенности обеспечения безопасных условий труда в сфере профессиональной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нормы охраны труда;</w:t>
            </w:r>
            <w:r>
              <w:br/>
            </w:r>
            <w:r>
              <w:rPr>
                <w:rFonts w:ascii="Times New Roman"/>
                <w:b w:val="false"/>
                <w:i w:val="false"/>
                <w:color w:val="000000"/>
                <w:sz w:val="20"/>
              </w:rPr>
              <w:t>
</w:t>
            </w:r>
            <w:r>
              <w:rPr>
                <w:rFonts w:ascii="Times New Roman"/>
                <w:b w:val="false"/>
                <w:i w:val="false"/>
                <w:color w:val="000000"/>
                <w:sz w:val="20"/>
              </w:rPr>
              <w:t>- безопасность технологических процессов;</w:t>
            </w:r>
            <w:r>
              <w:br/>
            </w:r>
            <w:r>
              <w:rPr>
                <w:rFonts w:ascii="Times New Roman"/>
                <w:b w:val="false"/>
                <w:i w:val="false"/>
                <w:color w:val="000000"/>
                <w:sz w:val="20"/>
              </w:rPr>
              <w:t>
</w:t>
            </w:r>
            <w:r>
              <w:rPr>
                <w:rFonts w:ascii="Times New Roman"/>
                <w:b w:val="false"/>
                <w:i w:val="false"/>
                <w:color w:val="000000"/>
                <w:sz w:val="20"/>
              </w:rPr>
              <w:t>- причины травматизма на предприятии;</w:t>
            </w:r>
            <w:r>
              <w:br/>
            </w:r>
            <w:r>
              <w:rPr>
                <w:rFonts w:ascii="Times New Roman"/>
                <w:b w:val="false"/>
                <w:i w:val="false"/>
                <w:color w:val="000000"/>
                <w:sz w:val="20"/>
              </w:rPr>
              <w:t>
</w:t>
            </w:r>
            <w:r>
              <w:rPr>
                <w:rFonts w:ascii="Times New Roman"/>
                <w:b w:val="false"/>
                <w:i w:val="false"/>
                <w:color w:val="000000"/>
                <w:sz w:val="20"/>
              </w:rPr>
              <w:t xml:space="preserve">- общие сведения о пожарной безопасности;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на практике знания по охране труда и окружающей среды;</w:t>
            </w:r>
            <w:r>
              <w:br/>
            </w:r>
            <w:r>
              <w:rPr>
                <w:rFonts w:ascii="Times New Roman"/>
                <w:b w:val="false"/>
                <w:i w:val="false"/>
                <w:color w:val="000000"/>
                <w:sz w:val="20"/>
              </w:rPr>
              <w:t>
</w:t>
            </w:r>
            <w:r>
              <w:rPr>
                <w:rFonts w:ascii="Times New Roman"/>
                <w:b w:val="false"/>
                <w:i w:val="false"/>
                <w:color w:val="000000"/>
                <w:sz w:val="20"/>
              </w:rPr>
              <w:t>- пользоваться индивидуальными средствами защиты;</w:t>
            </w:r>
            <w:r>
              <w:br/>
            </w:r>
            <w:r>
              <w:rPr>
                <w:rFonts w:ascii="Times New Roman"/>
                <w:b w:val="false"/>
                <w:i w:val="false"/>
                <w:color w:val="000000"/>
                <w:sz w:val="20"/>
              </w:rPr>
              <w:t>
</w:t>
            </w:r>
            <w:r>
              <w:rPr>
                <w:rFonts w:ascii="Times New Roman"/>
                <w:b w:val="false"/>
                <w:i w:val="false"/>
                <w:color w:val="000000"/>
                <w:sz w:val="20"/>
              </w:rPr>
              <w:t>- оказать помощь при производственной травме;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6 </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БК 10</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 xml:space="preserve">Предмет и задачи курса. Новейшие методы хранения и передачи информации. Информационные технологии. Концепция технологии обработки информации. Общие сведения о средствах вычислительной техники. Структура ПЭВМ. Программы для работы с текстовыми, табличными, графическими и звуковыми данными. Сетевое окружение, виды, свойства, поиск информации. Математическое моделирование. Основы программирования.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аппаратное и программное обеспечение персонального компьютера, характеристики и назначения устройств, назначение, классификацию и принцип работы программ, технику безопасности при работе с техникой, принципы работы персонального компьютера. </w:t>
            </w:r>
            <w:r>
              <w:br/>
            </w:r>
            <w:r>
              <w:rPr>
                <w:rFonts w:ascii="Times New Roman"/>
                <w:b w:val="false"/>
                <w:i w:val="false"/>
                <w:color w:val="000000"/>
                <w:sz w:val="20"/>
              </w:rPr>
              <w:t>
</w:t>
            </w:r>
            <w:r>
              <w:rPr>
                <w:rFonts w:ascii="Times New Roman"/>
                <w:b w:val="false"/>
                <w:i w:val="false"/>
                <w:color w:val="000000"/>
                <w:sz w:val="20"/>
              </w:rPr>
              <w:t xml:space="preserve">- основные устройства, их назначение и характеристики, </w:t>
            </w:r>
            <w:r>
              <w:br/>
            </w:r>
            <w:r>
              <w:rPr>
                <w:rFonts w:ascii="Times New Roman"/>
                <w:b w:val="false"/>
                <w:i w:val="false"/>
                <w:color w:val="000000"/>
                <w:sz w:val="20"/>
              </w:rPr>
              <w:t>
</w:t>
            </w:r>
            <w:r>
              <w:rPr>
                <w:rFonts w:ascii="Times New Roman"/>
                <w:b w:val="false"/>
                <w:i w:val="false"/>
                <w:color w:val="000000"/>
                <w:sz w:val="20"/>
              </w:rPr>
              <w:t xml:space="preserve">- назначение операционной системы ОС Windows, основные функции ОС, основные команды для работы в ОС, структурную организацию файловой системы. </w:t>
            </w:r>
            <w:r>
              <w:br/>
            </w:r>
            <w:r>
              <w:rPr>
                <w:rFonts w:ascii="Times New Roman"/>
                <w:b w:val="false"/>
                <w:i w:val="false"/>
                <w:color w:val="000000"/>
                <w:sz w:val="20"/>
              </w:rPr>
              <w:t>
</w:t>
            </w:r>
            <w:r>
              <w:rPr>
                <w:rFonts w:ascii="Times New Roman"/>
                <w:b w:val="false"/>
                <w:i w:val="false"/>
                <w:color w:val="000000"/>
                <w:sz w:val="20"/>
              </w:rPr>
              <w:t>- назначение и применение программ MS Office, основные команды для работы с текстовыми, табличными, графическими данными, основные команды для работы с диаграммами и формулами, настройка изображений.</w:t>
            </w:r>
            <w:r>
              <w:br/>
            </w:r>
            <w:r>
              <w:rPr>
                <w:rFonts w:ascii="Times New Roman"/>
                <w:b w:val="false"/>
                <w:i w:val="false"/>
                <w:color w:val="000000"/>
                <w:sz w:val="20"/>
              </w:rPr>
              <w:t>
</w:t>
            </w:r>
            <w:r>
              <w:rPr>
                <w:rFonts w:ascii="Times New Roman"/>
                <w:b w:val="false"/>
                <w:i w:val="false"/>
                <w:color w:val="000000"/>
                <w:sz w:val="20"/>
              </w:rPr>
              <w:t>- назначения программ, организацию файловой системы.</w:t>
            </w:r>
            <w:r>
              <w:br/>
            </w:r>
            <w:r>
              <w:rPr>
                <w:rFonts w:ascii="Times New Roman"/>
                <w:b w:val="false"/>
                <w:i w:val="false"/>
                <w:color w:val="000000"/>
                <w:sz w:val="20"/>
              </w:rPr>
              <w:t>
</w:t>
            </w:r>
            <w:r>
              <w:rPr>
                <w:rFonts w:ascii="Times New Roman"/>
                <w:b w:val="false"/>
                <w:i w:val="false"/>
                <w:color w:val="000000"/>
                <w:sz w:val="20"/>
              </w:rPr>
              <w:t>- виды, типы, свойства алгоритмов. Назначение блоков.</w:t>
            </w:r>
            <w:r>
              <w:br/>
            </w:r>
            <w:r>
              <w:rPr>
                <w:rFonts w:ascii="Times New Roman"/>
                <w:b w:val="false"/>
                <w:i w:val="false"/>
                <w:color w:val="000000"/>
                <w:sz w:val="20"/>
              </w:rPr>
              <w:t>
</w:t>
            </w:r>
            <w:r>
              <w:rPr>
                <w:rFonts w:ascii="Times New Roman"/>
                <w:b w:val="false"/>
                <w:i w:val="false"/>
                <w:color w:val="000000"/>
                <w:sz w:val="20"/>
              </w:rPr>
              <w:t>- назначения инструментальных программ, методы разработки программ, структуру программы, типы данных, операторы.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применять персональный компьютер для оформления документов и отчетов, автоматических расчетов; разрабатывать программы; строить чертежи; работать с банком данных; работать в локальной и глобальной сети.</w:t>
            </w:r>
            <w:r>
              <w:br/>
            </w:r>
            <w:r>
              <w:rPr>
                <w:rFonts w:ascii="Times New Roman"/>
                <w:b w:val="false"/>
                <w:i w:val="false"/>
                <w:color w:val="000000"/>
                <w:sz w:val="20"/>
              </w:rPr>
              <w:t>
</w:t>
            </w:r>
            <w:r>
              <w:rPr>
                <w:rFonts w:ascii="Times New Roman"/>
                <w:b w:val="false"/>
                <w:i w:val="false"/>
                <w:color w:val="000000"/>
                <w:sz w:val="20"/>
              </w:rPr>
              <w:t>- выполнять настройку и основные команды для работы в ОС.</w:t>
            </w:r>
            <w:r>
              <w:br/>
            </w:r>
            <w:r>
              <w:rPr>
                <w:rFonts w:ascii="Times New Roman"/>
                <w:b w:val="false"/>
                <w:i w:val="false"/>
                <w:color w:val="000000"/>
                <w:sz w:val="20"/>
              </w:rPr>
              <w:t>
</w:t>
            </w:r>
            <w:r>
              <w:rPr>
                <w:rFonts w:ascii="Times New Roman"/>
                <w:b w:val="false"/>
                <w:i w:val="false"/>
                <w:color w:val="000000"/>
                <w:sz w:val="20"/>
              </w:rPr>
              <w:t xml:space="preserve">- запускать программы, обслуживающие устройства ПК, работать с прикладными программами, создавать файлы и каталоги. </w:t>
            </w:r>
            <w:r>
              <w:br/>
            </w:r>
            <w:r>
              <w:rPr>
                <w:rFonts w:ascii="Times New Roman"/>
                <w:b w:val="false"/>
                <w:i w:val="false"/>
                <w:color w:val="000000"/>
                <w:sz w:val="20"/>
              </w:rPr>
              <w:t>
</w:t>
            </w:r>
            <w:r>
              <w:rPr>
                <w:rFonts w:ascii="Times New Roman"/>
                <w:b w:val="false"/>
                <w:i w:val="false"/>
                <w:color w:val="000000"/>
                <w:sz w:val="20"/>
              </w:rPr>
              <w:t>- работать в сети, выполнять настройки для подключения к сети, работать с электронной почтой и выполнять поиск информации.</w:t>
            </w:r>
            <w:r>
              <w:br/>
            </w:r>
            <w:r>
              <w:rPr>
                <w:rFonts w:ascii="Times New Roman"/>
                <w:b w:val="false"/>
                <w:i w:val="false"/>
                <w:color w:val="000000"/>
                <w:sz w:val="20"/>
              </w:rPr>
              <w:t>
</w:t>
            </w:r>
            <w:r>
              <w:rPr>
                <w:rFonts w:ascii="Times New Roman"/>
                <w:b w:val="false"/>
                <w:i w:val="false"/>
                <w:color w:val="000000"/>
                <w:sz w:val="20"/>
              </w:rPr>
              <w:t>- разрабатывать алгоритм, составлять блок-схему.</w:t>
            </w:r>
            <w:r>
              <w:br/>
            </w:r>
            <w:r>
              <w:rPr>
                <w:rFonts w:ascii="Times New Roman"/>
                <w:b w:val="false"/>
                <w:i w:val="false"/>
                <w:color w:val="000000"/>
                <w:sz w:val="20"/>
              </w:rPr>
              <w:t>
</w:t>
            </w:r>
            <w:r>
              <w:rPr>
                <w:rFonts w:ascii="Times New Roman"/>
                <w:b w:val="false"/>
                <w:i w:val="false"/>
                <w:color w:val="000000"/>
                <w:sz w:val="20"/>
              </w:rPr>
              <w:t>- программировать расчеты простых формул.</w:t>
            </w:r>
            <w:r>
              <w:br/>
            </w:r>
            <w:r>
              <w:rPr>
                <w:rFonts w:ascii="Times New Roman"/>
                <w:b w:val="false"/>
                <w:i w:val="false"/>
                <w:color w:val="000000"/>
                <w:sz w:val="20"/>
              </w:rPr>
              <w:t>
</w:t>
            </w:r>
            <w:r>
              <w:rPr>
                <w:rFonts w:ascii="Times New Roman"/>
                <w:b w:val="false"/>
                <w:i w:val="false"/>
                <w:color w:val="000000"/>
                <w:sz w:val="20"/>
              </w:rPr>
              <w:t xml:space="preserve">- создавать простые и составные графические объекты.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9</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xml:space="preserve">Метрология: основные понятия и определения; метрологические службы, обеспечивающие единства измерений; государственный метрологический контроль и надзор. </w:t>
            </w:r>
            <w:r>
              <w:br/>
            </w:r>
            <w:r>
              <w:rPr>
                <w:rFonts w:ascii="Times New Roman"/>
                <w:b w:val="false"/>
                <w:i w:val="false"/>
                <w:color w:val="000000"/>
                <w:sz w:val="20"/>
              </w:rPr>
              <w:t>
</w:t>
            </w:r>
            <w:r>
              <w:rPr>
                <w:rFonts w:ascii="Times New Roman"/>
                <w:b w:val="false"/>
                <w:i w:val="false"/>
                <w:color w:val="000000"/>
                <w:sz w:val="20"/>
              </w:rPr>
              <w:t xml:space="preserve">Стандартизация: основные термины и определения в области стандартизации и управления качеством; испытание и контроль продукции; системы качества. </w:t>
            </w:r>
            <w:r>
              <w:br/>
            </w:r>
            <w:r>
              <w:rPr>
                <w:rFonts w:ascii="Times New Roman"/>
                <w:b w:val="false"/>
                <w:i w:val="false"/>
                <w:color w:val="000000"/>
                <w:sz w:val="20"/>
              </w:rPr>
              <w:t>
</w:t>
            </w:r>
            <w:r>
              <w:rPr>
                <w:rFonts w:ascii="Times New Roman"/>
                <w:b w:val="false"/>
                <w:i w:val="false"/>
                <w:color w:val="000000"/>
                <w:sz w:val="20"/>
              </w:rPr>
              <w:t>Сертификация: системы сертификации; порядок и правила сертификации; система допусков и посадок; технические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задачи, принципы, объекты, субъекты, средства, методы, правовые 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структуру международных и региональных стандартов;</w:t>
            </w:r>
            <w:r>
              <w:br/>
            </w:r>
            <w:r>
              <w:rPr>
                <w:rFonts w:ascii="Times New Roman"/>
                <w:b w:val="false"/>
                <w:i w:val="false"/>
                <w:color w:val="000000"/>
                <w:sz w:val="20"/>
              </w:rPr>
              <w:t>
</w:t>
            </w:r>
            <w:r>
              <w:rPr>
                <w:rFonts w:ascii="Times New Roman"/>
                <w:b w:val="false"/>
                <w:i w:val="false"/>
                <w:color w:val="000000"/>
                <w:sz w:val="20"/>
              </w:rPr>
              <w:t>- порядок и правила сертификации;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правильно выбрать измерительные средства и пользоваться ими; </w:t>
            </w:r>
            <w:r>
              <w:br/>
            </w:r>
            <w:r>
              <w:rPr>
                <w:rFonts w:ascii="Times New Roman"/>
                <w:b w:val="false"/>
                <w:i w:val="false"/>
                <w:color w:val="000000"/>
                <w:sz w:val="20"/>
              </w:rPr>
              <w:t>
</w:t>
            </w:r>
            <w:r>
              <w:rPr>
                <w:rFonts w:ascii="Times New Roman"/>
                <w:b w:val="false"/>
                <w:i w:val="false"/>
                <w:color w:val="000000"/>
                <w:sz w:val="20"/>
              </w:rPr>
              <w:t>- применить документацию систем качества;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ПК3.1.2</w:t>
            </w:r>
            <w:r>
              <w:br/>
            </w:r>
            <w:r>
              <w:rPr>
                <w:rFonts w:ascii="Times New Roman"/>
                <w:b w:val="false"/>
                <w:i w:val="false"/>
                <w:color w:val="000000"/>
                <w:sz w:val="20"/>
              </w:rPr>
              <w:t>
</w:t>
            </w:r>
            <w:r>
              <w:rPr>
                <w:rFonts w:ascii="Times New Roman"/>
                <w:b w:val="false"/>
                <w:i w:val="false"/>
                <w:color w:val="000000"/>
                <w:sz w:val="20"/>
              </w:rPr>
              <w:t>ПК3.1.5</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Содержание дисциплины, ее задачи. Использование различных видов лингвистических словарей в делопроизводстве. Понятие, система и организация делопроизводства на предприятиях, организациях. Особенности технических словарей. Основы офисной и документационной работы. Организационно-распорядительные, нормативно-правовые, денежно-финансово-расчетные и справочные документы.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Понятие о фонде документов. Архив. Ведомственные архивы, государственные архивы. </w:t>
            </w:r>
            <w:r>
              <w:br/>
            </w:r>
            <w:r>
              <w:rPr>
                <w:rFonts w:ascii="Times New Roman"/>
                <w:b w:val="false"/>
                <w:i w:val="false"/>
                <w:color w:val="000000"/>
                <w:sz w:val="20"/>
              </w:rPr>
              <w:t>
</w:t>
            </w:r>
            <w:r>
              <w:rPr>
                <w:rFonts w:ascii="Times New Roman"/>
                <w:b w:val="false"/>
                <w:i w:val="false"/>
                <w:color w:val="000000"/>
                <w:sz w:val="20"/>
              </w:rPr>
              <w:t>Национальный архивный фонд.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содержание изучаемой дисциплины, ее задачи;</w:t>
            </w:r>
            <w:r>
              <w:br/>
            </w:r>
            <w:r>
              <w:rPr>
                <w:rFonts w:ascii="Times New Roman"/>
                <w:b w:val="false"/>
                <w:i w:val="false"/>
                <w:color w:val="000000"/>
                <w:sz w:val="20"/>
              </w:rPr>
              <w:t>
</w:t>
            </w:r>
            <w:r>
              <w:rPr>
                <w:rFonts w:ascii="Times New Roman"/>
                <w:b w:val="false"/>
                <w:i w:val="false"/>
                <w:color w:val="000000"/>
                <w:sz w:val="20"/>
              </w:rPr>
              <w:t>- виды лингвистических и технических словарей;</w:t>
            </w:r>
            <w:r>
              <w:br/>
            </w:r>
            <w:r>
              <w:rPr>
                <w:rFonts w:ascii="Times New Roman"/>
                <w:b w:val="false"/>
                <w:i w:val="false"/>
                <w:color w:val="000000"/>
                <w:sz w:val="20"/>
              </w:rPr>
              <w:t>
</w:t>
            </w:r>
            <w:r>
              <w:rPr>
                <w:rFonts w:ascii="Times New Roman"/>
                <w:b w:val="false"/>
                <w:i w:val="false"/>
                <w:color w:val="000000"/>
                <w:sz w:val="20"/>
              </w:rPr>
              <w:t>- классификацию деловых и информационных документов;</w:t>
            </w:r>
            <w:r>
              <w:br/>
            </w:r>
            <w:r>
              <w:rPr>
                <w:rFonts w:ascii="Times New Roman"/>
                <w:b w:val="false"/>
                <w:i w:val="false"/>
                <w:color w:val="000000"/>
                <w:sz w:val="20"/>
              </w:rPr>
              <w:t>
</w:t>
            </w:r>
            <w:r>
              <w:rPr>
                <w:rFonts w:ascii="Times New Roman"/>
                <w:b w:val="false"/>
                <w:i w:val="false"/>
                <w:color w:val="000000"/>
                <w:sz w:val="20"/>
              </w:rPr>
              <w:t>- основные требования к современным стандартам делопроизводства;</w:t>
            </w:r>
            <w:r>
              <w:br/>
            </w:r>
            <w:r>
              <w:rPr>
                <w:rFonts w:ascii="Times New Roman"/>
                <w:b w:val="false"/>
                <w:i w:val="false"/>
                <w:color w:val="000000"/>
                <w:sz w:val="20"/>
              </w:rPr>
              <w:t>
</w:t>
            </w:r>
            <w:r>
              <w:rPr>
                <w:rFonts w:ascii="Times New Roman"/>
                <w:b w:val="false"/>
                <w:i w:val="false"/>
                <w:color w:val="000000"/>
                <w:sz w:val="20"/>
              </w:rPr>
              <w:t>- формуляры документов и его составные части;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классифицировать различные документы делового и информационного характеров;</w:t>
            </w:r>
            <w:r>
              <w:br/>
            </w:r>
            <w:r>
              <w:rPr>
                <w:rFonts w:ascii="Times New Roman"/>
                <w:b w:val="false"/>
                <w:i w:val="false"/>
                <w:color w:val="000000"/>
                <w:sz w:val="20"/>
              </w:rPr>
              <w:t>
</w:t>
            </w:r>
            <w:r>
              <w:rPr>
                <w:rFonts w:ascii="Times New Roman"/>
                <w:b w:val="false"/>
                <w:i w:val="false"/>
                <w:color w:val="000000"/>
                <w:sz w:val="20"/>
              </w:rPr>
              <w:t>- составлять формуляры документов;</w:t>
            </w:r>
            <w:r>
              <w:br/>
            </w:r>
            <w:r>
              <w:rPr>
                <w:rFonts w:ascii="Times New Roman"/>
                <w:b w:val="false"/>
                <w:i w:val="false"/>
                <w:color w:val="000000"/>
                <w:sz w:val="20"/>
              </w:rPr>
              <w:t>
</w:t>
            </w:r>
            <w:r>
              <w:rPr>
                <w:rFonts w:ascii="Times New Roman"/>
                <w:b w:val="false"/>
                <w:i w:val="false"/>
                <w:color w:val="000000"/>
                <w:sz w:val="20"/>
              </w:rPr>
              <w:t>- работать с организационно-административными документами;</w:t>
            </w:r>
            <w:r>
              <w:br/>
            </w:r>
            <w:r>
              <w:rPr>
                <w:rFonts w:ascii="Times New Roman"/>
                <w:b w:val="false"/>
                <w:i w:val="false"/>
                <w:color w:val="000000"/>
                <w:sz w:val="20"/>
              </w:rPr>
              <w:t>
</w:t>
            </w:r>
            <w:r>
              <w:rPr>
                <w:rFonts w:ascii="Times New Roman"/>
                <w:b w:val="false"/>
                <w:i w:val="false"/>
                <w:color w:val="000000"/>
                <w:sz w:val="20"/>
              </w:rPr>
              <w:t>- анализировать образцы текстов архивных документов;</w:t>
            </w:r>
            <w:r>
              <w:br/>
            </w:r>
            <w:r>
              <w:rPr>
                <w:rFonts w:ascii="Times New Roman"/>
                <w:b w:val="false"/>
                <w:i w:val="false"/>
                <w:color w:val="000000"/>
                <w:sz w:val="20"/>
              </w:rPr>
              <w:t>
</w:t>
            </w:r>
            <w:r>
              <w:rPr>
                <w:rFonts w:ascii="Times New Roman"/>
                <w:b w:val="false"/>
                <w:i w:val="false"/>
                <w:color w:val="000000"/>
                <w:sz w:val="20"/>
              </w:rPr>
              <w:t>- оформление, хранение и сдача дел в архив;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r>
      <w:tr>
        <w:trPr>
          <w:trHeight w:val="39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 и транспортного законодательства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 xml:space="preserve">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защищать личную свободу и достоинства; </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Электроника, микроэлектроника и микропроцессорная техника</w:t>
            </w:r>
            <w:r>
              <w:br/>
            </w:r>
            <w:r>
              <w:rPr>
                <w:rFonts w:ascii="Times New Roman"/>
                <w:b w:val="false"/>
                <w:i w:val="false"/>
                <w:color w:val="000000"/>
                <w:sz w:val="20"/>
              </w:rPr>
              <w:t>
</w:t>
            </w:r>
            <w:r>
              <w:rPr>
                <w:rFonts w:ascii="Times New Roman"/>
                <w:b w:val="false"/>
                <w:i w:val="false"/>
                <w:color w:val="000000"/>
                <w:sz w:val="20"/>
              </w:rPr>
              <w:t>Основные этапы развития электроники и микроэлектроники, классификация электронных устройств и перспективы развития; основы электроники; основы микроэлектроники; импульсная техника в устройствах подвижного состава; физические основы построения, характеристики, технико-эксплуатационные показатели электронных приборов, импульсных устройств и микропроцессорной техники, используемых в устройствах автоматики и телемеханики на железнодорожном транспорте; логические элементы и операции в схемах; полупроводниковые преобразовательные установки; ОЗУ, ПЗУ; системы счисления; микропроцессоры, микроЭВМ и их применение в системах автоматики и телемеханики на железнодорожном транспорте; методы автоматизации на подвижном составе; методы автоматического регулирования и управление подвижным составом.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устройство электронных приборов и сущность физических процессов, происходящих в них; импульсные устройства и ИМС; характеристики, устройство, параметры и принцип действия приборов, маркировку; </w:t>
            </w:r>
            <w:r>
              <w:br/>
            </w:r>
            <w:r>
              <w:rPr>
                <w:rFonts w:ascii="Times New Roman"/>
                <w:b w:val="false"/>
                <w:i w:val="false"/>
                <w:color w:val="000000"/>
                <w:sz w:val="20"/>
              </w:rPr>
              <w:t>
</w:t>
            </w:r>
            <w:r>
              <w:rPr>
                <w:rFonts w:ascii="Times New Roman"/>
                <w:b w:val="false"/>
                <w:i w:val="false"/>
                <w:color w:val="000000"/>
                <w:sz w:val="20"/>
              </w:rPr>
              <w:t>- структуру примесных полупроводников, физические процессы в них</w:t>
            </w:r>
            <w:r>
              <w:br/>
            </w:r>
            <w:r>
              <w:rPr>
                <w:rFonts w:ascii="Times New Roman"/>
                <w:b w:val="false"/>
                <w:i w:val="false"/>
                <w:color w:val="000000"/>
                <w:sz w:val="20"/>
              </w:rPr>
              <w:t>
</w:t>
            </w:r>
            <w:r>
              <w:rPr>
                <w:rFonts w:ascii="Times New Roman"/>
                <w:b w:val="false"/>
                <w:i w:val="false"/>
                <w:color w:val="000000"/>
                <w:sz w:val="20"/>
              </w:rPr>
              <w:t>- достоинства и недостатки различных схем включения полупроводниковых приборов, условные обозначения.</w:t>
            </w:r>
            <w:r>
              <w:br/>
            </w:r>
            <w:r>
              <w:rPr>
                <w:rFonts w:ascii="Times New Roman"/>
                <w:b w:val="false"/>
                <w:i w:val="false"/>
                <w:color w:val="000000"/>
                <w:sz w:val="20"/>
              </w:rPr>
              <w:t>
</w:t>
            </w:r>
            <w:r>
              <w:rPr>
                <w:rFonts w:ascii="Times New Roman"/>
                <w:b w:val="false"/>
                <w:i w:val="false"/>
                <w:color w:val="000000"/>
                <w:sz w:val="20"/>
              </w:rPr>
              <w:t>- разновидности и параметры импульсов, принципы формирования импульсов в ключевых схемах.</w:t>
            </w:r>
            <w:r>
              <w:br/>
            </w:r>
            <w:r>
              <w:rPr>
                <w:rFonts w:ascii="Times New Roman"/>
                <w:b w:val="false"/>
                <w:i w:val="false"/>
                <w:color w:val="000000"/>
                <w:sz w:val="20"/>
              </w:rPr>
              <w:t>
</w:t>
            </w:r>
            <w:r>
              <w:rPr>
                <w:rFonts w:ascii="Times New Roman"/>
                <w:b w:val="false"/>
                <w:i w:val="false"/>
                <w:color w:val="000000"/>
                <w:sz w:val="20"/>
              </w:rPr>
              <w:t>- разделение интегральных микросхем по технологии изготовления Критерии оценки их интеграции и технических показателей, систему обозначений, графическое изображение; функциональное назначение.</w:t>
            </w:r>
            <w:r>
              <w:br/>
            </w:r>
            <w:r>
              <w:rPr>
                <w:rFonts w:ascii="Times New Roman"/>
                <w:b w:val="false"/>
                <w:i w:val="false"/>
                <w:color w:val="000000"/>
                <w:sz w:val="20"/>
              </w:rPr>
              <w:t>
</w:t>
            </w:r>
            <w:r>
              <w:rPr>
                <w:rFonts w:ascii="Times New Roman"/>
                <w:b/>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осуществлять включение приборов, производить элементарные расчеты электронных схем, составлять и читать схемы усилителей, импульсных устройств ИМС, производить оценку работоспособности приборов и схем.</w:t>
            </w:r>
            <w:r>
              <w:br/>
            </w:r>
            <w:r>
              <w:rPr>
                <w:rFonts w:ascii="Times New Roman"/>
                <w:b w:val="false"/>
                <w:i w:val="false"/>
                <w:color w:val="000000"/>
                <w:sz w:val="20"/>
              </w:rPr>
              <w:t>
</w:t>
            </w:r>
            <w:r>
              <w:rPr>
                <w:rFonts w:ascii="Times New Roman"/>
                <w:b w:val="false"/>
                <w:i w:val="false"/>
                <w:color w:val="000000"/>
                <w:sz w:val="20"/>
              </w:rPr>
              <w:t>- объяснять свойства полупроводников</w:t>
            </w:r>
            <w:r>
              <w:br/>
            </w:r>
            <w:r>
              <w:rPr>
                <w:rFonts w:ascii="Times New Roman"/>
                <w:b w:val="false"/>
                <w:i w:val="false"/>
                <w:color w:val="000000"/>
                <w:sz w:val="20"/>
              </w:rPr>
              <w:t>
</w:t>
            </w:r>
            <w:r>
              <w:rPr>
                <w:rFonts w:ascii="Times New Roman"/>
                <w:b w:val="false"/>
                <w:i w:val="false"/>
                <w:color w:val="000000"/>
                <w:sz w:val="20"/>
              </w:rPr>
              <w:t>- собирать схемы испытаний полупроводниковых приборов, проверять их работоспособность, устанавливать рабочий режим, снимать характеристики</w:t>
            </w:r>
            <w:r>
              <w:br/>
            </w:r>
            <w:r>
              <w:rPr>
                <w:rFonts w:ascii="Times New Roman"/>
                <w:b w:val="false"/>
                <w:i w:val="false"/>
                <w:color w:val="000000"/>
                <w:sz w:val="20"/>
              </w:rPr>
              <w:t>
</w:t>
            </w:r>
            <w:r>
              <w:rPr>
                <w:rFonts w:ascii="Times New Roman"/>
                <w:b w:val="false"/>
                <w:i w:val="false"/>
                <w:color w:val="000000"/>
                <w:sz w:val="20"/>
              </w:rPr>
              <w:t>- вычерчивать схемы, снимать, строить и объяснять характеристики электронных устройств</w:t>
            </w:r>
            <w:r>
              <w:br/>
            </w:r>
            <w:r>
              <w:rPr>
                <w:rFonts w:ascii="Times New Roman"/>
                <w:b w:val="false"/>
                <w:i w:val="false"/>
                <w:color w:val="000000"/>
                <w:sz w:val="20"/>
              </w:rPr>
              <w:t>
</w:t>
            </w:r>
            <w:r>
              <w:rPr>
                <w:rFonts w:ascii="Times New Roman"/>
                <w:b w:val="false"/>
                <w:i w:val="false"/>
                <w:color w:val="000000"/>
                <w:sz w:val="20"/>
              </w:rPr>
              <w:t>- сравнивать гибридные и полупроводниковые интегральные микросхемы.</w:t>
            </w:r>
            <w:r>
              <w:br/>
            </w:r>
            <w:r>
              <w:rPr>
                <w:rFonts w:ascii="Times New Roman"/>
                <w:b w:val="false"/>
                <w:i w:val="false"/>
                <w:color w:val="000000"/>
                <w:sz w:val="20"/>
              </w:rPr>
              <w:t>
</w:t>
            </w:r>
            <w:r>
              <w:rPr>
                <w:rFonts w:ascii="Times New Roman"/>
                <w:b w:val="false"/>
                <w:i w:val="false"/>
                <w:color w:val="000000"/>
                <w:sz w:val="20"/>
              </w:rPr>
              <w:t>- читать схемы на основе операционных усилителей, осуществляется их эксплуатационные испытания, строить временные диаграммы их работы.</w:t>
            </w:r>
            <w:r>
              <w:br/>
            </w:r>
            <w:r>
              <w:rPr>
                <w:rFonts w:ascii="Times New Roman"/>
                <w:b w:val="false"/>
                <w:i w:val="false"/>
                <w:color w:val="000000"/>
                <w:sz w:val="20"/>
              </w:rPr>
              <w:t>
</w:t>
            </w:r>
            <w:r>
              <w:rPr>
                <w:rFonts w:ascii="Times New Roman"/>
                <w:b w:val="false"/>
                <w:i w:val="false"/>
                <w:color w:val="000000"/>
                <w:sz w:val="20"/>
              </w:rPr>
              <w:t>- производить синтез схем и составлять таблицы истинности, поясняющие реализацию логических операций.</w:t>
            </w:r>
            <w:r>
              <w:br/>
            </w:r>
            <w:r>
              <w:rPr>
                <w:rFonts w:ascii="Times New Roman"/>
                <w:b w:val="false"/>
                <w:i w:val="false"/>
                <w:color w:val="000000"/>
                <w:sz w:val="20"/>
              </w:rPr>
              <w:t>
</w:t>
            </w:r>
            <w:r>
              <w:rPr>
                <w:rFonts w:ascii="Times New Roman"/>
                <w:b w:val="false"/>
                <w:i w:val="false"/>
                <w:color w:val="000000"/>
                <w:sz w:val="20"/>
              </w:rPr>
              <w:t>- производить преобразования сложных логических функций и построение функциональных схем по заданной функции.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ПК3.1.7</w:t>
            </w:r>
            <w:r>
              <w:br/>
            </w:r>
            <w:r>
              <w:rPr>
                <w:rFonts w:ascii="Times New Roman"/>
                <w:b w:val="false"/>
                <w:i w:val="false"/>
                <w:color w:val="000000"/>
                <w:sz w:val="20"/>
              </w:rPr>
              <w:t>
</w:t>
            </w:r>
            <w:r>
              <w:rPr>
                <w:rFonts w:ascii="Times New Roman"/>
                <w:b w:val="false"/>
                <w:i w:val="false"/>
                <w:color w:val="000000"/>
                <w:sz w:val="20"/>
              </w:rPr>
              <w:t>ПК3.1.8</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Физико-химические основы материаловедения; строение и свойства материалов; технология металлов; железоуглеродистые и легированные сплавы; сплавы цветных металлов; допуски и посадки; коррозия металлов; электротехнические материалы: проводниковые, полупроводниковые, магнитные; кабельная продукция; неметаллические конструкционные и строительные материалы; полимеры, дерево и деревопластики; экипировочные и защитные материалы; топливо; минеральные масла; пластические смазки; защитные покрытия; вода; песок; хладагенты и хладоносители.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свойства металлов, сплавов, способы их обработки;</w:t>
            </w:r>
            <w:r>
              <w:br/>
            </w:r>
            <w:r>
              <w:rPr>
                <w:rFonts w:ascii="Times New Roman"/>
                <w:b w:val="false"/>
                <w:i w:val="false"/>
                <w:color w:val="000000"/>
                <w:sz w:val="20"/>
              </w:rPr>
              <w:t>
</w:t>
            </w:r>
            <w:r>
              <w:rPr>
                <w:rFonts w:ascii="Times New Roman"/>
                <w:b w:val="false"/>
                <w:i w:val="false"/>
                <w:color w:val="000000"/>
                <w:sz w:val="20"/>
              </w:rPr>
              <w:t>- способы обработки металлов;</w:t>
            </w:r>
            <w:r>
              <w:br/>
            </w:r>
            <w:r>
              <w:rPr>
                <w:rFonts w:ascii="Times New Roman"/>
                <w:b w:val="false"/>
                <w:i w:val="false"/>
                <w:color w:val="000000"/>
                <w:sz w:val="20"/>
              </w:rPr>
              <w:t>
</w:t>
            </w:r>
            <w:r>
              <w:rPr>
                <w:rFonts w:ascii="Times New Roman"/>
                <w:b w:val="false"/>
                <w:i w:val="false"/>
                <w:color w:val="000000"/>
                <w:sz w:val="20"/>
              </w:rPr>
              <w:t>- области применения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исследовать характеристики и работу полупроводниковых приборов;</w:t>
            </w:r>
            <w:r>
              <w:br/>
            </w:r>
            <w:r>
              <w:rPr>
                <w:rFonts w:ascii="Times New Roman"/>
                <w:b w:val="false"/>
                <w:i w:val="false"/>
                <w:color w:val="000000"/>
                <w:sz w:val="20"/>
              </w:rPr>
              <w:t>
</w:t>
            </w:r>
            <w:r>
              <w:rPr>
                <w:rFonts w:ascii="Times New Roman"/>
                <w:b w:val="false"/>
                <w:i w:val="false"/>
                <w:color w:val="000000"/>
                <w:sz w:val="20"/>
              </w:rPr>
              <w:t>- выбирать материалы на основе анализа их свойств для конкретного применения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 измерять параметры и свойства материалов.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ПК3.1.5</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Детали машин </w:t>
            </w:r>
            <w:r>
              <w:br/>
            </w:r>
            <w:r>
              <w:rPr>
                <w:rFonts w:ascii="Times New Roman"/>
                <w:b w:val="false"/>
                <w:i w:val="false"/>
                <w:color w:val="000000"/>
                <w:sz w:val="20"/>
              </w:rPr>
              <w:t>
</w:t>
            </w:r>
            <w:r>
              <w:rPr>
                <w:rFonts w:ascii="Times New Roman"/>
                <w:b w:val="false"/>
                <w:i w:val="false"/>
                <w:color w:val="000000"/>
                <w:sz w:val="20"/>
              </w:rPr>
              <w:t>Изнашивание деталей, влияющие на предел выносливости, сведения о передачах: фрикционные, зубчатые, винтовые, червячные, ременные цепные; регуляторы: виды назначения конструкционный расчет. Валы, оси, шпоночные шлицевые соединения, подшипники муфты. соединения деталей: резьбовые, сварные и клеевые, соединения с натягом, зазором, понятия о посадках.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причины изнашиваемости деталей машин и факторы влияющие на предел их выносливости;</w:t>
            </w:r>
            <w:r>
              <w:br/>
            </w:r>
            <w:r>
              <w:rPr>
                <w:rFonts w:ascii="Times New Roman"/>
                <w:b w:val="false"/>
                <w:i w:val="false"/>
                <w:color w:val="000000"/>
                <w:sz w:val="20"/>
              </w:rPr>
              <w:t>
</w:t>
            </w:r>
            <w:r>
              <w:rPr>
                <w:rFonts w:ascii="Times New Roman"/>
                <w:b w:val="false"/>
                <w:i w:val="false"/>
                <w:color w:val="000000"/>
                <w:sz w:val="20"/>
              </w:rPr>
              <w:t>- виды передачи вращающих моментов;</w:t>
            </w:r>
            <w:r>
              <w:br/>
            </w:r>
            <w:r>
              <w:rPr>
                <w:rFonts w:ascii="Times New Roman"/>
                <w:b w:val="false"/>
                <w:i w:val="false"/>
                <w:color w:val="000000"/>
                <w:sz w:val="20"/>
              </w:rPr>
              <w:t>
</w:t>
            </w:r>
            <w:r>
              <w:rPr>
                <w:rFonts w:ascii="Times New Roman"/>
                <w:b w:val="false"/>
                <w:i w:val="false"/>
                <w:color w:val="000000"/>
                <w:sz w:val="20"/>
              </w:rPr>
              <w:t>- виды и способы соединений деталей и механизмов;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Обнаруживать неисправности деталей машин;</w:t>
            </w:r>
            <w:r>
              <w:br/>
            </w:r>
            <w:r>
              <w:rPr>
                <w:rFonts w:ascii="Times New Roman"/>
                <w:b w:val="false"/>
                <w:i w:val="false"/>
                <w:color w:val="000000"/>
                <w:sz w:val="20"/>
              </w:rPr>
              <w:t>
</w:t>
            </w:r>
            <w:r>
              <w:rPr>
                <w:rFonts w:ascii="Times New Roman"/>
                <w:b w:val="false"/>
                <w:i w:val="false"/>
                <w:color w:val="000000"/>
                <w:sz w:val="20"/>
              </w:rPr>
              <w:t>- производить устранение изношенных деталей;</w:t>
            </w:r>
            <w:r>
              <w:br/>
            </w:r>
            <w:r>
              <w:rPr>
                <w:rFonts w:ascii="Times New Roman"/>
                <w:b w:val="false"/>
                <w:i w:val="false"/>
                <w:color w:val="000000"/>
                <w:sz w:val="20"/>
              </w:rPr>
              <w:t>
</w:t>
            </w:r>
            <w:r>
              <w:rPr>
                <w:rFonts w:ascii="Times New Roman"/>
                <w:b w:val="false"/>
                <w:i w:val="false"/>
                <w:color w:val="000000"/>
                <w:sz w:val="20"/>
              </w:rPr>
              <w:t>- производить соединение деталей машин и механизмов.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ПК3.1.5</w:t>
            </w:r>
            <w:r>
              <w:br/>
            </w:r>
            <w:r>
              <w:rPr>
                <w:rFonts w:ascii="Times New Roman"/>
                <w:b w:val="false"/>
                <w:i w:val="false"/>
                <w:color w:val="000000"/>
                <w:sz w:val="20"/>
              </w:rPr>
              <w:t>
</w:t>
            </w:r>
            <w:r>
              <w:rPr>
                <w:rFonts w:ascii="Times New Roman"/>
                <w:b w:val="false"/>
                <w:i w:val="false"/>
                <w:color w:val="000000"/>
                <w:sz w:val="20"/>
              </w:rPr>
              <w:t>ПК3.1.13</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курс железных дорог:</w:t>
            </w:r>
            <w:r>
              <w:br/>
            </w:r>
            <w:r>
              <w:rPr>
                <w:rFonts w:ascii="Times New Roman"/>
                <w:b w:val="false"/>
                <w:i w:val="false"/>
                <w:color w:val="000000"/>
                <w:sz w:val="20"/>
              </w:rPr>
              <w:t>
</w:t>
            </w:r>
            <w:r>
              <w:rPr>
                <w:rFonts w:ascii="Times New Roman"/>
                <w:b w:val="false"/>
                <w:i w:val="false"/>
                <w:color w:val="000000"/>
                <w:sz w:val="20"/>
              </w:rPr>
              <w:t xml:space="preserve">общие сведения о железнодорожном транспорте и системе управления им; Республиканский </w:t>
            </w:r>
            <w:r>
              <w:rPr>
                <w:rFonts w:ascii="Times New Roman"/>
                <w:b w:val="false"/>
                <w:i w:val="false"/>
                <w:color w:val="000000"/>
                <w:sz w:val="20"/>
              </w:rPr>
              <w:t>закон</w:t>
            </w:r>
            <w:r>
              <w:rPr>
                <w:rFonts w:ascii="Times New Roman"/>
                <w:b w:val="false"/>
                <w:i w:val="false"/>
                <w:color w:val="000000"/>
                <w:sz w:val="20"/>
              </w:rPr>
              <w:t xml:space="preserve"> «О железнодорожном транспорте Республики Казахстан»; путь и путевое хозяйство; климатическое и сейсмическое районирование территории Казахстана; подвижной состав железных дорог: локомотивы и локомотивное хозяйство, вагоны и вагонное хозяйство; раздельные пункты; сооружения и устройства сигнализации, связи и вычислительной техники; устройства электроснабжения железных дорог; организация движения поездов.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сущность физических процессов, протекающих в электрических и магнитных цепях;</w:t>
            </w:r>
            <w:r>
              <w:br/>
            </w:r>
            <w:r>
              <w:rPr>
                <w:rFonts w:ascii="Times New Roman"/>
                <w:b w:val="false"/>
                <w:i w:val="false"/>
                <w:color w:val="000000"/>
                <w:sz w:val="20"/>
              </w:rPr>
              <w:t>
</w:t>
            </w:r>
            <w:r>
              <w:rPr>
                <w:rFonts w:ascii="Times New Roman"/>
                <w:b w:val="false"/>
                <w:i w:val="false"/>
                <w:color w:val="000000"/>
                <w:sz w:val="20"/>
              </w:rPr>
              <w:t xml:space="preserve">- построение электрических цепей, порядок расчета их параметров;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вид передачи вращательного момента и производить ее геометрический расчет;</w:t>
            </w:r>
            <w:r>
              <w:br/>
            </w:r>
            <w:r>
              <w:rPr>
                <w:rFonts w:ascii="Times New Roman"/>
                <w:b w:val="false"/>
                <w:i w:val="false"/>
                <w:color w:val="000000"/>
                <w:sz w:val="20"/>
              </w:rPr>
              <w:t>
</w:t>
            </w:r>
            <w:r>
              <w:rPr>
                <w:rFonts w:ascii="Times New Roman"/>
                <w:b w:val="false"/>
                <w:i w:val="false"/>
                <w:color w:val="000000"/>
                <w:sz w:val="20"/>
              </w:rPr>
              <w:t>- собирать электрические цепи, выбирать электроизмерительные приборы, определять параметры электрических цепей.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 xml:space="preserve">теоретическая механика: статика - основные понятия и аксиомы; реакции связей; плоская и пространственные системы сил, условия их равновесия; пара сил и ее свойства; центр тяжести плоских фигур; сопротивление материалов: внешние и внутренние силы; геометрические характеристики сечений; напряжения и деформации; простые деформации-растяжение и сжатие, сдвиг, смятие; кручение; поперечный изгиб;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сложные сопротивления;</w:t>
            </w:r>
            <w:r>
              <w:br/>
            </w:r>
            <w:r>
              <w:rPr>
                <w:rFonts w:ascii="Times New Roman"/>
                <w:b w:val="false"/>
                <w:i w:val="false"/>
                <w:color w:val="000000"/>
                <w:sz w:val="20"/>
              </w:rPr>
              <w:t>
</w:t>
            </w:r>
            <w:r>
              <w:rPr>
                <w:rFonts w:ascii="Times New Roman"/>
                <w:b w:val="false"/>
                <w:i w:val="false"/>
                <w:color w:val="000000"/>
                <w:sz w:val="20"/>
              </w:rPr>
              <w:t>- основные понятия кинематики и динамики;</w:t>
            </w:r>
            <w:r>
              <w:br/>
            </w:r>
            <w:r>
              <w:rPr>
                <w:rFonts w:ascii="Times New Roman"/>
                <w:b w:val="false"/>
                <w:i w:val="false"/>
                <w:color w:val="000000"/>
                <w:sz w:val="20"/>
              </w:rPr>
              <w:t>
</w:t>
            </w:r>
            <w:r>
              <w:rPr>
                <w:rFonts w:ascii="Times New Roman"/>
                <w:b w:val="false"/>
                <w:i w:val="false"/>
                <w:color w:val="000000"/>
                <w:sz w:val="20"/>
              </w:rPr>
              <w:t>- устойчивость стержней, динамическое действие нагрузок.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выявлять механические характеристики материалов; </w:t>
            </w:r>
            <w:r>
              <w:br/>
            </w:r>
            <w:r>
              <w:rPr>
                <w:rFonts w:ascii="Times New Roman"/>
                <w:b w:val="false"/>
                <w:i w:val="false"/>
                <w:color w:val="000000"/>
                <w:sz w:val="20"/>
              </w:rPr>
              <w:t>
</w:t>
            </w:r>
            <w:r>
              <w:rPr>
                <w:rFonts w:ascii="Times New Roman"/>
                <w:b w:val="false"/>
                <w:i w:val="false"/>
                <w:color w:val="000000"/>
                <w:sz w:val="20"/>
              </w:rPr>
              <w:t>- проводить расчеты на прочность и жесткость; - выявлять теорию прочности.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 2</w:t>
            </w:r>
            <w:r>
              <w:br/>
            </w:r>
            <w:r>
              <w:rPr>
                <w:rFonts w:ascii="Times New Roman"/>
                <w:b w:val="false"/>
                <w:i w:val="false"/>
                <w:color w:val="000000"/>
                <w:sz w:val="20"/>
              </w:rPr>
              <w:t>
</w:t>
            </w:r>
            <w:r>
              <w:rPr>
                <w:rFonts w:ascii="Times New Roman"/>
                <w:b w:val="false"/>
                <w:i w:val="false"/>
                <w:color w:val="000000"/>
                <w:sz w:val="20"/>
              </w:rPr>
              <w:t>ПК3.1. 9</w:t>
            </w:r>
          </w:p>
        </w:tc>
      </w:tr>
      <w:tr>
        <w:trPr>
          <w:trHeight w:val="39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110601 3 – Электромеханик</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Конструкция подвижного состава:</w:t>
            </w:r>
            <w:r>
              <w:br/>
            </w:r>
            <w:r>
              <w:rPr>
                <w:rFonts w:ascii="Times New Roman"/>
                <w:b w:val="false"/>
                <w:i w:val="false"/>
                <w:color w:val="000000"/>
                <w:sz w:val="20"/>
              </w:rPr>
              <w:t>
</w:t>
            </w:r>
            <w:r>
              <w:rPr>
                <w:rFonts w:ascii="Times New Roman"/>
                <w:b w:val="false"/>
                <w:i w:val="false"/>
                <w:color w:val="000000"/>
                <w:sz w:val="20"/>
              </w:rPr>
              <w:t>Общие принципы работы подвижного состава; технические и экономические характеристики, эксплуатационные требования; механическая часть, рама, кузов, автосцепное устройство, тележки, колесные пары, буксы, рессорное подвешивание, привод, компоновка оборудования; вспомогательное оборудование; противопожарная система; новые серии подвижного состава.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типы, конструкцию и основные характеристики подвижного состава железных дорог;</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соответствие технического состояния основных сооружений и устройств железных дорог, подвижного состава требованиям Правил технической эксплуатации железных дорог.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p>
          <w:p>
            <w:pPr>
              <w:spacing w:after="20"/>
              <w:ind w:left="20"/>
              <w:jc w:val="both"/>
            </w:pPr>
            <w:r>
              <w:rPr>
                <w:rFonts w:ascii="Times New Roman"/>
                <w:b w:val="false"/>
                <w:i w:val="false"/>
                <w:color w:val="000000"/>
                <w:sz w:val="20"/>
              </w:rPr>
              <w:t>ПК3.1.12</w:t>
            </w:r>
            <w:r>
              <w:br/>
            </w:r>
            <w:r>
              <w:rPr>
                <w:rFonts w:ascii="Times New Roman"/>
                <w:b w:val="false"/>
                <w:i w:val="false"/>
                <w:color w:val="000000"/>
                <w:sz w:val="20"/>
              </w:rPr>
              <w:t>
</w:t>
            </w:r>
            <w:r>
              <w:rPr>
                <w:rFonts w:ascii="Times New Roman"/>
                <w:b w:val="false"/>
                <w:i w:val="false"/>
                <w:color w:val="000000"/>
                <w:sz w:val="20"/>
              </w:rPr>
              <w:t>ПК3.1.13</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аппараты и цепи подвижного состава:</w:t>
            </w:r>
            <w:r>
              <w:br/>
            </w:r>
            <w:r>
              <w:rPr>
                <w:rFonts w:ascii="Times New Roman"/>
                <w:b w:val="false"/>
                <w:i w:val="false"/>
                <w:color w:val="000000"/>
                <w:sz w:val="20"/>
              </w:rPr>
              <w:t>
</w:t>
            </w:r>
            <w:r>
              <w:rPr>
                <w:rFonts w:ascii="Times New Roman"/>
                <w:b w:val="false"/>
                <w:i w:val="false"/>
                <w:color w:val="000000"/>
                <w:sz w:val="20"/>
              </w:rPr>
              <w:t>Конструкция и принцип действия электрических аппаратов, чтение и анализ принципиальных электрических схем системы электроснабжения, электромонтаж распределительного щита, устройства электрических магистралей, распределительных устройств</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принципы построения принципиальных схем электрооборудования подвижного состава с различными системами электроснабжения;</w:t>
            </w:r>
            <w:r>
              <w:br/>
            </w:r>
            <w:r>
              <w:rPr>
                <w:rFonts w:ascii="Times New Roman"/>
                <w:b w:val="false"/>
                <w:i w:val="false"/>
                <w:color w:val="000000"/>
                <w:sz w:val="20"/>
              </w:rPr>
              <w:t>
</w:t>
            </w:r>
            <w:r>
              <w:rPr>
                <w:rFonts w:ascii="Times New Roman"/>
                <w:b w:val="false"/>
                <w:i w:val="false"/>
                <w:color w:val="000000"/>
                <w:sz w:val="20"/>
              </w:rPr>
              <w:t>- об устройстве и принципах действия электрических аппаратов, систем защиты и сигнализации, регулирующей аппаратуры;</w:t>
            </w:r>
            <w:r>
              <w:br/>
            </w:r>
            <w:r>
              <w:rPr>
                <w:rFonts w:ascii="Times New Roman"/>
                <w:b w:val="false"/>
                <w:i w:val="false"/>
                <w:color w:val="000000"/>
                <w:sz w:val="20"/>
              </w:rPr>
              <w:t>
</w:t>
            </w:r>
            <w:r>
              <w:rPr>
                <w:rFonts w:ascii="Times New Roman"/>
                <w:b w:val="false"/>
                <w:i w:val="false"/>
                <w:color w:val="000000"/>
                <w:sz w:val="20"/>
              </w:rPr>
              <w:t>- содержание и последовательности проведения технического обслуживания, требования техники безопасности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читать электрические схемы и их анализировать;</w:t>
            </w:r>
            <w:r>
              <w:br/>
            </w:r>
            <w:r>
              <w:rPr>
                <w:rFonts w:ascii="Times New Roman"/>
                <w:b w:val="false"/>
                <w:i w:val="false"/>
                <w:color w:val="000000"/>
                <w:sz w:val="20"/>
              </w:rPr>
              <w:t>
</w:t>
            </w:r>
            <w:r>
              <w:rPr>
                <w:rFonts w:ascii="Times New Roman"/>
                <w:b w:val="false"/>
                <w:i w:val="false"/>
                <w:color w:val="000000"/>
                <w:sz w:val="20"/>
              </w:rPr>
              <w:t>- контролировать состояние электрооборудования подвижного состава;</w:t>
            </w:r>
            <w:r>
              <w:br/>
            </w:r>
            <w:r>
              <w:rPr>
                <w:rFonts w:ascii="Times New Roman"/>
                <w:b w:val="false"/>
                <w:i w:val="false"/>
                <w:color w:val="000000"/>
                <w:sz w:val="20"/>
              </w:rPr>
              <w:t>
</w:t>
            </w:r>
            <w:r>
              <w:rPr>
                <w:rFonts w:ascii="Times New Roman"/>
                <w:b w:val="false"/>
                <w:i w:val="false"/>
                <w:color w:val="000000"/>
                <w:sz w:val="20"/>
              </w:rPr>
              <w:t>- осуществлять монтаж и регулировку электрооборудования подвижного состава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ПК3.1.10</w:t>
            </w:r>
            <w:r>
              <w:br/>
            </w:r>
            <w:r>
              <w:rPr>
                <w:rFonts w:ascii="Times New Roman"/>
                <w:b w:val="false"/>
                <w:i w:val="false"/>
                <w:color w:val="000000"/>
                <w:sz w:val="20"/>
              </w:rPr>
              <w:t>
</w:t>
            </w:r>
            <w:r>
              <w:rPr>
                <w:rFonts w:ascii="Times New Roman"/>
                <w:b w:val="false"/>
                <w:i w:val="false"/>
                <w:color w:val="000000"/>
                <w:sz w:val="20"/>
              </w:rPr>
              <w:t>ПК3.1.12</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сборки подвижного состава</w:t>
            </w:r>
            <w:r>
              <w:br/>
            </w:r>
            <w:r>
              <w:rPr>
                <w:rFonts w:ascii="Times New Roman"/>
                <w:b w:val="false"/>
                <w:i w:val="false"/>
                <w:color w:val="000000"/>
                <w:sz w:val="20"/>
              </w:rPr>
              <w:t>
</w:t>
            </w:r>
            <w:r>
              <w:rPr>
                <w:rFonts w:ascii="Times New Roman"/>
                <w:b w:val="false"/>
                <w:i w:val="false"/>
                <w:color w:val="000000"/>
                <w:sz w:val="20"/>
              </w:rPr>
              <w:t>Система сборок; монтаж узлов и деталей подвижного состава; ресурсосберегающие технологии; технология сборки основного и вспомогательного оборудования; обкаточные и сдаточные испытания подвижного состава после сборки</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методы обслуживания и способы сборки подвижного состава, методы обеспечения надежности работы;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основные виды работ по сборке подвижного состава в соответствии с требованиями технологических процессов;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БК6</w:t>
            </w:r>
            <w:r>
              <w:br/>
            </w:r>
            <w:r>
              <w:rPr>
                <w:rFonts w:ascii="Times New Roman"/>
                <w:b w:val="false"/>
                <w:i w:val="false"/>
                <w:color w:val="000000"/>
                <w:sz w:val="20"/>
              </w:rPr>
              <w:t>
</w:t>
            </w:r>
            <w:r>
              <w:rPr>
                <w:rFonts w:ascii="Times New Roman"/>
                <w:b w:val="false"/>
                <w:i w:val="false"/>
                <w:color w:val="000000"/>
                <w:sz w:val="20"/>
              </w:rPr>
              <w:t>БК 8</w:t>
            </w:r>
            <w:r>
              <w:br/>
            </w:r>
            <w:r>
              <w:rPr>
                <w:rFonts w:ascii="Times New Roman"/>
                <w:b w:val="false"/>
                <w:i w:val="false"/>
                <w:color w:val="000000"/>
                <w:sz w:val="20"/>
              </w:rPr>
              <w:t>
</w:t>
            </w:r>
            <w:r>
              <w:rPr>
                <w:rFonts w:ascii="Times New Roman"/>
                <w:b w:val="false"/>
                <w:i w:val="false"/>
                <w:color w:val="000000"/>
                <w:sz w:val="20"/>
              </w:rPr>
              <w:t>ПК3.1. 3</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3.1.5</w:t>
            </w:r>
            <w:r>
              <w:br/>
            </w:r>
            <w:r>
              <w:rPr>
                <w:rFonts w:ascii="Times New Roman"/>
                <w:b w:val="false"/>
                <w:i w:val="false"/>
                <w:color w:val="000000"/>
                <w:sz w:val="20"/>
              </w:rPr>
              <w:t>
</w:t>
            </w:r>
            <w:r>
              <w:rPr>
                <w:rFonts w:ascii="Times New Roman"/>
                <w:b w:val="false"/>
                <w:i w:val="false"/>
                <w:color w:val="000000"/>
                <w:sz w:val="20"/>
              </w:rPr>
              <w:t>ПК 3.1.10</w:t>
            </w:r>
            <w:r>
              <w:br/>
            </w:r>
            <w:r>
              <w:rPr>
                <w:rFonts w:ascii="Times New Roman"/>
                <w:b w:val="false"/>
                <w:i w:val="false"/>
                <w:color w:val="000000"/>
                <w:sz w:val="20"/>
              </w:rPr>
              <w:t>
</w:t>
            </w:r>
            <w:r>
              <w:rPr>
                <w:rFonts w:ascii="Times New Roman"/>
                <w:b w:val="false"/>
                <w:i w:val="false"/>
                <w:color w:val="000000"/>
                <w:sz w:val="20"/>
              </w:rPr>
              <w:t>ПК 3.1.11</w:t>
            </w:r>
            <w:r>
              <w:br/>
            </w:r>
            <w:r>
              <w:rPr>
                <w:rFonts w:ascii="Times New Roman"/>
                <w:b w:val="false"/>
                <w:i w:val="false"/>
                <w:color w:val="000000"/>
                <w:sz w:val="20"/>
              </w:rPr>
              <w:t>
</w:t>
            </w:r>
            <w:r>
              <w:rPr>
                <w:rFonts w:ascii="Times New Roman"/>
                <w:b w:val="false"/>
                <w:i w:val="false"/>
                <w:color w:val="000000"/>
                <w:sz w:val="20"/>
              </w:rPr>
              <w:t>ПК 3.1.14</w:t>
            </w:r>
            <w:r>
              <w:br/>
            </w:r>
            <w:r>
              <w:rPr>
                <w:rFonts w:ascii="Times New Roman"/>
                <w:b w:val="false"/>
                <w:i w:val="false"/>
                <w:color w:val="000000"/>
                <w:sz w:val="20"/>
              </w:rPr>
              <w:t>
</w:t>
            </w:r>
            <w:r>
              <w:rPr>
                <w:rFonts w:ascii="Times New Roman"/>
                <w:b w:val="false"/>
                <w:i w:val="false"/>
                <w:color w:val="000000"/>
                <w:sz w:val="20"/>
              </w:rPr>
              <w:t>ПК 3.1.15</w:t>
            </w:r>
          </w:p>
        </w:tc>
      </w:tr>
      <w:tr>
        <w:trPr>
          <w:trHeight w:val="7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транспорта и управление производством</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типы производства,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патентоведение, изобретательство; инновационная и инвестиционная политика; внешнеэкономическая деятельность организации; бизнес-план; методики расчета основных технико-экономических показателей.</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задачи железнодорожного транспорта в условиях перехода экономики страны к рыночным отношениям, структуру управления вагонными хозяйствами;</w:t>
            </w:r>
            <w:r>
              <w:br/>
            </w:r>
            <w:r>
              <w:rPr>
                <w:rFonts w:ascii="Times New Roman"/>
                <w:b w:val="false"/>
                <w:i w:val="false"/>
                <w:color w:val="000000"/>
                <w:sz w:val="20"/>
              </w:rPr>
              <w:t>
</w:t>
            </w:r>
            <w:r>
              <w:rPr>
                <w:rFonts w:ascii="Times New Roman"/>
                <w:b w:val="false"/>
                <w:i w:val="false"/>
                <w:color w:val="000000"/>
                <w:sz w:val="20"/>
              </w:rPr>
              <w:t>- основные экономические категории, действующие в отрасли;</w:t>
            </w:r>
            <w:r>
              <w:br/>
            </w:r>
            <w:r>
              <w:rPr>
                <w:rFonts w:ascii="Times New Roman"/>
                <w:b w:val="false"/>
                <w:i w:val="false"/>
                <w:color w:val="000000"/>
                <w:sz w:val="20"/>
              </w:rPr>
              <w:t>
</w:t>
            </w:r>
            <w:r>
              <w:rPr>
                <w:rFonts w:ascii="Times New Roman"/>
                <w:b w:val="false"/>
                <w:i w:val="false"/>
                <w:color w:val="000000"/>
                <w:sz w:val="20"/>
              </w:rPr>
              <w:t>- показатели использования основных фондов и порядок их списания;</w:t>
            </w:r>
            <w:r>
              <w:br/>
            </w:r>
            <w:r>
              <w:rPr>
                <w:rFonts w:ascii="Times New Roman"/>
                <w:b w:val="false"/>
                <w:i w:val="false"/>
                <w:color w:val="000000"/>
                <w:sz w:val="20"/>
              </w:rPr>
              <w:t>
</w:t>
            </w:r>
            <w:r>
              <w:rPr>
                <w:rFonts w:ascii="Times New Roman"/>
                <w:b w:val="false"/>
                <w:i w:val="false"/>
                <w:color w:val="000000"/>
                <w:sz w:val="20"/>
              </w:rPr>
              <w:t>- виды и формы организации труда, формы заработной платы;</w:t>
            </w:r>
            <w:r>
              <w:br/>
            </w:r>
            <w:r>
              <w:rPr>
                <w:rFonts w:ascii="Times New Roman"/>
                <w:b w:val="false"/>
                <w:i w:val="false"/>
                <w:color w:val="000000"/>
                <w:sz w:val="20"/>
              </w:rPr>
              <w:t>
</w:t>
            </w:r>
            <w:r>
              <w:rPr>
                <w:rFonts w:ascii="Times New Roman"/>
                <w:b w:val="false"/>
                <w:i w:val="false"/>
                <w:color w:val="000000"/>
                <w:sz w:val="20"/>
              </w:rPr>
              <w:t>- сущность тарифной системы;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планировать рабочее время и организовывать рабочее место;</w:t>
            </w:r>
            <w:r>
              <w:br/>
            </w:r>
            <w:r>
              <w:rPr>
                <w:rFonts w:ascii="Times New Roman"/>
                <w:b w:val="false"/>
                <w:i w:val="false"/>
                <w:color w:val="000000"/>
                <w:sz w:val="20"/>
              </w:rPr>
              <w:t>
</w:t>
            </w:r>
            <w:r>
              <w:rPr>
                <w:rFonts w:ascii="Times New Roman"/>
                <w:b w:val="false"/>
                <w:i w:val="false"/>
                <w:color w:val="000000"/>
                <w:sz w:val="20"/>
              </w:rPr>
              <w:t>- проводить расчет производственных рецептур, расхода сырья и полуфабрикатов;</w:t>
            </w:r>
            <w:r>
              <w:br/>
            </w:r>
            <w:r>
              <w:rPr>
                <w:rFonts w:ascii="Times New Roman"/>
                <w:b w:val="false"/>
                <w:i w:val="false"/>
                <w:color w:val="000000"/>
                <w:sz w:val="20"/>
              </w:rPr>
              <w:t>
</w:t>
            </w:r>
            <w:r>
              <w:rPr>
                <w:rFonts w:ascii="Times New Roman"/>
                <w:b w:val="false"/>
                <w:i w:val="false"/>
                <w:color w:val="000000"/>
                <w:sz w:val="20"/>
              </w:rPr>
              <w:t>- осуществлять контроль и вести учет расходов сырья и вспомогательных материалов;</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мероприятия по экономии и сокращению потерь;</w:t>
            </w:r>
            <w:r>
              <w:br/>
            </w:r>
            <w:r>
              <w:rPr>
                <w:rFonts w:ascii="Times New Roman"/>
                <w:b w:val="false"/>
                <w:i w:val="false"/>
                <w:color w:val="000000"/>
                <w:sz w:val="20"/>
              </w:rPr>
              <w:t>
</w:t>
            </w:r>
            <w:r>
              <w:rPr>
                <w:rFonts w:ascii="Times New Roman"/>
                <w:b w:val="false"/>
                <w:i w:val="false"/>
                <w:color w:val="000000"/>
                <w:sz w:val="20"/>
              </w:rPr>
              <w:t>- производить расчеты санитарно-технической части проекта;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ПК3.1. 7</w:t>
            </w:r>
            <w:r>
              <w:br/>
            </w:r>
            <w:r>
              <w:rPr>
                <w:rFonts w:ascii="Times New Roman"/>
                <w:b w:val="false"/>
                <w:i w:val="false"/>
                <w:color w:val="000000"/>
                <w:sz w:val="20"/>
              </w:rPr>
              <w:t>
</w:t>
            </w:r>
            <w:r>
              <w:rPr>
                <w:rFonts w:ascii="Times New Roman"/>
                <w:b w:val="false"/>
                <w:i w:val="false"/>
                <w:color w:val="000000"/>
                <w:sz w:val="20"/>
              </w:rPr>
              <w:t>ПК3.1.8</w:t>
            </w:r>
            <w:r>
              <w:br/>
            </w:r>
            <w:r>
              <w:rPr>
                <w:rFonts w:ascii="Times New Roman"/>
                <w:b w:val="false"/>
                <w:i w:val="false"/>
                <w:color w:val="000000"/>
                <w:sz w:val="20"/>
              </w:rPr>
              <w:t>
</w:t>
            </w:r>
            <w:r>
              <w:rPr>
                <w:rFonts w:ascii="Times New Roman"/>
                <w:b w:val="false"/>
                <w:i w:val="false"/>
                <w:color w:val="000000"/>
                <w:sz w:val="20"/>
              </w:rPr>
              <w:t>ПК3.1.15</w:t>
            </w:r>
          </w:p>
        </w:tc>
      </w:tr>
      <w:tr>
        <w:trPr>
          <w:trHeight w:val="18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Электрические машины подвижного состава: </w:t>
            </w:r>
            <w:r>
              <w:br/>
            </w:r>
            <w:r>
              <w:rPr>
                <w:rFonts w:ascii="Times New Roman"/>
                <w:b w:val="false"/>
                <w:i w:val="false"/>
                <w:color w:val="000000"/>
                <w:sz w:val="20"/>
              </w:rPr>
              <w:t>
</w:t>
            </w:r>
            <w:r>
              <w:rPr>
                <w:rFonts w:ascii="Times New Roman"/>
                <w:b w:val="false"/>
                <w:i w:val="false"/>
                <w:color w:val="000000"/>
                <w:sz w:val="20"/>
              </w:rPr>
              <w:t xml:space="preserve">Понятие, классификация и принцип действия электрических машин; электрические машины постоянного тока: классификация, принцип действия, основные параметры, область применения; электрические машины переменного тока: классификация, принцип действия, основные параметры, область применения; трансформаторы; аккумуляторные батареи подвижного состава.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конструкцию и технические характеристики электрических машин постоянного и переменного тока; </w:t>
            </w:r>
            <w:r>
              <w:br/>
            </w:r>
            <w:r>
              <w:rPr>
                <w:rFonts w:ascii="Times New Roman"/>
                <w:b w:val="false"/>
                <w:i w:val="false"/>
                <w:color w:val="000000"/>
                <w:sz w:val="20"/>
              </w:rPr>
              <w:t>
</w:t>
            </w:r>
            <w:r>
              <w:rPr>
                <w:rFonts w:ascii="Times New Roman"/>
                <w:b w:val="false"/>
                <w:i w:val="false"/>
                <w:color w:val="000000"/>
                <w:sz w:val="20"/>
              </w:rPr>
              <w:t>- назначение и принцип действия электрических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читать, собирать и определять параметры электрических цепей электрических машин постоянного и переменного тока; </w:t>
            </w:r>
            <w:r>
              <w:br/>
            </w:r>
            <w:r>
              <w:rPr>
                <w:rFonts w:ascii="Times New Roman"/>
                <w:b w:val="false"/>
                <w:i w:val="false"/>
                <w:color w:val="000000"/>
                <w:sz w:val="20"/>
              </w:rPr>
              <w:t>
</w:t>
            </w:r>
            <w:r>
              <w:rPr>
                <w:rFonts w:ascii="Times New Roman"/>
                <w:b w:val="false"/>
                <w:i w:val="false"/>
                <w:color w:val="000000"/>
                <w:sz w:val="20"/>
              </w:rPr>
              <w:t>- осуществлять выбор электрических машин по заданным параметрам.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 xml:space="preserve">ПК3.1. 7 </w:t>
            </w:r>
            <w:r>
              <w:br/>
            </w:r>
            <w:r>
              <w:rPr>
                <w:rFonts w:ascii="Times New Roman"/>
                <w:b w:val="false"/>
                <w:i w:val="false"/>
                <w:color w:val="000000"/>
                <w:sz w:val="20"/>
              </w:rPr>
              <w:t>
</w:t>
            </w:r>
            <w:r>
              <w:rPr>
                <w:rFonts w:ascii="Times New Roman"/>
                <w:b w:val="false"/>
                <w:i w:val="false"/>
                <w:color w:val="000000"/>
                <w:sz w:val="20"/>
              </w:rPr>
              <w:t>ПК 3.1.8</w:t>
            </w:r>
            <w:r>
              <w:br/>
            </w:r>
            <w:r>
              <w:rPr>
                <w:rFonts w:ascii="Times New Roman"/>
                <w:b w:val="false"/>
                <w:i w:val="false"/>
                <w:color w:val="000000"/>
                <w:sz w:val="20"/>
              </w:rPr>
              <w:t>
</w:t>
            </w:r>
            <w:r>
              <w:rPr>
                <w:rFonts w:ascii="Times New Roman"/>
                <w:b w:val="false"/>
                <w:i w:val="false"/>
                <w:color w:val="000000"/>
                <w:sz w:val="20"/>
              </w:rPr>
              <w:t>ПК3.1.11</w:t>
            </w:r>
            <w:r>
              <w:br/>
            </w:r>
            <w:r>
              <w:rPr>
                <w:rFonts w:ascii="Times New Roman"/>
                <w:b w:val="false"/>
                <w:i w:val="false"/>
                <w:color w:val="000000"/>
                <w:sz w:val="20"/>
              </w:rPr>
              <w:t>
</w:t>
            </w:r>
            <w:r>
              <w:rPr>
                <w:rFonts w:ascii="Times New Roman"/>
                <w:b w:val="false"/>
                <w:i w:val="false"/>
                <w:color w:val="000000"/>
                <w:sz w:val="20"/>
              </w:rPr>
              <w:t>К 3.1.16</w:t>
            </w:r>
            <w:r>
              <w:br/>
            </w:r>
            <w:r>
              <w:rPr>
                <w:rFonts w:ascii="Times New Roman"/>
                <w:b w:val="false"/>
                <w:i w:val="false"/>
                <w:color w:val="000000"/>
                <w:sz w:val="20"/>
              </w:rPr>
              <w:t>
</w:t>
            </w:r>
            <w:r>
              <w:rPr>
                <w:rFonts w:ascii="Times New Roman"/>
                <w:b w:val="false"/>
                <w:i w:val="false"/>
                <w:color w:val="000000"/>
                <w:sz w:val="20"/>
              </w:rPr>
              <w:t>ПК3.1.17</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Механизация и автоматизация производственного процесса:</w:t>
            </w:r>
            <w:r>
              <w:br/>
            </w:r>
            <w:r>
              <w:rPr>
                <w:rFonts w:ascii="Times New Roman"/>
                <w:b w:val="false"/>
                <w:i w:val="false"/>
                <w:color w:val="000000"/>
                <w:sz w:val="20"/>
              </w:rPr>
              <w:t>
</w:t>
            </w:r>
            <w:r>
              <w:rPr>
                <w:rFonts w:ascii="Times New Roman"/>
                <w:b w:val="false"/>
                <w:i w:val="false"/>
                <w:color w:val="000000"/>
                <w:sz w:val="20"/>
              </w:rPr>
              <w:t>Краткий обзор развития средств механизации и автоматизации; понятие об элементах автоматических устройств; организационно-технологические предпосылки автоматизации технологических процессов, рабочие машины, полуавтоматы, автоматы и автоматические линии, применение робототехники при сборке вагонов; устройство, принцип действия вагоноремонтных машин, самоходных ремонтных установок, поточно-конвейерные линии и их технологическая оснастка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устройство, принцип действия систем механизации 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классификацию и устройство технических средств механизации и систем автоматизации;</w:t>
            </w:r>
            <w:r>
              <w:br/>
            </w:r>
            <w:r>
              <w:rPr>
                <w:rFonts w:ascii="Times New Roman"/>
                <w:b w:val="false"/>
                <w:i w:val="false"/>
                <w:color w:val="000000"/>
                <w:sz w:val="20"/>
              </w:rPr>
              <w:t>
</w:t>
            </w:r>
            <w:r>
              <w:rPr>
                <w:rFonts w:ascii="Times New Roman"/>
                <w:b w:val="false"/>
                <w:i w:val="false"/>
                <w:color w:val="000000"/>
                <w:sz w:val="20"/>
              </w:rPr>
              <w:t>- общие принципы и методы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 механизация и автоматизация работ при сборке подвижного состава;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осуществлять техническое обслуживание, эксплуатацию и текущий ремонт устройств систем механизации и автоматизации производственного процесса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p>
          <w:p>
            <w:pPr>
              <w:spacing w:after="20"/>
              <w:ind w:left="20"/>
              <w:jc w:val="both"/>
            </w:pPr>
            <w:r>
              <w:rPr>
                <w:rFonts w:ascii="Times New Roman"/>
                <w:b w:val="false"/>
                <w:i w:val="false"/>
                <w:color w:val="000000"/>
                <w:sz w:val="20"/>
              </w:rPr>
              <w:t>ПК3.1.4</w:t>
            </w:r>
            <w:r>
              <w:br/>
            </w:r>
            <w:r>
              <w:rPr>
                <w:rFonts w:ascii="Times New Roman"/>
                <w:b w:val="false"/>
                <w:i w:val="false"/>
                <w:color w:val="000000"/>
                <w:sz w:val="20"/>
              </w:rPr>
              <w:t>
</w:t>
            </w:r>
            <w:r>
              <w:rPr>
                <w:rFonts w:ascii="Times New Roman"/>
                <w:b w:val="false"/>
                <w:i w:val="false"/>
                <w:color w:val="000000"/>
                <w:sz w:val="20"/>
              </w:rPr>
              <w:t>ПК3.1.6</w:t>
            </w:r>
            <w:r>
              <w:br/>
            </w:r>
            <w:r>
              <w:rPr>
                <w:rFonts w:ascii="Times New Roman"/>
                <w:b w:val="false"/>
                <w:i w:val="false"/>
                <w:color w:val="000000"/>
                <w:sz w:val="20"/>
              </w:rPr>
              <w:t>
</w:t>
            </w:r>
            <w:r>
              <w:rPr>
                <w:rFonts w:ascii="Times New Roman"/>
                <w:b w:val="false"/>
                <w:i w:val="false"/>
                <w:color w:val="000000"/>
                <w:sz w:val="20"/>
              </w:rPr>
              <w:t>ПК3.1. 14</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Энергетические установки подвижного состава:</w:t>
            </w:r>
            <w:r>
              <w:rPr>
                <w:rFonts w:ascii="Times New Roman"/>
                <w:b w:val="false"/>
                <w:i w:val="false"/>
                <w:color w:val="000000"/>
                <w:sz w:val="20"/>
              </w:rPr>
              <w:t xml:space="preserve"> теоретические основы энергетических установок, основы термодинамических процессов и циклов, классификация двигателей внутреннего сгорания, основные законы и способы передачи теплоты, классификация и основные схемы теплообменных аппаратов, газотурбинные установки, конструкция дизелей, история развития двигателей внутреннего сгорания, основные параметры и конструкции дизелей, топливные насосы высокого давления, форсунки, автоматическое регулирование частоты вращения коленчатого вала и нагрузки дизеля, системы управления двигателем, системы дизелей и вспомогательное оборудование, топливная масляная, водяная, воздухоснабжение и выпуск отработавших газов, холодильник, вспомогательное оборудование.</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конструкцию действие энергетических установок, вспомогательного оборудования и устройств автоматического регулирования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определять конструктивные особенности энергетических установок видов ПС, использовать знания при изучении ремонта подвижного состава, его технического обслуживания и в практической работе на производстве в период прохождение технологической практики.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9</w:t>
            </w:r>
            <w:r>
              <w:br/>
            </w:r>
            <w:r>
              <w:rPr>
                <w:rFonts w:ascii="Times New Roman"/>
                <w:b w:val="false"/>
                <w:i w:val="false"/>
                <w:color w:val="000000"/>
                <w:sz w:val="20"/>
              </w:rPr>
              <w:t>
</w:t>
            </w:r>
            <w:r>
              <w:rPr>
                <w:rFonts w:ascii="Times New Roman"/>
                <w:b w:val="false"/>
                <w:i w:val="false"/>
                <w:color w:val="000000"/>
                <w:sz w:val="20"/>
              </w:rPr>
              <w:t>ПК3.1. 9</w:t>
            </w:r>
            <w:r>
              <w:br/>
            </w:r>
            <w:r>
              <w:rPr>
                <w:rFonts w:ascii="Times New Roman"/>
                <w:b w:val="false"/>
                <w:i w:val="false"/>
                <w:color w:val="000000"/>
                <w:sz w:val="20"/>
              </w:rPr>
              <w:t>
</w:t>
            </w:r>
            <w:r>
              <w:rPr>
                <w:rFonts w:ascii="Times New Roman"/>
                <w:b w:val="false"/>
                <w:i w:val="false"/>
                <w:color w:val="000000"/>
                <w:sz w:val="20"/>
              </w:rPr>
              <w:t>ПК 3.1.11</w:t>
            </w:r>
            <w:r>
              <w:br/>
            </w:r>
            <w:r>
              <w:rPr>
                <w:rFonts w:ascii="Times New Roman"/>
                <w:b w:val="false"/>
                <w:i w:val="false"/>
                <w:color w:val="000000"/>
                <w:sz w:val="20"/>
              </w:rPr>
              <w:t>
</w:t>
            </w:r>
            <w:r>
              <w:rPr>
                <w:rFonts w:ascii="Times New Roman"/>
                <w:b w:val="false"/>
                <w:i w:val="false"/>
                <w:color w:val="000000"/>
                <w:sz w:val="20"/>
              </w:rPr>
              <w:t>ПК 3.1.16</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ознакомительная практика:</w:t>
            </w:r>
            <w:r>
              <w:br/>
            </w:r>
            <w:r>
              <w:rPr>
                <w:rFonts w:ascii="Times New Roman"/>
                <w:b w:val="false"/>
                <w:i w:val="false"/>
                <w:color w:val="000000"/>
                <w:sz w:val="20"/>
              </w:rPr>
              <w:t>
</w:t>
            </w:r>
            <w:r>
              <w:rPr>
                <w:rFonts w:ascii="Times New Roman"/>
                <w:b w:val="false"/>
                <w:i w:val="false"/>
                <w:color w:val="000000"/>
                <w:sz w:val="20"/>
              </w:rPr>
              <w:t>Основные цели, задачи и виды деятельности линейных предприятий железнодорожного транспорта. Ознакомление со структурой по производству подвижного состава, с цехами: по формированию колесных пар, буксовых узлов и тележек подвижного состава; по сборки автосцепного устройства; по сборке и монтажа внутреннего оборудования; по покраске и сушке.</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целостного представления о своей будущей профессиональной деятельности.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3.1.1-ПК 3.1.17</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столярная практика:</w:t>
            </w:r>
            <w:r>
              <w:rPr>
                <w:rFonts w:ascii="Times New Roman"/>
                <w:b w:val="false"/>
                <w:i w:val="false"/>
                <w:color w:val="000000"/>
                <w:sz w:val="20"/>
              </w:rPr>
              <w:t xml:space="preserve"> Техника безопасности и противопожарные мероприятия. Лесоматериалы и их свойства. Ручные и механизированные инструменты и станки. Распилование древесины, ручная и на станках. Строгание вручную и на станках. Сверление и долбление. Столярные соединения. Комплексные работы.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столярных операции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ПК3.1.1-ПК3.1.17</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слесарная практика:</w:t>
            </w:r>
            <w:r>
              <w:rPr>
                <w:rFonts w:ascii="Times New Roman"/>
                <w:b w:val="false"/>
                <w:i w:val="false"/>
                <w:color w:val="000000"/>
                <w:sz w:val="20"/>
              </w:rPr>
              <w:t xml:space="preserve"> Основы измерения. Измерительные и контрольные инструменты. Разметка пространственная и плоскостная. Опиловка. Сверление. Нарезание резьбы. Типы резьб. Зенкерование и зенкование. Правка и гибка металла. Рубка и резка металла. Шабрение и притирка. Клепка металла. Комплексные работы.</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слесарных операции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ПК3.1.1-ПК3.1.17</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электросварочная практика:</w:t>
            </w:r>
            <w:r>
              <w:rPr>
                <w:rFonts w:ascii="Times New Roman"/>
                <w:b w:val="false"/>
                <w:i w:val="false"/>
                <w:color w:val="000000"/>
                <w:sz w:val="20"/>
              </w:rPr>
              <w:t xml:space="preserve"> Электросварочное оборудование. Управление сварочными агрегатами. Наплавка валиков и сварка пластин. Наплавка и сварка при наклоном и вертикальном положении швов. Сварка под слоем флюса. Комплексные работы.</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основных сварочных операции.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ПК3.1.1-ПК3.1.17</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слесарно-механическая практика:</w:t>
            </w:r>
            <w:r>
              <w:br/>
            </w:r>
            <w:r>
              <w:rPr>
                <w:rFonts w:ascii="Times New Roman"/>
                <w:b w:val="false"/>
                <w:i w:val="false"/>
                <w:color w:val="000000"/>
                <w:sz w:val="20"/>
              </w:rPr>
              <w:t>
</w:t>
            </w:r>
            <w:r>
              <w:rPr>
                <w:rFonts w:ascii="Times New Roman"/>
                <w:b w:val="false"/>
                <w:i w:val="false"/>
                <w:color w:val="000000"/>
                <w:sz w:val="20"/>
              </w:rPr>
              <w:t>Техника безопасности. Устройства механикообрабатывающих станков. Принципы управления. Черновое и чистовое обтачивание цилиндрических, конических и фасонных поверхностей. Торцовая обточка и отрезка заготовок. Вытачивание наружных канавок. Обработка отверстии. Нарезание резьб. Комплексные работы.</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 студентов умений и навыков по изготовлению простых деталей на механикообрабатывающих станках.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ПК3.1.1-ПК3.1.17</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комплексно-слесарная практика:</w:t>
            </w:r>
            <w:r>
              <w:rPr>
                <w:rFonts w:ascii="Times New Roman"/>
                <w:b w:val="false"/>
                <w:i w:val="false"/>
                <w:color w:val="000000"/>
                <w:sz w:val="20"/>
              </w:rPr>
              <w:t xml:space="preserve"> Техника безопасности. Ручные и механизированные инструменты. Сборка разъемных соединении. Сборка шпоночных и шлицевых соединении на конических посадках. Сборка детали и подшипниками скольжения и качения. Сборка зубчатых передач. Сборка муфт, соединении и центровка валов. Сборка деталей с поступительным движением, кривошипно-шатунными механизмами. Сборка систем с герметизацией элементов. Сборка механизмов с гибками звеньями. Прием работ с использованием монтажных приспособлений. Приемы такелажных работ. Комплексные работы.</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производить сборник различных соединений, посадки зубчатых передач, а также детали с поступательными движениями подвижного состава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ПК3.1.1-ПК3.1.17</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электромонтажная практика:</w:t>
            </w:r>
            <w:r>
              <w:rPr>
                <w:rFonts w:ascii="Times New Roman"/>
                <w:b w:val="false"/>
                <w:i w:val="false"/>
                <w:color w:val="000000"/>
                <w:sz w:val="20"/>
              </w:rPr>
              <w:t xml:space="preserve"> Техника безопасности. Электроматериалы. Измерительные приборы. Разделка и соединение проводов. Паяние и лужение проводов. Виды электрических цепей. Монтаж электрических цепей. Монтаж цепей электропитания. Монтаж силового электрооборудования</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в выполнении работ по монтажу электрического и электромеханического оборудования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ПК3.1.1-ПК3.1.17</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на получение профессии: Инструктаж по технике безопасности. Ознакомление с базой практики. Работа в качестве булера (стажера) в цехах по сборке узлов и деталей подвижного состава. Сдача экзамена на присвоение разряда слесаря 2-3 разряда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практических навыков и умений на получение одного или несколько первичных рабочих профессии, в соответствии программ практики.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ПК3.1.1-ПК3.1.17</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Производственно-технологическая практика:</w:t>
            </w:r>
            <w:r>
              <w:rPr>
                <w:rFonts w:ascii="Times New Roman"/>
                <w:b w:val="false"/>
                <w:i w:val="false"/>
                <w:color w:val="000000"/>
                <w:sz w:val="20"/>
              </w:rPr>
              <w:t xml:space="preserve"> Инструктаж по технике безопасности и охраны труда. Ознакомление со структурой предприятия по производству подвижного состава. </w:t>
            </w:r>
            <w:r>
              <w:br/>
            </w:r>
            <w:r>
              <w:rPr>
                <w:rFonts w:ascii="Times New Roman"/>
                <w:b w:val="false"/>
                <w:i w:val="false"/>
                <w:color w:val="000000"/>
                <w:sz w:val="20"/>
              </w:rPr>
              <w:t>
</w:t>
            </w:r>
            <w:r>
              <w:rPr>
                <w:rFonts w:ascii="Times New Roman"/>
                <w:b w:val="false"/>
                <w:i w:val="false"/>
                <w:color w:val="000000"/>
                <w:sz w:val="20"/>
              </w:rPr>
              <w:t>Изучение технологических линии и процессов по сборке подвижного состава, в соответствии графика перехода по рабочим местам. Работа на оплачиваемых рабочих местах или в качестве дублера (стажера). Оформление отчета по практике.</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студентов умений и навыков по закреплению, расширению, углублению и систематизации знании полученных при изучении общепрофессиональных и специальных дисциплин, на основе изучения деятельности конкретного предприятия по производству подвижного состава железных дорог, а также приобретение первоначального практического опыта работы, развитие профессионального мышления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ПК3.1.1-ПК3.1.17</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rPr>
                <w:rFonts w:ascii="Times New Roman"/>
                <w:b w:val="false"/>
                <w:i w:val="false"/>
                <w:color w:val="000000"/>
                <w:sz w:val="20"/>
              </w:rPr>
              <w:t xml:space="preserve"> Инструктаж по технике безопасности и охрана труда. Производственная характеристика предприятия. Роль и значение основных и вспомогательных цехов в технологическом процессе при производстве подвижного состава. Анализ численности рабочих по профессиям и квалификациям. Уровень производительности труда и меры по ее повышению. Система заработной платы и материального стимулирования. Применение сетевых графиков по сборке подвижного состава и его узлов. Состояние охраны труда и окружающей среды. Оформление отчета по практике. В период прохождения практик должны производить сбор и подготовку материалов к выполнению дипломного проекта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первоначальным профессиональным опытом, обобщение и совершенствование знаний, умений и навыков по специальности, подготовка к самостоятельной трудовой деятельности, будущего специалиста и сбор материалов и итоговой государственной аттестации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ПК3.1.1-ПК3.1.17</w:t>
            </w:r>
          </w:p>
        </w:tc>
      </w:tr>
    </w:tbl>
    <w:bookmarkStart w:name="z207" w:id="16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 Базовые компетенции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1687"/>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Понимать сущность и социальную значимость своей будущей профессии, проявлять к ней устойчивый интерес;</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Стремиться к творческому подходу при решении производственных заданий, к приобретению новых знаний и умений;</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Определять нормы поведения человека, нравственных отношений между людьми в обществе, выявлять сущность власти, субъекты политики, политических систем и политических режимах, раскрывать этапы мировой культуры и их цивилизаций</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Быть ответственным за выполняемую работу, способным самостоятельно и эффективно решать задачи в области профессиональной деятельности, используя полученные профессиональные знания;</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работы под руководством специалистов более высокой квалификации;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безопасности труда, санитарные требования и внутренний распорядок;</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Пользоваться средствами предупреждения и тушения пожаров на своем рабочем месте;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свое рабочее место, знать правила пользования и хранения основного оборудования, инструментов и материалов;</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повышать профессиональное мастерство, стремиться овладевать научной информацией, внедрять передовые технологии в производственные процессы, владеть основами научной организацией труда;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Знать основы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этические и правовые нормы, </w:t>
            </w:r>
            <w:r>
              <w:rPr>
                <w:rFonts w:ascii="Times New Roman"/>
                <w:b w:val="false"/>
                <w:i w:val="false"/>
                <w:color w:val="000000"/>
                <w:sz w:val="20"/>
              </w:rPr>
              <w:t>Трудового</w:t>
            </w:r>
            <w:r>
              <w:rPr>
                <w:rFonts w:ascii="Times New Roman"/>
                <w:b w:val="false"/>
                <w:i w:val="false"/>
                <w:color w:val="000000"/>
                <w:sz w:val="20"/>
              </w:rPr>
              <w:t xml:space="preserve"> Законодательства; способствовать продуктивному взаимодействию и сотрудничеству членов коллектива;</w:t>
            </w:r>
          </w:p>
        </w:tc>
      </w:tr>
    </w:tbl>
    <w:bookmarkStart w:name="z208" w:id="167"/>
    <w:p>
      <w:pPr>
        <w:spacing w:after="0"/>
        <w:ind w:left="0"/>
        <w:jc w:val="both"/>
      </w:pPr>
      <w:r>
        <w:rPr>
          <w:rFonts w:ascii="Times New Roman"/>
          <w:b w:val="false"/>
          <w:i w:val="false"/>
          <w:color w:val="000000"/>
          <w:sz w:val="28"/>
        </w:rPr>
        <w:t>
Таблица 2 – Профессиональные компетенции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857"/>
        <w:gridCol w:w="9817"/>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ТиПО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компетенции (ПК)</w:t>
            </w:r>
          </w:p>
        </w:tc>
      </w:tr>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3.1 110601 </w:t>
            </w:r>
            <w:r>
              <w:rPr>
                <w:rFonts w:ascii="Times New Roman"/>
                <w:b/>
                <w:i w:val="false"/>
                <w:color w:val="000000"/>
                <w:sz w:val="20"/>
              </w:rPr>
              <w:t>3</w:t>
            </w:r>
            <w:r>
              <w:rPr>
                <w:rFonts w:ascii="Times New Roman"/>
                <w:b w:val="false"/>
                <w:i w:val="false"/>
                <w:color w:val="000000"/>
                <w:sz w:val="20"/>
              </w:rPr>
              <w:t xml:space="preserve"> Техник - электромеханик</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Читать технические чертежи, выполнять эскизы деталей и простых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 Проводить стендовые испытания оборудования подвижного состава и принимать решения об их качественном состоянии и возможности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3.1.3 Выполнять основные операции слесарных, электромонтажных, сварочных работ и обработки металлов резанием;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 4 Подбирать по справочным материалам, инструкциям и техническим картам инструменты и приспособления, измерительные средства для обеспечения заданной технологической операции по сборке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3.1.5 Заполнять техническую документацию по кругу своих обязанностей, производить разбор причин брака деталей и узлов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3.1.6 Уметь использовать в профессиональной деятельности крупногабаритные приспособления и механизмы;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3.1.7. Читать электрические схемы подвижного состава;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3.1.8 Составлять простейшие монтажные электрические схемы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3.1.9 Определять конструктивные особенности энергетических установок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3.1.10 Оценивать техническое состояние холодильного, отопительного и вентиляционного оборудования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3.1.11 Производить монтаж, регулировку и испытания узлов и оборудования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3.1.12 Определять технико-экономические характеристики подвижного состава;</w:t>
            </w:r>
          </w:p>
        </w:tc>
      </w:tr>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 Определять конструктивные особенности подвижного состава с позиции экономичности и надежности;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ПК3.1.14 Организовывать эксплуатацию, техническое обслуживание и текущий ремонт устройств систем механизации и автоматизации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3.1.15 Производить сборку и регулировку автотормозных и автосцепных устройств подвижного состава.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3.1.16 Осуществлять выбор электрических машин и энергетических установок по заданным параметрам;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3.1.17 Производить монтаж, регулировку и испытание электрических машин постоянного и переменного тока.</w:t>
            </w:r>
          </w:p>
        </w:tc>
      </w:tr>
    </w:tbl>
    <w:bookmarkStart w:name="z209" w:id="168"/>
    <w:p>
      <w:pPr>
        <w:spacing w:after="0"/>
        <w:ind w:left="0"/>
        <w:jc w:val="both"/>
      </w:pPr>
      <w:r>
        <w:rPr>
          <w:rFonts w:ascii="Times New Roman"/>
          <w:b w:val="false"/>
          <w:i w:val="false"/>
          <w:color w:val="000000"/>
          <w:sz w:val="28"/>
        </w:rPr>
        <w:t xml:space="preserve">
Приложения 181         </w:t>
      </w:r>
      <w:r>
        <w:br/>
      </w:r>
      <w:r>
        <w:rPr>
          <w:rFonts w:ascii="Times New Roman"/>
          <w:b w:val="false"/>
          <w:i w:val="false"/>
          <w:color w:val="000000"/>
          <w:sz w:val="28"/>
        </w:rPr>
        <w:t>
к приказу Министра образования и</w:t>
      </w:r>
      <w:r>
        <w:br/>
      </w:r>
      <w:r>
        <w:rPr>
          <w:rFonts w:ascii="Times New Roman"/>
          <w:b w:val="false"/>
          <w:i w:val="false"/>
          <w:color w:val="000000"/>
          <w:sz w:val="28"/>
        </w:rPr>
        <w:t xml:space="preserve">
науки Республики Казахстан   </w:t>
      </w:r>
      <w:r>
        <w:br/>
      </w:r>
      <w:r>
        <w:rPr>
          <w:rFonts w:ascii="Times New Roman"/>
          <w:b w:val="false"/>
          <w:i w:val="false"/>
          <w:color w:val="000000"/>
          <w:sz w:val="28"/>
        </w:rPr>
        <w:t xml:space="preserve">
от 24 апреля 2013 года № 150  </w:t>
      </w:r>
    </w:p>
    <w:bookmarkEnd w:id="168"/>
    <w:bookmarkStart w:name="z210" w:id="169"/>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69"/>
    <w:bookmarkStart w:name="z211" w:id="170"/>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1114000 – Сварочное дело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111401 2 - Сварщик (всех наименований)* </w:t>
      </w:r>
      <w:r>
        <w:br/>
      </w:r>
      <w:r>
        <w:rPr>
          <w:rFonts w:ascii="Times New Roman"/>
          <w:b w:val="false"/>
          <w:i w:val="false"/>
          <w:color w:val="000000"/>
          <w:sz w:val="28"/>
        </w:rPr>
        <w:t>
      111402 2 – Газорезчик*</w:t>
      </w:r>
      <w:r>
        <w:br/>
      </w:r>
      <w:r>
        <w:rPr>
          <w:rFonts w:ascii="Times New Roman"/>
          <w:b w:val="false"/>
          <w:i w:val="false"/>
          <w:color w:val="000000"/>
          <w:sz w:val="28"/>
        </w:rPr>
        <w:t>
      111403 2 - Контролер сварочных работ</w:t>
      </w:r>
      <w:r>
        <w:br/>
      </w:r>
      <w:r>
        <w:rPr>
          <w:rFonts w:ascii="Times New Roman"/>
          <w:b w:val="false"/>
          <w:i w:val="false"/>
          <w:color w:val="000000"/>
          <w:sz w:val="28"/>
        </w:rPr>
        <w:t>
      111404 2 – Электрогазосварщик*</w:t>
      </w:r>
    </w:p>
    <w:bookmarkEnd w:id="170"/>
    <w:bookmarkStart w:name="z214" w:id="171"/>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171"/>
    <w:bookmarkStart w:name="z215" w:id="172"/>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979"/>
        <w:gridCol w:w="588"/>
        <w:gridCol w:w="35"/>
        <w:gridCol w:w="439"/>
        <w:gridCol w:w="2"/>
        <w:gridCol w:w="907"/>
        <w:gridCol w:w="1"/>
        <w:gridCol w:w="772"/>
        <w:gridCol w:w="1"/>
        <w:gridCol w:w="890"/>
        <w:gridCol w:w="320"/>
        <w:gridCol w:w="321"/>
        <w:gridCol w:w="1"/>
        <w:gridCol w:w="1196"/>
        <w:gridCol w:w="1"/>
        <w:gridCol w:w="1034"/>
        <w:gridCol w:w="1392"/>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7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этика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технология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 00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Дисциплины, определяемые организацией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 ЛПР.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 01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 xml:space="preserve">(ОУППК)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на обязательное обучение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7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73"/>
    <w:bookmarkStart w:name="z217" w:id="174"/>
    <w:p>
      <w:pPr>
        <w:spacing w:after="0"/>
        <w:ind w:left="0"/>
        <w:jc w:val="both"/>
      </w:pPr>
      <w:r>
        <w:rPr>
          <w:rFonts w:ascii="Times New Roman"/>
          <w:b w:val="false"/>
          <w:i w:val="false"/>
          <w:color w:val="000000"/>
          <w:sz w:val="28"/>
        </w:rPr>
        <w:t xml:space="preserve">
Приложения 182         </w:t>
      </w:r>
      <w:r>
        <w:br/>
      </w:r>
      <w:r>
        <w:rPr>
          <w:rFonts w:ascii="Times New Roman"/>
          <w:b w:val="false"/>
          <w:i w:val="false"/>
          <w:color w:val="000000"/>
          <w:sz w:val="28"/>
        </w:rPr>
        <w:t>
к приказу Министра образования и</w:t>
      </w:r>
      <w:r>
        <w:br/>
      </w:r>
      <w:r>
        <w:rPr>
          <w:rFonts w:ascii="Times New Roman"/>
          <w:b w:val="false"/>
          <w:i w:val="false"/>
          <w:color w:val="000000"/>
          <w:sz w:val="28"/>
        </w:rPr>
        <w:t xml:space="preserve">
науки Республики Казахстан  </w:t>
      </w:r>
      <w:r>
        <w:br/>
      </w:r>
      <w:r>
        <w:rPr>
          <w:rFonts w:ascii="Times New Roman"/>
          <w:b w:val="false"/>
          <w:i w:val="false"/>
          <w:color w:val="000000"/>
          <w:sz w:val="28"/>
        </w:rPr>
        <w:t xml:space="preserve">
от 24 апреля 2013 года № 150 </w:t>
      </w:r>
    </w:p>
    <w:bookmarkEnd w:id="174"/>
    <w:bookmarkStart w:name="z218" w:id="17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75"/>
    <w:bookmarkStart w:name="z219" w:id="17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1114000 – Сварочное дело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111401 2 - Сварщик (всех наименований)* </w:t>
      </w:r>
      <w:r>
        <w:br/>
      </w:r>
      <w:r>
        <w:rPr>
          <w:rFonts w:ascii="Times New Roman"/>
          <w:b w:val="false"/>
          <w:i w:val="false"/>
          <w:color w:val="000000"/>
          <w:sz w:val="28"/>
        </w:rPr>
        <w:t>
               111402 2 – Газорезчик*</w:t>
      </w:r>
      <w:r>
        <w:br/>
      </w:r>
      <w:r>
        <w:rPr>
          <w:rFonts w:ascii="Times New Roman"/>
          <w:b w:val="false"/>
          <w:i w:val="false"/>
          <w:color w:val="000000"/>
          <w:sz w:val="28"/>
        </w:rPr>
        <w:t>
               111403 2 - Контролер сварочных работ</w:t>
      </w:r>
      <w:r>
        <w:br/>
      </w:r>
      <w:r>
        <w:rPr>
          <w:rFonts w:ascii="Times New Roman"/>
          <w:b w:val="false"/>
          <w:i w:val="false"/>
          <w:color w:val="000000"/>
          <w:sz w:val="28"/>
        </w:rPr>
        <w:t>
               111404 2 – Электрогазосварщик*</w:t>
      </w:r>
    </w:p>
    <w:bookmarkEnd w:id="176"/>
    <w:bookmarkStart w:name="z222" w:id="177"/>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общего среднего образования</w:t>
      </w:r>
    </w:p>
    <w:bookmarkEnd w:id="177"/>
    <w:bookmarkStart w:name="z223" w:id="178"/>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130"/>
        <w:gridCol w:w="601"/>
        <w:gridCol w:w="680"/>
        <w:gridCol w:w="954"/>
        <w:gridCol w:w="947"/>
        <w:gridCol w:w="1014"/>
        <w:gridCol w:w="1168"/>
        <w:gridCol w:w="1059"/>
        <w:gridCol w:w="1007"/>
        <w:gridCol w:w="1421"/>
      </w:tblGrid>
      <w:tr>
        <w:trPr>
          <w:trHeight w:val="285"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2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метрологии и средств контроля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этика профессиональной деятельности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технология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9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и профессиональная практика (в т.ч. дипломное и курсовое проектирование, ЛПР по ОПД и СД)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22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25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 xml:space="preserve">(ОУППК)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79"/>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79"/>
    <w:bookmarkStart w:name="z225" w:id="180"/>
    <w:p>
      <w:pPr>
        <w:spacing w:after="0"/>
        <w:ind w:left="0"/>
        <w:jc w:val="both"/>
      </w:pPr>
      <w:r>
        <w:rPr>
          <w:rFonts w:ascii="Times New Roman"/>
          <w:b w:val="false"/>
          <w:i w:val="false"/>
          <w:color w:val="000000"/>
          <w:sz w:val="28"/>
        </w:rPr>
        <w:t xml:space="preserve">
Приложения 183         </w:t>
      </w:r>
      <w:r>
        <w:br/>
      </w:r>
      <w:r>
        <w:rPr>
          <w:rFonts w:ascii="Times New Roman"/>
          <w:b w:val="false"/>
          <w:i w:val="false"/>
          <w:color w:val="000000"/>
          <w:sz w:val="28"/>
        </w:rPr>
        <w:t>
к приказу Министра образования и</w:t>
      </w:r>
      <w:r>
        <w:br/>
      </w:r>
      <w:r>
        <w:rPr>
          <w:rFonts w:ascii="Times New Roman"/>
          <w:b w:val="false"/>
          <w:i w:val="false"/>
          <w:color w:val="000000"/>
          <w:sz w:val="28"/>
        </w:rPr>
        <w:t xml:space="preserve">
науки Республики Казахстан   </w:t>
      </w:r>
      <w:r>
        <w:br/>
      </w:r>
      <w:r>
        <w:rPr>
          <w:rFonts w:ascii="Times New Roman"/>
          <w:b w:val="false"/>
          <w:i w:val="false"/>
          <w:color w:val="000000"/>
          <w:sz w:val="28"/>
        </w:rPr>
        <w:t xml:space="preserve">
от 24 апреля 2013 года № 150  </w:t>
      </w:r>
    </w:p>
    <w:bookmarkEnd w:id="180"/>
    <w:bookmarkStart w:name="z226" w:id="18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81"/>
    <w:bookmarkStart w:name="z227" w:id="18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1114000 – Сварочное дело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111405 3 - Техник</w:t>
      </w:r>
      <w:r>
        <w:br/>
      </w:r>
      <w:r>
        <w:rPr>
          <w:rFonts w:ascii="Times New Roman"/>
          <w:b w:val="false"/>
          <w:i w:val="false"/>
          <w:color w:val="000000"/>
          <w:sz w:val="28"/>
        </w:rPr>
        <w:t>
               111406 3 - Техник-механик</w:t>
      </w:r>
    </w:p>
    <w:bookmarkEnd w:id="182"/>
    <w:bookmarkStart w:name="z230" w:id="18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10 месяцев</w:t>
      </w:r>
      <w:r>
        <w:br/>
      </w:r>
      <w:r>
        <w:rPr>
          <w:rFonts w:ascii="Times New Roman"/>
          <w:b w:val="false"/>
          <w:i w:val="false"/>
          <w:color w:val="000000"/>
          <w:sz w:val="28"/>
        </w:rPr>
        <w:t>
                 на базе технического и профессионального образования</w:t>
      </w:r>
    </w:p>
    <w:bookmarkEnd w:id="183"/>
    <w:bookmarkStart w:name="z231" w:id="184"/>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138"/>
        <w:gridCol w:w="866"/>
        <w:gridCol w:w="635"/>
        <w:gridCol w:w="995"/>
        <w:gridCol w:w="934"/>
        <w:gridCol w:w="894"/>
        <w:gridCol w:w="1322"/>
        <w:gridCol w:w="1129"/>
        <w:gridCol w:w="1120"/>
        <w:gridCol w:w="1838"/>
      </w:tblGrid>
      <w:tr>
        <w:trPr>
          <w:trHeight w:val="375"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циклов и дисциплин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занятия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21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нормирование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метрологии и средств контроля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сварных конструкций</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и проектирование сварных конструкций</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Сварочное оборудование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источники питания сварочной дуги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машиностроения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 и АСУТП отрасли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Автоматическое регулирование и регуляторы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ремонт и наладка сварочного оборудования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 (в т.ч. дипломное и курсовое проектирование, ЛПР по ОПД и СД)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 xml:space="preserve">ОУППК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профподготовленности и присвоения квалификации</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Факультативные занятия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8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85"/>
    <w:bookmarkStart w:name="z233" w:id="186"/>
    <w:p>
      <w:pPr>
        <w:spacing w:after="0"/>
        <w:ind w:left="0"/>
        <w:jc w:val="both"/>
      </w:pPr>
      <w:r>
        <w:rPr>
          <w:rFonts w:ascii="Times New Roman"/>
          <w:b w:val="false"/>
          <w:i w:val="false"/>
          <w:color w:val="000000"/>
          <w:sz w:val="28"/>
        </w:rPr>
        <w:t xml:space="preserve">
Приложения 184         </w:t>
      </w:r>
      <w:r>
        <w:br/>
      </w:r>
      <w:r>
        <w:rPr>
          <w:rFonts w:ascii="Times New Roman"/>
          <w:b w:val="false"/>
          <w:i w:val="false"/>
          <w:color w:val="000000"/>
          <w:sz w:val="28"/>
        </w:rPr>
        <w:t>
к приказу Министра образования и</w:t>
      </w:r>
      <w:r>
        <w:br/>
      </w:r>
      <w:r>
        <w:rPr>
          <w:rFonts w:ascii="Times New Roman"/>
          <w:b w:val="false"/>
          <w:i w:val="false"/>
          <w:color w:val="000000"/>
          <w:sz w:val="28"/>
        </w:rPr>
        <w:t xml:space="preserve">
науки Республики Казахстан   </w:t>
      </w:r>
      <w:r>
        <w:br/>
      </w:r>
      <w:r>
        <w:rPr>
          <w:rFonts w:ascii="Times New Roman"/>
          <w:b w:val="false"/>
          <w:i w:val="false"/>
          <w:color w:val="000000"/>
          <w:sz w:val="28"/>
        </w:rPr>
        <w:t xml:space="preserve">
от 24 апреля 2013 года № 150  </w:t>
      </w:r>
    </w:p>
    <w:bookmarkEnd w:id="186"/>
    <w:bookmarkStart w:name="z234" w:id="18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87"/>
    <w:bookmarkStart w:name="z235" w:id="18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1114000 – Сварочное дело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111405 3 - Техник</w:t>
      </w:r>
      <w:r>
        <w:br/>
      </w:r>
      <w:r>
        <w:rPr>
          <w:rFonts w:ascii="Times New Roman"/>
          <w:b w:val="false"/>
          <w:i w:val="false"/>
          <w:color w:val="000000"/>
          <w:sz w:val="28"/>
        </w:rPr>
        <w:t>
               111406 3 – Техник-механик</w:t>
      </w:r>
    </w:p>
    <w:bookmarkEnd w:id="188"/>
    <w:bookmarkStart w:name="z238" w:id="18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6 месяцев</w:t>
      </w:r>
      <w:r>
        <w:br/>
      </w:r>
      <w:r>
        <w:rPr>
          <w:rFonts w:ascii="Times New Roman"/>
          <w:b w:val="false"/>
          <w:i w:val="false"/>
          <w:color w:val="000000"/>
          <w:sz w:val="28"/>
        </w:rPr>
        <w:t>
                            на базе основного среднего образования</w:t>
      </w:r>
    </w:p>
    <w:bookmarkEnd w:id="189"/>
    <w:bookmarkStart w:name="z239" w:id="19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779"/>
        <w:gridCol w:w="627"/>
        <w:gridCol w:w="626"/>
        <w:gridCol w:w="1143"/>
        <w:gridCol w:w="917"/>
        <w:gridCol w:w="909"/>
        <w:gridCol w:w="1252"/>
        <w:gridCol w:w="1281"/>
        <w:gridCol w:w="847"/>
        <w:gridCol w:w="1651"/>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1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и этика профессиональной деятельности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нормирование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метрологии и средств контроля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сварных конструкций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и проектирование сварных конструкций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Сварочное оборудование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источники питания сварочной дуги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машиностроения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Специальная технология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 и АСУТП отрасли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Автоматическое регулирование и регуляторы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ремонт и наладка сварочного оборудования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9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 (в т.ч. дипломное и курсовое проектирование, ЛПР по ОПД и СД)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1,2,3,4,5,6</w:t>
            </w:r>
          </w:p>
        </w:tc>
      </w:tr>
      <w:tr>
        <w:trPr>
          <w:trHeight w:val="27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9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w:t>
      </w:r>
      <w:r>
        <w:br/>
      </w:r>
      <w:r>
        <w:rPr>
          <w:rFonts w:ascii="Times New Roman"/>
          <w:b w:val="false"/>
          <w:i w:val="false"/>
          <w:color w:val="000000"/>
          <w:sz w:val="28"/>
        </w:rPr>
        <w:t>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91"/>
    <w:bookmarkStart w:name="z241" w:id="192"/>
    <w:p>
      <w:pPr>
        <w:spacing w:after="0"/>
        <w:ind w:left="0"/>
        <w:jc w:val="both"/>
      </w:pPr>
      <w:r>
        <w:rPr>
          <w:rFonts w:ascii="Times New Roman"/>
          <w:b w:val="false"/>
          <w:i w:val="false"/>
          <w:color w:val="000000"/>
          <w:sz w:val="28"/>
        </w:rPr>
        <w:t xml:space="preserve">
Приложения 185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92"/>
    <w:bookmarkStart w:name="z242" w:id="193"/>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193"/>
    <w:bookmarkStart w:name="z243" w:id="194"/>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1114000 – Сварочное дело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Квалификации:</w:t>
      </w:r>
      <w:r>
        <w:rPr>
          <w:rFonts w:ascii="Times New Roman"/>
          <w:b w:val="false"/>
          <w:i w:val="false"/>
          <w:color w:val="000000"/>
          <w:sz w:val="28"/>
        </w:rPr>
        <w:t xml:space="preserve"> 111405 3 - Техник</w:t>
      </w:r>
      <w:r>
        <w:br/>
      </w:r>
      <w:r>
        <w:rPr>
          <w:rFonts w:ascii="Times New Roman"/>
          <w:b w:val="false"/>
          <w:i w:val="false"/>
          <w:color w:val="000000"/>
          <w:sz w:val="28"/>
        </w:rPr>
        <w:t>
              111406 3 - Техник-механик</w:t>
      </w:r>
    </w:p>
    <w:bookmarkEnd w:id="194"/>
    <w:bookmarkStart w:name="z246" w:id="195"/>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6 месяцев</w:t>
      </w:r>
      <w:r>
        <w:br/>
      </w:r>
      <w:r>
        <w:rPr>
          <w:rFonts w:ascii="Times New Roman"/>
          <w:b w:val="false"/>
          <w:i w:val="false"/>
          <w:color w:val="000000"/>
          <w:sz w:val="28"/>
        </w:rPr>
        <w:t xml:space="preserve">
                             на базе общего среднего образования </w:t>
      </w:r>
    </w:p>
    <w:bookmarkEnd w:id="195"/>
    <w:bookmarkStart w:name="z247" w:id="196"/>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3362"/>
        <w:gridCol w:w="992"/>
        <w:gridCol w:w="800"/>
        <w:gridCol w:w="1120"/>
        <w:gridCol w:w="800"/>
        <w:gridCol w:w="800"/>
        <w:gridCol w:w="801"/>
        <w:gridCol w:w="1281"/>
        <w:gridCol w:w="801"/>
        <w:gridCol w:w="1283"/>
      </w:tblGrid>
      <w:tr>
        <w:trPr>
          <w:trHeight w:val="48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циклов и дисциплин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19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4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46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социологии и политологии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управление производством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компьютерной технологии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 и основы промышленной экологии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нормирование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электротехники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5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метрологии и средств контроля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сварных конструкций</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и проектирование сварных конструкций</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Сварочное оборудование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источники питания сварочной дуги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технологии машиностроения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производственных процессов и АСУТП отрасли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Автоматическое регулирование и регуляторы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ремонт и наладка сварочного оборудования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Специальная технология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48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ДОО.00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 (в т. ч. дипломное и курсовое проектирование, ЛПР по ОПД и СД)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Промежуточная аттестация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 xml:space="preserve">(ОУППК)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19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197"/>
    <w:bookmarkStart w:name="z249" w:id="198"/>
    <w:p>
      <w:pPr>
        <w:spacing w:after="0"/>
        <w:ind w:left="0"/>
        <w:jc w:val="both"/>
      </w:pPr>
      <w:r>
        <w:rPr>
          <w:rFonts w:ascii="Times New Roman"/>
          <w:b w:val="false"/>
          <w:i w:val="false"/>
          <w:color w:val="000000"/>
          <w:sz w:val="28"/>
        </w:rPr>
        <w:t xml:space="preserve">
Приложения 186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198"/>
    <w:bookmarkStart w:name="z250" w:id="199"/>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w:t>
      </w:r>
      <w:r>
        <w:br/>
      </w:r>
      <w:r>
        <w:rPr>
          <w:rFonts w:ascii="Times New Roman"/>
          <w:b w:val="false"/>
          <w:i w:val="false"/>
          <w:color w:val="000000"/>
          <w:sz w:val="28"/>
        </w:rPr>
        <w:t>
</w:t>
      </w:r>
      <w:r>
        <w:rPr>
          <w:rFonts w:ascii="Times New Roman"/>
          <w:b/>
          <w:i w:val="false"/>
          <w:color w:val="000000"/>
          <w:sz w:val="28"/>
        </w:rPr>
        <w:t>                технического и профессионального образования по</w:t>
      </w:r>
      <w:r>
        <w:br/>
      </w:r>
      <w:r>
        <w:rPr>
          <w:rFonts w:ascii="Times New Roman"/>
          <w:b w:val="false"/>
          <w:i w:val="false"/>
          <w:color w:val="000000"/>
          <w:sz w:val="28"/>
        </w:rPr>
        <w:t>
</w:t>
      </w:r>
      <w:r>
        <w:rPr>
          <w:rFonts w:ascii="Times New Roman"/>
          <w:b/>
          <w:i w:val="false"/>
          <w:color w:val="000000"/>
          <w:sz w:val="28"/>
        </w:rPr>
        <w:t>             специальности: 1114000 «Сварочное дело (по видам)»</w:t>
      </w:r>
    </w:p>
    <w:bookmarkEnd w:id="199"/>
    <w:bookmarkStart w:name="z251" w:id="20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4908"/>
        <w:gridCol w:w="4378"/>
        <w:gridCol w:w="2388"/>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r>
      <w:tr>
        <w:trPr>
          <w:trHeight w:val="3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казахский язык </w:t>
            </w:r>
            <w:r>
              <w:br/>
            </w:r>
            <w:r>
              <w:rPr>
                <w:rFonts w:ascii="Times New Roman"/>
                <w:b w:val="false"/>
                <w:i w:val="false"/>
                <w:color w:val="000000"/>
                <w:sz w:val="20"/>
              </w:rPr>
              <w:t>
</w:t>
            </w:r>
            <w:r>
              <w:rPr>
                <w:rFonts w:ascii="Times New Roman"/>
                <w:b w:val="false"/>
                <w:i w:val="false"/>
                <w:color w:val="000000"/>
                <w:sz w:val="20"/>
              </w:rPr>
              <w:t>(в группах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функции языка в обществе; </w:t>
            </w:r>
            <w:r>
              <w:br/>
            </w:r>
            <w:r>
              <w:rPr>
                <w:rFonts w:ascii="Times New Roman"/>
                <w:b w:val="false"/>
                <w:i w:val="false"/>
                <w:color w:val="000000"/>
                <w:sz w:val="20"/>
              </w:rPr>
              <w:t>
</w:t>
            </w:r>
            <w:r>
              <w:rPr>
                <w:rFonts w:ascii="Times New Roman"/>
                <w:b w:val="false"/>
                <w:i w:val="false"/>
                <w:color w:val="000000"/>
                <w:sz w:val="20"/>
              </w:rPr>
              <w:t xml:space="preserve">- государственного языка; </w:t>
            </w:r>
            <w:r>
              <w:br/>
            </w:r>
            <w:r>
              <w:rPr>
                <w:rFonts w:ascii="Times New Roman"/>
                <w:b w:val="false"/>
                <w:i w:val="false"/>
                <w:color w:val="000000"/>
                <w:sz w:val="20"/>
              </w:rPr>
              <w:t>
</w:t>
            </w:r>
            <w:r>
              <w:rPr>
                <w:rFonts w:ascii="Times New Roman"/>
                <w:b w:val="false"/>
                <w:i w:val="false"/>
                <w:color w:val="000000"/>
                <w:sz w:val="20"/>
              </w:rPr>
              <w:t>- сущность профессиональной лексики;</w:t>
            </w:r>
            <w:r>
              <w:br/>
            </w:r>
            <w:r>
              <w:rPr>
                <w:rFonts w:ascii="Times New Roman"/>
                <w:b w:val="false"/>
                <w:i w:val="false"/>
                <w:color w:val="000000"/>
                <w:sz w:val="20"/>
              </w:rPr>
              <w:t>
</w:t>
            </w:r>
            <w:r>
              <w:rPr>
                <w:rFonts w:ascii="Times New Roman"/>
                <w:b w:val="false"/>
                <w:i w:val="false"/>
                <w:color w:val="000000"/>
                <w:sz w:val="20"/>
              </w:rPr>
              <w:t>- 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графические и фонетические свойства;</w:t>
            </w:r>
            <w:r>
              <w:br/>
            </w:r>
            <w:r>
              <w:rPr>
                <w:rFonts w:ascii="Times New Roman"/>
                <w:b w:val="false"/>
                <w:i w:val="false"/>
                <w:color w:val="000000"/>
                <w:sz w:val="20"/>
              </w:rPr>
              <w:t>
</w:t>
            </w:r>
            <w:r>
              <w:rPr>
                <w:rFonts w:ascii="Times New Roman"/>
                <w:b w:val="false"/>
                <w:i w:val="false"/>
                <w:color w:val="000000"/>
                <w:sz w:val="20"/>
              </w:rPr>
              <w:t>- толковать значение слов;</w:t>
            </w:r>
            <w:r>
              <w:br/>
            </w:r>
            <w:r>
              <w:rPr>
                <w:rFonts w:ascii="Times New Roman"/>
                <w:b w:val="false"/>
                <w:i w:val="false"/>
                <w:color w:val="000000"/>
                <w:sz w:val="20"/>
              </w:rPr>
              <w:t>
</w:t>
            </w:r>
            <w:r>
              <w:rPr>
                <w:rFonts w:ascii="Times New Roman"/>
                <w:b w:val="false"/>
                <w:i w:val="false"/>
                <w:color w:val="000000"/>
                <w:sz w:val="20"/>
              </w:rPr>
              <w:t>- определять основные синтаксические конструкции;</w:t>
            </w:r>
            <w:r>
              <w:br/>
            </w:r>
            <w:r>
              <w:rPr>
                <w:rFonts w:ascii="Times New Roman"/>
                <w:b w:val="false"/>
                <w:i w:val="false"/>
                <w:color w:val="000000"/>
                <w:sz w:val="20"/>
              </w:rPr>
              <w:t>
</w:t>
            </w:r>
            <w:r>
              <w:rPr>
                <w:rFonts w:ascii="Times New Roman"/>
                <w:b w:val="false"/>
                <w:i w:val="false"/>
                <w:color w:val="000000"/>
                <w:sz w:val="20"/>
              </w:rPr>
              <w:t>- употреблять в речи профессиональную терминологию;</w:t>
            </w:r>
            <w:r>
              <w:br/>
            </w:r>
            <w:r>
              <w:rPr>
                <w:rFonts w:ascii="Times New Roman"/>
                <w:b w:val="false"/>
                <w:i w:val="false"/>
                <w:color w:val="000000"/>
                <w:sz w:val="20"/>
              </w:rPr>
              <w:t>
</w:t>
            </w:r>
            <w:r>
              <w:rPr>
                <w:rFonts w:ascii="Times New Roman"/>
                <w:b w:val="false"/>
                <w:i w:val="false"/>
                <w:color w:val="000000"/>
                <w:sz w:val="20"/>
              </w:rPr>
              <w:t>- владеть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7,8,9,10</w:t>
            </w:r>
          </w:p>
        </w:tc>
      </w:tr>
      <w:tr>
        <w:trPr>
          <w:trHeight w:val="64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русский</w:t>
            </w:r>
            <w:r>
              <w:rPr>
                <w:rFonts w:ascii="Times New Roman"/>
                <w:b w:val="false"/>
                <w:i w:val="false"/>
                <w:color w:val="000000"/>
                <w:sz w:val="20"/>
              </w:rPr>
              <w:t> </w:t>
            </w:r>
            <w:r>
              <w:rPr>
                <w:rFonts w:ascii="Times New Roman"/>
                <w:b/>
                <w:i w:val="false"/>
                <w:color w:val="000000"/>
                <w:sz w:val="20"/>
              </w:rPr>
              <w:t>язык</w:t>
            </w:r>
            <w:r>
              <w:rPr>
                <w:rFonts w:ascii="Times New Roman"/>
                <w:b w:val="false"/>
                <w:i w:val="false"/>
                <w:color w:val="000000"/>
                <w:sz w:val="20"/>
              </w:rPr>
              <w:t xml:space="preserve"> (в группах с нерусским языком обучения) </w:t>
            </w:r>
            <w:r>
              <w:br/>
            </w:r>
            <w:r>
              <w:rPr>
                <w:rFonts w:ascii="Times New Roman"/>
                <w:b w:val="false"/>
                <w:i w:val="false"/>
                <w:color w:val="000000"/>
                <w:sz w:val="20"/>
              </w:rPr>
              <w:t>
</w:t>
            </w:r>
            <w:r>
              <w:rPr>
                <w:rFonts w:ascii="Times New Roman"/>
                <w:b w:val="false"/>
                <w:i w:val="false"/>
                <w:color w:val="000000"/>
                <w:sz w:val="20"/>
              </w:rPr>
              <w:t xml:space="preserve">Синтаксис русского языка. </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функции языка в обществе; </w:t>
            </w:r>
            <w:r>
              <w:br/>
            </w:r>
            <w:r>
              <w:rPr>
                <w:rFonts w:ascii="Times New Roman"/>
                <w:b w:val="false"/>
                <w:i w:val="false"/>
                <w:color w:val="000000"/>
                <w:sz w:val="20"/>
              </w:rPr>
              <w:t>
</w:t>
            </w:r>
            <w:r>
              <w:rPr>
                <w:rFonts w:ascii="Times New Roman"/>
                <w:b w:val="false"/>
                <w:i w:val="false"/>
                <w:color w:val="000000"/>
                <w:sz w:val="20"/>
              </w:rPr>
              <w:t>- сущность профессиональной лексики;</w:t>
            </w:r>
            <w:r>
              <w:br/>
            </w:r>
            <w:r>
              <w:rPr>
                <w:rFonts w:ascii="Times New Roman"/>
                <w:b w:val="false"/>
                <w:i w:val="false"/>
                <w:color w:val="000000"/>
                <w:sz w:val="20"/>
              </w:rPr>
              <w:t>
</w:t>
            </w:r>
            <w:r>
              <w:rPr>
                <w:rFonts w:ascii="Times New Roman"/>
                <w:b w:val="false"/>
                <w:i w:val="false"/>
                <w:color w:val="000000"/>
                <w:sz w:val="20"/>
              </w:rPr>
              <w:t xml:space="preserve">- синтаксиса русского языка, </w:t>
            </w:r>
            <w:r>
              <w:br/>
            </w:r>
            <w:r>
              <w:rPr>
                <w:rFonts w:ascii="Times New Roman"/>
                <w:b w:val="false"/>
                <w:i w:val="false"/>
                <w:color w:val="000000"/>
                <w:sz w:val="20"/>
              </w:rPr>
              <w:t>
</w:t>
            </w:r>
            <w:r>
              <w:rPr>
                <w:rFonts w:ascii="Times New Roman"/>
                <w:b w:val="false"/>
                <w:i w:val="false"/>
                <w:color w:val="000000"/>
                <w:sz w:val="20"/>
              </w:rPr>
              <w:t>- 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графические и фонетические свойства;</w:t>
            </w:r>
            <w:r>
              <w:br/>
            </w:r>
            <w:r>
              <w:rPr>
                <w:rFonts w:ascii="Times New Roman"/>
                <w:b w:val="false"/>
                <w:i w:val="false"/>
                <w:color w:val="000000"/>
                <w:sz w:val="20"/>
              </w:rPr>
              <w:t>
</w:t>
            </w:r>
            <w:r>
              <w:rPr>
                <w:rFonts w:ascii="Times New Roman"/>
                <w:b w:val="false"/>
                <w:i w:val="false"/>
                <w:color w:val="000000"/>
                <w:sz w:val="20"/>
              </w:rPr>
              <w:t>- толковать значение слов;</w:t>
            </w:r>
            <w:r>
              <w:br/>
            </w:r>
            <w:r>
              <w:rPr>
                <w:rFonts w:ascii="Times New Roman"/>
                <w:b w:val="false"/>
                <w:i w:val="false"/>
                <w:color w:val="000000"/>
                <w:sz w:val="20"/>
              </w:rPr>
              <w:t>
</w:t>
            </w:r>
            <w:r>
              <w:rPr>
                <w:rFonts w:ascii="Times New Roman"/>
                <w:b w:val="false"/>
                <w:i w:val="false"/>
                <w:color w:val="000000"/>
                <w:sz w:val="20"/>
              </w:rPr>
              <w:t>- определять основные синтаксические конструкции;</w:t>
            </w:r>
            <w:r>
              <w:br/>
            </w:r>
            <w:r>
              <w:rPr>
                <w:rFonts w:ascii="Times New Roman"/>
                <w:b w:val="false"/>
                <w:i w:val="false"/>
                <w:color w:val="000000"/>
                <w:sz w:val="20"/>
              </w:rPr>
              <w:t>
</w:t>
            </w:r>
            <w:r>
              <w:rPr>
                <w:rFonts w:ascii="Times New Roman"/>
                <w:b w:val="false"/>
                <w:i w:val="false"/>
                <w:color w:val="000000"/>
                <w:sz w:val="20"/>
              </w:rPr>
              <w:t>- употреблять в речи профессиональную терминологию.</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7,8,9.10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функции языка в обществе;</w:t>
            </w:r>
            <w:r>
              <w:br/>
            </w:r>
            <w:r>
              <w:rPr>
                <w:rFonts w:ascii="Times New Roman"/>
                <w:b w:val="false"/>
                <w:i w:val="false"/>
                <w:color w:val="000000"/>
                <w:sz w:val="20"/>
              </w:rPr>
              <w:t>
</w:t>
            </w:r>
            <w:r>
              <w:rPr>
                <w:rFonts w:ascii="Times New Roman"/>
                <w:b w:val="false"/>
                <w:i w:val="false"/>
                <w:color w:val="000000"/>
                <w:sz w:val="20"/>
              </w:rPr>
              <w:t>- особенности языка и его стили;</w:t>
            </w:r>
            <w:r>
              <w:br/>
            </w:r>
            <w:r>
              <w:rPr>
                <w:rFonts w:ascii="Times New Roman"/>
                <w:b w:val="false"/>
                <w:i w:val="false"/>
                <w:color w:val="000000"/>
                <w:sz w:val="20"/>
              </w:rPr>
              <w:t>
</w:t>
            </w:r>
            <w:r>
              <w:rPr>
                <w:rFonts w:ascii="Times New Roman"/>
                <w:b w:val="false"/>
                <w:i w:val="false"/>
                <w:color w:val="000000"/>
                <w:sz w:val="20"/>
              </w:rPr>
              <w:t>- сущность профессиональной лексики;</w:t>
            </w:r>
            <w:r>
              <w:br/>
            </w:r>
            <w:r>
              <w:rPr>
                <w:rFonts w:ascii="Times New Roman"/>
                <w:b w:val="false"/>
                <w:i w:val="false"/>
                <w:color w:val="000000"/>
                <w:sz w:val="20"/>
              </w:rPr>
              <w:t>
</w:t>
            </w:r>
            <w:r>
              <w:rPr>
                <w:rFonts w:ascii="Times New Roman"/>
                <w:b w:val="false"/>
                <w:i w:val="false"/>
                <w:color w:val="000000"/>
                <w:sz w:val="20"/>
              </w:rPr>
              <w:t>- 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графические и фонетические свойства</w:t>
            </w:r>
            <w:r>
              <w:br/>
            </w:r>
            <w:r>
              <w:rPr>
                <w:rFonts w:ascii="Times New Roman"/>
                <w:b w:val="false"/>
                <w:i w:val="false"/>
                <w:color w:val="000000"/>
                <w:sz w:val="20"/>
              </w:rPr>
              <w:t>
</w:t>
            </w:r>
            <w:r>
              <w:rPr>
                <w:rFonts w:ascii="Times New Roman"/>
                <w:b w:val="false"/>
                <w:i w:val="false"/>
                <w:color w:val="000000"/>
                <w:sz w:val="20"/>
              </w:rPr>
              <w:t>- толковать значение слов</w:t>
            </w:r>
            <w:r>
              <w:br/>
            </w:r>
            <w:r>
              <w:rPr>
                <w:rFonts w:ascii="Times New Roman"/>
                <w:b w:val="false"/>
                <w:i w:val="false"/>
                <w:color w:val="000000"/>
                <w:sz w:val="20"/>
              </w:rPr>
              <w:t>
</w:t>
            </w:r>
            <w:r>
              <w:rPr>
                <w:rFonts w:ascii="Times New Roman"/>
                <w:b w:val="false"/>
                <w:i w:val="false"/>
                <w:color w:val="000000"/>
                <w:sz w:val="20"/>
              </w:rPr>
              <w:t>- определять основные синтаксические конструкции</w:t>
            </w:r>
            <w:r>
              <w:br/>
            </w:r>
            <w:r>
              <w:rPr>
                <w:rFonts w:ascii="Times New Roman"/>
                <w:b w:val="false"/>
                <w:i w:val="false"/>
                <w:color w:val="000000"/>
                <w:sz w:val="20"/>
              </w:rPr>
              <w:t>
</w:t>
            </w:r>
            <w:r>
              <w:rPr>
                <w:rFonts w:ascii="Times New Roman"/>
                <w:b w:val="false"/>
                <w:i w:val="false"/>
                <w:color w:val="000000"/>
                <w:sz w:val="20"/>
              </w:rPr>
              <w:t>- употреблять в речи профессиональную терминологию</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7,8,9.10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 в своем становлении.</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w:t>
            </w:r>
            <w:r>
              <w:br/>
            </w:r>
            <w:r>
              <w:rPr>
                <w:rFonts w:ascii="Times New Roman"/>
                <w:b w:val="false"/>
                <w:i w:val="false"/>
                <w:color w:val="000000"/>
                <w:sz w:val="20"/>
              </w:rPr>
              <w:t>
</w:t>
            </w:r>
            <w:r>
              <w:rPr>
                <w:rFonts w:ascii="Times New Roman"/>
                <w:b w:val="false"/>
                <w:i w:val="false"/>
                <w:color w:val="000000"/>
                <w:sz w:val="20"/>
              </w:rPr>
              <w:t>Внутриполитическое положение Казахстана накануне присоединения его к России, а также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Национально-освободительные восстания и движения.</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XXв.</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XXв.</w:t>
            </w:r>
            <w:r>
              <w:br/>
            </w:r>
            <w:r>
              <w:rPr>
                <w:rFonts w:ascii="Times New Roman"/>
                <w:b w:val="false"/>
                <w:i w:val="false"/>
                <w:color w:val="000000"/>
                <w:sz w:val="20"/>
              </w:rPr>
              <w:t>
</w:t>
            </w:r>
            <w:r>
              <w:rPr>
                <w:rFonts w:ascii="Times New Roman"/>
                <w:b w:val="false"/>
                <w:i w:val="false"/>
                <w:color w:val="000000"/>
                <w:sz w:val="20"/>
              </w:rPr>
              <w:t xml:space="preserve">Этнодемографическое положение в первые годы Советской власти. </w:t>
            </w:r>
            <w:r>
              <w:br/>
            </w:r>
            <w:r>
              <w:rPr>
                <w:rFonts w:ascii="Times New Roman"/>
                <w:b w:val="false"/>
                <w:i w:val="false"/>
                <w:color w:val="000000"/>
                <w:sz w:val="20"/>
              </w:rPr>
              <w:t>
</w:t>
            </w:r>
            <w:r>
              <w:rPr>
                <w:rFonts w:ascii="Times New Roman"/>
                <w:b w:val="false"/>
                <w:i w:val="false"/>
                <w:color w:val="000000"/>
                <w:sz w:val="20"/>
              </w:rPr>
              <w:t xml:space="preserve">коммунистическая партия и комсомол. </w:t>
            </w:r>
            <w:r>
              <w:br/>
            </w:r>
            <w:r>
              <w:rPr>
                <w:rFonts w:ascii="Times New Roman"/>
                <w:b w:val="false"/>
                <w:i w:val="false"/>
                <w:color w:val="000000"/>
                <w:sz w:val="20"/>
              </w:rPr>
              <w:t>
</w:t>
            </w:r>
            <w:r>
              <w:rPr>
                <w:rFonts w:ascii="Times New Roman"/>
                <w:b w:val="false"/>
                <w:i w:val="false"/>
                <w:color w:val="000000"/>
                <w:sz w:val="20"/>
              </w:rPr>
              <w:t>Образование казахской диаспоры.</w:t>
            </w:r>
            <w:r>
              <w:br/>
            </w:r>
            <w:r>
              <w:rPr>
                <w:rFonts w:ascii="Times New Roman"/>
                <w:b w:val="false"/>
                <w:i w:val="false"/>
                <w:color w:val="000000"/>
                <w:sz w:val="20"/>
              </w:rPr>
              <w:t>
</w:t>
            </w:r>
            <w:r>
              <w:rPr>
                <w:rFonts w:ascii="Times New Roman"/>
                <w:b w:val="false"/>
                <w:i w:val="false"/>
                <w:color w:val="000000"/>
                <w:sz w:val="20"/>
              </w:rPr>
              <w:t>Роль Казахстана в годы Великой Отечественной войны и в послевоенный период.</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50-80 годы. </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Казахстана;</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XXвв.</w:t>
            </w:r>
            <w:r>
              <w:br/>
            </w:r>
            <w:r>
              <w:rPr>
                <w:rFonts w:ascii="Times New Roman"/>
                <w:b w:val="false"/>
                <w:i w:val="false"/>
                <w:color w:val="000000"/>
                <w:sz w:val="20"/>
              </w:rPr>
              <w:t>
</w:t>
            </w:r>
            <w:r>
              <w:rPr>
                <w:rFonts w:ascii="Times New Roman"/>
                <w:b w:val="false"/>
                <w:i w:val="false"/>
                <w:color w:val="000000"/>
                <w:sz w:val="20"/>
              </w:rPr>
              <w:t xml:space="preserve">- культура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Государственная независимость РК.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7,8,9.10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поддержания и укрепления здоровья.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Линии чертежа и выполнение надписей. Прикладные геометрические построения. Чертежи в аксонометрических и прямоугольных проекциях. Техническое рисование. Изображения (виды, сечения, разрезы). Изображение и обозначение резьбы на чертежах. Эскизы. Рабочие чертежи деталей. Основные сведения о сборочных чертежах и кинематических схемах. Общие сведения о строительных чертежах. Чертежи планов, фасадов, разрезов зданий. Чтение и выполнение чертежей по профессии.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основных сведений по графическому оформлению чертежей в соответствии со стандартами;</w:t>
            </w:r>
            <w:r>
              <w:br/>
            </w:r>
            <w:r>
              <w:rPr>
                <w:rFonts w:ascii="Times New Roman"/>
                <w:b w:val="false"/>
                <w:i w:val="false"/>
                <w:color w:val="000000"/>
                <w:sz w:val="20"/>
              </w:rPr>
              <w:t>
</w:t>
            </w:r>
            <w:r>
              <w:rPr>
                <w:rFonts w:ascii="Times New Roman"/>
                <w:b w:val="false"/>
                <w:i w:val="false"/>
                <w:color w:val="000000"/>
                <w:sz w:val="20"/>
              </w:rPr>
              <w:t>- основных способов графического изображения предметов и объектов;</w:t>
            </w:r>
            <w:r>
              <w:br/>
            </w:r>
            <w:r>
              <w:rPr>
                <w:rFonts w:ascii="Times New Roman"/>
                <w:b w:val="false"/>
                <w:i w:val="false"/>
                <w:color w:val="000000"/>
                <w:sz w:val="20"/>
              </w:rPr>
              <w:t>
</w:t>
            </w:r>
            <w:r>
              <w:rPr>
                <w:rFonts w:ascii="Times New Roman"/>
                <w:b w:val="false"/>
                <w:i w:val="false"/>
                <w:color w:val="000000"/>
                <w:sz w:val="20"/>
              </w:rPr>
              <w:t>- основ технического черчения;</w:t>
            </w:r>
            <w:r>
              <w:br/>
            </w:r>
            <w:r>
              <w:rPr>
                <w:rFonts w:ascii="Times New Roman"/>
                <w:b w:val="false"/>
                <w:i w:val="false"/>
                <w:color w:val="000000"/>
                <w:sz w:val="20"/>
              </w:rPr>
              <w:t>
</w:t>
            </w:r>
            <w:r>
              <w:rPr>
                <w:rFonts w:ascii="Times New Roman"/>
                <w:b w:val="false"/>
                <w:i w:val="false"/>
                <w:color w:val="000000"/>
                <w:sz w:val="20"/>
              </w:rPr>
              <w:t>- общих сведений о чертежах планов, фасадов, разрезов зданий;</w:t>
            </w:r>
            <w:r>
              <w:br/>
            </w:r>
            <w:r>
              <w:rPr>
                <w:rFonts w:ascii="Times New Roman"/>
                <w:b w:val="false"/>
                <w:i w:val="false"/>
                <w:color w:val="000000"/>
                <w:sz w:val="20"/>
              </w:rPr>
              <w:t>
</w:t>
            </w:r>
            <w:r>
              <w:rPr>
                <w:rFonts w:ascii="Times New Roman"/>
                <w:b w:val="false"/>
                <w:i w:val="false"/>
                <w:color w:val="000000"/>
                <w:sz w:val="20"/>
              </w:rPr>
              <w:t>- стандартов на изображение и обозначение сварных швов, прокатного профиля.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разбираться в чертежах при выполнении работ по специальности;</w:t>
            </w:r>
            <w:r>
              <w:br/>
            </w:r>
            <w:r>
              <w:rPr>
                <w:rFonts w:ascii="Times New Roman"/>
                <w:b w:val="false"/>
                <w:i w:val="false"/>
                <w:color w:val="000000"/>
                <w:sz w:val="20"/>
              </w:rPr>
              <w:t>
</w:t>
            </w:r>
            <w:r>
              <w:rPr>
                <w:rFonts w:ascii="Times New Roman"/>
                <w:b w:val="false"/>
                <w:i w:val="false"/>
                <w:color w:val="000000"/>
                <w:sz w:val="20"/>
              </w:rPr>
              <w:t>- выполнять простые чертежи, эскизы и технические рисунки по специальности в соответствии со стандартами;</w:t>
            </w:r>
            <w:r>
              <w:br/>
            </w:r>
            <w:r>
              <w:rPr>
                <w:rFonts w:ascii="Times New Roman"/>
                <w:b w:val="false"/>
                <w:i w:val="false"/>
                <w:color w:val="000000"/>
                <w:sz w:val="20"/>
              </w:rPr>
              <w:t>
</w:t>
            </w:r>
            <w:r>
              <w:rPr>
                <w:rFonts w:ascii="Times New Roman"/>
                <w:b w:val="false"/>
                <w:i w:val="false"/>
                <w:color w:val="000000"/>
                <w:sz w:val="20"/>
              </w:rPr>
              <w:t>- использовать полученные навыки в практической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p>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 xml:space="preserve">ПК 2.1.3 </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 xml:space="preserve">ПК 2.1.5 </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Электротравматизм. Молекулярно-кинетическая теория строения вещества. Ионизация, термо- и фотоэффект. Закон Кулона. Электрическое поле напряженность электрического поля. Проводники и диэлектрики в электрическом поле. Электрический потенциал и разность потенциалов (напряжения). Работа сил электрического поля. Эквипотенциальная поверхность. Понятие об электрическом токе. Источники электрического тока и их обозначения на электросхемах. Сопротивление и проводимость проводников. Зависимость проводников от физических условий. Резисторы. Типы, конструктивные особенности. Способы проверки исправности условия графических изображения резисторов. Электродвижущая сила источника электроэнергии и напряжении. Источники ЭДС и источники тока. Закон Ома. Потеря напряжения в проводах. Расчет цепи на потерю напряжения. Соединение проводников между собой. Закон Кирхгофа. Нелинейные элементы электрических цепей. Работа и мощность электрического тока. Коэффициент полезного действия и его расчет. Короткое замыкание, перезагрузки. Тепловая защита Естественный магнит и магнитное поле. Магнитное поле проводника с током. Напряженность магнитного поля, магнитная индукция и магнитный поток. Магнитные свойства материалов. Понятие о гистерезисе. Остаточный магнетизм. Проводник с током в магнитном поле. Получение индуктированной ЭДС. Величина и направление индуктированной ЭДС. Преобразование механической энергии в электрическую и обратно. Электроемкость. Конденсаторы. Соединение конденсаторов. Заряд и разряд конденсатора. Получение и основные параметры переменного тока. Электрическое сопротивление, мощность, коэффициент мощности переменного тока. Получение трехзначного тока. Трех проводная и четырех проводные системы. Соотношения между линейными и фазными напряжениями. Электротехнические устройства контроля и регулирования. Режимы работы, электрическая диаграмма электротехнических устройств. Роль электроизоляции. Назначение и классификация электронных приборов. Полупроводниковые диоды. Биполярные транзисторы. Полевые (униполярные) транзисторы. Тиристоры. Фотоэлементы. Выпрямительные устройства. Однофазная мостовая схема выпрямителя. Трехфазная мостовая схема выпрямителя. Сглаживающие фильтры. Стабилизаторы. Виды и методы электроизмерений. Классификация погрешностей. Средства измерения электровеличин. Общие сведения об электромеханическом измерительных приборах. Основные типы механизмов электроизмерительных приборов. Однофазные счетчики типа СО</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 электротехники;</w:t>
            </w:r>
            <w:r>
              <w:br/>
            </w:r>
            <w:r>
              <w:rPr>
                <w:rFonts w:ascii="Times New Roman"/>
                <w:b w:val="false"/>
                <w:i w:val="false"/>
                <w:color w:val="000000"/>
                <w:sz w:val="20"/>
              </w:rPr>
              <w:t>
</w:t>
            </w:r>
            <w:r>
              <w:rPr>
                <w:rFonts w:ascii="Times New Roman"/>
                <w:b w:val="false"/>
                <w:i w:val="false"/>
                <w:color w:val="000000"/>
                <w:sz w:val="20"/>
              </w:rPr>
              <w:t>- устройства и принцип работы электрических машин;</w:t>
            </w:r>
            <w:r>
              <w:br/>
            </w:r>
            <w:r>
              <w:rPr>
                <w:rFonts w:ascii="Times New Roman"/>
                <w:b w:val="false"/>
                <w:i w:val="false"/>
                <w:color w:val="000000"/>
                <w:sz w:val="20"/>
              </w:rPr>
              <w:t>
</w:t>
            </w:r>
            <w:r>
              <w:rPr>
                <w:rFonts w:ascii="Times New Roman"/>
                <w:b w:val="false"/>
                <w:i w:val="false"/>
                <w:color w:val="000000"/>
                <w:sz w:val="20"/>
              </w:rPr>
              <w:t xml:space="preserve">- устройства и принцип работы электронных приборов; </w:t>
            </w:r>
            <w:r>
              <w:br/>
            </w:r>
            <w:r>
              <w:rPr>
                <w:rFonts w:ascii="Times New Roman"/>
                <w:b w:val="false"/>
                <w:i w:val="false"/>
                <w:color w:val="000000"/>
                <w:sz w:val="20"/>
              </w:rPr>
              <w:t>
</w:t>
            </w:r>
            <w:r>
              <w:rPr>
                <w:rFonts w:ascii="Times New Roman"/>
                <w:b w:val="false"/>
                <w:i w:val="false"/>
                <w:color w:val="000000"/>
                <w:sz w:val="20"/>
              </w:rPr>
              <w:t>- электробезопасность.</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включать, выключать и эксплуатировать оборудование, оснащенное электрическими приводами, </w:t>
            </w:r>
            <w:r>
              <w:br/>
            </w:r>
            <w:r>
              <w:rPr>
                <w:rFonts w:ascii="Times New Roman"/>
                <w:b w:val="false"/>
                <w:i w:val="false"/>
                <w:color w:val="000000"/>
                <w:sz w:val="20"/>
              </w:rPr>
              <w:t>
</w:t>
            </w:r>
            <w:r>
              <w:rPr>
                <w:rFonts w:ascii="Times New Roman"/>
                <w:b w:val="false"/>
                <w:i w:val="false"/>
                <w:color w:val="000000"/>
                <w:sz w:val="20"/>
              </w:rPr>
              <w:t xml:space="preserve">- соблюдать электробезопасность, </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 при поражении электротоком.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 xml:space="preserve">ПК 2.1.3 </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 xml:space="preserve">ПК 2.1.5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 xml:space="preserve">Основные принципы рыночной экономики, мониторинг, спрос и предложение. </w:t>
            </w:r>
            <w:r>
              <w:br/>
            </w:r>
            <w:r>
              <w:rPr>
                <w:rFonts w:ascii="Times New Roman"/>
                <w:b w:val="false"/>
                <w:i w:val="false"/>
                <w:color w:val="000000"/>
                <w:sz w:val="20"/>
              </w:rPr>
              <w:t>
</w:t>
            </w:r>
            <w:r>
              <w:rPr>
                <w:rFonts w:ascii="Times New Roman"/>
                <w:b w:val="false"/>
                <w:i w:val="false"/>
                <w:color w:val="000000"/>
                <w:sz w:val="20"/>
              </w:rPr>
              <w:t>Рыночная система, монополия и конкуренция.</w:t>
            </w:r>
            <w:r>
              <w:br/>
            </w:r>
            <w:r>
              <w:rPr>
                <w:rFonts w:ascii="Times New Roman"/>
                <w:b w:val="false"/>
                <w:i w:val="false"/>
                <w:color w:val="000000"/>
                <w:sz w:val="20"/>
              </w:rPr>
              <w:t>
</w:t>
            </w:r>
            <w:r>
              <w:rPr>
                <w:rFonts w:ascii="Times New Roman"/>
                <w:b w:val="false"/>
                <w:i w:val="false"/>
                <w:color w:val="000000"/>
                <w:sz w:val="20"/>
              </w:rPr>
              <w:t xml:space="preserve">Развитие предпринимательства и субъекты рыночных отношений; экономические затраты и результаты деятельности предприятий. Маркетинг и реклама. Цена и ценообразование. </w:t>
            </w:r>
            <w:r>
              <w:br/>
            </w:r>
            <w:r>
              <w:rPr>
                <w:rFonts w:ascii="Times New Roman"/>
                <w:b w:val="false"/>
                <w:i w:val="false"/>
                <w:color w:val="000000"/>
                <w:sz w:val="20"/>
              </w:rPr>
              <w:t>
</w:t>
            </w:r>
            <w:r>
              <w:rPr>
                <w:rFonts w:ascii="Times New Roman"/>
                <w:b w:val="false"/>
                <w:i w:val="false"/>
                <w:color w:val="000000"/>
                <w:sz w:val="20"/>
              </w:rPr>
              <w:t xml:space="preserve">Эффективность производственно-хозяйственной деятельности. </w:t>
            </w:r>
            <w:r>
              <w:br/>
            </w:r>
            <w:r>
              <w:rPr>
                <w:rFonts w:ascii="Times New Roman"/>
                <w:b w:val="false"/>
                <w:i w:val="false"/>
                <w:color w:val="000000"/>
                <w:sz w:val="20"/>
              </w:rPr>
              <w:t>
</w:t>
            </w:r>
            <w:r>
              <w:rPr>
                <w:rFonts w:ascii="Times New Roman"/>
                <w:b w:val="false"/>
                <w:i w:val="false"/>
                <w:color w:val="000000"/>
                <w:sz w:val="20"/>
              </w:rPr>
              <w:t>Налоги и налогообложение</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определения продукта, товара</w:t>
            </w:r>
            <w:r>
              <w:br/>
            </w:r>
            <w:r>
              <w:rPr>
                <w:rFonts w:ascii="Times New Roman"/>
                <w:b w:val="false"/>
                <w:i w:val="false"/>
                <w:color w:val="000000"/>
                <w:sz w:val="20"/>
              </w:rPr>
              <w:t>
</w:t>
            </w:r>
            <w:r>
              <w:rPr>
                <w:rFonts w:ascii="Times New Roman"/>
                <w:b w:val="false"/>
                <w:i w:val="false"/>
                <w:color w:val="000000"/>
                <w:sz w:val="20"/>
              </w:rPr>
              <w:t>- определения конкуренции сущность и функции;</w:t>
            </w:r>
            <w:r>
              <w:br/>
            </w:r>
            <w:r>
              <w:rPr>
                <w:rFonts w:ascii="Times New Roman"/>
                <w:b w:val="false"/>
                <w:i w:val="false"/>
                <w:color w:val="000000"/>
                <w:sz w:val="20"/>
              </w:rPr>
              <w:t>
</w:t>
            </w:r>
            <w:r>
              <w:rPr>
                <w:rFonts w:ascii="Times New Roman"/>
                <w:b w:val="false"/>
                <w:i w:val="false"/>
                <w:color w:val="000000"/>
                <w:sz w:val="20"/>
              </w:rPr>
              <w:t>- определения и функции банков;</w:t>
            </w:r>
            <w:r>
              <w:br/>
            </w:r>
            <w:r>
              <w:rPr>
                <w:rFonts w:ascii="Times New Roman"/>
                <w:b w:val="false"/>
                <w:i w:val="false"/>
                <w:color w:val="000000"/>
                <w:sz w:val="20"/>
              </w:rPr>
              <w:t>
</w:t>
            </w:r>
            <w:r>
              <w:rPr>
                <w:rFonts w:ascii="Times New Roman"/>
                <w:b w:val="false"/>
                <w:i w:val="false"/>
                <w:color w:val="000000"/>
                <w:sz w:val="20"/>
              </w:rPr>
              <w:t>- основных понятий по затратам, субъекта рынка;</w:t>
            </w:r>
            <w:r>
              <w:br/>
            </w:r>
            <w:r>
              <w:rPr>
                <w:rFonts w:ascii="Times New Roman"/>
                <w:b w:val="false"/>
                <w:i w:val="false"/>
                <w:color w:val="000000"/>
                <w:sz w:val="20"/>
              </w:rPr>
              <w:t>
</w:t>
            </w:r>
            <w:r>
              <w:rPr>
                <w:rFonts w:ascii="Times New Roman"/>
                <w:b w:val="false"/>
                <w:i w:val="false"/>
                <w:color w:val="000000"/>
                <w:sz w:val="20"/>
              </w:rPr>
              <w:t>- сущность, принципы и определение маркетинга;</w:t>
            </w:r>
            <w:r>
              <w:br/>
            </w:r>
            <w:r>
              <w:rPr>
                <w:rFonts w:ascii="Times New Roman"/>
                <w:b w:val="false"/>
                <w:i w:val="false"/>
                <w:color w:val="000000"/>
                <w:sz w:val="20"/>
              </w:rPr>
              <w:t>
</w:t>
            </w:r>
            <w:r>
              <w:rPr>
                <w:rFonts w:ascii="Times New Roman"/>
                <w:b w:val="false"/>
                <w:i w:val="false"/>
                <w:color w:val="000000"/>
                <w:sz w:val="20"/>
              </w:rPr>
              <w:t>- рекламы, виды рекламы;</w:t>
            </w:r>
            <w:r>
              <w:br/>
            </w:r>
            <w:r>
              <w:rPr>
                <w:rFonts w:ascii="Times New Roman"/>
                <w:b w:val="false"/>
                <w:i w:val="false"/>
                <w:color w:val="000000"/>
                <w:sz w:val="20"/>
              </w:rPr>
              <w:t>
</w:t>
            </w:r>
            <w:r>
              <w:rPr>
                <w:rFonts w:ascii="Times New Roman"/>
                <w:b w:val="false"/>
                <w:i w:val="false"/>
                <w:color w:val="000000"/>
                <w:sz w:val="20"/>
              </w:rPr>
              <w:t>- определение цены;</w:t>
            </w:r>
            <w:r>
              <w:br/>
            </w:r>
            <w:r>
              <w:rPr>
                <w:rFonts w:ascii="Times New Roman"/>
                <w:b w:val="false"/>
                <w:i w:val="false"/>
                <w:color w:val="000000"/>
                <w:sz w:val="20"/>
              </w:rPr>
              <w:t>
</w:t>
            </w:r>
            <w:r>
              <w:rPr>
                <w:rFonts w:ascii="Times New Roman"/>
                <w:b w:val="false"/>
                <w:i w:val="false"/>
                <w:color w:val="000000"/>
                <w:sz w:val="20"/>
              </w:rPr>
              <w:t>- виды налогов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рассчитать доходы, расходы; </w:t>
            </w:r>
            <w:r>
              <w:br/>
            </w:r>
            <w:r>
              <w:rPr>
                <w:rFonts w:ascii="Times New Roman"/>
                <w:b w:val="false"/>
                <w:i w:val="false"/>
                <w:color w:val="000000"/>
                <w:sz w:val="20"/>
              </w:rPr>
              <w:t>
</w:t>
            </w:r>
            <w:r>
              <w:rPr>
                <w:rFonts w:ascii="Times New Roman"/>
                <w:b w:val="false"/>
                <w:i w:val="false"/>
                <w:color w:val="000000"/>
                <w:sz w:val="20"/>
              </w:rPr>
              <w:t>- определить цену себестоимости товара, цену производства, оптовую цену, розничную цену (методом примера);</w:t>
            </w:r>
            <w:r>
              <w:br/>
            </w:r>
            <w:r>
              <w:rPr>
                <w:rFonts w:ascii="Times New Roman"/>
                <w:b w:val="false"/>
                <w:i w:val="false"/>
                <w:color w:val="000000"/>
                <w:sz w:val="20"/>
              </w:rPr>
              <w:t>
</w:t>
            </w:r>
            <w:r>
              <w:rPr>
                <w:rFonts w:ascii="Times New Roman"/>
                <w:b w:val="false"/>
                <w:i w:val="false"/>
                <w:color w:val="000000"/>
                <w:sz w:val="20"/>
              </w:rPr>
              <w:t>- составить бизнес-план;</w:t>
            </w:r>
            <w:r>
              <w:br/>
            </w:r>
            <w:r>
              <w:rPr>
                <w:rFonts w:ascii="Times New Roman"/>
                <w:b w:val="false"/>
                <w:i w:val="false"/>
                <w:color w:val="000000"/>
                <w:sz w:val="20"/>
              </w:rPr>
              <w:t>
</w:t>
            </w:r>
            <w:r>
              <w:rPr>
                <w:rFonts w:ascii="Times New Roman"/>
                <w:b w:val="false"/>
                <w:i w:val="false"/>
                <w:color w:val="000000"/>
                <w:sz w:val="20"/>
              </w:rPr>
              <w:t>- применять знания сущности налога.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Психология и этика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Эстетическая культура, этическая культура. Психология общения. Культура общения в сфере деятельности, коммуникация, этикет в деловом общении. Стили общения, основные правила поведенческого этикета. Имидж; культура речи; деловой протокол. Понятие о дипломатическом этикете, протокол встреч, переговоров в практике международного общения. Правила, традиции, условности в международном общении. Интерьер рабочего помещения как область делового этикета. Правила содержания помещений и рабочих мест</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общие сведения о психологии; </w:t>
            </w:r>
            <w:r>
              <w:br/>
            </w:r>
            <w:r>
              <w:rPr>
                <w:rFonts w:ascii="Times New Roman"/>
                <w:b w:val="false"/>
                <w:i w:val="false"/>
                <w:color w:val="000000"/>
                <w:sz w:val="20"/>
              </w:rPr>
              <w:t>
</w:t>
            </w:r>
            <w:r>
              <w:rPr>
                <w:rFonts w:ascii="Times New Roman"/>
                <w:b w:val="false"/>
                <w:i w:val="false"/>
                <w:color w:val="000000"/>
                <w:sz w:val="20"/>
              </w:rPr>
              <w:t xml:space="preserve">- функции, виды, средства общения; </w:t>
            </w:r>
            <w:r>
              <w:br/>
            </w:r>
            <w:r>
              <w:rPr>
                <w:rFonts w:ascii="Times New Roman"/>
                <w:b w:val="false"/>
                <w:i w:val="false"/>
                <w:color w:val="000000"/>
                <w:sz w:val="20"/>
              </w:rPr>
              <w:t>
</w:t>
            </w:r>
            <w:r>
              <w:rPr>
                <w:rFonts w:ascii="Times New Roman"/>
                <w:b w:val="false"/>
                <w:i w:val="false"/>
                <w:color w:val="000000"/>
                <w:sz w:val="20"/>
              </w:rPr>
              <w:t xml:space="preserve">- принципы ведения партнерской беседы; </w:t>
            </w:r>
            <w:r>
              <w:br/>
            </w:r>
            <w:r>
              <w:rPr>
                <w:rFonts w:ascii="Times New Roman"/>
                <w:b w:val="false"/>
                <w:i w:val="false"/>
                <w:color w:val="000000"/>
                <w:sz w:val="20"/>
              </w:rPr>
              <w:t>
</w:t>
            </w:r>
            <w:r>
              <w:rPr>
                <w:rFonts w:ascii="Times New Roman"/>
                <w:b w:val="false"/>
                <w:i w:val="false"/>
                <w:color w:val="000000"/>
                <w:sz w:val="20"/>
              </w:rPr>
              <w:t>- понятие, историю, назначение этики;</w:t>
            </w:r>
            <w:r>
              <w:br/>
            </w:r>
            <w:r>
              <w:rPr>
                <w:rFonts w:ascii="Times New Roman"/>
                <w:b w:val="false"/>
                <w:i w:val="false"/>
                <w:color w:val="000000"/>
                <w:sz w:val="20"/>
              </w:rPr>
              <w:t>
</w:t>
            </w:r>
            <w:r>
              <w:rPr>
                <w:rFonts w:ascii="Times New Roman"/>
                <w:b w:val="false"/>
                <w:i w:val="false"/>
                <w:color w:val="000000"/>
                <w:sz w:val="20"/>
              </w:rPr>
              <w:t xml:space="preserve">- этику взаимоотношений в коллективе; </w:t>
            </w:r>
            <w:r>
              <w:br/>
            </w:r>
            <w:r>
              <w:rPr>
                <w:rFonts w:ascii="Times New Roman"/>
                <w:b w:val="false"/>
                <w:i w:val="false"/>
                <w:color w:val="000000"/>
                <w:sz w:val="20"/>
              </w:rPr>
              <w:t>
</w:t>
            </w:r>
            <w:r>
              <w:rPr>
                <w:rFonts w:ascii="Times New Roman"/>
                <w:b w:val="false"/>
                <w:i w:val="false"/>
                <w:color w:val="000000"/>
                <w:sz w:val="20"/>
              </w:rPr>
              <w:t xml:space="preserve">- нормы и правила современного этикета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характеризовать особенности личности, их проявления в поведении и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воспринимать социально-ролевое общение;</w:t>
            </w:r>
            <w:r>
              <w:br/>
            </w:r>
            <w:r>
              <w:rPr>
                <w:rFonts w:ascii="Times New Roman"/>
                <w:b w:val="false"/>
                <w:i w:val="false"/>
                <w:color w:val="000000"/>
                <w:sz w:val="20"/>
              </w:rPr>
              <w:t>
</w:t>
            </w:r>
            <w:r>
              <w:rPr>
                <w:rFonts w:ascii="Times New Roman"/>
                <w:b w:val="false"/>
                <w:i w:val="false"/>
                <w:color w:val="000000"/>
                <w:sz w:val="20"/>
              </w:rPr>
              <w:t xml:space="preserve">- взаимодействовать в группе; </w:t>
            </w:r>
            <w:r>
              <w:br/>
            </w:r>
            <w:r>
              <w:rPr>
                <w:rFonts w:ascii="Times New Roman"/>
                <w:b w:val="false"/>
                <w:i w:val="false"/>
                <w:color w:val="000000"/>
                <w:sz w:val="20"/>
              </w:rPr>
              <w:t>
</w:t>
            </w:r>
            <w:r>
              <w:rPr>
                <w:rFonts w:ascii="Times New Roman"/>
                <w:b w:val="false"/>
                <w:i w:val="false"/>
                <w:color w:val="000000"/>
                <w:sz w:val="20"/>
              </w:rPr>
              <w:t xml:space="preserve">- применять правила профессиональной этики в сфере обслуживания; </w:t>
            </w:r>
            <w:r>
              <w:br/>
            </w:r>
            <w:r>
              <w:rPr>
                <w:rFonts w:ascii="Times New Roman"/>
                <w:b w:val="false"/>
                <w:i w:val="false"/>
                <w:color w:val="000000"/>
                <w:sz w:val="20"/>
              </w:rPr>
              <w:t>
</w:t>
            </w:r>
            <w:r>
              <w:rPr>
                <w:rFonts w:ascii="Times New Roman"/>
                <w:b w:val="false"/>
                <w:i w:val="false"/>
                <w:color w:val="000000"/>
                <w:sz w:val="20"/>
              </w:rPr>
              <w:t xml:space="preserve">- соблюдать речевой этикет, культуру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вести деловой этикет и протокол.</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xml:space="preserve">Закон РК «О стандартизации»; принципы стандартизации на предприятиях промышленности и строительства. Международная региональная стандартизация; международное сотрудничество. </w:t>
            </w:r>
            <w:r>
              <w:br/>
            </w:r>
            <w:r>
              <w:rPr>
                <w:rFonts w:ascii="Times New Roman"/>
                <w:b w:val="false"/>
                <w:i w:val="false"/>
                <w:color w:val="000000"/>
                <w:sz w:val="20"/>
              </w:rPr>
              <w:t>
</w:t>
            </w:r>
            <w:r>
              <w:rPr>
                <w:rFonts w:ascii="Times New Roman"/>
                <w:b w:val="false"/>
                <w:i w:val="false"/>
                <w:color w:val="000000"/>
                <w:sz w:val="20"/>
              </w:rPr>
              <w:t xml:space="preserve">Средства измерений; </w:t>
            </w:r>
            <w:r>
              <w:br/>
            </w:r>
            <w:r>
              <w:rPr>
                <w:rFonts w:ascii="Times New Roman"/>
                <w:b w:val="false"/>
                <w:i w:val="false"/>
                <w:color w:val="000000"/>
                <w:sz w:val="20"/>
              </w:rPr>
              <w:t>
</w:t>
            </w:r>
            <w:r>
              <w:rPr>
                <w:rFonts w:ascii="Times New Roman"/>
                <w:b w:val="false"/>
                <w:i w:val="false"/>
                <w:color w:val="000000"/>
                <w:sz w:val="20"/>
              </w:rPr>
              <w:t>эталоны величин. Сертификация: основы сертификации; термины и определения. Закон РК «О сертификации». Качество продукции и декларация о соответствии; разработка и внедрение системы менеджмента качества. Метрология. Государственный метрологический контроль и надзор</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стандартизации;</w:t>
            </w:r>
            <w:r>
              <w:br/>
            </w:r>
            <w:r>
              <w:rPr>
                <w:rFonts w:ascii="Times New Roman"/>
                <w:b w:val="false"/>
                <w:i w:val="false"/>
                <w:color w:val="000000"/>
                <w:sz w:val="20"/>
              </w:rPr>
              <w:t>
</w:t>
            </w:r>
            <w:r>
              <w:rPr>
                <w:rFonts w:ascii="Times New Roman"/>
                <w:b w:val="false"/>
                <w:i w:val="false"/>
                <w:color w:val="000000"/>
                <w:sz w:val="20"/>
              </w:rPr>
              <w:t xml:space="preserve">- закон РК «О стандартизации»; </w:t>
            </w:r>
            <w:r>
              <w:br/>
            </w:r>
            <w:r>
              <w:rPr>
                <w:rFonts w:ascii="Times New Roman"/>
                <w:b w:val="false"/>
                <w:i w:val="false"/>
                <w:color w:val="000000"/>
                <w:sz w:val="20"/>
              </w:rPr>
              <w:t>
</w:t>
            </w:r>
            <w:r>
              <w:rPr>
                <w:rFonts w:ascii="Times New Roman"/>
                <w:b w:val="false"/>
                <w:i w:val="false"/>
                <w:color w:val="000000"/>
                <w:sz w:val="20"/>
              </w:rPr>
              <w:t xml:space="preserve">- основы метрологии; </w:t>
            </w:r>
            <w:r>
              <w:br/>
            </w:r>
            <w:r>
              <w:rPr>
                <w:rFonts w:ascii="Times New Roman"/>
                <w:b w:val="false"/>
                <w:i w:val="false"/>
                <w:color w:val="000000"/>
                <w:sz w:val="20"/>
              </w:rPr>
              <w:t>
</w:t>
            </w:r>
            <w:r>
              <w:rPr>
                <w:rFonts w:ascii="Times New Roman"/>
                <w:b w:val="false"/>
                <w:i w:val="false"/>
                <w:color w:val="000000"/>
                <w:sz w:val="20"/>
              </w:rPr>
              <w:t xml:space="preserve">- закон РК «О сертификации»; </w:t>
            </w:r>
            <w:r>
              <w:br/>
            </w:r>
            <w:r>
              <w:rPr>
                <w:rFonts w:ascii="Times New Roman"/>
                <w:b w:val="false"/>
                <w:i w:val="false"/>
                <w:color w:val="000000"/>
                <w:sz w:val="20"/>
              </w:rPr>
              <w:t>
</w:t>
            </w:r>
            <w:r>
              <w:rPr>
                <w:rFonts w:ascii="Times New Roman"/>
                <w:b w:val="false"/>
                <w:i w:val="false"/>
                <w:color w:val="000000"/>
                <w:sz w:val="20"/>
              </w:rPr>
              <w:t xml:space="preserve">- основы сертификации; </w:t>
            </w:r>
            <w:r>
              <w:br/>
            </w:r>
            <w:r>
              <w:rPr>
                <w:rFonts w:ascii="Times New Roman"/>
                <w:b w:val="false"/>
                <w:i w:val="false"/>
                <w:color w:val="000000"/>
                <w:sz w:val="20"/>
              </w:rPr>
              <w:t>
</w:t>
            </w:r>
            <w:r>
              <w:rPr>
                <w:rFonts w:ascii="Times New Roman"/>
                <w:b w:val="false"/>
                <w:i w:val="false"/>
                <w:color w:val="000000"/>
                <w:sz w:val="20"/>
              </w:rPr>
              <w:t xml:space="preserve">- средства измерений; </w:t>
            </w:r>
            <w:r>
              <w:br/>
            </w:r>
            <w:r>
              <w:rPr>
                <w:rFonts w:ascii="Times New Roman"/>
                <w:b w:val="false"/>
                <w:i w:val="false"/>
                <w:color w:val="000000"/>
                <w:sz w:val="20"/>
              </w:rPr>
              <w:t>
</w:t>
            </w:r>
            <w:r>
              <w:rPr>
                <w:rFonts w:ascii="Times New Roman"/>
                <w:b w:val="false"/>
                <w:i w:val="false"/>
                <w:color w:val="000000"/>
                <w:sz w:val="20"/>
              </w:rPr>
              <w:t xml:space="preserve">- эталоны величин.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определять качество продукции.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 xml:space="preserve">ПК 2.1.3 </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 xml:space="preserve">ПК 2.1.5 </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p>
        </w:tc>
      </w:tr>
      <w:tr>
        <w:trPr>
          <w:trHeight w:val="3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 и основы промышленной экологии</w:t>
            </w:r>
            <w:r>
              <w:br/>
            </w:r>
            <w:r>
              <w:rPr>
                <w:rFonts w:ascii="Times New Roman"/>
                <w:b w:val="false"/>
                <w:i w:val="false"/>
                <w:color w:val="000000"/>
                <w:sz w:val="20"/>
              </w:rPr>
              <w:t>
</w:t>
            </w:r>
            <w:r>
              <w:rPr>
                <w:rFonts w:ascii="Times New Roman"/>
                <w:b w:val="false"/>
                <w:i w:val="false"/>
                <w:color w:val="000000"/>
                <w:sz w:val="20"/>
              </w:rPr>
              <w:t>Охрана труда: правовая и нормативная база, факторы, влияющие на условия труда, мероприятия по охране труда. Производственный травматизм и профессиональная заболеваемость: причины, виды, средства, меры предупреждения.</w:t>
            </w:r>
            <w:r>
              <w:br/>
            </w:r>
            <w:r>
              <w:rPr>
                <w:rFonts w:ascii="Times New Roman"/>
                <w:b w:val="false"/>
                <w:i w:val="false"/>
                <w:color w:val="000000"/>
                <w:sz w:val="20"/>
              </w:rPr>
              <w:t>
</w:t>
            </w:r>
            <w:r>
              <w:rPr>
                <w:rFonts w:ascii="Times New Roman"/>
                <w:b w:val="false"/>
                <w:i w:val="false"/>
                <w:color w:val="000000"/>
                <w:sz w:val="20"/>
              </w:rPr>
              <w:t>Безопасность труда, электробезопасность и пожарная безопасность на производстве и учебных мастерских.</w:t>
            </w:r>
            <w:r>
              <w:br/>
            </w:r>
            <w:r>
              <w:rPr>
                <w:rFonts w:ascii="Times New Roman"/>
                <w:b w:val="false"/>
                <w:i w:val="false"/>
                <w:color w:val="000000"/>
                <w:sz w:val="20"/>
              </w:rPr>
              <w:t>
</w:t>
            </w:r>
            <w:r>
              <w:rPr>
                <w:rFonts w:ascii="Times New Roman"/>
                <w:b w:val="false"/>
                <w:i w:val="false"/>
                <w:color w:val="000000"/>
                <w:sz w:val="20"/>
              </w:rPr>
              <w:t xml:space="preserve">Основные правила и инструкции по безопасности труда при работе на металлообрабатывающих станках. Причины возникновения пожаров в помещениях, меры предупреждения пожаров. Правила поведения при пожаре, правила пользования первичными средствами пожаротушения. Устройство и применение огнетушителей и пожарных кранов. Основы гигиены труда и производственной санитарии. </w:t>
            </w:r>
            <w:r>
              <w:br/>
            </w:r>
            <w:r>
              <w:rPr>
                <w:rFonts w:ascii="Times New Roman"/>
                <w:b w:val="false"/>
                <w:i w:val="false"/>
                <w:color w:val="000000"/>
                <w:sz w:val="20"/>
              </w:rPr>
              <w:t>
</w:t>
            </w:r>
            <w:r>
              <w:rPr>
                <w:rFonts w:ascii="Times New Roman"/>
                <w:b w:val="false"/>
                <w:i w:val="false"/>
                <w:color w:val="000000"/>
                <w:sz w:val="20"/>
              </w:rPr>
              <w:t>Основы промышленной экологии. Источники и виды загрязнений. Защита водного бассейна и земельных ресурсов. Основные направления переработки твердых отходов.</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причины производственного травматизма и профзаболеваний, способы их предупреждения;</w:t>
            </w:r>
            <w:r>
              <w:br/>
            </w:r>
            <w:r>
              <w:rPr>
                <w:rFonts w:ascii="Times New Roman"/>
                <w:b w:val="false"/>
                <w:i w:val="false"/>
                <w:color w:val="000000"/>
                <w:sz w:val="20"/>
              </w:rPr>
              <w:t>
</w:t>
            </w:r>
            <w:r>
              <w:rPr>
                <w:rFonts w:ascii="Times New Roman"/>
                <w:b w:val="false"/>
                <w:i w:val="false"/>
                <w:color w:val="000000"/>
                <w:sz w:val="20"/>
              </w:rPr>
              <w:t>- определение рабочего места, рабочей зоны;</w:t>
            </w:r>
            <w:r>
              <w:br/>
            </w:r>
            <w:r>
              <w:rPr>
                <w:rFonts w:ascii="Times New Roman"/>
                <w:b w:val="false"/>
                <w:i w:val="false"/>
                <w:color w:val="000000"/>
                <w:sz w:val="20"/>
              </w:rPr>
              <w:t>
</w:t>
            </w:r>
            <w:r>
              <w:rPr>
                <w:rFonts w:ascii="Times New Roman"/>
                <w:b w:val="false"/>
                <w:i w:val="false"/>
                <w:color w:val="000000"/>
                <w:sz w:val="20"/>
              </w:rPr>
              <w:t>- порядок освидетельствования оборудования;</w:t>
            </w:r>
            <w:r>
              <w:br/>
            </w:r>
            <w:r>
              <w:rPr>
                <w:rFonts w:ascii="Times New Roman"/>
                <w:b w:val="false"/>
                <w:i w:val="false"/>
                <w:color w:val="000000"/>
                <w:sz w:val="20"/>
              </w:rPr>
              <w:t>
</w:t>
            </w:r>
            <w:r>
              <w:rPr>
                <w:rFonts w:ascii="Times New Roman"/>
                <w:b w:val="false"/>
                <w:i w:val="false"/>
                <w:color w:val="000000"/>
                <w:sz w:val="20"/>
              </w:rPr>
              <w:t>- правила пользования инструментом;</w:t>
            </w:r>
            <w:r>
              <w:br/>
            </w:r>
            <w:r>
              <w:rPr>
                <w:rFonts w:ascii="Times New Roman"/>
                <w:b w:val="false"/>
                <w:i w:val="false"/>
                <w:color w:val="000000"/>
                <w:sz w:val="20"/>
              </w:rPr>
              <w:t>
</w:t>
            </w:r>
            <w:r>
              <w:rPr>
                <w:rFonts w:ascii="Times New Roman"/>
                <w:b w:val="false"/>
                <w:i w:val="false"/>
                <w:color w:val="000000"/>
                <w:sz w:val="20"/>
              </w:rPr>
              <w:t>- нормы переноса тяжестей вручную;</w:t>
            </w:r>
            <w:r>
              <w:br/>
            </w:r>
            <w:r>
              <w:rPr>
                <w:rFonts w:ascii="Times New Roman"/>
                <w:b w:val="false"/>
                <w:i w:val="false"/>
                <w:color w:val="000000"/>
                <w:sz w:val="20"/>
              </w:rPr>
              <w:t>
</w:t>
            </w:r>
            <w:r>
              <w:rPr>
                <w:rFonts w:ascii="Times New Roman"/>
                <w:b w:val="false"/>
                <w:i w:val="false"/>
                <w:color w:val="000000"/>
                <w:sz w:val="20"/>
              </w:rPr>
              <w:t>- сроки освидетельствования и испытания механизмов и приспособлений;</w:t>
            </w:r>
            <w:r>
              <w:br/>
            </w:r>
            <w:r>
              <w:rPr>
                <w:rFonts w:ascii="Times New Roman"/>
                <w:b w:val="false"/>
                <w:i w:val="false"/>
                <w:color w:val="000000"/>
                <w:sz w:val="20"/>
              </w:rPr>
              <w:t>
</w:t>
            </w:r>
            <w:r>
              <w:rPr>
                <w:rFonts w:ascii="Times New Roman"/>
                <w:b w:val="false"/>
                <w:i w:val="false"/>
                <w:color w:val="000000"/>
                <w:sz w:val="20"/>
              </w:rPr>
              <w:t>- сигналы сообщения между работающими, защитные средства;</w:t>
            </w:r>
            <w:r>
              <w:br/>
            </w:r>
            <w:r>
              <w:rPr>
                <w:rFonts w:ascii="Times New Roman"/>
                <w:b w:val="false"/>
                <w:i w:val="false"/>
                <w:color w:val="000000"/>
                <w:sz w:val="20"/>
              </w:rPr>
              <w:t>
</w:t>
            </w:r>
            <w:r>
              <w:rPr>
                <w:rFonts w:ascii="Times New Roman"/>
                <w:b w:val="false"/>
                <w:i w:val="false"/>
                <w:color w:val="000000"/>
                <w:sz w:val="20"/>
              </w:rPr>
              <w:t xml:space="preserve">- правила безопасного ведения работ; </w:t>
            </w:r>
            <w:r>
              <w:br/>
            </w:r>
            <w:r>
              <w:rPr>
                <w:rFonts w:ascii="Times New Roman"/>
                <w:b w:val="false"/>
                <w:i w:val="false"/>
                <w:color w:val="000000"/>
                <w:sz w:val="20"/>
              </w:rPr>
              <w:t>
</w:t>
            </w:r>
            <w:r>
              <w:rPr>
                <w:rFonts w:ascii="Times New Roman"/>
                <w:b w:val="false"/>
                <w:i w:val="false"/>
                <w:color w:val="000000"/>
                <w:sz w:val="20"/>
              </w:rPr>
              <w:t>- правила электробезопасности;</w:t>
            </w:r>
            <w:r>
              <w:br/>
            </w:r>
            <w:r>
              <w:rPr>
                <w:rFonts w:ascii="Times New Roman"/>
                <w:b w:val="false"/>
                <w:i w:val="false"/>
                <w:color w:val="000000"/>
                <w:sz w:val="20"/>
              </w:rPr>
              <w:t>
</w:t>
            </w:r>
            <w:r>
              <w:rPr>
                <w:rFonts w:ascii="Times New Roman"/>
                <w:b w:val="false"/>
                <w:i w:val="false"/>
                <w:color w:val="000000"/>
                <w:sz w:val="20"/>
              </w:rPr>
              <w:t>- правила пожарной безопасности;</w:t>
            </w:r>
            <w:r>
              <w:br/>
            </w:r>
            <w:r>
              <w:rPr>
                <w:rFonts w:ascii="Times New Roman"/>
                <w:b w:val="false"/>
                <w:i w:val="false"/>
                <w:color w:val="000000"/>
                <w:sz w:val="20"/>
              </w:rPr>
              <w:t>
</w:t>
            </w:r>
            <w:r>
              <w:rPr>
                <w:rFonts w:ascii="Times New Roman"/>
                <w:b w:val="false"/>
                <w:i w:val="false"/>
                <w:color w:val="000000"/>
                <w:sz w:val="20"/>
              </w:rPr>
              <w:t xml:space="preserve">- общие сведения о гигиене труда и производственной санитарии.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обеспечивать при работе собственную безопасность и безопасность окружающих людей в рабочей среде;</w:t>
            </w:r>
            <w:r>
              <w:br/>
            </w:r>
            <w:r>
              <w:rPr>
                <w:rFonts w:ascii="Times New Roman"/>
                <w:b w:val="false"/>
                <w:i w:val="false"/>
                <w:color w:val="000000"/>
                <w:sz w:val="20"/>
              </w:rPr>
              <w:t>
</w:t>
            </w:r>
            <w:r>
              <w:rPr>
                <w:rFonts w:ascii="Times New Roman"/>
                <w:b w:val="false"/>
                <w:i w:val="false"/>
                <w:color w:val="000000"/>
                <w:sz w:val="20"/>
              </w:rPr>
              <w:t xml:space="preserve">- оказать помощь при производственной травме; </w:t>
            </w:r>
            <w:r>
              <w:br/>
            </w:r>
            <w:r>
              <w:rPr>
                <w:rFonts w:ascii="Times New Roman"/>
                <w:b w:val="false"/>
                <w:i w:val="false"/>
                <w:color w:val="000000"/>
                <w:sz w:val="20"/>
              </w:rPr>
              <w:t>
</w:t>
            </w:r>
            <w:r>
              <w:rPr>
                <w:rFonts w:ascii="Times New Roman"/>
                <w:b w:val="false"/>
                <w:i w:val="false"/>
                <w:color w:val="000000"/>
                <w:sz w:val="20"/>
              </w:rPr>
              <w:t>- пользоваться первичными средствами пожаротушения;</w:t>
            </w:r>
            <w:r>
              <w:br/>
            </w:r>
            <w:r>
              <w:rPr>
                <w:rFonts w:ascii="Times New Roman"/>
                <w:b w:val="false"/>
                <w:i w:val="false"/>
                <w:color w:val="000000"/>
                <w:sz w:val="20"/>
              </w:rPr>
              <w:t>
</w:t>
            </w:r>
            <w:r>
              <w:rPr>
                <w:rFonts w:ascii="Times New Roman"/>
                <w:b w:val="false"/>
                <w:i w:val="false"/>
                <w:color w:val="000000"/>
                <w:sz w:val="20"/>
              </w:rPr>
              <w:t>- соблюдать пожарную безопасность;</w:t>
            </w:r>
            <w:r>
              <w:br/>
            </w:r>
            <w:r>
              <w:rPr>
                <w:rFonts w:ascii="Times New Roman"/>
                <w:b w:val="false"/>
                <w:i w:val="false"/>
                <w:color w:val="000000"/>
                <w:sz w:val="20"/>
              </w:rPr>
              <w:t>
</w:t>
            </w:r>
            <w:r>
              <w:rPr>
                <w:rFonts w:ascii="Times New Roman"/>
                <w:b w:val="false"/>
                <w:i w:val="false"/>
                <w:color w:val="000000"/>
                <w:sz w:val="20"/>
              </w:rPr>
              <w:t>- не допускать загрязнение окружающей среды.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p>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 xml:space="preserve">ПК 2.1.6 </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i w:val="false"/>
                <w:color w:val="000000"/>
                <w:sz w:val="20"/>
              </w:rPr>
              <w:t>атериаловедение</w:t>
            </w:r>
            <w:r>
              <w:br/>
            </w:r>
            <w:r>
              <w:rPr>
                <w:rFonts w:ascii="Times New Roman"/>
                <w:b w:val="false"/>
                <w:i w:val="false"/>
                <w:color w:val="000000"/>
                <w:sz w:val="20"/>
              </w:rPr>
              <w:t>
</w:t>
            </w:r>
            <w:r>
              <w:rPr>
                <w:rFonts w:ascii="Times New Roman"/>
                <w:b w:val="false"/>
                <w:i w:val="false"/>
                <w:color w:val="000000"/>
                <w:sz w:val="20"/>
              </w:rPr>
              <w:t>Значение, строение, физические, химические, механические и технологические свойства черных и цветных металлов, сплавов и неметаллических материалов.</w:t>
            </w:r>
            <w:r>
              <w:br/>
            </w:r>
            <w:r>
              <w:rPr>
                <w:rFonts w:ascii="Times New Roman"/>
                <w:b w:val="false"/>
                <w:i w:val="false"/>
                <w:color w:val="000000"/>
                <w:sz w:val="20"/>
              </w:rPr>
              <w:t>
</w:t>
            </w:r>
            <w:r>
              <w:rPr>
                <w:rFonts w:ascii="Times New Roman"/>
                <w:b w:val="false"/>
                <w:i w:val="false"/>
                <w:color w:val="000000"/>
                <w:sz w:val="20"/>
              </w:rPr>
              <w:t xml:space="preserve">Чугун: применение, основы производства, состав и сорта. </w:t>
            </w:r>
            <w:r>
              <w:br/>
            </w:r>
            <w:r>
              <w:rPr>
                <w:rFonts w:ascii="Times New Roman"/>
                <w:b w:val="false"/>
                <w:i w:val="false"/>
                <w:color w:val="000000"/>
                <w:sz w:val="20"/>
              </w:rPr>
              <w:t>
</w:t>
            </w:r>
            <w:r>
              <w:rPr>
                <w:rFonts w:ascii="Times New Roman"/>
                <w:b w:val="false"/>
                <w:i w:val="false"/>
                <w:color w:val="000000"/>
                <w:sz w:val="20"/>
              </w:rPr>
              <w:t xml:space="preserve">Сталь: классификация, маркировка по ГОСТу. </w:t>
            </w:r>
            <w:r>
              <w:br/>
            </w:r>
            <w:r>
              <w:rPr>
                <w:rFonts w:ascii="Times New Roman"/>
                <w:b w:val="false"/>
                <w:i w:val="false"/>
                <w:color w:val="000000"/>
                <w:sz w:val="20"/>
              </w:rPr>
              <w:t>
</w:t>
            </w:r>
            <w:r>
              <w:rPr>
                <w:rFonts w:ascii="Times New Roman"/>
                <w:b w:val="false"/>
                <w:i w:val="false"/>
                <w:color w:val="000000"/>
                <w:sz w:val="20"/>
              </w:rPr>
              <w:t xml:space="preserve">Термическая обработка. Сущность и значение. Диаграмма состояния сплавов железа с углеродом. Термоэлектрические и оптические пирометры. Определение температуры по цветам каления и цветам побежалости. Защита изделий от окисления и обезуглероживания. </w:t>
            </w:r>
            <w:r>
              <w:br/>
            </w:r>
            <w:r>
              <w:rPr>
                <w:rFonts w:ascii="Times New Roman"/>
                <w:b w:val="false"/>
                <w:i w:val="false"/>
                <w:color w:val="000000"/>
                <w:sz w:val="20"/>
              </w:rPr>
              <w:t>
</w:t>
            </w:r>
            <w:r>
              <w:rPr>
                <w:rFonts w:ascii="Times New Roman"/>
                <w:b w:val="false"/>
                <w:i w:val="false"/>
                <w:color w:val="000000"/>
                <w:sz w:val="20"/>
              </w:rPr>
              <w:t xml:space="preserve">Виды термической обработки </w:t>
            </w:r>
            <w:r>
              <w:br/>
            </w:r>
            <w:r>
              <w:rPr>
                <w:rFonts w:ascii="Times New Roman"/>
                <w:b w:val="false"/>
                <w:i w:val="false"/>
                <w:color w:val="000000"/>
                <w:sz w:val="20"/>
              </w:rPr>
              <w:t>
</w:t>
            </w:r>
            <w:r>
              <w:rPr>
                <w:rFonts w:ascii="Times New Roman"/>
                <w:b w:val="false"/>
                <w:i w:val="false"/>
                <w:color w:val="000000"/>
                <w:sz w:val="20"/>
              </w:rPr>
              <w:t>Цветные металлы их характеристика, свойства и применение.</w:t>
            </w:r>
            <w:r>
              <w:br/>
            </w:r>
            <w:r>
              <w:rPr>
                <w:rFonts w:ascii="Times New Roman"/>
                <w:b w:val="false"/>
                <w:i w:val="false"/>
                <w:color w:val="000000"/>
                <w:sz w:val="20"/>
              </w:rPr>
              <w:t>
</w:t>
            </w:r>
            <w:r>
              <w:rPr>
                <w:rFonts w:ascii="Times New Roman"/>
                <w:b w:val="false"/>
                <w:i w:val="false"/>
                <w:color w:val="000000"/>
                <w:sz w:val="20"/>
              </w:rPr>
              <w:t>Металлокерамические сплавы. Твердые сплавы, их виды, свойства, назначение и применение. Минералокерамические материалы. Коррозия металлов и ее виды. Общие сведения о пластических массах. Классификация электротехнических материалов.</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Знание:</w:t>
            </w:r>
            <w:r>
              <w:br/>
            </w:r>
            <w:r>
              <w:rPr>
                <w:rFonts w:ascii="Times New Roman"/>
                <w:b w:val="false"/>
                <w:i w:val="false"/>
                <w:color w:val="000000"/>
                <w:sz w:val="20"/>
              </w:rPr>
              <w:t>
</w:t>
            </w:r>
            <w:r>
              <w:rPr>
                <w:rFonts w:ascii="Times New Roman"/>
                <w:b w:val="false"/>
                <w:i w:val="false"/>
                <w:color w:val="000000"/>
                <w:sz w:val="20"/>
              </w:rPr>
              <w:t>- физические, механические, технологические свойства металлов и сварочных материалов;</w:t>
            </w:r>
            <w:r>
              <w:br/>
            </w:r>
            <w:r>
              <w:rPr>
                <w:rFonts w:ascii="Times New Roman"/>
                <w:b w:val="false"/>
                <w:i w:val="false"/>
                <w:color w:val="000000"/>
                <w:sz w:val="20"/>
              </w:rPr>
              <w:t>
</w:t>
            </w:r>
            <w:r>
              <w:rPr>
                <w:rFonts w:ascii="Times New Roman"/>
                <w:b w:val="false"/>
                <w:i w:val="false"/>
                <w:color w:val="000000"/>
                <w:sz w:val="20"/>
              </w:rPr>
              <w:t>- причины изменения свойств материалов;</w:t>
            </w:r>
            <w:r>
              <w:br/>
            </w:r>
            <w:r>
              <w:rPr>
                <w:rFonts w:ascii="Times New Roman"/>
                <w:b w:val="false"/>
                <w:i w:val="false"/>
                <w:color w:val="000000"/>
                <w:sz w:val="20"/>
              </w:rPr>
              <w:t>
</w:t>
            </w:r>
            <w:r>
              <w:rPr>
                <w:rFonts w:ascii="Times New Roman"/>
                <w:b w:val="false"/>
                <w:i w:val="false"/>
                <w:color w:val="000000"/>
                <w:sz w:val="20"/>
              </w:rPr>
              <w:t>- виды изменений материалов;</w:t>
            </w:r>
            <w:r>
              <w:br/>
            </w:r>
            <w:r>
              <w:rPr>
                <w:rFonts w:ascii="Times New Roman"/>
                <w:b w:val="false"/>
                <w:i w:val="false"/>
                <w:color w:val="000000"/>
                <w:sz w:val="20"/>
              </w:rPr>
              <w:t>
</w:t>
            </w:r>
            <w:r>
              <w:rPr>
                <w:rFonts w:ascii="Times New Roman"/>
                <w:b w:val="false"/>
                <w:i w:val="false"/>
                <w:color w:val="000000"/>
                <w:sz w:val="20"/>
              </w:rPr>
              <w:t>- способы устранения негативных причин изменения свойств материалов;</w:t>
            </w:r>
            <w:r>
              <w:br/>
            </w:r>
            <w:r>
              <w:rPr>
                <w:rFonts w:ascii="Times New Roman"/>
                <w:b w:val="false"/>
                <w:i w:val="false"/>
                <w:color w:val="000000"/>
                <w:sz w:val="20"/>
              </w:rPr>
              <w:t>
</w:t>
            </w:r>
            <w:r>
              <w:rPr>
                <w:rFonts w:ascii="Times New Roman"/>
                <w:b w:val="false"/>
                <w:i w:val="false"/>
                <w:color w:val="000000"/>
                <w:sz w:val="20"/>
              </w:rPr>
              <w:t xml:space="preserve">- марки сталей, чугунов, цветных металлов, твердых сплавов </w:t>
            </w:r>
            <w:r>
              <w:br/>
            </w:r>
            <w:r>
              <w:rPr>
                <w:rFonts w:ascii="Times New Roman"/>
                <w:b w:val="false"/>
                <w:i w:val="false"/>
                <w:color w:val="000000"/>
                <w:sz w:val="20"/>
              </w:rPr>
              <w:t>
</w:t>
            </w:r>
            <w:r>
              <w:rPr>
                <w:rFonts w:ascii="Times New Roman"/>
                <w:b/>
                <w:i w:val="false"/>
                <w:color w:val="000000"/>
                <w:sz w:val="20"/>
              </w:rPr>
              <w:t>Умение:</w:t>
            </w:r>
            <w:r>
              <w:br/>
            </w:r>
            <w:r>
              <w:rPr>
                <w:rFonts w:ascii="Times New Roman"/>
                <w:b w:val="false"/>
                <w:i w:val="false"/>
                <w:color w:val="000000"/>
                <w:sz w:val="20"/>
              </w:rPr>
              <w:t>
</w:t>
            </w:r>
            <w:r>
              <w:rPr>
                <w:rFonts w:ascii="Times New Roman"/>
                <w:b w:val="false"/>
                <w:i w:val="false"/>
                <w:color w:val="000000"/>
                <w:sz w:val="20"/>
              </w:rPr>
              <w:t>- подбирать материалы для сварки;</w:t>
            </w:r>
            <w:r>
              <w:br/>
            </w:r>
            <w:r>
              <w:rPr>
                <w:rFonts w:ascii="Times New Roman"/>
                <w:b w:val="false"/>
                <w:i w:val="false"/>
                <w:color w:val="000000"/>
                <w:sz w:val="20"/>
              </w:rPr>
              <w:t>
</w:t>
            </w:r>
            <w:r>
              <w:rPr>
                <w:rFonts w:ascii="Times New Roman"/>
                <w:b w:val="false"/>
                <w:i w:val="false"/>
                <w:color w:val="000000"/>
                <w:sz w:val="20"/>
              </w:rPr>
              <w:t>- пользоваться технологическим процессом сварки;</w:t>
            </w:r>
            <w:r>
              <w:br/>
            </w:r>
            <w:r>
              <w:rPr>
                <w:rFonts w:ascii="Times New Roman"/>
                <w:b w:val="false"/>
                <w:i w:val="false"/>
                <w:color w:val="000000"/>
                <w:sz w:val="20"/>
              </w:rPr>
              <w:t>
</w:t>
            </w:r>
            <w:r>
              <w:rPr>
                <w:rFonts w:ascii="Times New Roman"/>
                <w:b w:val="false"/>
                <w:i w:val="false"/>
                <w:color w:val="000000"/>
                <w:sz w:val="20"/>
              </w:rPr>
              <w:t>- расшифровывать марки сталей, чугунов, цветных металлов, твердых сплавов</w:t>
            </w:r>
            <w:r>
              <w:br/>
            </w:r>
            <w:r>
              <w:rPr>
                <w:rFonts w:ascii="Times New Roman"/>
                <w:b w:val="false"/>
                <w:i w:val="false"/>
                <w:color w:val="000000"/>
                <w:sz w:val="20"/>
              </w:rPr>
              <w:t>
</w:t>
            </w:r>
            <w:r>
              <w:rPr>
                <w:rFonts w:ascii="Times New Roman"/>
                <w:b w:val="false"/>
                <w:i w:val="false"/>
                <w:color w:val="000000"/>
                <w:sz w:val="20"/>
              </w:rPr>
              <w:t>- работать с технической документацией.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p>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 xml:space="preserve">ПК 2.1.6 </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111401 2 – Сварщик (всех наименований)*</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Специальная технология.</w:t>
            </w:r>
          </w:p>
          <w:p>
            <w:pPr>
              <w:spacing w:after="20"/>
              <w:ind w:left="20"/>
              <w:jc w:val="both"/>
            </w:pPr>
            <w:r>
              <w:rPr>
                <w:rFonts w:ascii="Times New Roman"/>
                <w:b/>
                <w:i w:val="false"/>
                <w:color w:val="000000"/>
                <w:sz w:val="20"/>
              </w:rPr>
              <w:t xml:space="preserve">Ручная дуговая сварка </w:t>
            </w:r>
            <w:r>
              <w:br/>
            </w:r>
            <w:r>
              <w:rPr>
                <w:rFonts w:ascii="Times New Roman"/>
                <w:b w:val="false"/>
                <w:i w:val="false"/>
                <w:color w:val="000000"/>
                <w:sz w:val="20"/>
              </w:rPr>
              <w:t>
</w:t>
            </w:r>
            <w:r>
              <w:rPr>
                <w:rFonts w:ascii="Times New Roman"/>
                <w:b w:val="false"/>
                <w:i w:val="false"/>
                <w:color w:val="000000"/>
                <w:sz w:val="20"/>
              </w:rPr>
              <w:t>Основы слесарного дела;</w:t>
            </w:r>
            <w:r>
              <w:br/>
            </w:r>
            <w:r>
              <w:rPr>
                <w:rFonts w:ascii="Times New Roman"/>
                <w:b w:val="false"/>
                <w:i w:val="false"/>
                <w:color w:val="000000"/>
                <w:sz w:val="20"/>
              </w:rPr>
              <w:t>
</w:t>
            </w:r>
            <w:r>
              <w:rPr>
                <w:rFonts w:ascii="Times New Roman"/>
                <w:b w:val="false"/>
                <w:i w:val="false"/>
                <w:color w:val="000000"/>
                <w:sz w:val="20"/>
              </w:rPr>
              <w:t>понятие о сварке; классификация видов сварки; сварные соединения и швы; электрическая дуга и еe применение при сварке; тепловые процессы при сварке; металлургические процессы при сварке; напряжения и деформации при сварке; свариваемость металлов и свойства сварных соединений; электродные материалы; источники питания для дуговой сварки; технология ручной дуговой сварки; подготовка деталей под сварку; выбор режимов при ручной дуговой сварке; способы заполнения швов; дуговая наплавка; материалы для наплавки; дуговая резка; высокопроизводительные методы ручной дуговой сварки; особенности сварки различных сталей, чугуна, цветных металлов; классификация сварных конструкций; особенности сварки типовых конструкций; дефекты и контроль сварных швов и изделий</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действия применяемых контактных машин и правила их обслуживания;</w:t>
            </w:r>
            <w:r>
              <w:br/>
            </w:r>
            <w:r>
              <w:rPr>
                <w:rFonts w:ascii="Times New Roman"/>
                <w:b w:val="false"/>
                <w:i w:val="false"/>
                <w:color w:val="000000"/>
                <w:sz w:val="20"/>
              </w:rPr>
              <w:t>
</w:t>
            </w:r>
            <w:r>
              <w:rPr>
                <w:rFonts w:ascii="Times New Roman"/>
                <w:b w:val="false"/>
                <w:i w:val="false"/>
                <w:color w:val="000000"/>
                <w:sz w:val="20"/>
              </w:rPr>
              <w:t xml:space="preserve">- стыковые, точечные, рельефные и шовные виды соединений; </w:t>
            </w:r>
            <w:r>
              <w:br/>
            </w:r>
            <w:r>
              <w:rPr>
                <w:rFonts w:ascii="Times New Roman"/>
                <w:b w:val="false"/>
                <w:i w:val="false"/>
                <w:color w:val="000000"/>
                <w:sz w:val="20"/>
              </w:rPr>
              <w:t>
</w:t>
            </w:r>
            <w:r>
              <w:rPr>
                <w:rFonts w:ascii="Times New Roman"/>
                <w:b w:val="false"/>
                <w:i w:val="false"/>
                <w:color w:val="000000"/>
                <w:sz w:val="20"/>
              </w:rPr>
              <w:t>- механические и технологические свойства свариваемых материалов и материалов электродов;</w:t>
            </w:r>
            <w:r>
              <w:br/>
            </w:r>
            <w:r>
              <w:rPr>
                <w:rFonts w:ascii="Times New Roman"/>
                <w:b w:val="false"/>
                <w:i w:val="false"/>
                <w:color w:val="000000"/>
                <w:sz w:val="20"/>
              </w:rPr>
              <w:t>
</w:t>
            </w:r>
            <w:r>
              <w:rPr>
                <w:rFonts w:ascii="Times New Roman"/>
                <w:b w:val="false"/>
                <w:i w:val="false"/>
                <w:color w:val="000000"/>
                <w:sz w:val="20"/>
              </w:rPr>
              <w:t>- причины возникновения дефектов при сварке и способы их предупреждения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слесарные работы по подготовке металла к сварке;</w:t>
            </w:r>
            <w:r>
              <w:br/>
            </w:r>
            <w:r>
              <w:rPr>
                <w:rFonts w:ascii="Times New Roman"/>
                <w:b w:val="false"/>
                <w:i w:val="false"/>
                <w:color w:val="000000"/>
                <w:sz w:val="20"/>
              </w:rPr>
              <w:t>
</w:t>
            </w:r>
            <w:r>
              <w:rPr>
                <w:rFonts w:ascii="Times New Roman"/>
                <w:b w:val="false"/>
                <w:i w:val="false"/>
                <w:color w:val="000000"/>
                <w:sz w:val="20"/>
              </w:rPr>
              <w:t>- сваривать на контактных машинах различные конструкции ответственные изделия, узлы, конструкции трубопроводов и емкости из различных сталей, цветных металлов и сплавов;</w:t>
            </w:r>
            <w:r>
              <w:br/>
            </w:r>
            <w:r>
              <w:rPr>
                <w:rFonts w:ascii="Times New Roman"/>
                <w:b w:val="false"/>
                <w:i w:val="false"/>
                <w:color w:val="000000"/>
                <w:sz w:val="20"/>
              </w:rPr>
              <w:t>
</w:t>
            </w:r>
            <w:r>
              <w:rPr>
                <w:rFonts w:ascii="Times New Roman"/>
                <w:b w:val="false"/>
                <w:i w:val="false"/>
                <w:color w:val="000000"/>
                <w:sz w:val="20"/>
              </w:rPr>
              <w:t xml:space="preserve">- подбирать, устанавливать и корректировать параметры режимов сварки; </w:t>
            </w:r>
            <w:r>
              <w:br/>
            </w:r>
            <w:r>
              <w:rPr>
                <w:rFonts w:ascii="Times New Roman"/>
                <w:b w:val="false"/>
                <w:i w:val="false"/>
                <w:color w:val="000000"/>
                <w:sz w:val="20"/>
              </w:rPr>
              <w:t>
</w:t>
            </w:r>
            <w:r>
              <w:rPr>
                <w:rFonts w:ascii="Times New Roman"/>
                <w:b w:val="false"/>
                <w:i w:val="false"/>
                <w:color w:val="000000"/>
                <w:sz w:val="20"/>
              </w:rPr>
              <w:t xml:space="preserve">- зачищать и править электроды контактных машин; </w:t>
            </w:r>
            <w:r>
              <w:br/>
            </w:r>
            <w:r>
              <w:rPr>
                <w:rFonts w:ascii="Times New Roman"/>
                <w:b w:val="false"/>
                <w:i w:val="false"/>
                <w:color w:val="000000"/>
                <w:sz w:val="20"/>
              </w:rPr>
              <w:t>
</w:t>
            </w:r>
            <w:r>
              <w:rPr>
                <w:rFonts w:ascii="Times New Roman"/>
                <w:b w:val="false"/>
                <w:i w:val="false"/>
                <w:color w:val="000000"/>
                <w:sz w:val="20"/>
              </w:rPr>
              <w:t>- производить визуальный контроль качества сварных узлов и конструкций;</w:t>
            </w:r>
            <w:r>
              <w:br/>
            </w:r>
            <w:r>
              <w:rPr>
                <w:rFonts w:ascii="Times New Roman"/>
                <w:b w:val="false"/>
                <w:i w:val="false"/>
                <w:color w:val="000000"/>
                <w:sz w:val="20"/>
              </w:rPr>
              <w:t>
</w:t>
            </w:r>
            <w:r>
              <w:rPr>
                <w:rFonts w:ascii="Times New Roman"/>
                <w:b w:val="false"/>
                <w:i w:val="false"/>
                <w:color w:val="000000"/>
                <w:sz w:val="20"/>
              </w:rPr>
              <w:t>- предупреждать и устранять дефекты при сварке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ПК 2.1.5</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Специальная технология.</w:t>
            </w:r>
          </w:p>
          <w:p>
            <w:pPr>
              <w:spacing w:after="20"/>
              <w:ind w:left="20"/>
              <w:jc w:val="both"/>
            </w:pPr>
            <w:r>
              <w:rPr>
                <w:rFonts w:ascii="Times New Roman"/>
                <w:b/>
                <w:i w:val="false"/>
                <w:color w:val="000000"/>
                <w:sz w:val="20"/>
              </w:rPr>
              <w:t>Сварка на электронно-лучевых сварочных установках</w:t>
            </w:r>
            <w:r>
              <w:br/>
            </w:r>
            <w:r>
              <w:rPr>
                <w:rFonts w:ascii="Times New Roman"/>
                <w:b w:val="false"/>
                <w:i w:val="false"/>
                <w:color w:val="000000"/>
                <w:sz w:val="20"/>
              </w:rPr>
              <w:t>
</w:t>
            </w:r>
            <w:r>
              <w:rPr>
                <w:rFonts w:ascii="Times New Roman"/>
                <w:b w:val="false"/>
                <w:i w:val="false"/>
                <w:color w:val="000000"/>
                <w:sz w:val="20"/>
              </w:rPr>
              <w:t>Основы слесарного дела;</w:t>
            </w:r>
            <w:r>
              <w:br/>
            </w:r>
            <w:r>
              <w:rPr>
                <w:rFonts w:ascii="Times New Roman"/>
                <w:b w:val="false"/>
                <w:i w:val="false"/>
                <w:color w:val="000000"/>
                <w:sz w:val="20"/>
              </w:rPr>
              <w:t>
</w:t>
            </w:r>
            <w:r>
              <w:rPr>
                <w:rFonts w:ascii="Times New Roman"/>
                <w:b w:val="false"/>
                <w:i w:val="false"/>
                <w:color w:val="000000"/>
                <w:sz w:val="20"/>
              </w:rPr>
              <w:t>общие сведения о сварке, сварных соединениях и швах; металлургические процессы при сварке; кристаллизация металла в сварочной ванне; причины возникновения горячих и холодных трещин; свариваемость металла; сварочные напряжения и деформации; источники питания; основы ручной дуговой сварки; физические основы электронно-лучевой сварки; технологию электронно-лучевой сварки; оборудование для электронно-лучевой сварки; контроль качества сварных конструкций; особенности сварки типовых конструкций технология производства сварных конструкций</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действия применяемых электронно-лучевых установок и правила их обслуживания;</w:t>
            </w:r>
            <w:r>
              <w:br/>
            </w:r>
            <w:r>
              <w:rPr>
                <w:rFonts w:ascii="Times New Roman"/>
                <w:b w:val="false"/>
                <w:i w:val="false"/>
                <w:color w:val="000000"/>
                <w:sz w:val="20"/>
              </w:rPr>
              <w:t>
</w:t>
            </w:r>
            <w:r>
              <w:rPr>
                <w:rFonts w:ascii="Times New Roman"/>
                <w:b w:val="false"/>
                <w:i w:val="false"/>
                <w:color w:val="000000"/>
                <w:sz w:val="20"/>
              </w:rPr>
              <w:t>- виды соединений;</w:t>
            </w:r>
            <w:r>
              <w:br/>
            </w:r>
            <w:r>
              <w:rPr>
                <w:rFonts w:ascii="Times New Roman"/>
                <w:b w:val="false"/>
                <w:i w:val="false"/>
                <w:color w:val="000000"/>
                <w:sz w:val="20"/>
              </w:rPr>
              <w:t>
</w:t>
            </w:r>
            <w:r>
              <w:rPr>
                <w:rFonts w:ascii="Times New Roman"/>
                <w:b w:val="false"/>
                <w:i w:val="false"/>
                <w:color w:val="000000"/>
                <w:sz w:val="20"/>
              </w:rPr>
              <w:t xml:space="preserve">- механические и технологические свойства свариваемых материалов; </w:t>
            </w:r>
            <w:r>
              <w:br/>
            </w:r>
            <w:r>
              <w:rPr>
                <w:rFonts w:ascii="Times New Roman"/>
                <w:b w:val="false"/>
                <w:i w:val="false"/>
                <w:color w:val="000000"/>
                <w:sz w:val="20"/>
              </w:rPr>
              <w:t>
</w:t>
            </w:r>
            <w:r>
              <w:rPr>
                <w:rFonts w:ascii="Times New Roman"/>
                <w:b w:val="false"/>
                <w:i w:val="false"/>
                <w:color w:val="000000"/>
                <w:sz w:val="20"/>
              </w:rPr>
              <w:t xml:space="preserve">- причины возникновения дефектов при сварке и способы их предупреждения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слесарные работы по подготовке металла к сварке;</w:t>
            </w:r>
            <w:r>
              <w:br/>
            </w:r>
            <w:r>
              <w:rPr>
                <w:rFonts w:ascii="Times New Roman"/>
                <w:b w:val="false"/>
                <w:i w:val="false"/>
                <w:color w:val="000000"/>
                <w:sz w:val="20"/>
              </w:rPr>
              <w:t>
</w:t>
            </w:r>
            <w:r>
              <w:rPr>
                <w:rFonts w:ascii="Times New Roman"/>
                <w:b w:val="false"/>
                <w:i w:val="false"/>
                <w:color w:val="000000"/>
                <w:sz w:val="20"/>
              </w:rPr>
              <w:t>- сваривать на электронно-лучевых установках различные конструкции ответственные изделия, узлы, емкости из различных сталей, цветных металлов и сплавов;</w:t>
            </w:r>
            <w:r>
              <w:br/>
            </w:r>
            <w:r>
              <w:rPr>
                <w:rFonts w:ascii="Times New Roman"/>
                <w:b w:val="false"/>
                <w:i w:val="false"/>
                <w:color w:val="000000"/>
                <w:sz w:val="20"/>
              </w:rPr>
              <w:t>
</w:t>
            </w:r>
            <w:r>
              <w:rPr>
                <w:rFonts w:ascii="Times New Roman"/>
                <w:b w:val="false"/>
                <w:i w:val="false"/>
                <w:color w:val="000000"/>
                <w:sz w:val="20"/>
              </w:rPr>
              <w:t xml:space="preserve">- подбирать, устанавливать и корректировать параметры режимов сварки; </w:t>
            </w:r>
            <w:r>
              <w:br/>
            </w:r>
            <w:r>
              <w:rPr>
                <w:rFonts w:ascii="Times New Roman"/>
                <w:b w:val="false"/>
                <w:i w:val="false"/>
                <w:color w:val="000000"/>
                <w:sz w:val="20"/>
              </w:rPr>
              <w:t>
</w:t>
            </w:r>
            <w:r>
              <w:rPr>
                <w:rFonts w:ascii="Times New Roman"/>
                <w:b w:val="false"/>
                <w:i w:val="false"/>
                <w:color w:val="000000"/>
                <w:sz w:val="20"/>
              </w:rPr>
              <w:t>- производить визуальный контроль качества сварных узлов и конструкций;</w:t>
            </w:r>
            <w:r>
              <w:br/>
            </w:r>
            <w:r>
              <w:rPr>
                <w:rFonts w:ascii="Times New Roman"/>
                <w:b w:val="false"/>
                <w:i w:val="false"/>
                <w:color w:val="000000"/>
                <w:sz w:val="20"/>
              </w:rPr>
              <w:t>
</w:t>
            </w:r>
            <w:r>
              <w:rPr>
                <w:rFonts w:ascii="Times New Roman"/>
                <w:b w:val="false"/>
                <w:i w:val="false"/>
                <w:color w:val="000000"/>
                <w:sz w:val="20"/>
              </w:rPr>
              <w:t>- предупреждать и устранять дефекты при сварке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 xml:space="preserve">ПК 2.1.2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Специальная технология.</w:t>
            </w:r>
          </w:p>
          <w:p>
            <w:pPr>
              <w:spacing w:after="20"/>
              <w:ind w:left="20"/>
              <w:jc w:val="both"/>
            </w:pPr>
            <w:r>
              <w:rPr>
                <w:rFonts w:ascii="Times New Roman"/>
                <w:b/>
                <w:i w:val="false"/>
                <w:color w:val="000000"/>
                <w:sz w:val="20"/>
              </w:rPr>
              <w:t>Сварка на автоматических и полуавтоматических машинах</w:t>
            </w:r>
            <w:r>
              <w:br/>
            </w:r>
            <w:r>
              <w:rPr>
                <w:rFonts w:ascii="Times New Roman"/>
                <w:b w:val="false"/>
                <w:i w:val="false"/>
                <w:color w:val="000000"/>
                <w:sz w:val="20"/>
              </w:rPr>
              <w:t>
</w:t>
            </w:r>
            <w:r>
              <w:rPr>
                <w:rFonts w:ascii="Times New Roman"/>
                <w:b w:val="false"/>
                <w:i w:val="false"/>
                <w:color w:val="000000"/>
                <w:sz w:val="20"/>
              </w:rPr>
              <w:t>Основы слесарного дела;</w:t>
            </w:r>
            <w:r>
              <w:br/>
            </w:r>
            <w:r>
              <w:rPr>
                <w:rFonts w:ascii="Times New Roman"/>
                <w:b w:val="false"/>
                <w:i w:val="false"/>
                <w:color w:val="000000"/>
                <w:sz w:val="20"/>
              </w:rPr>
              <w:t>
</w:t>
            </w:r>
            <w:r>
              <w:rPr>
                <w:rFonts w:ascii="Times New Roman"/>
                <w:b w:val="false"/>
                <w:i w:val="false"/>
                <w:color w:val="000000"/>
                <w:sz w:val="20"/>
              </w:rPr>
              <w:t xml:space="preserve">общие сведения о сварке, сварных соединениях и швах; металлургические процессы при сварке; кристаллизация металла в сварочной ванне; причины возникновения горячих и холодных трещин; свариваемость металла; сварочные напряжения и деформации; источники питания; основы ручной дуговой сварки; </w:t>
            </w:r>
            <w:r>
              <w:br/>
            </w:r>
            <w:r>
              <w:rPr>
                <w:rFonts w:ascii="Times New Roman"/>
                <w:b w:val="false"/>
                <w:i w:val="false"/>
                <w:color w:val="000000"/>
                <w:sz w:val="20"/>
              </w:rPr>
              <w:t>
</w:t>
            </w:r>
            <w:r>
              <w:rPr>
                <w:rFonts w:ascii="Times New Roman"/>
                <w:b w:val="false"/>
                <w:i w:val="false"/>
                <w:color w:val="000000"/>
                <w:sz w:val="20"/>
              </w:rPr>
              <w:t>Сущность и особенности процесса сварки под флюсом; оборудование для сварки под флюсом; материалы для сварки под флюсом; технология сварки под флюсом; режимы сварки под флюсом; особенности сварки под флюсом сталей различных систем легирования; контроль качества сварных конструкций; технология производства сварных конструкций; сущность и разновидности дуговой сварки в защитных газах; сварочные материалы для сварки в защитных газах; оборудование и аппаратура для дуговой сварки в защитных газах; газовая аппаратура и приборы; оборудование для полуавтоматической и автоматической сварки в защитных газах; технология механизированной и автоматической сварки; особенности сварки типовых конструкций; контроль качества сварных конструкций</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назначение, принцип действия и условия эксплуатации сварочных автоматов, полуавтоматов, оснастки, инструмента, источников питания;</w:t>
            </w:r>
            <w:r>
              <w:br/>
            </w:r>
            <w:r>
              <w:rPr>
                <w:rFonts w:ascii="Times New Roman"/>
                <w:b w:val="false"/>
                <w:i w:val="false"/>
                <w:color w:val="000000"/>
                <w:sz w:val="20"/>
              </w:rPr>
              <w:t>
</w:t>
            </w:r>
            <w:r>
              <w:rPr>
                <w:rFonts w:ascii="Times New Roman"/>
                <w:b w:val="false"/>
                <w:i w:val="false"/>
                <w:color w:val="000000"/>
                <w:sz w:val="20"/>
              </w:rPr>
              <w:t>- свойства, назначения и выбор сварочных материалов;</w:t>
            </w:r>
            <w:r>
              <w:br/>
            </w:r>
            <w:r>
              <w:rPr>
                <w:rFonts w:ascii="Times New Roman"/>
                <w:b w:val="false"/>
                <w:i w:val="false"/>
                <w:color w:val="000000"/>
                <w:sz w:val="20"/>
              </w:rPr>
              <w:t>
</w:t>
            </w:r>
            <w:r>
              <w:rPr>
                <w:rFonts w:ascii="Times New Roman"/>
                <w:b w:val="false"/>
                <w:i w:val="false"/>
                <w:color w:val="000000"/>
                <w:sz w:val="20"/>
              </w:rPr>
              <w:t xml:space="preserve">- влияние режимов сварки на параметры сварного шва; </w:t>
            </w:r>
            <w:r>
              <w:br/>
            </w:r>
            <w:r>
              <w:rPr>
                <w:rFonts w:ascii="Times New Roman"/>
                <w:b w:val="false"/>
                <w:i w:val="false"/>
                <w:color w:val="000000"/>
                <w:sz w:val="20"/>
              </w:rPr>
              <w:t>
</w:t>
            </w:r>
            <w:r>
              <w:rPr>
                <w:rFonts w:ascii="Times New Roman"/>
                <w:b w:val="false"/>
                <w:i w:val="false"/>
                <w:color w:val="000000"/>
                <w:sz w:val="20"/>
              </w:rPr>
              <w:t xml:space="preserve">- причины возникновения дефектов при сварке и способы их предупреждения </w:t>
            </w:r>
            <w:r>
              <w:rPr>
                <w:rFonts w:ascii="Times New Roman"/>
                <w:b/>
                <w:i w:val="false"/>
                <w:color w:val="000000"/>
                <w:sz w:val="20"/>
              </w:rPr>
              <w:t>уметь:</w:t>
            </w:r>
            <w:r>
              <w:br/>
            </w:r>
            <w:r>
              <w:rPr>
                <w:rFonts w:ascii="Times New Roman"/>
                <w:b w:val="false"/>
                <w:i w:val="false"/>
                <w:color w:val="000000"/>
                <w:sz w:val="20"/>
              </w:rPr>
              <w:t>
</w:t>
            </w:r>
            <w:r>
              <w:rPr>
                <w:rFonts w:ascii="Times New Roman"/>
                <w:b w:val="false"/>
                <w:i w:val="false"/>
                <w:color w:val="000000"/>
                <w:sz w:val="20"/>
              </w:rPr>
              <w:t>- выполнять слесарные работы по подготовке металла к сварке;</w:t>
            </w:r>
            <w:r>
              <w:br/>
            </w:r>
            <w:r>
              <w:rPr>
                <w:rFonts w:ascii="Times New Roman"/>
                <w:b w:val="false"/>
                <w:i w:val="false"/>
                <w:color w:val="000000"/>
                <w:sz w:val="20"/>
              </w:rPr>
              <w:t>
</w:t>
            </w:r>
            <w:r>
              <w:rPr>
                <w:rFonts w:ascii="Times New Roman"/>
                <w:b w:val="false"/>
                <w:i w:val="false"/>
                <w:color w:val="000000"/>
                <w:sz w:val="20"/>
              </w:rPr>
              <w:t>- выполнять автоматическую и механизированную сварку сложных аппаратов, узлов, конструкций и трубопроводов из углеродистых и конструкционных сталей, цветных металлов и сплавов во всех пространственных положениях;</w:t>
            </w:r>
            <w:r>
              <w:br/>
            </w:r>
            <w:r>
              <w:rPr>
                <w:rFonts w:ascii="Times New Roman"/>
                <w:b w:val="false"/>
                <w:i w:val="false"/>
                <w:color w:val="000000"/>
                <w:sz w:val="20"/>
              </w:rPr>
              <w:t>
</w:t>
            </w:r>
            <w:r>
              <w:rPr>
                <w:rFonts w:ascii="Times New Roman"/>
                <w:b w:val="false"/>
                <w:i w:val="false"/>
                <w:color w:val="000000"/>
                <w:sz w:val="20"/>
              </w:rPr>
              <w:t xml:space="preserve">- выполнять автоматическую сварку в среде защитных газов неплавящимся электродом горячекатаных полос; </w:t>
            </w:r>
            <w:r>
              <w:br/>
            </w:r>
            <w:r>
              <w:rPr>
                <w:rFonts w:ascii="Times New Roman"/>
                <w:b w:val="false"/>
                <w:i w:val="false"/>
                <w:color w:val="000000"/>
                <w:sz w:val="20"/>
              </w:rPr>
              <w:t>
</w:t>
            </w:r>
            <w:r>
              <w:rPr>
                <w:rFonts w:ascii="Times New Roman"/>
                <w:b w:val="false"/>
                <w:i w:val="false"/>
                <w:color w:val="000000"/>
                <w:sz w:val="20"/>
              </w:rPr>
              <w:t xml:space="preserve">- выполнять автоматическую и полуавтоматическую сварку ответственных строительных и технологических конструкций, работающих в сложных условиях; </w:t>
            </w:r>
            <w:r>
              <w:br/>
            </w:r>
            <w:r>
              <w:rPr>
                <w:rFonts w:ascii="Times New Roman"/>
                <w:b w:val="false"/>
                <w:i w:val="false"/>
                <w:color w:val="000000"/>
                <w:sz w:val="20"/>
              </w:rPr>
              <w:t>
</w:t>
            </w:r>
            <w:r>
              <w:rPr>
                <w:rFonts w:ascii="Times New Roman"/>
                <w:b w:val="false"/>
                <w:i w:val="false"/>
                <w:color w:val="000000"/>
                <w:sz w:val="20"/>
              </w:rPr>
              <w:t>- производить наплавку дефектов деталей машин, механизмов и конструкций;</w:t>
            </w:r>
            <w:r>
              <w:br/>
            </w:r>
            <w:r>
              <w:rPr>
                <w:rFonts w:ascii="Times New Roman"/>
                <w:b w:val="false"/>
                <w:i w:val="false"/>
                <w:color w:val="000000"/>
                <w:sz w:val="20"/>
              </w:rPr>
              <w:t>
</w:t>
            </w:r>
            <w:r>
              <w:rPr>
                <w:rFonts w:ascii="Times New Roman"/>
                <w:b w:val="false"/>
                <w:i w:val="false"/>
                <w:color w:val="000000"/>
                <w:sz w:val="20"/>
              </w:rPr>
              <w:t>- производить наплавку сложных и ответственных узлов, деталей и инструмента;</w:t>
            </w:r>
            <w:r>
              <w:br/>
            </w:r>
            <w:r>
              <w:rPr>
                <w:rFonts w:ascii="Times New Roman"/>
                <w:b w:val="false"/>
                <w:i w:val="false"/>
                <w:color w:val="000000"/>
                <w:sz w:val="20"/>
              </w:rPr>
              <w:t>
</w:t>
            </w:r>
            <w:r>
              <w:rPr>
                <w:rFonts w:ascii="Times New Roman"/>
                <w:b w:val="false"/>
                <w:i w:val="false"/>
                <w:color w:val="000000"/>
                <w:sz w:val="20"/>
              </w:rPr>
              <w:t>- производить визуальный контроль качества сварных узлов и конструкций.</w:t>
            </w:r>
            <w:r>
              <w:br/>
            </w:r>
            <w:r>
              <w:rPr>
                <w:rFonts w:ascii="Times New Roman"/>
                <w:b w:val="false"/>
                <w:i w:val="false"/>
                <w:color w:val="000000"/>
                <w:sz w:val="20"/>
              </w:rPr>
              <w:t>
</w:t>
            </w:r>
            <w:r>
              <w:rPr>
                <w:rFonts w:ascii="Times New Roman"/>
                <w:b w:val="false"/>
                <w:i w:val="false"/>
                <w:color w:val="000000"/>
                <w:sz w:val="20"/>
              </w:rPr>
              <w:t>- предупреждать и устранять дефекты при сварке.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ПК 2.1.3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Специальная технология.</w:t>
            </w:r>
          </w:p>
          <w:p>
            <w:pPr>
              <w:spacing w:after="20"/>
              <w:ind w:left="20"/>
              <w:jc w:val="both"/>
            </w:pPr>
            <w:r>
              <w:rPr>
                <w:rFonts w:ascii="Times New Roman"/>
                <w:b/>
                <w:i w:val="false"/>
                <w:color w:val="000000"/>
                <w:sz w:val="20"/>
              </w:rPr>
              <w:t>Сварка на контактных машинах</w:t>
            </w:r>
            <w:r>
              <w:br/>
            </w:r>
            <w:r>
              <w:rPr>
                <w:rFonts w:ascii="Times New Roman"/>
                <w:b w:val="false"/>
                <w:i w:val="false"/>
                <w:color w:val="000000"/>
                <w:sz w:val="20"/>
              </w:rPr>
              <w:t>
</w:t>
            </w:r>
            <w:r>
              <w:rPr>
                <w:rFonts w:ascii="Times New Roman"/>
                <w:b w:val="false"/>
                <w:i w:val="false"/>
                <w:color w:val="000000"/>
                <w:sz w:val="20"/>
              </w:rPr>
              <w:t>Основы слесарного дела;</w:t>
            </w:r>
            <w:r>
              <w:br/>
            </w:r>
            <w:r>
              <w:rPr>
                <w:rFonts w:ascii="Times New Roman"/>
                <w:b w:val="false"/>
                <w:i w:val="false"/>
                <w:color w:val="000000"/>
                <w:sz w:val="20"/>
              </w:rPr>
              <w:t>
</w:t>
            </w:r>
            <w:r>
              <w:rPr>
                <w:rFonts w:ascii="Times New Roman"/>
                <w:b w:val="false"/>
                <w:i w:val="false"/>
                <w:color w:val="000000"/>
                <w:sz w:val="20"/>
              </w:rPr>
              <w:t>общие сведения о сварке, сварных соединениях и швах; металлургические процессы при сварке; кристаллизация металла в сварочной ванне; причины возникновения горячих и холодных трещин; свариваемость металла; сварочные напряжения и деформации; источники питания; основы ручной дуговой сварки; основные особенности процессов сварки давлением; способы сварки давлением с нагревом; разновидности сварки давлением; способы контактной сварки; оборудование для контактной сварки; сварочные электроды для контактной сварки; технология контактной сварки; подготовка деталей к сварке и сборка; режимы сварки; особенности сварки типовых конструкций;</w:t>
            </w:r>
            <w:r>
              <w:br/>
            </w:r>
            <w:r>
              <w:rPr>
                <w:rFonts w:ascii="Times New Roman"/>
                <w:b w:val="false"/>
                <w:i w:val="false"/>
                <w:color w:val="000000"/>
                <w:sz w:val="20"/>
              </w:rPr>
              <w:t>
</w:t>
            </w:r>
            <w:r>
              <w:rPr>
                <w:rFonts w:ascii="Times New Roman"/>
                <w:b w:val="false"/>
                <w:i w:val="false"/>
                <w:color w:val="000000"/>
                <w:sz w:val="20"/>
              </w:rPr>
              <w:t>контроль качества сварных конструкций; технология производства сварных конструкций</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принцип действия применяемых контактных машин и правила их обслуживания;</w:t>
            </w:r>
            <w:r>
              <w:br/>
            </w:r>
            <w:r>
              <w:rPr>
                <w:rFonts w:ascii="Times New Roman"/>
                <w:b w:val="false"/>
                <w:i w:val="false"/>
                <w:color w:val="000000"/>
                <w:sz w:val="20"/>
              </w:rPr>
              <w:t>
</w:t>
            </w:r>
            <w:r>
              <w:rPr>
                <w:rFonts w:ascii="Times New Roman"/>
                <w:b w:val="false"/>
                <w:i w:val="false"/>
                <w:color w:val="000000"/>
                <w:sz w:val="20"/>
              </w:rPr>
              <w:t xml:space="preserve">- стыковые, точечные, рельефные и шовные виды соединений; </w:t>
            </w:r>
            <w:r>
              <w:br/>
            </w:r>
            <w:r>
              <w:rPr>
                <w:rFonts w:ascii="Times New Roman"/>
                <w:b w:val="false"/>
                <w:i w:val="false"/>
                <w:color w:val="000000"/>
                <w:sz w:val="20"/>
              </w:rPr>
              <w:t>
</w:t>
            </w:r>
            <w:r>
              <w:rPr>
                <w:rFonts w:ascii="Times New Roman"/>
                <w:b w:val="false"/>
                <w:i w:val="false"/>
                <w:color w:val="000000"/>
                <w:sz w:val="20"/>
              </w:rPr>
              <w:t>- механические и технологические свойства свариваемых материалов и материалов электродов;</w:t>
            </w:r>
            <w:r>
              <w:br/>
            </w:r>
            <w:r>
              <w:rPr>
                <w:rFonts w:ascii="Times New Roman"/>
                <w:b w:val="false"/>
                <w:i w:val="false"/>
                <w:color w:val="000000"/>
                <w:sz w:val="20"/>
              </w:rPr>
              <w:t>
</w:t>
            </w:r>
            <w:r>
              <w:rPr>
                <w:rFonts w:ascii="Times New Roman"/>
                <w:b w:val="false"/>
                <w:i w:val="false"/>
                <w:color w:val="000000"/>
                <w:sz w:val="20"/>
              </w:rPr>
              <w:t>- причины возникновения дефектов при сварке и способы их предупреждения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выполнять слесарные работы по подготовке металла к сварке;</w:t>
            </w:r>
            <w:r>
              <w:br/>
            </w:r>
            <w:r>
              <w:rPr>
                <w:rFonts w:ascii="Times New Roman"/>
                <w:b w:val="false"/>
                <w:i w:val="false"/>
                <w:color w:val="000000"/>
                <w:sz w:val="20"/>
              </w:rPr>
              <w:t>
</w:t>
            </w:r>
            <w:r>
              <w:rPr>
                <w:rFonts w:ascii="Times New Roman"/>
                <w:b w:val="false"/>
                <w:i w:val="false"/>
                <w:color w:val="000000"/>
                <w:sz w:val="20"/>
              </w:rPr>
              <w:t>- сваривать на контактных машинах различные конструкции ответственные изделия, узлы, конструкции трубопроводов и емкости из различных сталей, цветных металлов и сплавов;</w:t>
            </w:r>
            <w:r>
              <w:br/>
            </w:r>
            <w:r>
              <w:rPr>
                <w:rFonts w:ascii="Times New Roman"/>
                <w:b w:val="false"/>
                <w:i w:val="false"/>
                <w:color w:val="000000"/>
                <w:sz w:val="20"/>
              </w:rPr>
              <w:t>
</w:t>
            </w:r>
            <w:r>
              <w:rPr>
                <w:rFonts w:ascii="Times New Roman"/>
                <w:b w:val="false"/>
                <w:i w:val="false"/>
                <w:color w:val="000000"/>
                <w:sz w:val="20"/>
              </w:rPr>
              <w:t xml:space="preserve">- подбирать, устанавливать и корректировать параметры режимов сварки; </w:t>
            </w:r>
            <w:r>
              <w:br/>
            </w:r>
            <w:r>
              <w:rPr>
                <w:rFonts w:ascii="Times New Roman"/>
                <w:b w:val="false"/>
                <w:i w:val="false"/>
                <w:color w:val="000000"/>
                <w:sz w:val="20"/>
              </w:rPr>
              <w:t>
</w:t>
            </w:r>
            <w:r>
              <w:rPr>
                <w:rFonts w:ascii="Times New Roman"/>
                <w:b w:val="false"/>
                <w:i w:val="false"/>
                <w:color w:val="000000"/>
                <w:sz w:val="20"/>
              </w:rPr>
              <w:t xml:space="preserve">- зачищать и править электроды контактных машин; </w:t>
            </w:r>
            <w:r>
              <w:br/>
            </w:r>
            <w:r>
              <w:rPr>
                <w:rFonts w:ascii="Times New Roman"/>
                <w:b w:val="false"/>
                <w:i w:val="false"/>
                <w:color w:val="000000"/>
                <w:sz w:val="20"/>
              </w:rPr>
              <w:t>
</w:t>
            </w:r>
            <w:r>
              <w:rPr>
                <w:rFonts w:ascii="Times New Roman"/>
                <w:b w:val="false"/>
                <w:i w:val="false"/>
                <w:color w:val="000000"/>
                <w:sz w:val="20"/>
              </w:rPr>
              <w:t>- производить визуальный контроль качества сварных узлов и конструкций;</w:t>
            </w:r>
            <w:r>
              <w:br/>
            </w:r>
            <w:r>
              <w:rPr>
                <w:rFonts w:ascii="Times New Roman"/>
                <w:b w:val="false"/>
                <w:i w:val="false"/>
                <w:color w:val="000000"/>
                <w:sz w:val="20"/>
              </w:rPr>
              <w:t>
</w:t>
            </w:r>
            <w:r>
              <w:rPr>
                <w:rFonts w:ascii="Times New Roman"/>
                <w:b w:val="false"/>
                <w:i w:val="false"/>
                <w:color w:val="000000"/>
                <w:sz w:val="20"/>
              </w:rPr>
              <w:t>- предупреждать и устранять дефекты при сварке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ПК 2.1.4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Специальная технология.</w:t>
            </w:r>
          </w:p>
          <w:p>
            <w:pPr>
              <w:spacing w:after="20"/>
              <w:ind w:left="20"/>
              <w:jc w:val="both"/>
            </w:pPr>
            <w:r>
              <w:rPr>
                <w:rFonts w:ascii="Times New Roman"/>
                <w:b/>
                <w:i w:val="false"/>
                <w:color w:val="000000"/>
                <w:sz w:val="20"/>
              </w:rPr>
              <w:t>Сварка на лазерных установках</w:t>
            </w:r>
            <w:r>
              <w:br/>
            </w:r>
            <w:r>
              <w:rPr>
                <w:rFonts w:ascii="Times New Roman"/>
                <w:b w:val="false"/>
                <w:i w:val="false"/>
                <w:color w:val="000000"/>
                <w:sz w:val="20"/>
              </w:rPr>
              <w:t>
</w:t>
            </w:r>
            <w:r>
              <w:rPr>
                <w:rFonts w:ascii="Times New Roman"/>
                <w:b w:val="false"/>
                <w:i w:val="false"/>
                <w:color w:val="000000"/>
                <w:sz w:val="20"/>
              </w:rPr>
              <w:t>Основы слесарного дела;</w:t>
            </w:r>
            <w:r>
              <w:br/>
            </w:r>
            <w:r>
              <w:rPr>
                <w:rFonts w:ascii="Times New Roman"/>
                <w:b w:val="false"/>
                <w:i w:val="false"/>
                <w:color w:val="000000"/>
                <w:sz w:val="20"/>
              </w:rPr>
              <w:t>
</w:t>
            </w:r>
            <w:r>
              <w:rPr>
                <w:rFonts w:ascii="Times New Roman"/>
                <w:b w:val="false"/>
                <w:i w:val="false"/>
                <w:color w:val="000000"/>
                <w:sz w:val="20"/>
              </w:rPr>
              <w:t>общие сведения о сварке, сварных соединениях и швах; металлургические процессы при сварке; кристаллизация металла в сварочной ванне; причины возникновения горячих и холодных трещин; свариваемость металла; сварочные напряжения и деформации; источники питания; основы ручной дуговой сварки; сущность и основные преимущества сварки лазерным лучом; технологические особенности процесса лазерной сварки; оборудование для лазерной сварки; особенности сварки типовых конструкций; контроль качества сварных конструкций; технология производства сварных конструкций</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устройство и принцип работы лазерной установки;</w:t>
            </w:r>
            <w:r>
              <w:br/>
            </w:r>
            <w:r>
              <w:rPr>
                <w:rFonts w:ascii="Times New Roman"/>
                <w:b w:val="false"/>
                <w:i w:val="false"/>
                <w:color w:val="000000"/>
                <w:sz w:val="20"/>
              </w:rPr>
              <w:t>
</w:t>
            </w:r>
            <w:r>
              <w:rPr>
                <w:rFonts w:ascii="Times New Roman"/>
                <w:b w:val="false"/>
                <w:i w:val="false"/>
                <w:color w:val="000000"/>
                <w:sz w:val="20"/>
              </w:rPr>
              <w:t xml:space="preserve">- основные правила управления установкой; </w:t>
            </w:r>
            <w:r>
              <w:br/>
            </w:r>
            <w:r>
              <w:rPr>
                <w:rFonts w:ascii="Times New Roman"/>
                <w:b w:val="false"/>
                <w:i w:val="false"/>
                <w:color w:val="000000"/>
                <w:sz w:val="20"/>
              </w:rPr>
              <w:t>
</w:t>
            </w:r>
            <w:r>
              <w:rPr>
                <w:rFonts w:ascii="Times New Roman"/>
                <w:b w:val="false"/>
                <w:i w:val="false"/>
                <w:color w:val="000000"/>
                <w:sz w:val="20"/>
              </w:rPr>
              <w:t xml:space="preserve">- правила чтения программы по распечатке; </w:t>
            </w:r>
            <w:r>
              <w:br/>
            </w:r>
            <w:r>
              <w:rPr>
                <w:rFonts w:ascii="Times New Roman"/>
                <w:b w:val="false"/>
                <w:i w:val="false"/>
                <w:color w:val="000000"/>
                <w:sz w:val="20"/>
              </w:rPr>
              <w:t>
</w:t>
            </w:r>
            <w:r>
              <w:rPr>
                <w:rFonts w:ascii="Times New Roman"/>
                <w:b w:val="false"/>
                <w:i w:val="false"/>
                <w:color w:val="000000"/>
                <w:sz w:val="20"/>
              </w:rPr>
              <w:t>- способы возврата программоносителя к первому кадру;</w:t>
            </w:r>
            <w:r>
              <w:br/>
            </w:r>
            <w:r>
              <w:rPr>
                <w:rFonts w:ascii="Times New Roman"/>
                <w:b w:val="false"/>
                <w:i w:val="false"/>
                <w:color w:val="000000"/>
                <w:sz w:val="20"/>
              </w:rPr>
              <w:t>
</w:t>
            </w:r>
            <w:r>
              <w:rPr>
                <w:rFonts w:ascii="Times New Roman"/>
                <w:b w:val="false"/>
                <w:i w:val="false"/>
                <w:color w:val="000000"/>
                <w:sz w:val="20"/>
              </w:rPr>
              <w:t xml:space="preserve">- основы электрорадиотехники и оптики в пределах выполняемой работы; </w:t>
            </w:r>
            <w:r>
              <w:br/>
            </w:r>
            <w:r>
              <w:rPr>
                <w:rFonts w:ascii="Times New Roman"/>
                <w:b w:val="false"/>
                <w:i w:val="false"/>
                <w:color w:val="000000"/>
                <w:sz w:val="20"/>
              </w:rPr>
              <w:t>
</w:t>
            </w:r>
            <w:r>
              <w:rPr>
                <w:rFonts w:ascii="Times New Roman"/>
                <w:b w:val="false"/>
                <w:i w:val="false"/>
                <w:color w:val="000000"/>
                <w:sz w:val="20"/>
              </w:rPr>
              <w:t xml:space="preserve">- основные физические свойства материалов обрабатываемых деталей; </w:t>
            </w:r>
            <w:r>
              <w:br/>
            </w:r>
            <w:r>
              <w:rPr>
                <w:rFonts w:ascii="Times New Roman"/>
                <w:b w:val="false"/>
                <w:i w:val="false"/>
                <w:color w:val="000000"/>
                <w:sz w:val="20"/>
              </w:rPr>
              <w:t>
</w:t>
            </w:r>
            <w:r>
              <w:rPr>
                <w:rFonts w:ascii="Times New Roman"/>
                <w:b w:val="false"/>
                <w:i w:val="false"/>
                <w:color w:val="000000"/>
                <w:sz w:val="20"/>
              </w:rPr>
              <w:t xml:space="preserve">- требования, предъявляемые к обрабатываемым деталям; </w:t>
            </w:r>
            <w:r>
              <w:br/>
            </w:r>
            <w:r>
              <w:rPr>
                <w:rFonts w:ascii="Times New Roman"/>
                <w:b w:val="false"/>
                <w:i w:val="false"/>
                <w:color w:val="000000"/>
                <w:sz w:val="20"/>
              </w:rPr>
              <w:t>
</w:t>
            </w:r>
            <w:r>
              <w:rPr>
                <w:rFonts w:ascii="Times New Roman"/>
                <w:b w:val="false"/>
                <w:i w:val="false"/>
                <w:color w:val="000000"/>
                <w:sz w:val="20"/>
              </w:rPr>
              <w:t>- виды лазерной обработки;</w:t>
            </w:r>
            <w:r>
              <w:br/>
            </w:r>
            <w:r>
              <w:rPr>
                <w:rFonts w:ascii="Times New Roman"/>
                <w:b w:val="false"/>
                <w:i w:val="false"/>
                <w:color w:val="000000"/>
                <w:sz w:val="20"/>
              </w:rPr>
              <w:t>
</w:t>
            </w:r>
            <w:r>
              <w:rPr>
                <w:rFonts w:ascii="Times New Roman"/>
                <w:b w:val="false"/>
                <w:i w:val="false"/>
                <w:color w:val="000000"/>
                <w:sz w:val="20"/>
              </w:rPr>
              <w:t xml:space="preserve">- порядок проведения профилактических работ; </w:t>
            </w:r>
            <w:r>
              <w:br/>
            </w:r>
            <w:r>
              <w:rPr>
                <w:rFonts w:ascii="Times New Roman"/>
                <w:b w:val="false"/>
                <w:i w:val="false"/>
                <w:color w:val="000000"/>
                <w:sz w:val="20"/>
              </w:rPr>
              <w:t>
</w:t>
            </w:r>
            <w:r>
              <w:rPr>
                <w:rFonts w:ascii="Times New Roman"/>
                <w:b w:val="false"/>
                <w:i w:val="false"/>
                <w:color w:val="000000"/>
                <w:sz w:val="20"/>
              </w:rPr>
              <w:t xml:space="preserve">- правила работы с высоковольтным оборудованием; </w:t>
            </w:r>
            <w:r>
              <w:br/>
            </w:r>
            <w:r>
              <w:rPr>
                <w:rFonts w:ascii="Times New Roman"/>
                <w:b w:val="false"/>
                <w:i w:val="false"/>
                <w:color w:val="000000"/>
                <w:sz w:val="20"/>
              </w:rPr>
              <w:t>
</w:t>
            </w:r>
            <w:r>
              <w:rPr>
                <w:rFonts w:ascii="Times New Roman"/>
                <w:b w:val="false"/>
                <w:i w:val="false"/>
                <w:color w:val="000000"/>
                <w:sz w:val="20"/>
              </w:rPr>
              <w:t xml:space="preserve">- особенности работы установок с программным управлением; </w:t>
            </w:r>
            <w:r>
              <w:br/>
            </w:r>
            <w:r>
              <w:rPr>
                <w:rFonts w:ascii="Times New Roman"/>
                <w:b w:val="false"/>
                <w:i w:val="false"/>
                <w:color w:val="000000"/>
                <w:sz w:val="20"/>
              </w:rPr>
              <w:t>
</w:t>
            </w:r>
            <w:r>
              <w:rPr>
                <w:rFonts w:ascii="Times New Roman"/>
                <w:b w:val="false"/>
                <w:i w:val="false"/>
                <w:color w:val="000000"/>
                <w:sz w:val="20"/>
              </w:rPr>
              <w:t>- допуски и посадки, квалитеты и параметры шероховатости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слесарные работы по подготовке металла к сварке;</w:t>
            </w:r>
            <w:r>
              <w:br/>
            </w:r>
            <w:r>
              <w:rPr>
                <w:rFonts w:ascii="Times New Roman"/>
                <w:b w:val="false"/>
                <w:i w:val="false"/>
                <w:color w:val="000000"/>
                <w:sz w:val="20"/>
              </w:rPr>
              <w:t>
</w:t>
            </w:r>
            <w:r>
              <w:rPr>
                <w:rFonts w:ascii="Times New Roman"/>
                <w:b w:val="false"/>
                <w:i w:val="false"/>
                <w:color w:val="000000"/>
                <w:sz w:val="20"/>
              </w:rPr>
              <w:t xml:space="preserve">- выполнять, обрабатывать типовые детали на лазерных установках; </w:t>
            </w:r>
            <w:r>
              <w:br/>
            </w:r>
            <w:r>
              <w:rPr>
                <w:rFonts w:ascii="Times New Roman"/>
                <w:b w:val="false"/>
                <w:i w:val="false"/>
                <w:color w:val="000000"/>
                <w:sz w:val="20"/>
              </w:rPr>
              <w:t>
</w:t>
            </w:r>
            <w:r>
              <w:rPr>
                <w:rFonts w:ascii="Times New Roman"/>
                <w:b w:val="false"/>
                <w:i w:val="false"/>
                <w:color w:val="000000"/>
                <w:sz w:val="20"/>
              </w:rPr>
              <w:t>- производить профилактику установок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 xml:space="preserve">ПК 2.1.1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111402 2 – Газорезчик*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Специальная технология</w:t>
            </w:r>
            <w:r>
              <w:br/>
            </w:r>
            <w:r>
              <w:rPr>
                <w:rFonts w:ascii="Times New Roman"/>
                <w:b w:val="false"/>
                <w:i w:val="false"/>
                <w:color w:val="000000"/>
                <w:sz w:val="20"/>
              </w:rPr>
              <w:t>
</w:t>
            </w:r>
            <w:r>
              <w:rPr>
                <w:rFonts w:ascii="Times New Roman"/>
                <w:b/>
                <w:i w:val="false"/>
                <w:color w:val="000000"/>
                <w:sz w:val="20"/>
              </w:rPr>
              <w:t>Резка газовая</w:t>
            </w:r>
            <w:r>
              <w:br/>
            </w:r>
            <w:r>
              <w:rPr>
                <w:rFonts w:ascii="Times New Roman"/>
                <w:b w:val="false"/>
                <w:i w:val="false"/>
                <w:color w:val="000000"/>
                <w:sz w:val="20"/>
              </w:rPr>
              <w:t>
</w:t>
            </w:r>
            <w:r>
              <w:rPr>
                <w:rFonts w:ascii="Times New Roman"/>
                <w:b w:val="false"/>
                <w:i w:val="false"/>
                <w:color w:val="000000"/>
                <w:sz w:val="20"/>
              </w:rPr>
              <w:t>Краткие сведения о сварке и резке металла. Сварные соединения и швы. Материалы, применяемые при газовой сварке и резке металлов. Оборудование и аппаратура для газовой резки. Технология кислородной резки.</w:t>
            </w:r>
            <w:r>
              <w:br/>
            </w:r>
            <w:r>
              <w:rPr>
                <w:rFonts w:ascii="Times New Roman"/>
                <w:b w:val="false"/>
                <w:i w:val="false"/>
                <w:color w:val="000000"/>
                <w:sz w:val="20"/>
              </w:rPr>
              <w:t>
</w:t>
            </w:r>
            <w:r>
              <w:rPr>
                <w:rFonts w:ascii="Times New Roman"/>
                <w:b w:val="false"/>
                <w:i w:val="false"/>
                <w:color w:val="000000"/>
                <w:sz w:val="20"/>
              </w:rPr>
              <w:t>Технология машинной кислородной резки.</w:t>
            </w:r>
            <w:r>
              <w:br/>
            </w:r>
            <w:r>
              <w:rPr>
                <w:rFonts w:ascii="Times New Roman"/>
                <w:b w:val="false"/>
                <w:i w:val="false"/>
                <w:color w:val="000000"/>
                <w:sz w:val="20"/>
              </w:rPr>
              <w:t>
</w:t>
            </w:r>
            <w:r>
              <w:rPr>
                <w:rFonts w:ascii="Times New Roman"/>
                <w:b w:val="false"/>
                <w:i w:val="false"/>
                <w:color w:val="000000"/>
                <w:sz w:val="20"/>
              </w:rPr>
              <w:t>Машины для кислородной резки</w:t>
            </w:r>
            <w:r>
              <w:br/>
            </w:r>
            <w:r>
              <w:rPr>
                <w:rFonts w:ascii="Times New Roman"/>
                <w:b w:val="false"/>
                <w:i w:val="false"/>
                <w:color w:val="000000"/>
                <w:sz w:val="20"/>
              </w:rPr>
              <w:t>
</w:t>
            </w:r>
            <w:r>
              <w:rPr>
                <w:rFonts w:ascii="Times New Roman"/>
                <w:b w:val="false"/>
                <w:i w:val="false"/>
                <w:color w:val="000000"/>
                <w:sz w:val="20"/>
              </w:rPr>
              <w:t>Дефекты и их контроль при газовой резке. Техника безопасности при газовой резке</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устройство обслуживаемых стационарных и переносных кислородных машин, ручных резаков и генераторов различных систем; кислородных машин с фотоэлектронным и программным обеспечением и масштабно-дистанционным устройством; </w:t>
            </w:r>
            <w:r>
              <w:br/>
            </w:r>
            <w:r>
              <w:rPr>
                <w:rFonts w:ascii="Times New Roman"/>
                <w:b w:val="false"/>
                <w:i w:val="false"/>
                <w:color w:val="000000"/>
                <w:sz w:val="20"/>
              </w:rPr>
              <w:t>
</w:t>
            </w:r>
            <w:r>
              <w:rPr>
                <w:rFonts w:ascii="Times New Roman"/>
                <w:b w:val="false"/>
                <w:i w:val="false"/>
                <w:color w:val="000000"/>
                <w:sz w:val="20"/>
              </w:rPr>
              <w:t>- устройство специальных приспособлений, свойства металлов и сплавов подвергаемых резке; процесс кислородной резки материалов, параметры режимов резки.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кислородную прямолинейную и фигурную резку простых и сложных деталей из различных материалов по разметке вручную на машинах для кислородной резки, в том числе, с фотоэлектронным и программным управлением;</w:t>
            </w:r>
            <w:r>
              <w:br/>
            </w:r>
            <w:r>
              <w:rPr>
                <w:rFonts w:ascii="Times New Roman"/>
                <w:b w:val="false"/>
                <w:i w:val="false"/>
                <w:color w:val="000000"/>
                <w:sz w:val="20"/>
              </w:rPr>
              <w:t>
</w:t>
            </w:r>
            <w:r>
              <w:rPr>
                <w:rFonts w:ascii="Times New Roman"/>
                <w:b w:val="false"/>
                <w:i w:val="false"/>
                <w:color w:val="000000"/>
                <w:sz w:val="20"/>
              </w:rPr>
              <w:t xml:space="preserve">- выполнять ручную кислородную резку; </w:t>
            </w:r>
            <w:r>
              <w:br/>
            </w:r>
            <w:r>
              <w:rPr>
                <w:rFonts w:ascii="Times New Roman"/>
                <w:b w:val="false"/>
                <w:i w:val="false"/>
                <w:color w:val="000000"/>
                <w:sz w:val="20"/>
              </w:rPr>
              <w:t>
</w:t>
            </w:r>
            <w:r>
              <w:rPr>
                <w:rFonts w:ascii="Times New Roman"/>
                <w:b w:val="false"/>
                <w:i w:val="false"/>
                <w:color w:val="000000"/>
                <w:sz w:val="20"/>
              </w:rPr>
              <w:t>- визуально контролировать качество резки;</w:t>
            </w:r>
            <w:r>
              <w:br/>
            </w:r>
            <w:r>
              <w:rPr>
                <w:rFonts w:ascii="Times New Roman"/>
                <w:b w:val="false"/>
                <w:i w:val="false"/>
                <w:color w:val="000000"/>
                <w:sz w:val="20"/>
              </w:rPr>
              <w:t>
</w:t>
            </w:r>
            <w:r>
              <w:rPr>
                <w:rFonts w:ascii="Times New Roman"/>
                <w:b w:val="false"/>
                <w:i w:val="false"/>
                <w:color w:val="000000"/>
                <w:sz w:val="20"/>
              </w:rPr>
              <w:t>- предупреждать и устранять дефекты при резке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 xml:space="preserve">ПК 2.2.1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111403 2 – Контролер сварочных работ*</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Специальная технология</w:t>
            </w:r>
            <w:r>
              <w:br/>
            </w:r>
            <w:r>
              <w:rPr>
                <w:rFonts w:ascii="Times New Roman"/>
                <w:b w:val="false"/>
                <w:i w:val="false"/>
                <w:color w:val="000000"/>
                <w:sz w:val="20"/>
              </w:rPr>
              <w:t>
</w:t>
            </w:r>
            <w:r>
              <w:rPr>
                <w:rFonts w:ascii="Times New Roman"/>
                <w:b/>
                <w:i w:val="false"/>
                <w:color w:val="000000"/>
                <w:sz w:val="20"/>
              </w:rPr>
              <w:t>Контроль сварочных работ</w:t>
            </w:r>
            <w:r>
              <w:br/>
            </w:r>
            <w:r>
              <w:rPr>
                <w:rFonts w:ascii="Times New Roman"/>
                <w:b w:val="false"/>
                <w:i w:val="false"/>
                <w:color w:val="000000"/>
                <w:sz w:val="20"/>
              </w:rPr>
              <w:t>
</w:t>
            </w:r>
            <w:r>
              <w:rPr>
                <w:rFonts w:ascii="Times New Roman"/>
                <w:b w:val="false"/>
                <w:i w:val="false"/>
                <w:color w:val="000000"/>
                <w:sz w:val="20"/>
              </w:rPr>
              <w:t>Краткие сведения о сварке металла. Сварные соединения и швы. Дефекты сварных соединений. Предварительный и текущий контроль. Радиационная, ультразвуковая; магнитная и вихретоковая дефектоскопии. Контроль течеисканием.</w:t>
            </w:r>
            <w:r>
              <w:br/>
            </w:r>
            <w:r>
              <w:rPr>
                <w:rFonts w:ascii="Times New Roman"/>
                <w:b w:val="false"/>
                <w:i w:val="false"/>
                <w:color w:val="000000"/>
                <w:sz w:val="20"/>
              </w:rPr>
              <w:t>
</w:t>
            </w:r>
            <w:r>
              <w:rPr>
                <w:rFonts w:ascii="Times New Roman"/>
                <w:b w:val="false"/>
                <w:i w:val="false"/>
                <w:color w:val="000000"/>
                <w:sz w:val="20"/>
              </w:rPr>
              <w:t>Оценка свариваемости и другие виды испытаний сварных соединений.</w:t>
            </w:r>
            <w:r>
              <w:br/>
            </w:r>
            <w:r>
              <w:rPr>
                <w:rFonts w:ascii="Times New Roman"/>
                <w:b w:val="false"/>
                <w:i w:val="false"/>
                <w:color w:val="000000"/>
                <w:sz w:val="20"/>
              </w:rPr>
              <w:t>
</w:t>
            </w:r>
            <w:r>
              <w:rPr>
                <w:rFonts w:ascii="Times New Roman"/>
                <w:b w:val="false"/>
                <w:i w:val="false"/>
                <w:color w:val="000000"/>
                <w:sz w:val="20"/>
              </w:rPr>
              <w:t>Организация контроля сварки.</w:t>
            </w:r>
            <w:r>
              <w:br/>
            </w:r>
            <w:r>
              <w:rPr>
                <w:rFonts w:ascii="Times New Roman"/>
                <w:b w:val="false"/>
                <w:i w:val="false"/>
                <w:color w:val="000000"/>
                <w:sz w:val="20"/>
              </w:rPr>
              <w:t>
</w:t>
            </w:r>
            <w:r>
              <w:rPr>
                <w:rFonts w:ascii="Times New Roman"/>
                <w:b w:val="false"/>
                <w:i w:val="false"/>
                <w:color w:val="000000"/>
                <w:sz w:val="20"/>
              </w:rPr>
              <w:t>Техника безопасности при контроле качества сварки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способы и методы контроля и испытания сварных соединений узлов, изделий и оборудования, уникальных и дорогостоящих изделий и конструкций; </w:t>
            </w:r>
            <w:r>
              <w:br/>
            </w:r>
            <w:r>
              <w:rPr>
                <w:rFonts w:ascii="Times New Roman"/>
                <w:b w:val="false"/>
                <w:i w:val="false"/>
                <w:color w:val="000000"/>
                <w:sz w:val="20"/>
              </w:rPr>
              <w:t>
</w:t>
            </w:r>
            <w:r>
              <w:rPr>
                <w:rFonts w:ascii="Times New Roman"/>
                <w:b w:val="false"/>
                <w:i w:val="false"/>
                <w:color w:val="000000"/>
                <w:sz w:val="20"/>
              </w:rPr>
              <w:t>- способы и методы контроля установок и приборов для рентгено- и гаммаграфирования, цветной, магнитопорошковой и ультразвуковой дефектоскопии;</w:t>
            </w:r>
            <w:r>
              <w:br/>
            </w:r>
            <w:r>
              <w:rPr>
                <w:rFonts w:ascii="Times New Roman"/>
                <w:b w:val="false"/>
                <w:i w:val="false"/>
                <w:color w:val="000000"/>
                <w:sz w:val="20"/>
              </w:rPr>
              <w:t>
</w:t>
            </w:r>
            <w:r>
              <w:rPr>
                <w:rFonts w:ascii="Times New Roman"/>
                <w:b w:val="false"/>
                <w:i w:val="false"/>
                <w:color w:val="000000"/>
                <w:sz w:val="20"/>
              </w:rPr>
              <w:t>- принцип работы электронно-лучевой сварочной установки;</w:t>
            </w:r>
            <w:r>
              <w:br/>
            </w:r>
            <w:r>
              <w:rPr>
                <w:rFonts w:ascii="Times New Roman"/>
                <w:b w:val="false"/>
                <w:i w:val="false"/>
                <w:color w:val="000000"/>
                <w:sz w:val="20"/>
              </w:rPr>
              <w:t>
</w:t>
            </w:r>
            <w:r>
              <w:rPr>
                <w:rFonts w:ascii="Times New Roman"/>
                <w:b w:val="false"/>
                <w:i w:val="false"/>
                <w:color w:val="000000"/>
                <w:sz w:val="20"/>
              </w:rPr>
              <w:t>- руководящие нормативно-технические документы; государственные и отраслевые стандарты, технические условия, общие положения и правила контроля в пределах выполняемой работы.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выявлять, анализировать, систематизировать виды брака; </w:t>
            </w:r>
            <w:r>
              <w:br/>
            </w:r>
            <w:r>
              <w:rPr>
                <w:rFonts w:ascii="Times New Roman"/>
                <w:b w:val="false"/>
                <w:i w:val="false"/>
                <w:color w:val="000000"/>
                <w:sz w:val="20"/>
              </w:rPr>
              <w:t>
</w:t>
            </w:r>
            <w:r>
              <w:rPr>
                <w:rFonts w:ascii="Times New Roman"/>
                <w:b w:val="false"/>
                <w:i w:val="false"/>
                <w:color w:val="000000"/>
                <w:sz w:val="20"/>
              </w:rPr>
              <w:t>- оформлять соответствующие документы.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 xml:space="preserve">ПК 2.3.1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111404 2 - Электрогазосварщик*</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Специальная технология</w:t>
            </w:r>
            <w:r>
              <w:br/>
            </w:r>
            <w:r>
              <w:rPr>
                <w:rFonts w:ascii="Times New Roman"/>
                <w:b w:val="false"/>
                <w:i w:val="false"/>
                <w:color w:val="000000"/>
                <w:sz w:val="20"/>
              </w:rPr>
              <w:t>
</w:t>
            </w:r>
            <w:r>
              <w:rPr>
                <w:rFonts w:ascii="Times New Roman"/>
                <w:b/>
                <w:i w:val="false"/>
                <w:color w:val="000000"/>
                <w:sz w:val="20"/>
              </w:rPr>
              <w:t>Электрогазосварка</w:t>
            </w:r>
            <w:r>
              <w:br/>
            </w:r>
            <w:r>
              <w:rPr>
                <w:rFonts w:ascii="Times New Roman"/>
                <w:b w:val="false"/>
                <w:i w:val="false"/>
                <w:color w:val="000000"/>
                <w:sz w:val="20"/>
              </w:rPr>
              <w:t>
</w:t>
            </w:r>
            <w:r>
              <w:rPr>
                <w:rFonts w:ascii="Times New Roman"/>
                <w:b w:val="false"/>
                <w:i w:val="false"/>
                <w:color w:val="000000"/>
                <w:sz w:val="20"/>
              </w:rPr>
              <w:t>Основы слесарного дела.</w:t>
            </w:r>
            <w:r>
              <w:br/>
            </w:r>
            <w:r>
              <w:rPr>
                <w:rFonts w:ascii="Times New Roman"/>
                <w:b w:val="false"/>
                <w:i w:val="false"/>
                <w:color w:val="000000"/>
                <w:sz w:val="20"/>
              </w:rPr>
              <w:t>
</w:t>
            </w:r>
            <w:r>
              <w:rPr>
                <w:rFonts w:ascii="Times New Roman"/>
                <w:b w:val="false"/>
                <w:i w:val="false"/>
                <w:color w:val="000000"/>
                <w:sz w:val="20"/>
              </w:rPr>
              <w:t>Понятие о сварке. Классификация видов сварки. Сварные соединения и швы. Электрическая дуга и еe применение при сварке. Тепловые процессы при сварке. Металлургические процессы при сварке. Напряжения и деформации при сварке. Свариваемость металлов и свойства сварных соединений. Электродные материалы. Источники питания для дуговой сварки. Технология ручной дуговой сварки. Подготовка деталей под сварку; выбор режимов при ручной дуговой сварке. Способы заполнения швов. Дуговая наплавка; материалы для наплавки. Дуговая резка. Высокопроизводительные методы ручной дуговой сварки. Особенности сварки различных сталей, чугуна, цветных металлов. Классификация сварных конструкций; особенности сварки типовых конструкций. Дефекты и контроль сварных швов и изделий. Краткие сведения о сварке и резке металла. Материалы, применяемые при газовой сварке и резке металлов. Сварочное пламя.</w:t>
            </w:r>
            <w:r>
              <w:br/>
            </w:r>
            <w:r>
              <w:rPr>
                <w:rFonts w:ascii="Times New Roman"/>
                <w:b w:val="false"/>
                <w:i w:val="false"/>
                <w:color w:val="000000"/>
                <w:sz w:val="20"/>
              </w:rPr>
              <w:t>
</w:t>
            </w:r>
            <w:r>
              <w:rPr>
                <w:rFonts w:ascii="Times New Roman"/>
                <w:b w:val="false"/>
                <w:i w:val="false"/>
                <w:color w:val="000000"/>
                <w:sz w:val="20"/>
              </w:rPr>
              <w:t>Оборудование и аппаратура для газовой сварки и резки.</w:t>
            </w:r>
            <w:r>
              <w:br/>
            </w:r>
            <w:r>
              <w:rPr>
                <w:rFonts w:ascii="Times New Roman"/>
                <w:b w:val="false"/>
                <w:i w:val="false"/>
                <w:color w:val="000000"/>
                <w:sz w:val="20"/>
              </w:rPr>
              <w:t>
</w:t>
            </w:r>
            <w:r>
              <w:rPr>
                <w:rFonts w:ascii="Times New Roman"/>
                <w:b w:val="false"/>
                <w:i w:val="false"/>
                <w:color w:val="000000"/>
                <w:sz w:val="20"/>
              </w:rPr>
              <w:t>Технологию газовой сварки различных материалов.</w:t>
            </w:r>
            <w:r>
              <w:br/>
            </w:r>
            <w:r>
              <w:rPr>
                <w:rFonts w:ascii="Times New Roman"/>
                <w:b w:val="false"/>
                <w:i w:val="false"/>
                <w:color w:val="000000"/>
                <w:sz w:val="20"/>
              </w:rPr>
              <w:t>
</w:t>
            </w:r>
            <w:r>
              <w:rPr>
                <w:rFonts w:ascii="Times New Roman"/>
                <w:b w:val="false"/>
                <w:i w:val="false"/>
                <w:color w:val="000000"/>
                <w:sz w:val="20"/>
              </w:rPr>
              <w:t>Технология кислородной резки.</w:t>
            </w:r>
            <w:r>
              <w:br/>
            </w:r>
            <w:r>
              <w:rPr>
                <w:rFonts w:ascii="Times New Roman"/>
                <w:b w:val="false"/>
                <w:i w:val="false"/>
                <w:color w:val="000000"/>
                <w:sz w:val="20"/>
              </w:rPr>
              <w:t>
</w:t>
            </w:r>
            <w:r>
              <w:rPr>
                <w:rFonts w:ascii="Times New Roman"/>
                <w:b w:val="false"/>
                <w:i w:val="false"/>
                <w:color w:val="000000"/>
                <w:sz w:val="20"/>
              </w:rPr>
              <w:t>Технология машинной кислородной резки.</w:t>
            </w:r>
            <w:r>
              <w:br/>
            </w:r>
            <w:r>
              <w:rPr>
                <w:rFonts w:ascii="Times New Roman"/>
                <w:b w:val="false"/>
                <w:i w:val="false"/>
                <w:color w:val="000000"/>
                <w:sz w:val="20"/>
              </w:rPr>
              <w:t>
</w:t>
            </w:r>
            <w:r>
              <w:rPr>
                <w:rFonts w:ascii="Times New Roman"/>
                <w:b w:val="false"/>
                <w:i w:val="false"/>
                <w:color w:val="000000"/>
                <w:sz w:val="20"/>
              </w:rPr>
              <w:t>Машины для кислородной резки. Технология и аппаратура газоэлектрической резки.</w:t>
            </w:r>
            <w:r>
              <w:br/>
            </w:r>
            <w:r>
              <w:rPr>
                <w:rFonts w:ascii="Times New Roman"/>
                <w:b w:val="false"/>
                <w:i w:val="false"/>
                <w:color w:val="000000"/>
                <w:sz w:val="20"/>
              </w:rPr>
              <w:t>
</w:t>
            </w:r>
            <w:r>
              <w:rPr>
                <w:rFonts w:ascii="Times New Roman"/>
                <w:b w:val="false"/>
                <w:i w:val="false"/>
                <w:color w:val="000000"/>
                <w:sz w:val="20"/>
              </w:rPr>
              <w:t>Дефекты и контроль качества при газовой сварке и резке.</w:t>
            </w:r>
            <w:r>
              <w:br/>
            </w:r>
            <w:r>
              <w:rPr>
                <w:rFonts w:ascii="Times New Roman"/>
                <w:b w:val="false"/>
                <w:i w:val="false"/>
                <w:color w:val="000000"/>
                <w:sz w:val="20"/>
              </w:rPr>
              <w:t>
</w:t>
            </w:r>
            <w:r>
              <w:rPr>
                <w:rFonts w:ascii="Times New Roman"/>
                <w:b w:val="false"/>
                <w:i w:val="false"/>
                <w:color w:val="000000"/>
                <w:sz w:val="20"/>
              </w:rPr>
              <w:t>Техника безопасности при газовой сварке и резке</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устройство обслуживаемых электросварочных и плазморезательных машин, газосварочной аппаратуры, автоматов, полуавтоматов и плазмотрона; </w:t>
            </w:r>
            <w:r>
              <w:br/>
            </w:r>
            <w:r>
              <w:rPr>
                <w:rFonts w:ascii="Times New Roman"/>
                <w:b w:val="false"/>
                <w:i w:val="false"/>
                <w:color w:val="000000"/>
                <w:sz w:val="20"/>
              </w:rPr>
              <w:t>
</w:t>
            </w:r>
            <w:r>
              <w:rPr>
                <w:rFonts w:ascii="Times New Roman"/>
                <w:b w:val="false"/>
                <w:i w:val="false"/>
                <w:color w:val="000000"/>
                <w:sz w:val="20"/>
              </w:rPr>
              <w:t>- требования, предъявляемые к сварочному шву;</w:t>
            </w:r>
            <w:r>
              <w:br/>
            </w:r>
            <w:r>
              <w:rPr>
                <w:rFonts w:ascii="Times New Roman"/>
                <w:b w:val="false"/>
                <w:i w:val="false"/>
                <w:color w:val="000000"/>
                <w:sz w:val="20"/>
              </w:rPr>
              <w:t>
</w:t>
            </w:r>
            <w:r>
              <w:rPr>
                <w:rFonts w:ascii="Times New Roman"/>
                <w:b w:val="false"/>
                <w:i w:val="false"/>
                <w:color w:val="000000"/>
                <w:sz w:val="20"/>
              </w:rPr>
              <w:t>- способы подбора марок электродов в зависимости от марок сталей;</w:t>
            </w:r>
            <w:r>
              <w:br/>
            </w:r>
            <w:r>
              <w:rPr>
                <w:rFonts w:ascii="Times New Roman"/>
                <w:b w:val="false"/>
                <w:i w:val="false"/>
                <w:color w:val="000000"/>
                <w:sz w:val="20"/>
              </w:rPr>
              <w:t>
</w:t>
            </w:r>
            <w:r>
              <w:rPr>
                <w:rFonts w:ascii="Times New Roman"/>
                <w:b w:val="false"/>
                <w:i w:val="false"/>
                <w:color w:val="000000"/>
                <w:sz w:val="20"/>
              </w:rPr>
              <w:t xml:space="preserve">- свойства и значение обмазок электродов; </w:t>
            </w:r>
            <w:r>
              <w:br/>
            </w:r>
            <w:r>
              <w:rPr>
                <w:rFonts w:ascii="Times New Roman"/>
                <w:b w:val="false"/>
                <w:i w:val="false"/>
                <w:color w:val="000000"/>
                <w:sz w:val="20"/>
              </w:rPr>
              <w:t>
</w:t>
            </w:r>
            <w:r>
              <w:rPr>
                <w:rFonts w:ascii="Times New Roman"/>
                <w:b w:val="false"/>
                <w:i w:val="false"/>
                <w:color w:val="000000"/>
                <w:sz w:val="20"/>
              </w:rPr>
              <w:t>- строение сварного шва;</w:t>
            </w:r>
            <w:r>
              <w:br/>
            </w:r>
            <w:r>
              <w:rPr>
                <w:rFonts w:ascii="Times New Roman"/>
                <w:b w:val="false"/>
                <w:i w:val="false"/>
                <w:color w:val="000000"/>
                <w:sz w:val="20"/>
              </w:rPr>
              <w:t>
</w:t>
            </w:r>
            <w:r>
              <w:rPr>
                <w:rFonts w:ascii="Times New Roman"/>
                <w:b w:val="false"/>
                <w:i w:val="false"/>
                <w:color w:val="000000"/>
                <w:sz w:val="20"/>
              </w:rPr>
              <w:t>- способы их испытания и виды контроля;</w:t>
            </w:r>
            <w:r>
              <w:br/>
            </w:r>
            <w:r>
              <w:rPr>
                <w:rFonts w:ascii="Times New Roman"/>
                <w:b w:val="false"/>
                <w:i w:val="false"/>
                <w:color w:val="000000"/>
                <w:sz w:val="20"/>
              </w:rPr>
              <w:t>
</w:t>
            </w:r>
            <w:r>
              <w:rPr>
                <w:rFonts w:ascii="Times New Roman"/>
                <w:b w:val="false"/>
                <w:i w:val="false"/>
                <w:color w:val="000000"/>
                <w:sz w:val="20"/>
              </w:rPr>
              <w:t>- правила подготовки деталей и узлов под сварку и заварку;</w:t>
            </w:r>
            <w:r>
              <w:br/>
            </w:r>
            <w:r>
              <w:rPr>
                <w:rFonts w:ascii="Times New Roman"/>
                <w:b w:val="false"/>
                <w:i w:val="false"/>
                <w:color w:val="000000"/>
                <w:sz w:val="20"/>
              </w:rPr>
              <w:t>
</w:t>
            </w:r>
            <w:r>
              <w:rPr>
                <w:rFonts w:ascii="Times New Roman"/>
                <w:b w:val="false"/>
                <w:i w:val="false"/>
                <w:color w:val="000000"/>
                <w:sz w:val="20"/>
              </w:rPr>
              <w:t xml:space="preserve">- правила подбора режима нагрева металла в зависимости от марки металла и его толщины; </w:t>
            </w:r>
            <w:r>
              <w:br/>
            </w:r>
            <w:r>
              <w:rPr>
                <w:rFonts w:ascii="Times New Roman"/>
                <w:b w:val="false"/>
                <w:i w:val="false"/>
                <w:color w:val="000000"/>
                <w:sz w:val="20"/>
              </w:rPr>
              <w:t>
</w:t>
            </w:r>
            <w:r>
              <w:rPr>
                <w:rFonts w:ascii="Times New Roman"/>
                <w:b w:val="false"/>
                <w:i w:val="false"/>
                <w:color w:val="000000"/>
                <w:sz w:val="20"/>
              </w:rPr>
              <w:t xml:space="preserve">- причины возникновения внутренних напряжений и деформаций в свариваемых изделиях и меры их предупреждения; </w:t>
            </w:r>
            <w:r>
              <w:br/>
            </w:r>
            <w:r>
              <w:rPr>
                <w:rFonts w:ascii="Times New Roman"/>
                <w:b w:val="false"/>
                <w:i w:val="false"/>
                <w:color w:val="000000"/>
                <w:sz w:val="20"/>
              </w:rPr>
              <w:t>
</w:t>
            </w:r>
            <w:r>
              <w:rPr>
                <w:rFonts w:ascii="Times New Roman"/>
                <w:b w:val="false"/>
                <w:i w:val="false"/>
                <w:color w:val="000000"/>
                <w:sz w:val="20"/>
              </w:rPr>
              <w:t>- основные технологические приемы сварки и наплавки деталей из различных сталей, чугуна, цветных металлов и сплавов;</w:t>
            </w:r>
            <w:r>
              <w:br/>
            </w:r>
            <w:r>
              <w:rPr>
                <w:rFonts w:ascii="Times New Roman"/>
                <w:b w:val="false"/>
                <w:i w:val="false"/>
                <w:color w:val="000000"/>
                <w:sz w:val="20"/>
              </w:rPr>
              <w:t>
</w:t>
            </w:r>
            <w:r>
              <w:rPr>
                <w:rFonts w:ascii="Times New Roman"/>
                <w:b w:val="false"/>
                <w:i w:val="false"/>
                <w:color w:val="000000"/>
                <w:sz w:val="20"/>
              </w:rPr>
              <w:t>- режим резки и расхода газов при кислородной и газоэлектрической резке;</w:t>
            </w:r>
            <w:r>
              <w:br/>
            </w:r>
            <w:r>
              <w:rPr>
                <w:rFonts w:ascii="Times New Roman"/>
                <w:b w:val="false"/>
                <w:i w:val="false"/>
                <w:color w:val="000000"/>
                <w:sz w:val="20"/>
              </w:rPr>
              <w:t>
</w:t>
            </w:r>
            <w:r>
              <w:rPr>
                <w:rFonts w:ascii="Times New Roman"/>
                <w:b w:val="false"/>
                <w:i w:val="false"/>
                <w:color w:val="000000"/>
                <w:sz w:val="20"/>
              </w:rPr>
              <w:t>- устройство обслуживаемых электросварочных и плазморезательных машин, газосварочной аппаратуры, автоматов, полуавтоматов и плазмотрона;</w:t>
            </w:r>
            <w:r>
              <w:br/>
            </w:r>
            <w:r>
              <w:rPr>
                <w:rFonts w:ascii="Times New Roman"/>
                <w:b w:val="false"/>
                <w:i w:val="false"/>
                <w:color w:val="000000"/>
                <w:sz w:val="20"/>
              </w:rPr>
              <w:t>
</w:t>
            </w:r>
            <w:r>
              <w:rPr>
                <w:rFonts w:ascii="Times New Roman"/>
                <w:b w:val="false"/>
                <w:i w:val="false"/>
                <w:color w:val="000000"/>
                <w:sz w:val="20"/>
              </w:rPr>
              <w:t>- причины возникновения дефектов при сварке и способы их предупреждения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слесарные работы по подготовке металла к сварке;</w:t>
            </w:r>
            <w:r>
              <w:br/>
            </w:r>
            <w:r>
              <w:rPr>
                <w:rFonts w:ascii="Times New Roman"/>
                <w:b w:val="false"/>
                <w:i w:val="false"/>
                <w:color w:val="000000"/>
                <w:sz w:val="20"/>
              </w:rPr>
              <w:t>
</w:t>
            </w:r>
            <w:r>
              <w:rPr>
                <w:rFonts w:ascii="Times New Roman"/>
                <w:b w:val="false"/>
                <w:i w:val="false"/>
                <w:color w:val="000000"/>
                <w:sz w:val="20"/>
              </w:rPr>
              <w:t>- выполнять работы по дуговой сварке конструкций и трубопроводов из конструкционных сталей, цветных металлов и сплавов;</w:t>
            </w:r>
            <w:r>
              <w:br/>
            </w:r>
            <w:r>
              <w:rPr>
                <w:rFonts w:ascii="Times New Roman"/>
                <w:b w:val="false"/>
                <w:i w:val="false"/>
                <w:color w:val="000000"/>
                <w:sz w:val="20"/>
              </w:rPr>
              <w:t>
</w:t>
            </w:r>
            <w:r>
              <w:rPr>
                <w:rFonts w:ascii="Times New Roman"/>
                <w:b w:val="false"/>
                <w:i w:val="false"/>
                <w:color w:val="000000"/>
                <w:sz w:val="20"/>
              </w:rPr>
              <w:t>- производить наплавку сложных деталей и инструмента;</w:t>
            </w:r>
            <w:r>
              <w:br/>
            </w:r>
            <w:r>
              <w:rPr>
                <w:rFonts w:ascii="Times New Roman"/>
                <w:b w:val="false"/>
                <w:i w:val="false"/>
                <w:color w:val="000000"/>
                <w:sz w:val="20"/>
              </w:rPr>
              <w:t>
</w:t>
            </w:r>
            <w:r>
              <w:rPr>
                <w:rFonts w:ascii="Times New Roman"/>
                <w:b w:val="false"/>
                <w:i w:val="false"/>
                <w:color w:val="000000"/>
                <w:sz w:val="20"/>
              </w:rPr>
              <w:t>- производить предварительный и сопутствующий подогрев при сварке деталей с соблюдением заданного режима;</w:t>
            </w:r>
            <w:r>
              <w:br/>
            </w:r>
            <w:r>
              <w:rPr>
                <w:rFonts w:ascii="Times New Roman"/>
                <w:b w:val="false"/>
                <w:i w:val="false"/>
                <w:color w:val="000000"/>
                <w:sz w:val="20"/>
              </w:rPr>
              <w:t>
</w:t>
            </w:r>
            <w:r>
              <w:rPr>
                <w:rFonts w:ascii="Times New Roman"/>
                <w:b w:val="false"/>
                <w:i w:val="false"/>
                <w:color w:val="000000"/>
                <w:sz w:val="20"/>
              </w:rPr>
              <w:t xml:space="preserve">- предупреждать возникновение дефектов при сварке и устранять их; </w:t>
            </w:r>
            <w:r>
              <w:br/>
            </w:r>
            <w:r>
              <w:rPr>
                <w:rFonts w:ascii="Times New Roman"/>
                <w:b w:val="false"/>
                <w:i w:val="false"/>
                <w:color w:val="000000"/>
                <w:sz w:val="20"/>
              </w:rPr>
              <w:t>
</w:t>
            </w:r>
            <w:r>
              <w:rPr>
                <w:rFonts w:ascii="Times New Roman"/>
                <w:b w:val="false"/>
                <w:i w:val="false"/>
                <w:color w:val="000000"/>
                <w:sz w:val="20"/>
              </w:rPr>
              <w:t>- производить визуальный контроль качества сварных узлов;</w:t>
            </w:r>
            <w:r>
              <w:br/>
            </w:r>
            <w:r>
              <w:rPr>
                <w:rFonts w:ascii="Times New Roman"/>
                <w:b w:val="false"/>
                <w:i w:val="false"/>
                <w:color w:val="000000"/>
                <w:sz w:val="20"/>
              </w:rPr>
              <w:t>
</w:t>
            </w:r>
            <w:r>
              <w:rPr>
                <w:rFonts w:ascii="Times New Roman"/>
                <w:b w:val="false"/>
                <w:i w:val="false"/>
                <w:color w:val="000000"/>
                <w:sz w:val="20"/>
              </w:rPr>
              <w:t>- выполнять работы по газовой сварке конструкций и трубопроводов из различных материалов;</w:t>
            </w:r>
            <w:r>
              <w:br/>
            </w:r>
            <w:r>
              <w:rPr>
                <w:rFonts w:ascii="Times New Roman"/>
                <w:b w:val="false"/>
                <w:i w:val="false"/>
                <w:color w:val="000000"/>
                <w:sz w:val="20"/>
              </w:rPr>
              <w:t>
</w:t>
            </w:r>
            <w:r>
              <w:rPr>
                <w:rFonts w:ascii="Times New Roman"/>
                <w:b w:val="false"/>
                <w:i w:val="false"/>
                <w:color w:val="000000"/>
                <w:sz w:val="20"/>
              </w:rPr>
              <w:t xml:space="preserve">- выполнять кислородную прямолинейную и фигурную резку простых и сложных деталей из различных материалов по разметке вручную на машинах для кислородной резки, в том числе, с фотоэлектронным и программным управлением; </w:t>
            </w:r>
            <w:r>
              <w:br/>
            </w:r>
            <w:r>
              <w:rPr>
                <w:rFonts w:ascii="Times New Roman"/>
                <w:b w:val="false"/>
                <w:i w:val="false"/>
                <w:color w:val="000000"/>
                <w:sz w:val="20"/>
              </w:rPr>
              <w:t>
</w:t>
            </w:r>
            <w:r>
              <w:rPr>
                <w:rFonts w:ascii="Times New Roman"/>
                <w:b w:val="false"/>
                <w:i w:val="false"/>
                <w:color w:val="000000"/>
                <w:sz w:val="20"/>
              </w:rPr>
              <w:t xml:space="preserve">- выполнять ручную кислородную резку; </w:t>
            </w:r>
            <w:r>
              <w:br/>
            </w:r>
            <w:r>
              <w:rPr>
                <w:rFonts w:ascii="Times New Roman"/>
                <w:b w:val="false"/>
                <w:i w:val="false"/>
                <w:color w:val="000000"/>
                <w:sz w:val="20"/>
              </w:rPr>
              <w:t>
</w:t>
            </w:r>
            <w:r>
              <w:rPr>
                <w:rFonts w:ascii="Times New Roman"/>
                <w:b w:val="false"/>
                <w:i w:val="false"/>
                <w:color w:val="000000"/>
                <w:sz w:val="20"/>
              </w:rPr>
              <w:t>- визуально контролировать качество резки;</w:t>
            </w:r>
            <w:r>
              <w:br/>
            </w:r>
            <w:r>
              <w:rPr>
                <w:rFonts w:ascii="Times New Roman"/>
                <w:b w:val="false"/>
                <w:i w:val="false"/>
                <w:color w:val="000000"/>
                <w:sz w:val="20"/>
              </w:rPr>
              <w:t>
</w:t>
            </w:r>
            <w:r>
              <w:rPr>
                <w:rFonts w:ascii="Times New Roman"/>
                <w:b w:val="false"/>
                <w:i w:val="false"/>
                <w:color w:val="000000"/>
                <w:sz w:val="20"/>
              </w:rPr>
              <w:t>- предупреждать возникновение дефектов при сварке и устранять их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 xml:space="preserve">ПК 2.4.1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10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r>
              <w:br/>
            </w:r>
            <w:r>
              <w:rPr>
                <w:rFonts w:ascii="Times New Roman"/>
                <w:b w:val="false"/>
                <w:i w:val="false"/>
                <w:color w:val="000000"/>
                <w:sz w:val="20"/>
              </w:rPr>
              <w:t>
</w:t>
            </w:r>
            <w:r>
              <w:rPr>
                <w:rFonts w:ascii="Times New Roman"/>
                <w:b/>
                <w:i w:val="false"/>
                <w:color w:val="000000"/>
                <w:sz w:val="20"/>
              </w:rPr>
              <w:t>Слесарные работы.</w:t>
            </w:r>
            <w:r>
              <w:br/>
            </w:r>
            <w:r>
              <w:rPr>
                <w:rFonts w:ascii="Times New Roman"/>
                <w:b w:val="false"/>
                <w:i w:val="false"/>
                <w:color w:val="000000"/>
                <w:sz w:val="20"/>
              </w:rPr>
              <w:t>
</w:t>
            </w:r>
            <w:r>
              <w:rPr>
                <w:rFonts w:ascii="Times New Roman"/>
                <w:b w:val="false"/>
                <w:i w:val="false"/>
                <w:color w:val="000000"/>
                <w:sz w:val="20"/>
              </w:rPr>
              <w:t>Очистка металла</w:t>
            </w:r>
            <w:r>
              <w:br/>
            </w:r>
            <w:r>
              <w:rPr>
                <w:rFonts w:ascii="Times New Roman"/>
                <w:b w:val="false"/>
                <w:i w:val="false"/>
                <w:color w:val="000000"/>
                <w:sz w:val="20"/>
              </w:rPr>
              <w:t>
</w:t>
            </w:r>
            <w:r>
              <w:rPr>
                <w:rFonts w:ascii="Times New Roman"/>
                <w:b w:val="false"/>
                <w:i w:val="false"/>
                <w:color w:val="000000"/>
                <w:sz w:val="20"/>
              </w:rPr>
              <w:t xml:space="preserve">Разметка </w:t>
            </w:r>
            <w:r>
              <w:br/>
            </w:r>
            <w:r>
              <w:rPr>
                <w:rFonts w:ascii="Times New Roman"/>
                <w:b w:val="false"/>
                <w:i w:val="false"/>
                <w:color w:val="000000"/>
                <w:sz w:val="20"/>
              </w:rPr>
              <w:t>
</w:t>
            </w:r>
            <w:r>
              <w:rPr>
                <w:rFonts w:ascii="Times New Roman"/>
                <w:b w:val="false"/>
                <w:i w:val="false"/>
                <w:color w:val="000000"/>
                <w:sz w:val="20"/>
              </w:rPr>
              <w:t>Рубка, гибка пластин и труб.</w:t>
            </w:r>
            <w:r>
              <w:br/>
            </w:r>
            <w:r>
              <w:rPr>
                <w:rFonts w:ascii="Times New Roman"/>
                <w:b w:val="false"/>
                <w:i w:val="false"/>
                <w:color w:val="000000"/>
                <w:sz w:val="20"/>
              </w:rPr>
              <w:t>
</w:t>
            </w:r>
            <w:r>
              <w:rPr>
                <w:rFonts w:ascii="Times New Roman"/>
                <w:b w:val="false"/>
                <w:i w:val="false"/>
                <w:color w:val="000000"/>
                <w:sz w:val="20"/>
              </w:rPr>
              <w:t>Резка пластин и труб</w:t>
            </w:r>
            <w:r>
              <w:br/>
            </w:r>
            <w:r>
              <w:rPr>
                <w:rFonts w:ascii="Times New Roman"/>
                <w:b w:val="false"/>
                <w:i w:val="false"/>
                <w:color w:val="000000"/>
                <w:sz w:val="20"/>
              </w:rPr>
              <w:t>
</w:t>
            </w:r>
            <w:r>
              <w:rPr>
                <w:rFonts w:ascii="Times New Roman"/>
                <w:b w:val="false"/>
                <w:i w:val="false"/>
                <w:color w:val="000000"/>
                <w:sz w:val="20"/>
              </w:rPr>
              <w:t>Опиливание плоскости и ребер пластин, труб</w:t>
            </w:r>
            <w:r>
              <w:br/>
            </w:r>
            <w:r>
              <w:rPr>
                <w:rFonts w:ascii="Times New Roman"/>
                <w:b w:val="false"/>
                <w:i w:val="false"/>
                <w:color w:val="000000"/>
                <w:sz w:val="20"/>
              </w:rPr>
              <w:t>
</w:t>
            </w:r>
            <w:r>
              <w:rPr>
                <w:rFonts w:ascii="Times New Roman"/>
                <w:b w:val="false"/>
                <w:i w:val="false"/>
                <w:color w:val="000000"/>
                <w:sz w:val="20"/>
              </w:rPr>
              <w:t>Сверление, пробивка отверстий</w:t>
            </w:r>
            <w:r>
              <w:br/>
            </w:r>
            <w:r>
              <w:rPr>
                <w:rFonts w:ascii="Times New Roman"/>
                <w:b w:val="false"/>
                <w:i w:val="false"/>
                <w:color w:val="000000"/>
                <w:sz w:val="20"/>
              </w:rPr>
              <w:t>
</w:t>
            </w:r>
            <w:r>
              <w:rPr>
                <w:rFonts w:ascii="Times New Roman"/>
                <w:b/>
                <w:i w:val="false"/>
                <w:color w:val="000000"/>
                <w:sz w:val="20"/>
              </w:rPr>
              <w:t xml:space="preserve">Сборочно-сварочные работы. </w:t>
            </w:r>
            <w:r>
              <w:br/>
            </w:r>
            <w:r>
              <w:rPr>
                <w:rFonts w:ascii="Times New Roman"/>
                <w:b w:val="false"/>
                <w:i w:val="false"/>
                <w:color w:val="000000"/>
                <w:sz w:val="20"/>
              </w:rPr>
              <w:t>
</w:t>
            </w:r>
            <w:r>
              <w:rPr>
                <w:rFonts w:ascii="Times New Roman"/>
                <w:b w:val="false"/>
                <w:i w:val="false"/>
                <w:color w:val="000000"/>
                <w:sz w:val="20"/>
              </w:rPr>
              <w:t>Инструктаж по технике безопасности при выполнении сборочно-сварочных работ. Ознакомление с оборудованием для ручной дуговой сварки (РДС).</w:t>
            </w:r>
            <w:r>
              <w:br/>
            </w:r>
            <w:r>
              <w:rPr>
                <w:rFonts w:ascii="Times New Roman"/>
                <w:b w:val="false"/>
                <w:i w:val="false"/>
                <w:color w:val="000000"/>
                <w:sz w:val="20"/>
              </w:rPr>
              <w:t>
</w:t>
            </w:r>
            <w:r>
              <w:rPr>
                <w:rFonts w:ascii="Times New Roman"/>
                <w:b w:val="false"/>
                <w:i w:val="false"/>
                <w:color w:val="000000"/>
                <w:sz w:val="20"/>
              </w:rPr>
              <w:t>Дуговая наплавка валиков на пластины. Сборка стыковых, угловых, тавровых и нахлесточных соединений. Однослойная сварка стыковых и угловых швов в нижнем положении. Дуговая резка покрытыми электродами. Многослойная сварка стыковых и угловых швов в нижнем положении. Прожигание и заплавка отверстий в пластинах и трубах. Сварка стыковых и угловых швов в наклонном положении. Сварка легированных сталей. Сборка и сварка несложных узлов металлоконструкции.</w:t>
            </w:r>
            <w:r>
              <w:br/>
            </w:r>
            <w:r>
              <w:rPr>
                <w:rFonts w:ascii="Times New Roman"/>
                <w:b w:val="false"/>
                <w:i w:val="false"/>
                <w:color w:val="000000"/>
                <w:sz w:val="20"/>
              </w:rPr>
              <w:t>
</w:t>
            </w:r>
            <w:r>
              <w:rPr>
                <w:rFonts w:ascii="Times New Roman"/>
                <w:b w:val="false"/>
                <w:i w:val="false"/>
                <w:color w:val="000000"/>
                <w:sz w:val="20"/>
              </w:rPr>
              <w:t xml:space="preserve">Ручная дуговая сварка горизонтальных и вертикальных швов. РДС поворотных и неповоротных стыков труб, приварка, варка фланцев. Проверка сварных швов на плотность.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подготовить металл и материалы к сварке;</w:t>
            </w:r>
            <w:r>
              <w:br/>
            </w:r>
            <w:r>
              <w:rPr>
                <w:rFonts w:ascii="Times New Roman"/>
                <w:b w:val="false"/>
                <w:i w:val="false"/>
                <w:color w:val="000000"/>
                <w:sz w:val="20"/>
              </w:rPr>
              <w:t>
</w:t>
            </w:r>
            <w:r>
              <w:rPr>
                <w:rFonts w:ascii="Times New Roman"/>
                <w:b w:val="false"/>
                <w:i w:val="false"/>
                <w:color w:val="000000"/>
                <w:sz w:val="20"/>
              </w:rPr>
              <w:t>- подготовить рабочее место и оборудование;</w:t>
            </w:r>
            <w:r>
              <w:br/>
            </w:r>
            <w:r>
              <w:rPr>
                <w:rFonts w:ascii="Times New Roman"/>
                <w:b w:val="false"/>
                <w:i w:val="false"/>
                <w:color w:val="000000"/>
                <w:sz w:val="20"/>
              </w:rPr>
              <w:t>
</w:t>
            </w:r>
            <w:r>
              <w:rPr>
                <w:rFonts w:ascii="Times New Roman"/>
                <w:b w:val="false"/>
                <w:i w:val="false"/>
                <w:color w:val="000000"/>
                <w:sz w:val="20"/>
              </w:rPr>
              <w:t>- выполнить сборку несложных соединений;</w:t>
            </w:r>
            <w:r>
              <w:br/>
            </w:r>
            <w:r>
              <w:rPr>
                <w:rFonts w:ascii="Times New Roman"/>
                <w:b w:val="false"/>
                <w:i w:val="false"/>
                <w:color w:val="000000"/>
                <w:sz w:val="20"/>
              </w:rPr>
              <w:t>
</w:t>
            </w:r>
            <w:r>
              <w:rPr>
                <w:rFonts w:ascii="Times New Roman"/>
                <w:b w:val="false"/>
                <w:i w:val="false"/>
                <w:color w:val="000000"/>
                <w:sz w:val="20"/>
              </w:rPr>
              <w:t>- наплавить валики и сварить пластины, арматурные стержни в нижнем положении встык, угол, тавр, нахлeст;</w:t>
            </w:r>
            <w:r>
              <w:br/>
            </w:r>
            <w:r>
              <w:rPr>
                <w:rFonts w:ascii="Times New Roman"/>
                <w:b w:val="false"/>
                <w:i w:val="false"/>
                <w:color w:val="000000"/>
                <w:sz w:val="20"/>
              </w:rPr>
              <w:t>
</w:t>
            </w:r>
            <w:r>
              <w:rPr>
                <w:rFonts w:ascii="Times New Roman"/>
                <w:b w:val="false"/>
                <w:i w:val="false"/>
                <w:color w:val="000000"/>
                <w:sz w:val="20"/>
              </w:rPr>
              <w:t>- разрезать металл электрической дугой покрытыми электродами;</w:t>
            </w:r>
            <w:r>
              <w:br/>
            </w:r>
            <w:r>
              <w:rPr>
                <w:rFonts w:ascii="Times New Roman"/>
                <w:b w:val="false"/>
                <w:i w:val="false"/>
                <w:color w:val="000000"/>
                <w:sz w:val="20"/>
              </w:rPr>
              <w:t>
</w:t>
            </w:r>
            <w:r>
              <w:rPr>
                <w:rFonts w:ascii="Times New Roman"/>
                <w:b w:val="false"/>
                <w:i w:val="false"/>
                <w:color w:val="000000"/>
                <w:sz w:val="20"/>
              </w:rPr>
              <w:t>- наплавить валики и сварить пластины в наклонном, горизонтальном и вертикальном положениях и многослойными швами;</w:t>
            </w:r>
            <w:r>
              <w:br/>
            </w:r>
            <w:r>
              <w:rPr>
                <w:rFonts w:ascii="Times New Roman"/>
                <w:b w:val="false"/>
                <w:i w:val="false"/>
                <w:color w:val="000000"/>
                <w:sz w:val="20"/>
              </w:rPr>
              <w:t>
</w:t>
            </w:r>
            <w:r>
              <w:rPr>
                <w:rFonts w:ascii="Times New Roman"/>
                <w:b w:val="false"/>
                <w:i w:val="false"/>
                <w:color w:val="000000"/>
                <w:sz w:val="20"/>
              </w:rPr>
              <w:t>- наплавлять поверхности различной конфигурации;</w:t>
            </w:r>
            <w:r>
              <w:br/>
            </w:r>
            <w:r>
              <w:rPr>
                <w:rFonts w:ascii="Times New Roman"/>
                <w:b w:val="false"/>
                <w:i w:val="false"/>
                <w:color w:val="000000"/>
                <w:sz w:val="20"/>
              </w:rPr>
              <w:t>
</w:t>
            </w:r>
            <w:r>
              <w:rPr>
                <w:rFonts w:ascii="Times New Roman"/>
                <w:b w:val="false"/>
                <w:i w:val="false"/>
                <w:color w:val="000000"/>
                <w:sz w:val="20"/>
              </w:rPr>
              <w:t>- выполнять поворотные стыки труб;</w:t>
            </w:r>
            <w:r>
              <w:br/>
            </w:r>
            <w:r>
              <w:rPr>
                <w:rFonts w:ascii="Times New Roman"/>
                <w:b w:val="false"/>
                <w:i w:val="false"/>
                <w:color w:val="000000"/>
                <w:sz w:val="20"/>
              </w:rPr>
              <w:t>
</w:t>
            </w:r>
            <w:r>
              <w:rPr>
                <w:rFonts w:ascii="Times New Roman"/>
                <w:b w:val="false"/>
                <w:i w:val="false"/>
                <w:color w:val="000000"/>
                <w:sz w:val="20"/>
              </w:rPr>
              <w:t xml:space="preserve">- выполнять горизонтальные и вертикальные, стыковые и угловые швы; </w:t>
            </w:r>
            <w:r>
              <w:br/>
            </w:r>
            <w:r>
              <w:rPr>
                <w:rFonts w:ascii="Times New Roman"/>
                <w:b w:val="false"/>
                <w:i w:val="false"/>
                <w:color w:val="000000"/>
                <w:sz w:val="20"/>
              </w:rPr>
              <w:t>
</w:t>
            </w:r>
            <w:r>
              <w:rPr>
                <w:rFonts w:ascii="Times New Roman"/>
                <w:b w:val="false"/>
                <w:i w:val="false"/>
                <w:color w:val="000000"/>
                <w:sz w:val="20"/>
              </w:rPr>
              <w:t>- выполнять поворотные и неповоротные стыки труб, операционным швом, сваривать угловые и кольцевые швы фланцев;</w:t>
            </w:r>
            <w:r>
              <w:br/>
            </w:r>
            <w:r>
              <w:rPr>
                <w:rFonts w:ascii="Times New Roman"/>
                <w:b w:val="false"/>
                <w:i w:val="false"/>
                <w:color w:val="000000"/>
                <w:sz w:val="20"/>
              </w:rPr>
              <w:t>
</w:t>
            </w:r>
            <w:r>
              <w:rPr>
                <w:rFonts w:ascii="Times New Roman"/>
                <w:b w:val="false"/>
                <w:i w:val="false"/>
                <w:color w:val="000000"/>
                <w:sz w:val="20"/>
              </w:rPr>
              <w:t xml:space="preserve">- проверять сварные швы на плотность водой и керосином.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Ознакомление с предприятием. Продукция, выпускаемая предприятием. Ознакомление с основным оборудованием предприятия. Инструктаж по охране труда и пожарной безопасности на предприятии. Ознакомление с организацией работы в заготовительных и сварочных цехах, с рабочими местами, транспортными средствами.</w:t>
            </w:r>
            <w:r>
              <w:br/>
            </w:r>
            <w:r>
              <w:rPr>
                <w:rFonts w:ascii="Times New Roman"/>
                <w:b w:val="false"/>
                <w:i w:val="false"/>
                <w:color w:val="000000"/>
                <w:sz w:val="20"/>
              </w:rPr>
              <w:t>
</w:t>
            </w:r>
            <w:r>
              <w:rPr>
                <w:rFonts w:ascii="Times New Roman"/>
                <w:b w:val="false"/>
                <w:i w:val="false"/>
                <w:color w:val="000000"/>
                <w:sz w:val="20"/>
              </w:rPr>
              <w:t>Ознакомление с правилами подготовки металла к сварке.</w:t>
            </w:r>
            <w:r>
              <w:br/>
            </w:r>
            <w:r>
              <w:rPr>
                <w:rFonts w:ascii="Times New Roman"/>
                <w:b w:val="false"/>
                <w:i w:val="false"/>
                <w:color w:val="000000"/>
                <w:sz w:val="20"/>
              </w:rPr>
              <w:t>
</w:t>
            </w:r>
            <w:r>
              <w:rPr>
                <w:rFonts w:ascii="Times New Roman"/>
                <w:b w:val="false"/>
                <w:i w:val="false"/>
                <w:color w:val="000000"/>
                <w:sz w:val="20"/>
              </w:rPr>
              <w:t>Ознакомление со сварочным оборудованием и аппаратурой, правилами их обслуживания.</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подготавливать к работе оборудование, инструменты и приспособления, содержать их в надлежащем порядке</w:t>
            </w:r>
            <w:r>
              <w:br/>
            </w:r>
            <w:r>
              <w:rPr>
                <w:rFonts w:ascii="Times New Roman"/>
                <w:b w:val="false"/>
                <w:i w:val="false"/>
                <w:color w:val="000000"/>
                <w:sz w:val="20"/>
              </w:rPr>
              <w:t>
</w:t>
            </w:r>
            <w:r>
              <w:rPr>
                <w:rFonts w:ascii="Times New Roman"/>
                <w:b w:val="false"/>
                <w:i w:val="false"/>
                <w:color w:val="000000"/>
                <w:sz w:val="20"/>
              </w:rPr>
              <w:t>- соблюдать правила безопасности труда и внутреннего распорядка</w:t>
            </w:r>
            <w:r>
              <w:br/>
            </w:r>
            <w:r>
              <w:rPr>
                <w:rFonts w:ascii="Times New Roman"/>
                <w:b w:val="false"/>
                <w:i w:val="false"/>
                <w:color w:val="000000"/>
                <w:sz w:val="20"/>
              </w:rPr>
              <w:t>
</w:t>
            </w:r>
            <w:r>
              <w:rPr>
                <w:rFonts w:ascii="Times New Roman"/>
                <w:b w:val="false"/>
                <w:i w:val="false"/>
                <w:color w:val="000000"/>
                <w:sz w:val="20"/>
              </w:rPr>
              <w:t>- подготавливать металл к сварке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 xml:space="preserve">ПК 2.4.1 </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br/>
            </w:r>
            <w:r>
              <w:rPr>
                <w:rFonts w:ascii="Times New Roman"/>
                <w:b w:val="false"/>
                <w:i w:val="false"/>
                <w:color w:val="000000"/>
                <w:sz w:val="20"/>
              </w:rPr>
              <w:t>
</w:t>
            </w:r>
            <w:r>
              <w:rPr>
                <w:rFonts w:ascii="Times New Roman"/>
                <w:b/>
                <w:i w:val="false"/>
                <w:color w:val="000000"/>
                <w:sz w:val="20"/>
              </w:rPr>
              <w:t>Ручная дуговая сварка изделий из чугуна и цветных металлов</w:t>
            </w:r>
            <w:r>
              <w:br/>
            </w:r>
            <w:r>
              <w:rPr>
                <w:rFonts w:ascii="Times New Roman"/>
                <w:b w:val="false"/>
                <w:i w:val="false"/>
                <w:color w:val="000000"/>
                <w:sz w:val="20"/>
              </w:rPr>
              <w:t>
</w:t>
            </w:r>
            <w:r>
              <w:rPr>
                <w:rFonts w:ascii="Times New Roman"/>
                <w:b w:val="false"/>
                <w:i w:val="false"/>
                <w:color w:val="000000"/>
                <w:sz w:val="20"/>
              </w:rPr>
              <w:t xml:space="preserve">Ручная дуговая сварка изделий из чугуна. Ручная дуговая сварка цветных металлов и их сплавов. Наплавка твердыми сплавами. </w:t>
            </w:r>
            <w:r>
              <w:br/>
            </w:r>
            <w:r>
              <w:rPr>
                <w:rFonts w:ascii="Times New Roman"/>
                <w:b w:val="false"/>
                <w:i w:val="false"/>
                <w:color w:val="000000"/>
                <w:sz w:val="20"/>
              </w:rPr>
              <w:t>
</w:t>
            </w:r>
            <w:r>
              <w:rPr>
                <w:rFonts w:ascii="Times New Roman"/>
                <w:b/>
                <w:i w:val="false"/>
                <w:color w:val="000000"/>
                <w:sz w:val="20"/>
              </w:rPr>
              <w:t>Газовая сварка и резка металла.</w:t>
            </w:r>
            <w:r>
              <w:br/>
            </w:r>
            <w:r>
              <w:rPr>
                <w:rFonts w:ascii="Times New Roman"/>
                <w:b w:val="false"/>
                <w:i w:val="false"/>
                <w:color w:val="000000"/>
                <w:sz w:val="20"/>
              </w:rPr>
              <w:t>
</w:t>
            </w:r>
            <w:r>
              <w:rPr>
                <w:rFonts w:ascii="Times New Roman"/>
                <w:b w:val="false"/>
                <w:i w:val="false"/>
                <w:color w:val="000000"/>
                <w:sz w:val="20"/>
              </w:rPr>
              <w:t xml:space="preserve">Оборудование и аппаратура для газовой сварки и резки. Технология газовой сварки металла. Кислородная резка металла. Комплексные работы по газовой сварке и резке металла.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сваривать чугун при ремонтных работах;</w:t>
            </w:r>
            <w:r>
              <w:br/>
            </w:r>
            <w:r>
              <w:rPr>
                <w:rFonts w:ascii="Times New Roman"/>
                <w:b w:val="false"/>
                <w:i w:val="false"/>
                <w:color w:val="000000"/>
                <w:sz w:val="20"/>
              </w:rPr>
              <w:t>
</w:t>
            </w:r>
            <w:r>
              <w:rPr>
                <w:rFonts w:ascii="Times New Roman"/>
                <w:b w:val="false"/>
                <w:i w:val="false"/>
                <w:color w:val="000000"/>
                <w:sz w:val="20"/>
              </w:rPr>
              <w:t>- сваривать цветные металлы;</w:t>
            </w:r>
            <w:r>
              <w:br/>
            </w:r>
            <w:r>
              <w:rPr>
                <w:rFonts w:ascii="Times New Roman"/>
                <w:b w:val="false"/>
                <w:i w:val="false"/>
                <w:color w:val="000000"/>
                <w:sz w:val="20"/>
              </w:rPr>
              <w:t>
</w:t>
            </w:r>
            <w:r>
              <w:rPr>
                <w:rFonts w:ascii="Times New Roman"/>
                <w:b w:val="false"/>
                <w:i w:val="false"/>
                <w:color w:val="000000"/>
                <w:sz w:val="20"/>
              </w:rPr>
              <w:t>- организовывать рабочее место при газосварочных работах;</w:t>
            </w:r>
            <w:r>
              <w:br/>
            </w:r>
            <w:r>
              <w:rPr>
                <w:rFonts w:ascii="Times New Roman"/>
                <w:b w:val="false"/>
                <w:i w:val="false"/>
                <w:color w:val="000000"/>
                <w:sz w:val="20"/>
              </w:rPr>
              <w:t>
</w:t>
            </w:r>
            <w:r>
              <w:rPr>
                <w:rFonts w:ascii="Times New Roman"/>
                <w:b w:val="false"/>
                <w:i w:val="false"/>
                <w:color w:val="000000"/>
                <w:sz w:val="20"/>
              </w:rPr>
              <w:t>- выполнять работы с ацетиленовым генератором и сварочной горелкой;</w:t>
            </w:r>
            <w:r>
              <w:br/>
            </w:r>
            <w:r>
              <w:rPr>
                <w:rFonts w:ascii="Times New Roman"/>
                <w:b w:val="false"/>
                <w:i w:val="false"/>
                <w:color w:val="000000"/>
                <w:sz w:val="20"/>
              </w:rPr>
              <w:t>
</w:t>
            </w:r>
            <w:r>
              <w:rPr>
                <w:rFonts w:ascii="Times New Roman"/>
                <w:b w:val="false"/>
                <w:i w:val="false"/>
                <w:color w:val="000000"/>
                <w:sz w:val="20"/>
              </w:rPr>
              <w:t>- накладывать сварные швы газовой сваркой;</w:t>
            </w:r>
            <w:r>
              <w:br/>
            </w:r>
            <w:r>
              <w:rPr>
                <w:rFonts w:ascii="Times New Roman"/>
                <w:b w:val="false"/>
                <w:i w:val="false"/>
                <w:color w:val="000000"/>
                <w:sz w:val="20"/>
              </w:rPr>
              <w:t>
</w:t>
            </w:r>
            <w:r>
              <w:rPr>
                <w:rFonts w:ascii="Times New Roman"/>
                <w:b w:val="false"/>
                <w:i w:val="false"/>
                <w:color w:val="000000"/>
                <w:sz w:val="20"/>
              </w:rPr>
              <w:t>- выполнять работы кислородной резкой;</w:t>
            </w:r>
            <w:r>
              <w:br/>
            </w:r>
            <w:r>
              <w:rPr>
                <w:rFonts w:ascii="Times New Roman"/>
                <w:b w:val="false"/>
                <w:i w:val="false"/>
                <w:color w:val="000000"/>
                <w:sz w:val="20"/>
              </w:rPr>
              <w:t>
</w:t>
            </w:r>
            <w:r>
              <w:rPr>
                <w:rFonts w:ascii="Times New Roman"/>
                <w:b w:val="false"/>
                <w:i w:val="false"/>
                <w:color w:val="000000"/>
                <w:sz w:val="20"/>
              </w:rPr>
              <w:t xml:space="preserve">- собирать и сваривать газовой сваркой несложные узлы металлоконструкций.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 xml:space="preserve">ПК 2.1.6 </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 xml:space="preserve">РДС металлоконструкций из малоуглеродистой и низколегированной стали во всех пространственных положениях. РДС конструкций из высокоуглеродистых и легированных сталей. РДС поворотных и неповоротных стыков труб приварка фланцев. Механизированная сварка металлоконструкции. </w:t>
            </w:r>
            <w:r>
              <w:br/>
            </w:r>
            <w:r>
              <w:rPr>
                <w:rFonts w:ascii="Times New Roman"/>
                <w:b w:val="false"/>
                <w:i w:val="false"/>
                <w:color w:val="000000"/>
                <w:sz w:val="20"/>
              </w:rPr>
              <w:t>
</w:t>
            </w:r>
            <w:r>
              <w:rPr>
                <w:rFonts w:ascii="Times New Roman"/>
                <w:b w:val="false"/>
                <w:i w:val="false"/>
                <w:color w:val="000000"/>
                <w:sz w:val="20"/>
              </w:rPr>
              <w:t>Газовая сварка и резка металла. Ручная дуговая сварка изделий из чугуна и цветных металлов. Наплавочные работы. Высокопроизводительные способы сварки. Контроль качества сварных конструкций.</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выполнять работы по сборке и РДС металлоконструкции из малоуглеродистых и низколегированных сталей во всех пространственных положениях; </w:t>
            </w:r>
            <w:r>
              <w:br/>
            </w:r>
            <w:r>
              <w:rPr>
                <w:rFonts w:ascii="Times New Roman"/>
                <w:b w:val="false"/>
                <w:i w:val="false"/>
                <w:color w:val="000000"/>
                <w:sz w:val="20"/>
              </w:rPr>
              <w:t>
</w:t>
            </w:r>
            <w:r>
              <w:rPr>
                <w:rFonts w:ascii="Times New Roman"/>
                <w:b w:val="false"/>
                <w:i w:val="false"/>
                <w:color w:val="000000"/>
                <w:sz w:val="20"/>
              </w:rPr>
              <w:t>- собирать и сваривать конструкции из высокоуглеродистых и легированных сталей;</w:t>
            </w:r>
            <w:r>
              <w:br/>
            </w:r>
            <w:r>
              <w:rPr>
                <w:rFonts w:ascii="Times New Roman"/>
                <w:b w:val="false"/>
                <w:i w:val="false"/>
                <w:color w:val="000000"/>
                <w:sz w:val="20"/>
              </w:rPr>
              <w:t>
</w:t>
            </w:r>
            <w:r>
              <w:rPr>
                <w:rFonts w:ascii="Times New Roman"/>
                <w:b w:val="false"/>
                <w:i w:val="false"/>
                <w:color w:val="000000"/>
                <w:sz w:val="20"/>
              </w:rPr>
              <w:t>- собирать и сваривать поворотные и неповоротные стыки труб, приваривать фланцы; - проверять сварные швы на плотность;</w:t>
            </w:r>
            <w:r>
              <w:br/>
            </w:r>
            <w:r>
              <w:rPr>
                <w:rFonts w:ascii="Times New Roman"/>
                <w:b w:val="false"/>
                <w:i w:val="false"/>
                <w:color w:val="000000"/>
                <w:sz w:val="20"/>
              </w:rPr>
              <w:t>
</w:t>
            </w:r>
            <w:r>
              <w:rPr>
                <w:rFonts w:ascii="Times New Roman"/>
                <w:b w:val="false"/>
                <w:i w:val="false"/>
                <w:color w:val="000000"/>
                <w:sz w:val="20"/>
              </w:rPr>
              <w:t>- выполнять работы по сборке и сварке конструкций на полуавтоматических машинах в среде защитного газа и порошковой проволокой; - выполнять работы по сборке и сварке конструкций на автоматических машинах под флюсом;</w:t>
            </w:r>
            <w:r>
              <w:br/>
            </w:r>
            <w:r>
              <w:rPr>
                <w:rFonts w:ascii="Times New Roman"/>
                <w:b w:val="false"/>
                <w:i w:val="false"/>
                <w:color w:val="000000"/>
                <w:sz w:val="20"/>
              </w:rPr>
              <w:t>
</w:t>
            </w:r>
            <w:r>
              <w:rPr>
                <w:rFonts w:ascii="Times New Roman"/>
                <w:b w:val="false"/>
                <w:i w:val="false"/>
                <w:color w:val="000000"/>
                <w:sz w:val="20"/>
              </w:rPr>
              <w:t>- организовывать рабочее место при газовой сварке и резке металла;</w:t>
            </w:r>
            <w:r>
              <w:br/>
            </w:r>
            <w:r>
              <w:rPr>
                <w:rFonts w:ascii="Times New Roman"/>
                <w:b w:val="false"/>
                <w:i w:val="false"/>
                <w:color w:val="000000"/>
                <w:sz w:val="20"/>
              </w:rPr>
              <w:t>
</w:t>
            </w:r>
            <w:r>
              <w:rPr>
                <w:rFonts w:ascii="Times New Roman"/>
                <w:b w:val="false"/>
                <w:i w:val="false"/>
                <w:color w:val="000000"/>
                <w:sz w:val="20"/>
              </w:rPr>
              <w:t>- собирать и сваривать газом трубы малого диаметра и металлоконструкции из малоуглеродистых и легированных сталей, а также цветных металлов;</w:t>
            </w:r>
            <w:r>
              <w:br/>
            </w:r>
            <w:r>
              <w:rPr>
                <w:rFonts w:ascii="Times New Roman"/>
                <w:b w:val="false"/>
                <w:i w:val="false"/>
                <w:color w:val="000000"/>
                <w:sz w:val="20"/>
              </w:rPr>
              <w:t>
</w:t>
            </w:r>
            <w:r>
              <w:rPr>
                <w:rFonts w:ascii="Times New Roman"/>
                <w:b w:val="false"/>
                <w:i w:val="false"/>
                <w:color w:val="000000"/>
                <w:sz w:val="20"/>
              </w:rPr>
              <w:t>- выполнять работы по сборке и сварке конструкций горячей и холодной сваркой чугуна; - сваривать медью, алюминием, титаном и др. цветными металлами и их сплавами;</w:t>
            </w:r>
            <w:r>
              <w:br/>
            </w:r>
            <w:r>
              <w:rPr>
                <w:rFonts w:ascii="Times New Roman"/>
                <w:b w:val="false"/>
                <w:i w:val="false"/>
                <w:color w:val="000000"/>
                <w:sz w:val="20"/>
              </w:rPr>
              <w:t>
</w:t>
            </w:r>
            <w:r>
              <w:rPr>
                <w:rFonts w:ascii="Times New Roman"/>
                <w:b w:val="false"/>
                <w:i w:val="false"/>
                <w:color w:val="000000"/>
                <w:sz w:val="20"/>
              </w:rPr>
              <w:t>- выполнять работы ручной дуговой и газовой наплавкой различных поверхностей;</w:t>
            </w:r>
            <w:r>
              <w:br/>
            </w:r>
            <w:r>
              <w:rPr>
                <w:rFonts w:ascii="Times New Roman"/>
                <w:b w:val="false"/>
                <w:i w:val="false"/>
                <w:color w:val="000000"/>
                <w:sz w:val="20"/>
              </w:rPr>
              <w:t>
</w:t>
            </w:r>
            <w:r>
              <w:rPr>
                <w:rFonts w:ascii="Times New Roman"/>
                <w:b w:val="false"/>
                <w:i w:val="false"/>
                <w:color w:val="000000"/>
                <w:sz w:val="20"/>
              </w:rPr>
              <w:t>- выполнять сварку спаренными электродами, гребенкой электродов, погруженной дугой и др.;</w:t>
            </w:r>
            <w:r>
              <w:br/>
            </w:r>
            <w:r>
              <w:rPr>
                <w:rFonts w:ascii="Times New Roman"/>
                <w:b w:val="false"/>
                <w:i w:val="false"/>
                <w:color w:val="000000"/>
                <w:sz w:val="20"/>
              </w:rPr>
              <w:t>
</w:t>
            </w:r>
            <w:r>
              <w:rPr>
                <w:rFonts w:ascii="Times New Roman"/>
                <w:b w:val="false"/>
                <w:i w:val="false"/>
                <w:color w:val="000000"/>
                <w:sz w:val="20"/>
              </w:rPr>
              <w:t>- выполнять работы по контролю и качеству сварных конструкций.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 xml:space="preserve">ПК 2.1.6 </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Д00.01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Контроль качества сварных соединений</w:t>
            </w:r>
            <w:r>
              <w:br/>
            </w:r>
            <w:r>
              <w:rPr>
                <w:rFonts w:ascii="Times New Roman"/>
                <w:b w:val="false"/>
                <w:i w:val="false"/>
                <w:color w:val="000000"/>
                <w:sz w:val="20"/>
              </w:rPr>
              <w:t>
</w:t>
            </w:r>
            <w:r>
              <w:rPr>
                <w:rFonts w:ascii="Times New Roman"/>
                <w:b w:val="false"/>
                <w:i w:val="false"/>
                <w:color w:val="000000"/>
                <w:sz w:val="20"/>
              </w:rPr>
              <w:t>Общие понятия о качестве сварки и дефектах сварных соединений. Виды контроля. Неразрушающие методы контроля, разрушающие методы контроля. Оборудование для контроля сварных соединений. Выбор метода и организация контроля металлов и сварных соединений.</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способы и методы контроля и испытания сварных соединений узлов, изделий и оборудования, уникальных и дорогостоящих изделий и конструкций; </w:t>
            </w:r>
            <w:r>
              <w:br/>
            </w:r>
            <w:r>
              <w:rPr>
                <w:rFonts w:ascii="Times New Roman"/>
                <w:b w:val="false"/>
                <w:i w:val="false"/>
                <w:color w:val="000000"/>
                <w:sz w:val="20"/>
              </w:rPr>
              <w:t>
</w:t>
            </w:r>
            <w:r>
              <w:rPr>
                <w:rFonts w:ascii="Times New Roman"/>
                <w:b w:val="false"/>
                <w:i w:val="false"/>
                <w:color w:val="000000"/>
                <w:sz w:val="20"/>
              </w:rPr>
              <w:t>- способы и методы контроля установок и приборов для рентгено- и гаммаграфирования, цветной, магнитопорошковой и ультразвуковой дефектоскопии;</w:t>
            </w:r>
            <w:r>
              <w:br/>
            </w:r>
            <w:r>
              <w:rPr>
                <w:rFonts w:ascii="Times New Roman"/>
                <w:b w:val="false"/>
                <w:i w:val="false"/>
                <w:color w:val="000000"/>
                <w:sz w:val="20"/>
              </w:rPr>
              <w:t>
</w:t>
            </w:r>
            <w:r>
              <w:rPr>
                <w:rFonts w:ascii="Times New Roman"/>
                <w:b w:val="false"/>
                <w:i w:val="false"/>
                <w:color w:val="000000"/>
                <w:sz w:val="20"/>
              </w:rPr>
              <w:t>- принцип работы электронно-лучевой сварочной установки;</w:t>
            </w:r>
            <w:r>
              <w:br/>
            </w:r>
            <w:r>
              <w:rPr>
                <w:rFonts w:ascii="Times New Roman"/>
                <w:b w:val="false"/>
                <w:i w:val="false"/>
                <w:color w:val="000000"/>
                <w:sz w:val="20"/>
              </w:rPr>
              <w:t>
</w:t>
            </w:r>
            <w:r>
              <w:rPr>
                <w:rFonts w:ascii="Times New Roman"/>
                <w:b w:val="false"/>
                <w:i w:val="false"/>
                <w:color w:val="000000"/>
                <w:sz w:val="20"/>
              </w:rPr>
              <w:t>- руководящие нормативно-технические документы; государственные и отраслевые стандарты, технические условия, общие положения и правила контроля в пределах выполняемой работы.</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выявлять, анализировать, систематизировать виды брака; </w:t>
            </w:r>
            <w:r>
              <w:br/>
            </w:r>
            <w:r>
              <w:rPr>
                <w:rFonts w:ascii="Times New Roman"/>
                <w:b w:val="false"/>
                <w:i w:val="false"/>
                <w:color w:val="000000"/>
                <w:sz w:val="20"/>
              </w:rPr>
              <w:t>
</w:t>
            </w:r>
            <w:r>
              <w:rPr>
                <w:rFonts w:ascii="Times New Roman"/>
                <w:b w:val="false"/>
                <w:i w:val="false"/>
                <w:color w:val="000000"/>
                <w:sz w:val="20"/>
              </w:rPr>
              <w:t>- оформлять соответствующие документы.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r>
              <w:br/>
            </w:r>
            <w:r>
              <w:rPr>
                <w:rFonts w:ascii="Times New Roman"/>
                <w:b w:val="false"/>
                <w:i w:val="false"/>
                <w:color w:val="000000"/>
                <w:sz w:val="20"/>
              </w:rPr>
              <w:t>
</w:t>
            </w: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2.1.5</w:t>
            </w:r>
            <w:r>
              <w:br/>
            </w:r>
            <w:r>
              <w:rPr>
                <w:rFonts w:ascii="Times New Roman"/>
                <w:b w:val="false"/>
                <w:i w:val="false"/>
                <w:color w:val="000000"/>
                <w:sz w:val="20"/>
              </w:rPr>
              <w:t>
</w:t>
            </w:r>
            <w:r>
              <w:rPr>
                <w:rFonts w:ascii="Times New Roman"/>
                <w:b w:val="false"/>
                <w:i w:val="false"/>
                <w:color w:val="000000"/>
                <w:sz w:val="20"/>
              </w:rPr>
              <w:t xml:space="preserve">ПК 2.1.6 </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2.4.1</w:t>
            </w:r>
          </w:p>
        </w:tc>
      </w:tr>
    </w:tbl>
    <w:bookmarkStart w:name="z252" w:id="201"/>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5070"/>
        <w:gridCol w:w="130"/>
        <w:gridCol w:w="4290"/>
        <w:gridCol w:w="2210"/>
      </w:tblGrid>
      <w:tr>
        <w:trPr>
          <w:trHeight w:val="136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Профессиональный казахский язык </w:t>
            </w:r>
            <w:r>
              <w:br/>
            </w:r>
            <w:r>
              <w:rPr>
                <w:rFonts w:ascii="Times New Roman"/>
                <w:b w:val="false"/>
                <w:i w:val="false"/>
                <w:color w:val="000000"/>
                <w:sz w:val="20"/>
              </w:rPr>
              <w:t>
</w:t>
            </w:r>
            <w:r>
              <w:rPr>
                <w:rFonts w:ascii="Times New Roman"/>
                <w:b w:val="false"/>
                <w:i w:val="false"/>
                <w:color w:val="000000"/>
                <w:sz w:val="20"/>
              </w:rPr>
              <w:t>(в группах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функции языка в обществе; </w:t>
            </w:r>
            <w:r>
              <w:br/>
            </w:r>
            <w:r>
              <w:rPr>
                <w:rFonts w:ascii="Times New Roman"/>
                <w:b w:val="false"/>
                <w:i w:val="false"/>
                <w:color w:val="000000"/>
                <w:sz w:val="20"/>
              </w:rPr>
              <w:t>
</w:t>
            </w:r>
            <w:r>
              <w:rPr>
                <w:rFonts w:ascii="Times New Roman"/>
                <w:b w:val="false"/>
                <w:i w:val="false"/>
                <w:color w:val="000000"/>
                <w:sz w:val="20"/>
              </w:rPr>
              <w:t xml:space="preserve">- государственного языка; </w:t>
            </w:r>
            <w:r>
              <w:br/>
            </w:r>
            <w:r>
              <w:rPr>
                <w:rFonts w:ascii="Times New Roman"/>
                <w:b w:val="false"/>
                <w:i w:val="false"/>
                <w:color w:val="000000"/>
                <w:sz w:val="20"/>
              </w:rPr>
              <w:t>
</w:t>
            </w:r>
            <w:r>
              <w:rPr>
                <w:rFonts w:ascii="Times New Roman"/>
                <w:b w:val="false"/>
                <w:i w:val="false"/>
                <w:color w:val="000000"/>
                <w:sz w:val="20"/>
              </w:rPr>
              <w:t>- сущность профессиональной лексики;</w:t>
            </w:r>
            <w:r>
              <w:br/>
            </w:r>
            <w:r>
              <w:rPr>
                <w:rFonts w:ascii="Times New Roman"/>
                <w:b w:val="false"/>
                <w:i w:val="false"/>
                <w:color w:val="000000"/>
                <w:sz w:val="20"/>
              </w:rPr>
              <w:t>
</w:t>
            </w:r>
            <w:r>
              <w:rPr>
                <w:rFonts w:ascii="Times New Roman"/>
                <w:b w:val="false"/>
                <w:i w:val="false"/>
                <w:color w:val="000000"/>
                <w:sz w:val="20"/>
              </w:rPr>
              <w:t>- 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графические и фонетические свойства;</w:t>
            </w:r>
            <w:r>
              <w:br/>
            </w:r>
            <w:r>
              <w:rPr>
                <w:rFonts w:ascii="Times New Roman"/>
                <w:b w:val="false"/>
                <w:i w:val="false"/>
                <w:color w:val="000000"/>
                <w:sz w:val="20"/>
              </w:rPr>
              <w:t>
</w:t>
            </w:r>
            <w:r>
              <w:rPr>
                <w:rFonts w:ascii="Times New Roman"/>
                <w:b w:val="false"/>
                <w:i w:val="false"/>
                <w:color w:val="000000"/>
                <w:sz w:val="20"/>
              </w:rPr>
              <w:t>- толковать значение слов;</w:t>
            </w:r>
            <w:r>
              <w:br/>
            </w:r>
            <w:r>
              <w:rPr>
                <w:rFonts w:ascii="Times New Roman"/>
                <w:b w:val="false"/>
                <w:i w:val="false"/>
                <w:color w:val="000000"/>
                <w:sz w:val="20"/>
              </w:rPr>
              <w:t>
</w:t>
            </w:r>
            <w:r>
              <w:rPr>
                <w:rFonts w:ascii="Times New Roman"/>
                <w:b w:val="false"/>
                <w:i w:val="false"/>
                <w:color w:val="000000"/>
                <w:sz w:val="20"/>
              </w:rPr>
              <w:t>- определять основные синтаксические конструкции;</w:t>
            </w:r>
            <w:r>
              <w:br/>
            </w:r>
            <w:r>
              <w:rPr>
                <w:rFonts w:ascii="Times New Roman"/>
                <w:b w:val="false"/>
                <w:i w:val="false"/>
                <w:color w:val="000000"/>
                <w:sz w:val="20"/>
              </w:rPr>
              <w:t>
</w:t>
            </w:r>
            <w:r>
              <w:rPr>
                <w:rFonts w:ascii="Times New Roman"/>
                <w:b w:val="false"/>
                <w:i w:val="false"/>
                <w:color w:val="000000"/>
                <w:sz w:val="20"/>
              </w:rPr>
              <w:t>- употреблять в речи профессиональную терминологию;</w:t>
            </w:r>
            <w:r>
              <w:br/>
            </w:r>
            <w:r>
              <w:rPr>
                <w:rFonts w:ascii="Times New Roman"/>
                <w:b w:val="false"/>
                <w:i w:val="false"/>
                <w:color w:val="000000"/>
                <w:sz w:val="20"/>
              </w:rPr>
              <w:t>
</w:t>
            </w:r>
            <w:r>
              <w:rPr>
                <w:rFonts w:ascii="Times New Roman"/>
                <w:b w:val="false"/>
                <w:i w:val="false"/>
                <w:color w:val="000000"/>
                <w:sz w:val="20"/>
              </w:rPr>
              <w:t>- владеть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русский</w:t>
            </w:r>
            <w:r>
              <w:rPr>
                <w:rFonts w:ascii="Times New Roman"/>
                <w:b w:val="false"/>
                <w:i w:val="false"/>
                <w:color w:val="000000"/>
                <w:sz w:val="20"/>
              </w:rPr>
              <w:t> </w:t>
            </w:r>
            <w:r>
              <w:rPr>
                <w:rFonts w:ascii="Times New Roman"/>
                <w:b/>
                <w:i w:val="false"/>
                <w:color w:val="000000"/>
                <w:sz w:val="20"/>
              </w:rPr>
              <w:t>язык</w:t>
            </w:r>
            <w:r>
              <w:rPr>
                <w:rFonts w:ascii="Times New Roman"/>
                <w:b w:val="false"/>
                <w:i w:val="false"/>
                <w:color w:val="000000"/>
                <w:sz w:val="20"/>
              </w:rPr>
              <w:t xml:space="preserve"> (в группах с нерусским языком обучения) </w:t>
            </w:r>
            <w:r>
              <w:br/>
            </w:r>
            <w:r>
              <w:rPr>
                <w:rFonts w:ascii="Times New Roman"/>
                <w:b w:val="false"/>
                <w:i w:val="false"/>
                <w:color w:val="000000"/>
                <w:sz w:val="20"/>
              </w:rPr>
              <w:t>
</w:t>
            </w:r>
            <w:r>
              <w:rPr>
                <w:rFonts w:ascii="Times New Roman"/>
                <w:b w:val="false"/>
                <w:i w:val="false"/>
                <w:color w:val="000000"/>
                <w:sz w:val="20"/>
              </w:rPr>
              <w:t xml:space="preserve">Синтаксис русского языка. </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по специальности, необходимый для профессионального общения.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функции языка в обществе; </w:t>
            </w:r>
            <w:r>
              <w:br/>
            </w:r>
            <w:r>
              <w:rPr>
                <w:rFonts w:ascii="Times New Roman"/>
                <w:b w:val="false"/>
                <w:i w:val="false"/>
                <w:color w:val="000000"/>
                <w:sz w:val="20"/>
              </w:rPr>
              <w:t>
</w:t>
            </w:r>
            <w:r>
              <w:rPr>
                <w:rFonts w:ascii="Times New Roman"/>
                <w:b w:val="false"/>
                <w:i w:val="false"/>
                <w:color w:val="000000"/>
                <w:sz w:val="20"/>
              </w:rPr>
              <w:t>- сущность профессиональной лексики;</w:t>
            </w:r>
            <w:r>
              <w:br/>
            </w:r>
            <w:r>
              <w:rPr>
                <w:rFonts w:ascii="Times New Roman"/>
                <w:b w:val="false"/>
                <w:i w:val="false"/>
                <w:color w:val="000000"/>
                <w:sz w:val="20"/>
              </w:rPr>
              <w:t>
</w:t>
            </w:r>
            <w:r>
              <w:rPr>
                <w:rFonts w:ascii="Times New Roman"/>
                <w:b w:val="false"/>
                <w:i w:val="false"/>
                <w:color w:val="000000"/>
                <w:sz w:val="20"/>
              </w:rPr>
              <w:t xml:space="preserve">- синтаксиса русского языка, </w:t>
            </w:r>
            <w:r>
              <w:br/>
            </w:r>
            <w:r>
              <w:rPr>
                <w:rFonts w:ascii="Times New Roman"/>
                <w:b w:val="false"/>
                <w:i w:val="false"/>
                <w:color w:val="000000"/>
                <w:sz w:val="20"/>
              </w:rPr>
              <w:t>
</w:t>
            </w:r>
            <w:r>
              <w:rPr>
                <w:rFonts w:ascii="Times New Roman"/>
                <w:b w:val="false"/>
                <w:i w:val="false"/>
                <w:color w:val="000000"/>
                <w:sz w:val="20"/>
              </w:rPr>
              <w:t>- 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графические и фонетические свойства;</w:t>
            </w:r>
            <w:r>
              <w:br/>
            </w:r>
            <w:r>
              <w:rPr>
                <w:rFonts w:ascii="Times New Roman"/>
                <w:b w:val="false"/>
                <w:i w:val="false"/>
                <w:color w:val="000000"/>
                <w:sz w:val="20"/>
              </w:rPr>
              <w:t>
</w:t>
            </w:r>
            <w:r>
              <w:rPr>
                <w:rFonts w:ascii="Times New Roman"/>
                <w:b w:val="false"/>
                <w:i w:val="false"/>
                <w:color w:val="000000"/>
                <w:sz w:val="20"/>
              </w:rPr>
              <w:t>- толковать значение слов;</w:t>
            </w:r>
            <w:r>
              <w:br/>
            </w:r>
            <w:r>
              <w:rPr>
                <w:rFonts w:ascii="Times New Roman"/>
                <w:b w:val="false"/>
                <w:i w:val="false"/>
                <w:color w:val="000000"/>
                <w:sz w:val="20"/>
              </w:rPr>
              <w:t>
</w:t>
            </w:r>
            <w:r>
              <w:rPr>
                <w:rFonts w:ascii="Times New Roman"/>
                <w:b w:val="false"/>
                <w:i w:val="false"/>
                <w:color w:val="000000"/>
                <w:sz w:val="20"/>
              </w:rPr>
              <w:t>- определять основные синтаксические конструкции;</w:t>
            </w:r>
            <w:r>
              <w:br/>
            </w:r>
            <w:r>
              <w:rPr>
                <w:rFonts w:ascii="Times New Roman"/>
                <w:b w:val="false"/>
                <w:i w:val="false"/>
                <w:color w:val="000000"/>
                <w:sz w:val="20"/>
              </w:rPr>
              <w:t>
</w:t>
            </w:r>
            <w:r>
              <w:rPr>
                <w:rFonts w:ascii="Times New Roman"/>
                <w:b w:val="false"/>
                <w:i w:val="false"/>
                <w:color w:val="000000"/>
                <w:sz w:val="20"/>
              </w:rPr>
              <w:t>- употреблять в речи профессиональную терминологию.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 xml:space="preserve">Лексико-грамматический материал по специальности, необходимый для профессионального общения. </w:t>
            </w:r>
            <w:r>
              <w:br/>
            </w:r>
            <w:r>
              <w:rPr>
                <w:rFonts w:ascii="Times New Roman"/>
                <w:b w:val="false"/>
                <w:i w:val="false"/>
                <w:color w:val="000000"/>
                <w:sz w:val="20"/>
              </w:rPr>
              <w:t>
</w:t>
            </w:r>
            <w:r>
              <w:rPr>
                <w:rFonts w:ascii="Times New Roman"/>
                <w:b w:val="false"/>
                <w:i w:val="false"/>
                <w:color w:val="000000"/>
                <w:sz w:val="20"/>
              </w:rPr>
              <w:t xml:space="preserve">Различные виды речевой деятельности и формы речи (устной, письменной, монологической, диалогической). </w:t>
            </w:r>
            <w:r>
              <w:br/>
            </w:r>
            <w:r>
              <w:rPr>
                <w:rFonts w:ascii="Times New Roman"/>
                <w:b w:val="false"/>
                <w:i w:val="false"/>
                <w:color w:val="000000"/>
                <w:sz w:val="20"/>
              </w:rPr>
              <w:t>
</w:t>
            </w:r>
            <w:r>
              <w:rPr>
                <w:rFonts w:ascii="Times New Roman"/>
                <w:b w:val="false"/>
                <w:i w:val="false"/>
                <w:color w:val="000000"/>
                <w:sz w:val="20"/>
              </w:rPr>
              <w:t>Техника перевода профессионально ориентированных текстов.</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функции языка в обществе;</w:t>
            </w:r>
            <w:r>
              <w:br/>
            </w:r>
            <w:r>
              <w:rPr>
                <w:rFonts w:ascii="Times New Roman"/>
                <w:b w:val="false"/>
                <w:i w:val="false"/>
                <w:color w:val="000000"/>
                <w:sz w:val="20"/>
              </w:rPr>
              <w:t>
</w:t>
            </w:r>
            <w:r>
              <w:rPr>
                <w:rFonts w:ascii="Times New Roman"/>
                <w:b w:val="false"/>
                <w:i w:val="false"/>
                <w:color w:val="000000"/>
                <w:sz w:val="20"/>
              </w:rPr>
              <w:t>- особенности языка и его стили;</w:t>
            </w:r>
            <w:r>
              <w:br/>
            </w:r>
            <w:r>
              <w:rPr>
                <w:rFonts w:ascii="Times New Roman"/>
                <w:b w:val="false"/>
                <w:i w:val="false"/>
                <w:color w:val="000000"/>
                <w:sz w:val="20"/>
              </w:rPr>
              <w:t>
</w:t>
            </w:r>
            <w:r>
              <w:rPr>
                <w:rFonts w:ascii="Times New Roman"/>
                <w:b w:val="false"/>
                <w:i w:val="false"/>
                <w:color w:val="000000"/>
                <w:sz w:val="20"/>
              </w:rPr>
              <w:t>- сущность профессиональной лексики;</w:t>
            </w:r>
            <w:r>
              <w:br/>
            </w:r>
            <w:r>
              <w:rPr>
                <w:rFonts w:ascii="Times New Roman"/>
                <w:b w:val="false"/>
                <w:i w:val="false"/>
                <w:color w:val="000000"/>
                <w:sz w:val="20"/>
              </w:rPr>
              <w:t>
</w:t>
            </w:r>
            <w:r>
              <w:rPr>
                <w:rFonts w:ascii="Times New Roman"/>
                <w:b w:val="false"/>
                <w:i w:val="false"/>
                <w:color w:val="000000"/>
                <w:sz w:val="20"/>
              </w:rPr>
              <w:t>- терминологии по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графические и фонетические свойства</w:t>
            </w:r>
            <w:r>
              <w:br/>
            </w:r>
            <w:r>
              <w:rPr>
                <w:rFonts w:ascii="Times New Roman"/>
                <w:b w:val="false"/>
                <w:i w:val="false"/>
                <w:color w:val="000000"/>
                <w:sz w:val="20"/>
              </w:rPr>
              <w:t>
</w:t>
            </w:r>
            <w:r>
              <w:rPr>
                <w:rFonts w:ascii="Times New Roman"/>
                <w:b w:val="false"/>
                <w:i w:val="false"/>
                <w:color w:val="000000"/>
                <w:sz w:val="20"/>
              </w:rPr>
              <w:t>- толковать значение слов</w:t>
            </w:r>
            <w:r>
              <w:br/>
            </w:r>
            <w:r>
              <w:rPr>
                <w:rFonts w:ascii="Times New Roman"/>
                <w:b w:val="false"/>
                <w:i w:val="false"/>
                <w:color w:val="000000"/>
                <w:sz w:val="20"/>
              </w:rPr>
              <w:t>
</w:t>
            </w:r>
            <w:r>
              <w:rPr>
                <w:rFonts w:ascii="Times New Roman"/>
                <w:b w:val="false"/>
                <w:i w:val="false"/>
                <w:color w:val="000000"/>
                <w:sz w:val="20"/>
              </w:rPr>
              <w:t>- определять основные синтаксические конструкции</w:t>
            </w:r>
            <w:r>
              <w:br/>
            </w:r>
            <w:r>
              <w:rPr>
                <w:rFonts w:ascii="Times New Roman"/>
                <w:b w:val="false"/>
                <w:i w:val="false"/>
                <w:color w:val="000000"/>
                <w:sz w:val="20"/>
              </w:rPr>
              <w:t>
</w:t>
            </w:r>
            <w:r>
              <w:rPr>
                <w:rFonts w:ascii="Times New Roman"/>
                <w:b w:val="false"/>
                <w:i w:val="false"/>
                <w:color w:val="000000"/>
                <w:sz w:val="20"/>
              </w:rPr>
              <w:t>- употреблять в речи профессиональную терминологию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Пути исторического и культурного развития казахского народа в своем становлении.</w:t>
            </w:r>
            <w:r>
              <w:br/>
            </w:r>
            <w:r>
              <w:rPr>
                <w:rFonts w:ascii="Times New Roman"/>
                <w:b w:val="false"/>
                <w:i w:val="false"/>
                <w:color w:val="000000"/>
                <w:sz w:val="20"/>
              </w:rPr>
              <w:t>
</w:t>
            </w:r>
            <w:r>
              <w:rPr>
                <w:rFonts w:ascii="Times New Roman"/>
                <w:b w:val="false"/>
                <w:i w:val="false"/>
                <w:color w:val="000000"/>
                <w:sz w:val="20"/>
              </w:rPr>
              <w:t xml:space="preserve">Цивилизация кочевников. </w:t>
            </w:r>
            <w:r>
              <w:br/>
            </w:r>
            <w:r>
              <w:rPr>
                <w:rFonts w:ascii="Times New Roman"/>
                <w:b w:val="false"/>
                <w:i w:val="false"/>
                <w:color w:val="000000"/>
                <w:sz w:val="20"/>
              </w:rPr>
              <w:t>
</w:t>
            </w:r>
            <w:r>
              <w:rPr>
                <w:rFonts w:ascii="Times New Roman"/>
                <w:b w:val="false"/>
                <w:i w:val="false"/>
                <w:color w:val="000000"/>
                <w:sz w:val="20"/>
              </w:rPr>
              <w:t>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w:t>
            </w:r>
            <w:r>
              <w:br/>
            </w:r>
            <w:r>
              <w:rPr>
                <w:rFonts w:ascii="Times New Roman"/>
                <w:b w:val="false"/>
                <w:i w:val="false"/>
                <w:color w:val="000000"/>
                <w:sz w:val="20"/>
              </w:rPr>
              <w:t>
</w:t>
            </w:r>
            <w:r>
              <w:rPr>
                <w:rFonts w:ascii="Times New Roman"/>
                <w:b w:val="false"/>
                <w:i w:val="false"/>
                <w:color w:val="000000"/>
                <w:sz w:val="20"/>
              </w:rPr>
              <w:t>Внутриполитическое положение Казахстана накануне присоединения его к России, а также в составе Российской империи.</w:t>
            </w:r>
            <w:r>
              <w:br/>
            </w:r>
            <w:r>
              <w:rPr>
                <w:rFonts w:ascii="Times New Roman"/>
                <w:b w:val="false"/>
                <w:i w:val="false"/>
                <w:color w:val="000000"/>
                <w:sz w:val="20"/>
              </w:rPr>
              <w:t>
</w:t>
            </w:r>
            <w:r>
              <w:rPr>
                <w:rFonts w:ascii="Times New Roman"/>
                <w:b w:val="false"/>
                <w:i w:val="false"/>
                <w:color w:val="000000"/>
                <w:sz w:val="20"/>
              </w:rPr>
              <w:t>Национально-освободительные восстания и движения.</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XXв.</w:t>
            </w:r>
            <w:r>
              <w:br/>
            </w:r>
            <w:r>
              <w:rPr>
                <w:rFonts w:ascii="Times New Roman"/>
                <w:b w:val="false"/>
                <w:i w:val="false"/>
                <w:color w:val="000000"/>
                <w:sz w:val="20"/>
              </w:rPr>
              <w:t>
</w:t>
            </w:r>
            <w:r>
              <w:rPr>
                <w:rFonts w:ascii="Times New Roman"/>
                <w:b w:val="false"/>
                <w:i w:val="false"/>
                <w:color w:val="000000"/>
                <w:sz w:val="20"/>
              </w:rPr>
              <w:t>Социально-экономическое, общественно-политическое положение Казахстана в 20-30 годы XXв.</w:t>
            </w:r>
            <w:r>
              <w:br/>
            </w:r>
            <w:r>
              <w:rPr>
                <w:rFonts w:ascii="Times New Roman"/>
                <w:b w:val="false"/>
                <w:i w:val="false"/>
                <w:color w:val="000000"/>
                <w:sz w:val="20"/>
              </w:rPr>
              <w:t>
</w:t>
            </w:r>
            <w:r>
              <w:rPr>
                <w:rFonts w:ascii="Times New Roman"/>
                <w:b w:val="false"/>
                <w:i w:val="false"/>
                <w:color w:val="000000"/>
                <w:sz w:val="20"/>
              </w:rPr>
              <w:t xml:space="preserve">Этнодемографическое положение в первые годы Советской власти. </w:t>
            </w:r>
            <w:r>
              <w:br/>
            </w:r>
            <w:r>
              <w:rPr>
                <w:rFonts w:ascii="Times New Roman"/>
                <w:b w:val="false"/>
                <w:i w:val="false"/>
                <w:color w:val="000000"/>
                <w:sz w:val="20"/>
              </w:rPr>
              <w:t>
</w:t>
            </w:r>
            <w:r>
              <w:rPr>
                <w:rFonts w:ascii="Times New Roman"/>
                <w:b w:val="false"/>
                <w:i w:val="false"/>
                <w:color w:val="000000"/>
                <w:sz w:val="20"/>
              </w:rPr>
              <w:t xml:space="preserve">коммунистическая партия и комсомол. </w:t>
            </w:r>
            <w:r>
              <w:br/>
            </w:r>
            <w:r>
              <w:rPr>
                <w:rFonts w:ascii="Times New Roman"/>
                <w:b w:val="false"/>
                <w:i w:val="false"/>
                <w:color w:val="000000"/>
                <w:sz w:val="20"/>
              </w:rPr>
              <w:t>
</w:t>
            </w:r>
            <w:r>
              <w:rPr>
                <w:rFonts w:ascii="Times New Roman"/>
                <w:b w:val="false"/>
                <w:i w:val="false"/>
                <w:color w:val="000000"/>
                <w:sz w:val="20"/>
              </w:rPr>
              <w:t>Образование казахской диаспоры.</w:t>
            </w:r>
            <w:r>
              <w:br/>
            </w:r>
            <w:r>
              <w:rPr>
                <w:rFonts w:ascii="Times New Roman"/>
                <w:b w:val="false"/>
                <w:i w:val="false"/>
                <w:color w:val="000000"/>
                <w:sz w:val="20"/>
              </w:rPr>
              <w:t>
</w:t>
            </w:r>
            <w:r>
              <w:rPr>
                <w:rFonts w:ascii="Times New Roman"/>
                <w:b w:val="false"/>
                <w:i w:val="false"/>
                <w:color w:val="000000"/>
                <w:sz w:val="20"/>
              </w:rPr>
              <w:t>Роль Казахстана в годы Великой Отечественной войны и в послевоенный период.</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50-80 годы. </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Казахстана;</w:t>
            </w:r>
            <w:r>
              <w:br/>
            </w:r>
            <w:r>
              <w:rPr>
                <w:rFonts w:ascii="Times New Roman"/>
                <w:b w:val="false"/>
                <w:i w:val="false"/>
                <w:color w:val="000000"/>
                <w:sz w:val="20"/>
              </w:rPr>
              <w:t>
</w:t>
            </w:r>
            <w:r>
              <w:rPr>
                <w:rFonts w:ascii="Times New Roman"/>
                <w:b w:val="false"/>
                <w:i w:val="false"/>
                <w:color w:val="000000"/>
                <w:sz w:val="20"/>
              </w:rPr>
              <w:t xml:space="preserve">- формирование казахского народа; </w:t>
            </w:r>
            <w:r>
              <w:br/>
            </w:r>
            <w:r>
              <w:rPr>
                <w:rFonts w:ascii="Times New Roman"/>
                <w:b w:val="false"/>
                <w:i w:val="false"/>
                <w:color w:val="000000"/>
                <w:sz w:val="20"/>
              </w:rPr>
              <w:t>
</w:t>
            </w:r>
            <w:r>
              <w:rPr>
                <w:rFonts w:ascii="Times New Roman"/>
                <w:b w:val="false"/>
                <w:i w:val="false"/>
                <w:color w:val="000000"/>
                <w:sz w:val="20"/>
              </w:rPr>
              <w:t xml:space="preserve">- появление кочевой цивилизации; </w:t>
            </w:r>
            <w:r>
              <w:br/>
            </w:r>
            <w:r>
              <w:rPr>
                <w:rFonts w:ascii="Times New Roman"/>
                <w:b w:val="false"/>
                <w:i w:val="false"/>
                <w:color w:val="000000"/>
                <w:sz w:val="20"/>
              </w:rPr>
              <w:t>
</w:t>
            </w:r>
            <w:r>
              <w:rPr>
                <w:rFonts w:ascii="Times New Roman"/>
                <w:b w:val="false"/>
                <w:i w:val="false"/>
                <w:color w:val="000000"/>
                <w:sz w:val="20"/>
              </w:rPr>
              <w:t xml:space="preserve">- Великий Шелковый путь и его историческое значение; </w:t>
            </w:r>
            <w:r>
              <w:br/>
            </w:r>
            <w:r>
              <w:rPr>
                <w:rFonts w:ascii="Times New Roman"/>
                <w:b w:val="false"/>
                <w:i w:val="false"/>
                <w:color w:val="000000"/>
                <w:sz w:val="20"/>
              </w:rPr>
              <w:t>
</w:t>
            </w:r>
            <w:r>
              <w:rPr>
                <w:rFonts w:ascii="Times New Roman"/>
                <w:b w:val="false"/>
                <w:i w:val="false"/>
                <w:color w:val="000000"/>
                <w:sz w:val="20"/>
              </w:rPr>
              <w:t xml:space="preserve">- вхождение Казахстана в состав России; </w:t>
            </w:r>
            <w:r>
              <w:br/>
            </w:r>
            <w:r>
              <w:rPr>
                <w:rFonts w:ascii="Times New Roman"/>
                <w:b w:val="false"/>
                <w:i w:val="false"/>
                <w:color w:val="000000"/>
                <w:sz w:val="20"/>
              </w:rPr>
              <w:t>
</w:t>
            </w:r>
            <w:r>
              <w:rPr>
                <w:rFonts w:ascii="Times New Roman"/>
                <w:b w:val="false"/>
                <w:i w:val="false"/>
                <w:color w:val="000000"/>
                <w:sz w:val="20"/>
              </w:rPr>
              <w:t>- национально-освободительная борьба за независимость против джунгарских захватчиков в XVII-XVIII вв.</w:t>
            </w:r>
            <w:r>
              <w:br/>
            </w:r>
            <w:r>
              <w:rPr>
                <w:rFonts w:ascii="Times New Roman"/>
                <w:b w:val="false"/>
                <w:i w:val="false"/>
                <w:color w:val="000000"/>
                <w:sz w:val="20"/>
              </w:rPr>
              <w:t>
</w:t>
            </w:r>
            <w:r>
              <w:rPr>
                <w:rFonts w:ascii="Times New Roman"/>
                <w:b w:val="false"/>
                <w:i w:val="false"/>
                <w:color w:val="000000"/>
                <w:sz w:val="20"/>
              </w:rPr>
              <w:t>- выступления, движения и восстания в 20-80 годы XXвв.</w:t>
            </w:r>
            <w:r>
              <w:br/>
            </w:r>
            <w:r>
              <w:rPr>
                <w:rFonts w:ascii="Times New Roman"/>
                <w:b w:val="false"/>
                <w:i w:val="false"/>
                <w:color w:val="000000"/>
                <w:sz w:val="20"/>
              </w:rPr>
              <w:t>
</w:t>
            </w:r>
            <w:r>
              <w:rPr>
                <w:rFonts w:ascii="Times New Roman"/>
                <w:b w:val="false"/>
                <w:i w:val="false"/>
                <w:color w:val="000000"/>
                <w:sz w:val="20"/>
              </w:rPr>
              <w:t xml:space="preserve">- культура Казахстана 20-30 годы XX в.; </w:t>
            </w:r>
            <w:r>
              <w:br/>
            </w:r>
            <w:r>
              <w:rPr>
                <w:rFonts w:ascii="Times New Roman"/>
                <w:b w:val="false"/>
                <w:i w:val="false"/>
                <w:color w:val="000000"/>
                <w:sz w:val="20"/>
              </w:rPr>
              <w:t>
</w:t>
            </w:r>
            <w:r>
              <w:rPr>
                <w:rFonts w:ascii="Times New Roman"/>
                <w:b w:val="false"/>
                <w:i w:val="false"/>
                <w:color w:val="000000"/>
                <w:sz w:val="20"/>
              </w:rPr>
              <w:t xml:space="preserve">- всемирный курултай казахов; </w:t>
            </w:r>
            <w:r>
              <w:br/>
            </w:r>
            <w:r>
              <w:rPr>
                <w:rFonts w:ascii="Times New Roman"/>
                <w:b w:val="false"/>
                <w:i w:val="false"/>
                <w:color w:val="000000"/>
                <w:sz w:val="20"/>
              </w:rPr>
              <w:t>
</w:t>
            </w:r>
            <w:r>
              <w:rPr>
                <w:rFonts w:ascii="Times New Roman"/>
                <w:b w:val="false"/>
                <w:i w:val="false"/>
                <w:color w:val="000000"/>
                <w:sz w:val="20"/>
              </w:rPr>
              <w:t xml:space="preserve">- декабрьские события 1986 года Алматы; </w:t>
            </w:r>
            <w:r>
              <w:br/>
            </w:r>
            <w:r>
              <w:rPr>
                <w:rFonts w:ascii="Times New Roman"/>
                <w:b w:val="false"/>
                <w:i w:val="false"/>
                <w:color w:val="000000"/>
                <w:sz w:val="20"/>
              </w:rPr>
              <w:t>
</w:t>
            </w:r>
            <w:r>
              <w:rPr>
                <w:rFonts w:ascii="Times New Roman"/>
                <w:b w:val="false"/>
                <w:i w:val="false"/>
                <w:color w:val="000000"/>
                <w:sz w:val="20"/>
              </w:rPr>
              <w:t xml:space="preserve">- августовский путч и его провал; </w:t>
            </w:r>
            <w:r>
              <w:br/>
            </w:r>
            <w:r>
              <w:rPr>
                <w:rFonts w:ascii="Times New Roman"/>
                <w:b w:val="false"/>
                <w:i w:val="false"/>
                <w:color w:val="000000"/>
                <w:sz w:val="20"/>
              </w:rPr>
              <w:t>
</w:t>
            </w:r>
            <w:r>
              <w:rPr>
                <w:rFonts w:ascii="Times New Roman"/>
                <w:b w:val="false"/>
                <w:i w:val="false"/>
                <w:color w:val="000000"/>
                <w:sz w:val="20"/>
              </w:rPr>
              <w:t>- Государственная независимость РК.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историко-археологический рассказ; </w:t>
            </w:r>
            <w:r>
              <w:br/>
            </w:r>
            <w:r>
              <w:rPr>
                <w:rFonts w:ascii="Times New Roman"/>
                <w:b w:val="false"/>
                <w:i w:val="false"/>
                <w:color w:val="000000"/>
                <w:sz w:val="20"/>
              </w:rPr>
              <w:t>
</w:t>
            </w:r>
            <w:r>
              <w:rPr>
                <w:rFonts w:ascii="Times New Roman"/>
                <w:b w:val="false"/>
                <w:i w:val="false"/>
                <w:color w:val="000000"/>
                <w:sz w:val="20"/>
              </w:rPr>
              <w:t>- раскрыть причины возникновения кочевого скотоводства</w:t>
            </w:r>
            <w:r>
              <w:br/>
            </w:r>
            <w:r>
              <w:rPr>
                <w:rFonts w:ascii="Times New Roman"/>
                <w:b w:val="false"/>
                <w:i w:val="false"/>
                <w:color w:val="000000"/>
                <w:sz w:val="20"/>
              </w:rPr>
              <w:t>
</w:t>
            </w:r>
            <w:r>
              <w:rPr>
                <w:rFonts w:ascii="Times New Roman"/>
                <w:b w:val="false"/>
                <w:i w:val="false"/>
                <w:color w:val="000000"/>
                <w:sz w:val="20"/>
              </w:rPr>
              <w:t xml:space="preserve">- характеризовать первые государственные объединения; </w:t>
            </w:r>
            <w:r>
              <w:br/>
            </w:r>
            <w:r>
              <w:rPr>
                <w:rFonts w:ascii="Times New Roman"/>
                <w:b w:val="false"/>
                <w:i w:val="false"/>
                <w:color w:val="000000"/>
                <w:sz w:val="20"/>
              </w:rPr>
              <w:t>
</w:t>
            </w:r>
            <w:r>
              <w:rPr>
                <w:rFonts w:ascii="Times New Roman"/>
                <w:b w:val="false"/>
                <w:i w:val="false"/>
                <w:color w:val="000000"/>
                <w:sz w:val="20"/>
              </w:rPr>
              <w:t xml:space="preserve">- определять главные цели переселенческой политики; </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поражений восстаний; </w:t>
            </w:r>
            <w:r>
              <w:br/>
            </w:r>
            <w:r>
              <w:rPr>
                <w:rFonts w:ascii="Times New Roman"/>
                <w:b w:val="false"/>
                <w:i w:val="false"/>
                <w:color w:val="000000"/>
                <w:sz w:val="20"/>
              </w:rPr>
              <w:t>
</w:t>
            </w:r>
            <w:r>
              <w:rPr>
                <w:rFonts w:ascii="Times New Roman"/>
                <w:b w:val="false"/>
                <w:i w:val="false"/>
                <w:color w:val="000000"/>
                <w:sz w:val="20"/>
              </w:rPr>
              <w:t xml:space="preserve">- раскрывать суть НЭПа, коллективизации; </w:t>
            </w:r>
            <w:r>
              <w:br/>
            </w:r>
            <w:r>
              <w:rPr>
                <w:rFonts w:ascii="Times New Roman"/>
                <w:b w:val="false"/>
                <w:i w:val="false"/>
                <w:color w:val="000000"/>
                <w:sz w:val="20"/>
              </w:rPr>
              <w:t>
</w:t>
            </w:r>
            <w:r>
              <w:rPr>
                <w:rFonts w:ascii="Times New Roman"/>
                <w:b w:val="false"/>
                <w:i w:val="false"/>
                <w:color w:val="000000"/>
                <w:sz w:val="20"/>
              </w:rPr>
              <w:t xml:space="preserve">- работать с картой;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r>
              <w:br/>
            </w:r>
            <w:r>
              <w:rPr>
                <w:rFonts w:ascii="Times New Roman"/>
                <w:b w:val="false"/>
                <w:i w:val="false"/>
                <w:color w:val="000000"/>
                <w:sz w:val="20"/>
              </w:rPr>
              <w:t>
</w:t>
            </w:r>
            <w:r>
              <w:rPr>
                <w:rFonts w:ascii="Times New Roman"/>
                <w:b w:val="false"/>
                <w:i w:val="false"/>
                <w:color w:val="000000"/>
                <w:sz w:val="20"/>
              </w:rPr>
              <w:t>- раскрыть роль Казахстана в Великой Отечественной войне и в послевоенный период.</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tc>
      </w:tr>
      <w:tr>
        <w:trPr>
          <w:trHeight w:val="148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социально-биологические и психофизиологические основы физической культуры; </w:t>
            </w:r>
            <w:r>
              <w:br/>
            </w:r>
            <w:r>
              <w:rPr>
                <w:rFonts w:ascii="Times New Roman"/>
                <w:b w:val="false"/>
                <w:i w:val="false"/>
                <w:color w:val="000000"/>
                <w:sz w:val="20"/>
              </w:rPr>
              <w:t>
</w:t>
            </w:r>
            <w:r>
              <w:rPr>
                <w:rFonts w:ascii="Times New Roman"/>
                <w:b w:val="false"/>
                <w:i w:val="false"/>
                <w:color w:val="000000"/>
                <w:sz w:val="20"/>
              </w:rPr>
              <w:t>- основы физического и спортивного самосовершенствования.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поддержания и укрепления здоровья.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Культурология и ее роль в жизни общества.</w:t>
            </w:r>
            <w:r>
              <w:br/>
            </w:r>
            <w:r>
              <w:rPr>
                <w:rFonts w:ascii="Times New Roman"/>
                <w:b w:val="false"/>
                <w:i w:val="false"/>
                <w:color w:val="000000"/>
                <w:sz w:val="20"/>
              </w:rPr>
              <w:t>
</w:t>
            </w:r>
            <w:r>
              <w:rPr>
                <w:rFonts w:ascii="Times New Roman"/>
                <w:b w:val="false"/>
                <w:i w:val="false"/>
                <w:color w:val="000000"/>
                <w:sz w:val="20"/>
              </w:rPr>
              <w:t>Многообразность подходов в исследовании культуры.</w:t>
            </w:r>
            <w:r>
              <w:br/>
            </w:r>
            <w:r>
              <w:rPr>
                <w:rFonts w:ascii="Times New Roman"/>
                <w:b w:val="false"/>
                <w:i w:val="false"/>
                <w:color w:val="000000"/>
                <w:sz w:val="20"/>
              </w:rPr>
              <w:t>
</w:t>
            </w:r>
            <w:r>
              <w:rPr>
                <w:rFonts w:ascii="Times New Roman"/>
                <w:b w:val="false"/>
                <w:i w:val="false"/>
                <w:color w:val="000000"/>
                <w:sz w:val="20"/>
              </w:rPr>
              <w:t>Культура и цивилизация,</w:t>
            </w:r>
            <w:r>
              <w:br/>
            </w:r>
            <w:r>
              <w:rPr>
                <w:rFonts w:ascii="Times New Roman"/>
                <w:b w:val="false"/>
                <w:i w:val="false"/>
                <w:color w:val="000000"/>
                <w:sz w:val="20"/>
              </w:rPr>
              <w:t>
</w:t>
            </w:r>
            <w:r>
              <w:rPr>
                <w:rFonts w:ascii="Times New Roman"/>
                <w:b w:val="false"/>
                <w:i w:val="false"/>
                <w:color w:val="000000"/>
                <w:sz w:val="20"/>
              </w:rPr>
              <w:t xml:space="preserve">становление культуры. </w:t>
            </w:r>
            <w:r>
              <w:br/>
            </w:r>
            <w:r>
              <w:rPr>
                <w:rFonts w:ascii="Times New Roman"/>
                <w:b w:val="false"/>
                <w:i w:val="false"/>
                <w:color w:val="000000"/>
                <w:sz w:val="20"/>
              </w:rPr>
              <w:t>
</w:t>
            </w:r>
            <w:r>
              <w:rPr>
                <w:rFonts w:ascii="Times New Roman"/>
                <w:b w:val="false"/>
                <w:i w:val="false"/>
                <w:color w:val="000000"/>
                <w:sz w:val="20"/>
              </w:rPr>
              <w:t xml:space="preserve">Конфуцианско-даосистский тип культуры. </w:t>
            </w:r>
            <w:r>
              <w:br/>
            </w:r>
            <w:r>
              <w:rPr>
                <w:rFonts w:ascii="Times New Roman"/>
                <w:b w:val="false"/>
                <w:i w:val="false"/>
                <w:color w:val="000000"/>
                <w:sz w:val="20"/>
              </w:rPr>
              <w:t>
</w:t>
            </w:r>
            <w:r>
              <w:rPr>
                <w:rFonts w:ascii="Times New Roman"/>
                <w:b w:val="false"/>
                <w:i w:val="false"/>
                <w:color w:val="000000"/>
                <w:sz w:val="20"/>
              </w:rPr>
              <w:t>Индо-буддийский тип культуры. Мир исламской культуры. Христианский тип культуры. Западноевропейская культура и ее влияние на развитие современного мира.</w:t>
            </w:r>
            <w:r>
              <w:br/>
            </w:r>
            <w:r>
              <w:rPr>
                <w:rFonts w:ascii="Times New Roman"/>
                <w:b w:val="false"/>
                <w:i w:val="false"/>
                <w:color w:val="000000"/>
                <w:sz w:val="20"/>
              </w:rPr>
              <w:t>
</w:t>
            </w:r>
            <w:r>
              <w:rPr>
                <w:rFonts w:ascii="Times New Roman"/>
                <w:b w:val="false"/>
                <w:i w:val="false"/>
                <w:color w:val="000000"/>
                <w:sz w:val="20"/>
              </w:rPr>
              <w:t>Особенность и уникальность африканской культуры.</w:t>
            </w:r>
            <w:r>
              <w:br/>
            </w:r>
            <w:r>
              <w:rPr>
                <w:rFonts w:ascii="Times New Roman"/>
                <w:b w:val="false"/>
                <w:i w:val="false"/>
                <w:color w:val="000000"/>
                <w:sz w:val="20"/>
              </w:rPr>
              <w:t>
</w:t>
            </w:r>
            <w:r>
              <w:rPr>
                <w:rFonts w:ascii="Times New Roman"/>
                <w:b w:val="false"/>
                <w:i w:val="false"/>
                <w:color w:val="000000"/>
                <w:sz w:val="20"/>
              </w:rPr>
              <w:t>Проблема расизма.</w:t>
            </w:r>
            <w:r>
              <w:br/>
            </w:r>
            <w:r>
              <w:rPr>
                <w:rFonts w:ascii="Times New Roman"/>
                <w:b w:val="false"/>
                <w:i w:val="false"/>
                <w:color w:val="000000"/>
                <w:sz w:val="20"/>
              </w:rPr>
              <w:t>
</w:t>
            </w:r>
            <w:r>
              <w:rPr>
                <w:rFonts w:ascii="Times New Roman"/>
                <w:b w:val="false"/>
                <w:i w:val="false"/>
                <w:color w:val="000000"/>
                <w:sz w:val="20"/>
              </w:rPr>
              <w:t>Возникновение и уникальность кочевой цивилизации.</w:t>
            </w:r>
            <w:r>
              <w:br/>
            </w:r>
            <w:r>
              <w:rPr>
                <w:rFonts w:ascii="Times New Roman"/>
                <w:b w:val="false"/>
                <w:i w:val="false"/>
                <w:color w:val="000000"/>
                <w:sz w:val="20"/>
              </w:rPr>
              <w:t>
</w:t>
            </w:r>
            <w:r>
              <w:rPr>
                <w:rFonts w:ascii="Times New Roman"/>
                <w:b w:val="false"/>
                <w:i w:val="false"/>
                <w:color w:val="000000"/>
                <w:sz w:val="20"/>
              </w:rPr>
              <w:t>Культура Казахстана в период Средневековья.</w:t>
            </w:r>
            <w:r>
              <w:br/>
            </w:r>
            <w:r>
              <w:rPr>
                <w:rFonts w:ascii="Times New Roman"/>
                <w:b w:val="false"/>
                <w:i w:val="false"/>
                <w:color w:val="000000"/>
                <w:sz w:val="20"/>
              </w:rPr>
              <w:t>
</w:t>
            </w:r>
            <w:r>
              <w:rPr>
                <w:rFonts w:ascii="Times New Roman"/>
                <w:b w:val="false"/>
                <w:i w:val="false"/>
                <w:color w:val="000000"/>
                <w:sz w:val="20"/>
              </w:rPr>
              <w:t>Культурные традиции казахов в период 17-19 веков.</w:t>
            </w:r>
            <w:r>
              <w:br/>
            </w:r>
            <w:r>
              <w:rPr>
                <w:rFonts w:ascii="Times New Roman"/>
                <w:b w:val="false"/>
                <w:i w:val="false"/>
                <w:color w:val="000000"/>
                <w:sz w:val="20"/>
              </w:rPr>
              <w:t>
</w:t>
            </w:r>
            <w:r>
              <w:rPr>
                <w:rFonts w:ascii="Times New Roman"/>
                <w:b w:val="false"/>
                <w:i w:val="false"/>
                <w:color w:val="000000"/>
                <w:sz w:val="20"/>
              </w:rPr>
              <w:t xml:space="preserve">Культура современного Казахстана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xml:space="preserve">- понятия: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культуру Франции: Ашельскую культуру,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 образе жизни и системе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о влиянии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 xml:space="preserve">Предмет философии, основные вехи мировой философской мысли. Природа человека и смысл его существования; человек и Бог; </w:t>
            </w:r>
            <w:r>
              <w:br/>
            </w:r>
            <w:r>
              <w:rPr>
                <w:rFonts w:ascii="Times New Roman"/>
                <w:b w:val="false"/>
                <w:i w:val="false"/>
                <w:color w:val="000000"/>
                <w:sz w:val="20"/>
              </w:rPr>
              <w:t>
</w:t>
            </w:r>
            <w:r>
              <w:rPr>
                <w:rFonts w:ascii="Times New Roman"/>
                <w:b w:val="false"/>
                <w:i w:val="false"/>
                <w:color w:val="000000"/>
                <w:sz w:val="20"/>
              </w:rPr>
              <w:t xml:space="preserve">человек и космос; </w:t>
            </w:r>
            <w:r>
              <w:br/>
            </w:r>
            <w:r>
              <w:rPr>
                <w:rFonts w:ascii="Times New Roman"/>
                <w:b w:val="false"/>
                <w:i w:val="false"/>
                <w:color w:val="000000"/>
                <w:sz w:val="20"/>
              </w:rPr>
              <w:t>
</w:t>
            </w:r>
            <w:r>
              <w:rPr>
                <w:rFonts w:ascii="Times New Roman"/>
                <w:b w:val="false"/>
                <w:i w:val="false"/>
                <w:color w:val="000000"/>
                <w:sz w:val="20"/>
              </w:rPr>
              <w:t>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r>
              <w:br/>
            </w:r>
            <w:r>
              <w:rPr>
                <w:rFonts w:ascii="Times New Roman"/>
                <w:b w:val="false"/>
                <w:i w:val="false"/>
                <w:color w:val="000000"/>
                <w:sz w:val="20"/>
              </w:rPr>
              <w:t>
</w:t>
            </w: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tc>
      </w:tr>
      <w:tr>
        <w:trPr>
          <w:trHeight w:val="36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социологии и политологии </w:t>
            </w:r>
            <w:r>
              <w:br/>
            </w:r>
            <w:r>
              <w:rPr>
                <w:rFonts w:ascii="Times New Roman"/>
                <w:b w:val="false"/>
                <w:i w:val="false"/>
                <w:color w:val="000000"/>
                <w:sz w:val="20"/>
              </w:rPr>
              <w:t>
</w:t>
            </w:r>
            <w:r>
              <w:rPr>
                <w:rFonts w:ascii="Times New Roman"/>
                <w:b w:val="false"/>
                <w:i w:val="false"/>
                <w:color w:val="000000"/>
                <w:sz w:val="20"/>
              </w:rPr>
              <w:t xml:space="preserve">Социология как наука. </w:t>
            </w:r>
            <w:r>
              <w:br/>
            </w:r>
            <w:r>
              <w:rPr>
                <w:rFonts w:ascii="Times New Roman"/>
                <w:b w:val="false"/>
                <w:i w:val="false"/>
                <w:color w:val="000000"/>
                <w:sz w:val="20"/>
              </w:rPr>
              <w:t>
</w:t>
            </w:r>
            <w:r>
              <w:rPr>
                <w:rFonts w:ascii="Times New Roman"/>
                <w:b w:val="false"/>
                <w:i w:val="false"/>
                <w:color w:val="000000"/>
                <w:sz w:val="20"/>
              </w:rPr>
              <w:t xml:space="preserve">Общество как социокультурная система. </w:t>
            </w:r>
            <w:r>
              <w:br/>
            </w:r>
            <w:r>
              <w:rPr>
                <w:rFonts w:ascii="Times New Roman"/>
                <w:b w:val="false"/>
                <w:i w:val="false"/>
                <w:color w:val="000000"/>
                <w:sz w:val="20"/>
              </w:rPr>
              <w:t>
</w:t>
            </w:r>
            <w:r>
              <w:rPr>
                <w:rFonts w:ascii="Times New Roman"/>
                <w:b w:val="false"/>
                <w:i w:val="false"/>
                <w:color w:val="000000"/>
                <w:sz w:val="20"/>
              </w:rPr>
              <w:t xml:space="preserve">Социальные общности. </w:t>
            </w:r>
            <w:r>
              <w:br/>
            </w:r>
            <w:r>
              <w:rPr>
                <w:rFonts w:ascii="Times New Roman"/>
                <w:b w:val="false"/>
                <w:i w:val="false"/>
                <w:color w:val="000000"/>
                <w:sz w:val="20"/>
              </w:rPr>
              <w:t>
</w:t>
            </w:r>
            <w:r>
              <w:rPr>
                <w:rFonts w:ascii="Times New Roman"/>
                <w:b w:val="false"/>
                <w:i w:val="false"/>
                <w:color w:val="000000"/>
                <w:sz w:val="20"/>
              </w:rPr>
              <w:t>Социальные и этнонациональные отношения.</w:t>
            </w:r>
            <w:r>
              <w:br/>
            </w:r>
            <w:r>
              <w:rPr>
                <w:rFonts w:ascii="Times New Roman"/>
                <w:b w:val="false"/>
                <w:i w:val="false"/>
                <w:color w:val="000000"/>
                <w:sz w:val="20"/>
              </w:rPr>
              <w:t>
</w:t>
            </w:r>
            <w:r>
              <w:rPr>
                <w:rFonts w:ascii="Times New Roman"/>
                <w:b w:val="false"/>
                <w:i w:val="false"/>
                <w:color w:val="000000"/>
                <w:sz w:val="20"/>
              </w:rPr>
              <w:t xml:space="preserve">Социальные процессы; </w:t>
            </w:r>
            <w:r>
              <w:br/>
            </w:r>
            <w:r>
              <w:rPr>
                <w:rFonts w:ascii="Times New Roman"/>
                <w:b w:val="false"/>
                <w:i w:val="false"/>
                <w:color w:val="000000"/>
                <w:sz w:val="20"/>
              </w:rPr>
              <w:t>
</w:t>
            </w:r>
            <w:r>
              <w:rPr>
                <w:rFonts w:ascii="Times New Roman"/>
                <w:b w:val="false"/>
                <w:i w:val="false"/>
                <w:color w:val="000000"/>
                <w:sz w:val="20"/>
              </w:rPr>
              <w:t xml:space="preserve">социальные институты и организации. </w:t>
            </w:r>
            <w:r>
              <w:br/>
            </w:r>
            <w:r>
              <w:rPr>
                <w:rFonts w:ascii="Times New Roman"/>
                <w:b w:val="false"/>
                <w:i w:val="false"/>
                <w:color w:val="000000"/>
                <w:sz w:val="20"/>
              </w:rPr>
              <w:t>
</w:t>
            </w:r>
            <w:r>
              <w:rPr>
                <w:rFonts w:ascii="Times New Roman"/>
                <w:b w:val="false"/>
                <w:i w:val="false"/>
                <w:color w:val="000000"/>
                <w:sz w:val="20"/>
              </w:rPr>
              <w:t xml:space="preserve">Личность: ее социальные роли и социальное поведение. </w:t>
            </w:r>
            <w:r>
              <w:br/>
            </w:r>
            <w:r>
              <w:rPr>
                <w:rFonts w:ascii="Times New Roman"/>
                <w:b w:val="false"/>
                <w:i w:val="false"/>
                <w:color w:val="000000"/>
                <w:sz w:val="20"/>
              </w:rPr>
              <w:t>
</w:t>
            </w:r>
            <w:r>
              <w:rPr>
                <w:rFonts w:ascii="Times New Roman"/>
                <w:b w:val="false"/>
                <w:i w:val="false"/>
                <w:color w:val="000000"/>
                <w:sz w:val="20"/>
              </w:rPr>
              <w:t xml:space="preserve">Предмет политологии. </w:t>
            </w:r>
            <w:r>
              <w:br/>
            </w:r>
            <w:r>
              <w:rPr>
                <w:rFonts w:ascii="Times New Roman"/>
                <w:b w:val="false"/>
                <w:i w:val="false"/>
                <w:color w:val="000000"/>
                <w:sz w:val="20"/>
              </w:rPr>
              <w:t>
</w:t>
            </w:r>
            <w:r>
              <w:rPr>
                <w:rFonts w:ascii="Times New Roman"/>
                <w:b w:val="false"/>
                <w:i w:val="false"/>
                <w:color w:val="000000"/>
                <w:sz w:val="20"/>
              </w:rPr>
              <w:t xml:space="preserve">Политическая власть и властные отношения; </w:t>
            </w:r>
            <w:r>
              <w:br/>
            </w:r>
            <w:r>
              <w:rPr>
                <w:rFonts w:ascii="Times New Roman"/>
                <w:b w:val="false"/>
                <w:i w:val="false"/>
                <w:color w:val="000000"/>
                <w:sz w:val="20"/>
              </w:rPr>
              <w:t>
</w:t>
            </w:r>
            <w:r>
              <w:rPr>
                <w:rFonts w:ascii="Times New Roman"/>
                <w:b w:val="false"/>
                <w:i w:val="false"/>
                <w:color w:val="000000"/>
                <w:sz w:val="20"/>
              </w:rPr>
              <w:t xml:space="preserve">политическая система. </w:t>
            </w:r>
            <w:r>
              <w:br/>
            </w:r>
            <w:r>
              <w:rPr>
                <w:rFonts w:ascii="Times New Roman"/>
                <w:b w:val="false"/>
                <w:i w:val="false"/>
                <w:color w:val="000000"/>
                <w:sz w:val="20"/>
              </w:rPr>
              <w:t>
</w:t>
            </w:r>
            <w:r>
              <w:rPr>
                <w:rFonts w:ascii="Times New Roman"/>
                <w:b w:val="false"/>
                <w:i w:val="false"/>
                <w:color w:val="000000"/>
                <w:sz w:val="20"/>
              </w:rPr>
              <w:t>Социально-экономические</w:t>
            </w:r>
            <w:r>
              <w:br/>
            </w:r>
            <w:r>
              <w:rPr>
                <w:rFonts w:ascii="Times New Roman"/>
                <w:b w:val="false"/>
                <w:i w:val="false"/>
                <w:color w:val="000000"/>
                <w:sz w:val="20"/>
              </w:rPr>
              <w:t>
</w:t>
            </w:r>
            <w:r>
              <w:rPr>
                <w:rFonts w:ascii="Times New Roman"/>
                <w:b w:val="false"/>
                <w:i w:val="false"/>
                <w:color w:val="000000"/>
                <w:sz w:val="20"/>
              </w:rPr>
              <w:t>процессы в Казахстане.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 формы регуляции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 xml:space="preserve">Право. Понятие, система, источники. Конституция Республика Казахстан – ядро правовой системы. </w:t>
            </w:r>
            <w:r>
              <w:br/>
            </w:r>
            <w:r>
              <w:rPr>
                <w:rFonts w:ascii="Times New Roman"/>
                <w:b w:val="false"/>
                <w:i w:val="false"/>
                <w:color w:val="000000"/>
                <w:sz w:val="20"/>
              </w:rPr>
              <w:t>
</w:t>
            </w:r>
            <w:r>
              <w:rPr>
                <w:rFonts w:ascii="Times New Roman"/>
                <w:b w:val="false"/>
                <w:i w:val="false"/>
                <w:color w:val="000000"/>
                <w:sz w:val="20"/>
              </w:rPr>
              <w:t xml:space="preserve">Всеобщая декларация прав человека. Личность, право, правовое государство. </w:t>
            </w:r>
            <w:r>
              <w:br/>
            </w:r>
            <w:r>
              <w:rPr>
                <w:rFonts w:ascii="Times New Roman"/>
                <w:b w:val="false"/>
                <w:i w:val="false"/>
                <w:color w:val="000000"/>
                <w:sz w:val="20"/>
              </w:rPr>
              <w:t>
</w:t>
            </w:r>
            <w:r>
              <w:rPr>
                <w:rFonts w:ascii="Times New Roman"/>
                <w:b w:val="false"/>
                <w:i w:val="false"/>
                <w:color w:val="000000"/>
                <w:sz w:val="20"/>
              </w:rPr>
              <w:t>Юридическая ответственность и ее виды. Основные отрасли права. Судебная система Республика Казахстан, правоохранительные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знать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использовать нормативно-правовые документы, регламентирующие профессиональную деятельность специалиста.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tc>
      </w:tr>
      <w:tr>
        <w:trPr>
          <w:trHeight w:val="37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r>
      <w:tr>
        <w:trPr>
          <w:trHeight w:val="9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Основы технической графики.</w:t>
            </w:r>
            <w:r>
              <w:br/>
            </w:r>
            <w:r>
              <w:rPr>
                <w:rFonts w:ascii="Times New Roman"/>
                <w:b w:val="false"/>
                <w:i w:val="false"/>
                <w:color w:val="000000"/>
                <w:sz w:val="20"/>
              </w:rPr>
              <w:t>
</w:t>
            </w:r>
            <w:r>
              <w:rPr>
                <w:rFonts w:ascii="Times New Roman"/>
                <w:b w:val="false"/>
                <w:i w:val="false"/>
                <w:color w:val="000000"/>
                <w:sz w:val="20"/>
              </w:rPr>
              <w:t xml:space="preserve">Основы начертательной геометрии и проекционного черчения. Основы машиностроительного черчения: разъeмных и неразъeмные соединения деталей, рабочие чертежи и эскизы деталей, составление и оформление сборочных чертежей. Схемы. Общие сведения о строительных чертежах, чертежах зданий. Чертежи металлических конструкций. Основы компьютерной графики.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 графического оформления чертежей деталей и конструкций;</w:t>
            </w:r>
            <w:r>
              <w:br/>
            </w:r>
            <w:r>
              <w:rPr>
                <w:rFonts w:ascii="Times New Roman"/>
                <w:b w:val="false"/>
                <w:i w:val="false"/>
                <w:color w:val="000000"/>
                <w:sz w:val="20"/>
              </w:rPr>
              <w:t>
</w:t>
            </w:r>
            <w:r>
              <w:rPr>
                <w:rFonts w:ascii="Times New Roman"/>
                <w:b w:val="false"/>
                <w:i w:val="false"/>
                <w:color w:val="000000"/>
                <w:sz w:val="20"/>
              </w:rPr>
              <w:t>- способов графического изображения на плоскости пространственных объектов в соответствии со стандартами;</w:t>
            </w:r>
            <w:r>
              <w:br/>
            </w:r>
            <w:r>
              <w:rPr>
                <w:rFonts w:ascii="Times New Roman"/>
                <w:b w:val="false"/>
                <w:i w:val="false"/>
                <w:color w:val="000000"/>
                <w:sz w:val="20"/>
              </w:rPr>
              <w:t>
</w:t>
            </w:r>
            <w:r>
              <w:rPr>
                <w:rFonts w:ascii="Times New Roman"/>
                <w:b w:val="false"/>
                <w:i w:val="false"/>
                <w:color w:val="000000"/>
                <w:sz w:val="20"/>
              </w:rPr>
              <w:t>- основ технического черчения;</w:t>
            </w:r>
            <w:r>
              <w:br/>
            </w:r>
            <w:r>
              <w:rPr>
                <w:rFonts w:ascii="Times New Roman"/>
                <w:b w:val="false"/>
                <w:i w:val="false"/>
                <w:color w:val="000000"/>
                <w:sz w:val="20"/>
              </w:rPr>
              <w:t>
</w:t>
            </w:r>
            <w:r>
              <w:rPr>
                <w:rFonts w:ascii="Times New Roman"/>
                <w:b w:val="false"/>
                <w:i w:val="false"/>
                <w:color w:val="000000"/>
                <w:sz w:val="20"/>
              </w:rPr>
              <w:t>- основы выполнения и оформления строительных чертежей;</w:t>
            </w:r>
            <w:r>
              <w:br/>
            </w:r>
            <w:r>
              <w:rPr>
                <w:rFonts w:ascii="Times New Roman"/>
                <w:b w:val="false"/>
                <w:i w:val="false"/>
                <w:color w:val="000000"/>
                <w:sz w:val="20"/>
              </w:rPr>
              <w:t>
</w:t>
            </w:r>
            <w:r>
              <w:rPr>
                <w:rFonts w:ascii="Times New Roman"/>
                <w:b w:val="false"/>
                <w:i w:val="false"/>
                <w:color w:val="000000"/>
                <w:sz w:val="20"/>
              </w:rPr>
              <w:t>- основы выполнения чертежей металлических конструкций;</w:t>
            </w:r>
            <w:r>
              <w:br/>
            </w:r>
            <w:r>
              <w:rPr>
                <w:rFonts w:ascii="Times New Roman"/>
                <w:b w:val="false"/>
                <w:i w:val="false"/>
                <w:color w:val="000000"/>
                <w:sz w:val="20"/>
              </w:rPr>
              <w:t>
</w:t>
            </w:r>
            <w:r>
              <w:rPr>
                <w:rFonts w:ascii="Times New Roman"/>
                <w:b w:val="false"/>
                <w:i w:val="false"/>
                <w:color w:val="000000"/>
                <w:sz w:val="20"/>
              </w:rPr>
              <w:t>Правила чтения чертежей конструкций.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вычерчивать изображения несложных металлических конструкций и их узлов;</w:t>
            </w:r>
            <w:r>
              <w:br/>
            </w:r>
            <w:r>
              <w:rPr>
                <w:rFonts w:ascii="Times New Roman"/>
                <w:b w:val="false"/>
                <w:i w:val="false"/>
                <w:color w:val="000000"/>
                <w:sz w:val="20"/>
              </w:rPr>
              <w:t>
</w:t>
            </w:r>
            <w:r>
              <w:rPr>
                <w:rFonts w:ascii="Times New Roman"/>
                <w:b w:val="false"/>
                <w:i w:val="false"/>
                <w:color w:val="000000"/>
                <w:sz w:val="20"/>
              </w:rPr>
              <w:t>- производить выборку материалов и спецификацию по чертежам и схемам;</w:t>
            </w:r>
            <w:r>
              <w:br/>
            </w:r>
            <w:r>
              <w:rPr>
                <w:rFonts w:ascii="Times New Roman"/>
                <w:b w:val="false"/>
                <w:i w:val="false"/>
                <w:color w:val="000000"/>
                <w:sz w:val="20"/>
              </w:rPr>
              <w:t>
</w:t>
            </w:r>
            <w:r>
              <w:rPr>
                <w:rFonts w:ascii="Times New Roman"/>
                <w:b w:val="false"/>
                <w:i w:val="false"/>
                <w:color w:val="000000"/>
                <w:sz w:val="20"/>
              </w:rPr>
              <w:t>- классифицировать по чертежам и схемам соединения, определять их характеристики, способы и технологию выполнения.</w:t>
            </w:r>
            <w:r>
              <w:br/>
            </w:r>
            <w:r>
              <w:rPr>
                <w:rFonts w:ascii="Times New Roman"/>
                <w:b w:val="false"/>
                <w:i w:val="false"/>
                <w:color w:val="000000"/>
                <w:sz w:val="20"/>
              </w:rPr>
              <w:t>
</w:t>
            </w:r>
            <w:r>
              <w:rPr>
                <w:rFonts w:ascii="Times New Roman"/>
                <w:b w:val="false"/>
                <w:i w:val="false"/>
                <w:color w:val="000000"/>
                <w:sz w:val="20"/>
              </w:rPr>
              <w:t>- разбираться в чертежах при выполнении работ по специальности.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и управление производством</w:t>
            </w:r>
            <w:r>
              <w:br/>
            </w:r>
            <w:r>
              <w:rPr>
                <w:rFonts w:ascii="Times New Roman"/>
                <w:b w:val="false"/>
                <w:i w:val="false"/>
                <w:color w:val="000000"/>
                <w:sz w:val="20"/>
              </w:rPr>
              <w:t>
</w:t>
            </w:r>
            <w:r>
              <w:rPr>
                <w:rFonts w:ascii="Times New Roman"/>
                <w:b w:val="false"/>
                <w:i w:val="false"/>
                <w:color w:val="000000"/>
                <w:sz w:val="20"/>
              </w:rPr>
              <w:t>Особенности экономики машиностроения; предприятие как объект и материальная база предпринимательства; формы предприятий; технико-экономические показатели деятельности предприятия и его структурных подразделений; производительность труда и материальные ресурсы; организация заработной платы; издержки производства; маркетинг; формирование цен; прибыль, рентабельность; конкурентоспособность продукции, патентоведение; изобретательство; финансы предприятия; взаимосвязи с финансовыми, кредитными и другими учреждениями; налоговая система; производственный персонал предприятия; фонды предприятия и их оборот; управление предприятием; менеджмент; менеджер; управление предприятий; психолого-педагогические основы управлением первичным производственным коллективом; принятие управленческих решений; планирование деятельности коллектива; решение организаторской задачи; взаимоотношения руководителя с коллективом; техника личной работы руководителя по организации труда.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особенности экономики машиностроения;</w:t>
            </w:r>
            <w:r>
              <w:br/>
            </w:r>
            <w:r>
              <w:rPr>
                <w:rFonts w:ascii="Times New Roman"/>
                <w:b w:val="false"/>
                <w:i w:val="false"/>
                <w:color w:val="000000"/>
                <w:sz w:val="20"/>
              </w:rPr>
              <w:t>
</w:t>
            </w:r>
            <w:r>
              <w:rPr>
                <w:rFonts w:ascii="Times New Roman"/>
                <w:b w:val="false"/>
                <w:i w:val="false"/>
                <w:color w:val="000000"/>
                <w:sz w:val="20"/>
              </w:rPr>
              <w:t xml:space="preserve">- формы предприятий; </w:t>
            </w:r>
            <w:r>
              <w:br/>
            </w:r>
            <w:r>
              <w:rPr>
                <w:rFonts w:ascii="Times New Roman"/>
                <w:b w:val="false"/>
                <w:i w:val="false"/>
                <w:color w:val="000000"/>
                <w:sz w:val="20"/>
              </w:rPr>
              <w:t>
</w:t>
            </w:r>
            <w:r>
              <w:rPr>
                <w:rFonts w:ascii="Times New Roman"/>
                <w:b w:val="false"/>
                <w:i w:val="false"/>
                <w:color w:val="000000"/>
                <w:sz w:val="20"/>
              </w:rPr>
              <w:t>- технико-экономические показатели деятельности предприятия и его структурных подразделений;</w:t>
            </w:r>
            <w:r>
              <w:br/>
            </w:r>
            <w:r>
              <w:rPr>
                <w:rFonts w:ascii="Times New Roman"/>
                <w:b w:val="false"/>
                <w:i w:val="false"/>
                <w:color w:val="000000"/>
                <w:sz w:val="20"/>
              </w:rPr>
              <w:t>
</w:t>
            </w:r>
            <w:r>
              <w:rPr>
                <w:rFonts w:ascii="Times New Roman"/>
                <w:b w:val="false"/>
                <w:i w:val="false"/>
                <w:color w:val="000000"/>
                <w:sz w:val="20"/>
              </w:rPr>
              <w:t xml:space="preserve">- формирование цен; </w:t>
            </w:r>
            <w:r>
              <w:br/>
            </w:r>
            <w:r>
              <w:rPr>
                <w:rFonts w:ascii="Times New Roman"/>
                <w:b w:val="false"/>
                <w:i w:val="false"/>
                <w:color w:val="000000"/>
                <w:sz w:val="20"/>
              </w:rPr>
              <w:t>
</w:t>
            </w:r>
            <w:r>
              <w:rPr>
                <w:rFonts w:ascii="Times New Roman"/>
                <w:b w:val="false"/>
                <w:i w:val="false"/>
                <w:color w:val="000000"/>
                <w:sz w:val="20"/>
              </w:rPr>
              <w:t>- понятие прибыли, рентабельности; конкурентоспособности продукции;</w:t>
            </w:r>
            <w:r>
              <w:br/>
            </w:r>
            <w:r>
              <w:rPr>
                <w:rFonts w:ascii="Times New Roman"/>
                <w:b w:val="false"/>
                <w:i w:val="false"/>
                <w:color w:val="000000"/>
                <w:sz w:val="20"/>
              </w:rPr>
              <w:t>
</w:t>
            </w:r>
            <w:r>
              <w:rPr>
                <w:rFonts w:ascii="Times New Roman"/>
                <w:b w:val="false"/>
                <w:i w:val="false"/>
                <w:color w:val="000000"/>
                <w:sz w:val="20"/>
              </w:rPr>
              <w:t xml:space="preserve">- понятие финансов предприятия; </w:t>
            </w:r>
            <w:r>
              <w:br/>
            </w:r>
            <w:r>
              <w:rPr>
                <w:rFonts w:ascii="Times New Roman"/>
                <w:b w:val="false"/>
                <w:i w:val="false"/>
                <w:color w:val="000000"/>
                <w:sz w:val="20"/>
              </w:rPr>
              <w:t>
</w:t>
            </w:r>
            <w:r>
              <w:rPr>
                <w:rFonts w:ascii="Times New Roman"/>
                <w:b w:val="false"/>
                <w:i w:val="false"/>
                <w:color w:val="000000"/>
                <w:sz w:val="20"/>
              </w:rPr>
              <w:t>- основы взаимосвязи с финансовыми, кредитными и другими учреждениями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рассчитывать доходы, расходы; </w:t>
            </w:r>
            <w:r>
              <w:br/>
            </w:r>
            <w:r>
              <w:rPr>
                <w:rFonts w:ascii="Times New Roman"/>
                <w:b w:val="false"/>
                <w:i w:val="false"/>
                <w:color w:val="000000"/>
                <w:sz w:val="20"/>
              </w:rPr>
              <w:t>
</w:t>
            </w:r>
            <w:r>
              <w:rPr>
                <w:rFonts w:ascii="Times New Roman"/>
                <w:b w:val="false"/>
                <w:i w:val="false"/>
                <w:color w:val="000000"/>
                <w:sz w:val="20"/>
              </w:rPr>
              <w:t>- определять цену себестоимости товара, цену производства, оптовую цену, розничную цену;</w:t>
            </w:r>
            <w:r>
              <w:br/>
            </w:r>
            <w:r>
              <w:rPr>
                <w:rFonts w:ascii="Times New Roman"/>
                <w:b w:val="false"/>
                <w:i w:val="false"/>
                <w:color w:val="000000"/>
                <w:sz w:val="20"/>
              </w:rPr>
              <w:t>
</w:t>
            </w:r>
            <w:r>
              <w:rPr>
                <w:rFonts w:ascii="Times New Roman"/>
                <w:b w:val="false"/>
                <w:i w:val="false"/>
                <w:color w:val="000000"/>
                <w:sz w:val="20"/>
              </w:rPr>
              <w:t>- составлять бизнес-план;</w:t>
            </w:r>
            <w:r>
              <w:br/>
            </w:r>
            <w:r>
              <w:rPr>
                <w:rFonts w:ascii="Times New Roman"/>
                <w:b w:val="false"/>
                <w:i w:val="false"/>
                <w:color w:val="000000"/>
                <w:sz w:val="20"/>
              </w:rPr>
              <w:t>
</w:t>
            </w:r>
            <w:r>
              <w:rPr>
                <w:rFonts w:ascii="Times New Roman"/>
                <w:b w:val="false"/>
                <w:i w:val="false"/>
                <w:color w:val="000000"/>
                <w:sz w:val="20"/>
              </w:rPr>
              <w:t>- объяснять сущность налога;</w:t>
            </w:r>
            <w:r>
              <w:br/>
            </w:r>
            <w:r>
              <w:rPr>
                <w:rFonts w:ascii="Times New Roman"/>
                <w:b w:val="false"/>
                <w:i w:val="false"/>
                <w:color w:val="000000"/>
                <w:sz w:val="20"/>
              </w:rPr>
              <w:t>
</w:t>
            </w:r>
            <w:r>
              <w:rPr>
                <w:rFonts w:ascii="Times New Roman"/>
                <w:b w:val="false"/>
                <w:i w:val="false"/>
                <w:color w:val="000000"/>
                <w:sz w:val="20"/>
              </w:rPr>
              <w:t>- планировать деятельность коллектива.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220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нормирование</w:t>
            </w:r>
            <w:r>
              <w:br/>
            </w:r>
            <w:r>
              <w:rPr>
                <w:rFonts w:ascii="Times New Roman"/>
                <w:b w:val="false"/>
                <w:i w:val="false"/>
                <w:color w:val="000000"/>
                <w:sz w:val="20"/>
              </w:rPr>
              <w:t>
</w:t>
            </w:r>
            <w:r>
              <w:rPr>
                <w:rFonts w:ascii="Times New Roman"/>
                <w:b w:val="false"/>
                <w:i w:val="false"/>
                <w:color w:val="000000"/>
                <w:sz w:val="20"/>
              </w:rPr>
              <w:t xml:space="preserve">Роль и задачи курса в современном производстве. Состав технической нормы времени. Методы нормирования, фотографирование рабочего времени. Хронометраж, нормирование заготовительных работ, нормирование существующих, новых и перспективных технологических процессов.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состав технической нормы времени;</w:t>
            </w:r>
            <w:r>
              <w:br/>
            </w:r>
            <w:r>
              <w:rPr>
                <w:rFonts w:ascii="Times New Roman"/>
                <w:b w:val="false"/>
                <w:i w:val="false"/>
                <w:color w:val="000000"/>
                <w:sz w:val="20"/>
              </w:rPr>
              <w:t>
</w:t>
            </w:r>
            <w:r>
              <w:rPr>
                <w:rFonts w:ascii="Times New Roman"/>
                <w:b w:val="false"/>
                <w:i w:val="false"/>
                <w:color w:val="000000"/>
                <w:sz w:val="20"/>
              </w:rPr>
              <w:t>- методы нормирования, фотографирования рабочего времени;</w:t>
            </w:r>
            <w:r>
              <w:br/>
            </w:r>
            <w:r>
              <w:rPr>
                <w:rFonts w:ascii="Times New Roman"/>
                <w:b w:val="false"/>
                <w:i w:val="false"/>
                <w:color w:val="000000"/>
                <w:sz w:val="20"/>
              </w:rPr>
              <w:t>
</w:t>
            </w:r>
            <w:r>
              <w:rPr>
                <w:rFonts w:ascii="Times New Roman"/>
                <w:b w:val="false"/>
                <w:i w:val="false"/>
                <w:color w:val="000000"/>
                <w:sz w:val="20"/>
              </w:rPr>
              <w:t>- основы нормирования работ и процессов.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нормировать отдельные работы и технологические процессы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Теоретические основы электротехники </w:t>
            </w:r>
            <w:r>
              <w:br/>
            </w:r>
            <w:r>
              <w:rPr>
                <w:rFonts w:ascii="Times New Roman"/>
                <w:b w:val="false"/>
                <w:i w:val="false"/>
                <w:color w:val="000000"/>
                <w:sz w:val="20"/>
              </w:rPr>
              <w:t>
</w:t>
            </w:r>
            <w:r>
              <w:rPr>
                <w:rFonts w:ascii="Times New Roman"/>
                <w:b w:val="false"/>
                <w:i w:val="false"/>
                <w:color w:val="000000"/>
                <w:sz w:val="20"/>
              </w:rPr>
              <w:t>Задачи, поставленные перед электроэнергетикой, электротехнической и электронной промышленностью. Определение электрической и магнитной цепей. Источники и приемники (потребители) электрической энергии. Основные электрические и магнитные величины. Параметры электрических и магнитных цепей.</w:t>
            </w:r>
            <w:r>
              <w:br/>
            </w:r>
            <w:r>
              <w:rPr>
                <w:rFonts w:ascii="Times New Roman"/>
                <w:b w:val="false"/>
                <w:i w:val="false"/>
                <w:color w:val="000000"/>
                <w:sz w:val="20"/>
              </w:rPr>
              <w:t>
</w:t>
            </w:r>
            <w:r>
              <w:rPr>
                <w:rFonts w:ascii="Times New Roman"/>
                <w:b w:val="false"/>
                <w:i w:val="false"/>
                <w:color w:val="000000"/>
                <w:sz w:val="20"/>
              </w:rPr>
              <w:t>Расчет простой цепи постоянного тока Преобразование цепей с различными видами соединений элементов. Мост постоянного тока.</w:t>
            </w:r>
            <w:r>
              <w:br/>
            </w:r>
            <w:r>
              <w:rPr>
                <w:rFonts w:ascii="Times New Roman"/>
                <w:b w:val="false"/>
                <w:i w:val="false"/>
                <w:color w:val="000000"/>
                <w:sz w:val="20"/>
              </w:rPr>
              <w:t>
</w:t>
            </w:r>
            <w:r>
              <w:rPr>
                <w:rFonts w:ascii="Times New Roman"/>
                <w:b w:val="false"/>
                <w:i w:val="false"/>
                <w:color w:val="000000"/>
                <w:sz w:val="20"/>
              </w:rPr>
              <w:t xml:space="preserve">Понятие о нелинейных цепях постоянного тока. Примеры применения нелинейных элементов. </w:t>
            </w:r>
            <w:r>
              <w:br/>
            </w:r>
            <w:r>
              <w:rPr>
                <w:rFonts w:ascii="Times New Roman"/>
                <w:b w:val="false"/>
                <w:i w:val="false"/>
                <w:color w:val="000000"/>
                <w:sz w:val="20"/>
              </w:rPr>
              <w:t>
</w:t>
            </w:r>
            <w:r>
              <w:rPr>
                <w:rFonts w:ascii="Times New Roman"/>
                <w:b w:val="false"/>
                <w:i w:val="false"/>
                <w:color w:val="000000"/>
                <w:sz w:val="20"/>
              </w:rPr>
              <w:t>Классификация магнитных цепей. Элементы магнитной цепи. Характеристики элементов магнитной цепи. Классификация электрических цепей переменного тока. Коэффициент мощности и способы его повышения. Понятие о расчете сложных (с несколькими источниками питания) цепей переменного тока. Определение токов, напряжений и мощностей участков цепи. Многофазная система переменного тока, трехфазные электрические цепи.</w:t>
            </w:r>
            <w:r>
              <w:br/>
            </w:r>
            <w:r>
              <w:rPr>
                <w:rFonts w:ascii="Times New Roman"/>
                <w:b w:val="false"/>
                <w:i w:val="false"/>
                <w:color w:val="000000"/>
                <w:sz w:val="20"/>
              </w:rPr>
              <w:t>
</w:t>
            </w:r>
            <w:r>
              <w:rPr>
                <w:rFonts w:ascii="Times New Roman"/>
                <w:b w:val="false"/>
                <w:i w:val="false"/>
                <w:color w:val="000000"/>
                <w:sz w:val="20"/>
              </w:rPr>
              <w:t>Понятие о расчете трехфазной цепи. Мощность в трехфазной цепи. Понятие о вращающемся магнитном поле.</w:t>
            </w:r>
            <w:r>
              <w:br/>
            </w:r>
            <w:r>
              <w:rPr>
                <w:rFonts w:ascii="Times New Roman"/>
                <w:b w:val="false"/>
                <w:i w:val="false"/>
                <w:color w:val="000000"/>
                <w:sz w:val="20"/>
              </w:rPr>
              <w:t>
</w:t>
            </w:r>
            <w:r>
              <w:rPr>
                <w:rFonts w:ascii="Times New Roman"/>
                <w:b w:val="false"/>
                <w:i w:val="false"/>
                <w:color w:val="000000"/>
                <w:sz w:val="20"/>
              </w:rPr>
              <w:t xml:space="preserve">Понятие об электрических цепях переменного тока с нелинейными элементами. </w:t>
            </w:r>
            <w:r>
              <w:br/>
            </w:r>
            <w:r>
              <w:rPr>
                <w:rFonts w:ascii="Times New Roman"/>
                <w:b w:val="false"/>
                <w:i w:val="false"/>
                <w:color w:val="000000"/>
                <w:sz w:val="20"/>
              </w:rPr>
              <w:t>
</w:t>
            </w:r>
            <w:r>
              <w:rPr>
                <w:rFonts w:ascii="Times New Roman"/>
                <w:b w:val="false"/>
                <w:i w:val="false"/>
                <w:color w:val="000000"/>
                <w:sz w:val="20"/>
              </w:rPr>
              <w:t xml:space="preserve">Электротехнические устройства. </w:t>
            </w:r>
            <w:r>
              <w:br/>
            </w:r>
            <w:r>
              <w:rPr>
                <w:rFonts w:ascii="Times New Roman"/>
                <w:b w:val="false"/>
                <w:i w:val="false"/>
                <w:color w:val="000000"/>
                <w:sz w:val="20"/>
              </w:rPr>
              <w:t>
</w:t>
            </w:r>
            <w:r>
              <w:rPr>
                <w:rFonts w:ascii="Times New Roman"/>
                <w:b w:val="false"/>
                <w:i w:val="false"/>
                <w:color w:val="000000"/>
                <w:sz w:val="20"/>
              </w:rPr>
              <w:t>Классификация и схемы электротехнических устройств. Электронные приборы. Измерительные преобразователи различных систем. Назначение, устройство и принцип действия трансформаторов.</w:t>
            </w:r>
            <w:r>
              <w:br/>
            </w:r>
            <w:r>
              <w:rPr>
                <w:rFonts w:ascii="Times New Roman"/>
                <w:b w:val="false"/>
                <w:i w:val="false"/>
                <w:color w:val="000000"/>
                <w:sz w:val="20"/>
              </w:rPr>
              <w:t>
</w:t>
            </w:r>
            <w:r>
              <w:rPr>
                <w:rFonts w:ascii="Times New Roman"/>
                <w:b w:val="false"/>
                <w:i w:val="false"/>
                <w:color w:val="000000"/>
                <w:sz w:val="20"/>
              </w:rPr>
              <w:t>Принцип действия и устройство электрических машин. Генераторы постоянного и переменного тока. Однофазные и трехфазные синхронные генераторы. Двигатели постоянного и переменного тока. Двигатели постоянного тока. Асинхронные двигатели.</w:t>
            </w:r>
            <w:r>
              <w:br/>
            </w:r>
            <w:r>
              <w:rPr>
                <w:rFonts w:ascii="Times New Roman"/>
                <w:b w:val="false"/>
                <w:i w:val="false"/>
                <w:color w:val="000000"/>
                <w:sz w:val="20"/>
              </w:rPr>
              <w:t>
</w:t>
            </w:r>
            <w:r>
              <w:rPr>
                <w:rFonts w:ascii="Times New Roman"/>
                <w:b w:val="false"/>
                <w:i w:val="false"/>
                <w:color w:val="000000"/>
                <w:sz w:val="20"/>
              </w:rPr>
              <w:t xml:space="preserve">Аппаратура ручного и автоматического управления. </w:t>
            </w:r>
            <w:r>
              <w:br/>
            </w:r>
            <w:r>
              <w:rPr>
                <w:rFonts w:ascii="Times New Roman"/>
                <w:b w:val="false"/>
                <w:i w:val="false"/>
                <w:color w:val="000000"/>
                <w:sz w:val="20"/>
              </w:rPr>
              <w:t>
</w:t>
            </w:r>
            <w:r>
              <w:rPr>
                <w:rFonts w:ascii="Times New Roman"/>
                <w:b w:val="false"/>
                <w:i w:val="false"/>
                <w:color w:val="000000"/>
                <w:sz w:val="20"/>
              </w:rPr>
              <w:t>Контролеры. Электронные реле. Реле напряжения. Термо- и фотореле.</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основы электротехники;</w:t>
            </w:r>
            <w:r>
              <w:br/>
            </w:r>
            <w:r>
              <w:rPr>
                <w:rFonts w:ascii="Times New Roman"/>
                <w:b w:val="false"/>
                <w:i w:val="false"/>
                <w:color w:val="000000"/>
                <w:sz w:val="20"/>
              </w:rPr>
              <w:t>
</w:t>
            </w:r>
            <w:r>
              <w:rPr>
                <w:rFonts w:ascii="Times New Roman"/>
                <w:b w:val="false"/>
                <w:i w:val="false"/>
                <w:color w:val="000000"/>
                <w:sz w:val="20"/>
              </w:rPr>
              <w:t xml:space="preserve">- виды, устройство и принцип работы электрических машин и электронных приборов; </w:t>
            </w:r>
            <w:r>
              <w:br/>
            </w:r>
            <w:r>
              <w:rPr>
                <w:rFonts w:ascii="Times New Roman"/>
                <w:b w:val="false"/>
                <w:i w:val="false"/>
                <w:color w:val="000000"/>
                <w:sz w:val="20"/>
              </w:rPr>
              <w:t>
</w:t>
            </w:r>
            <w:r>
              <w:rPr>
                <w:rFonts w:ascii="Times New Roman"/>
                <w:b w:val="false"/>
                <w:i w:val="false"/>
                <w:color w:val="000000"/>
                <w:sz w:val="20"/>
              </w:rPr>
              <w:t>- электробезопасность</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включать, выключать и эксплуатировать оборудование, оснащенное электрическими приводами; </w:t>
            </w:r>
            <w:r>
              <w:br/>
            </w:r>
            <w:r>
              <w:rPr>
                <w:rFonts w:ascii="Times New Roman"/>
                <w:b w:val="false"/>
                <w:i w:val="false"/>
                <w:color w:val="000000"/>
                <w:sz w:val="20"/>
              </w:rPr>
              <w:t>
</w:t>
            </w:r>
            <w:r>
              <w:rPr>
                <w:rFonts w:ascii="Times New Roman"/>
                <w:b w:val="false"/>
                <w:i w:val="false"/>
                <w:color w:val="000000"/>
                <w:sz w:val="20"/>
              </w:rPr>
              <w:t>- соблюдать электробезопасность;</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 при поражении электротоком.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метрологии и средств контроля</w:t>
            </w:r>
            <w:r>
              <w:br/>
            </w:r>
            <w:r>
              <w:rPr>
                <w:rFonts w:ascii="Times New Roman"/>
                <w:b w:val="false"/>
                <w:i w:val="false"/>
                <w:color w:val="000000"/>
                <w:sz w:val="20"/>
              </w:rPr>
              <w:t>
</w:t>
            </w:r>
            <w:r>
              <w:rPr>
                <w:rFonts w:ascii="Times New Roman"/>
                <w:b w:val="false"/>
                <w:i w:val="false"/>
                <w:color w:val="000000"/>
                <w:sz w:val="20"/>
              </w:rPr>
              <w:t>Метрология и основы технических измерений; калибры и допуски; средства для измерения размеров; допуски и посадки; система автоматического контроля; электрические измерения; основные понятия и меры электрических величин; регулирующие электронные и цифровые измерительные приборы; измерение электрических и неэлектрических величин.</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взаимозаменяемость деталей;</w:t>
            </w:r>
            <w:r>
              <w:br/>
            </w:r>
            <w:r>
              <w:rPr>
                <w:rFonts w:ascii="Times New Roman"/>
                <w:b w:val="false"/>
                <w:i w:val="false"/>
                <w:color w:val="000000"/>
                <w:sz w:val="20"/>
              </w:rPr>
              <w:t>
</w:t>
            </w:r>
            <w:r>
              <w:rPr>
                <w:rFonts w:ascii="Times New Roman"/>
                <w:b w:val="false"/>
                <w:i w:val="false"/>
                <w:color w:val="000000"/>
                <w:sz w:val="20"/>
              </w:rPr>
              <w:t>- технические измерения;</w:t>
            </w:r>
            <w:r>
              <w:br/>
            </w:r>
            <w:r>
              <w:rPr>
                <w:rFonts w:ascii="Times New Roman"/>
                <w:b w:val="false"/>
                <w:i w:val="false"/>
                <w:color w:val="000000"/>
                <w:sz w:val="20"/>
              </w:rPr>
              <w:t>
</w:t>
            </w:r>
            <w:r>
              <w:rPr>
                <w:rFonts w:ascii="Times New Roman"/>
                <w:b w:val="false"/>
                <w:i w:val="false"/>
                <w:color w:val="000000"/>
                <w:sz w:val="20"/>
              </w:rPr>
              <w:t>- допуски и посадки деталей и соединений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производить замеры обрабатываемых деталей с различной степенью точности;</w:t>
            </w:r>
            <w:r>
              <w:br/>
            </w:r>
            <w:r>
              <w:rPr>
                <w:rFonts w:ascii="Times New Roman"/>
                <w:b w:val="false"/>
                <w:i w:val="false"/>
                <w:color w:val="000000"/>
                <w:sz w:val="20"/>
              </w:rPr>
              <w:t>
</w:t>
            </w:r>
            <w:r>
              <w:rPr>
                <w:rFonts w:ascii="Times New Roman"/>
                <w:b w:val="false"/>
                <w:i w:val="false"/>
                <w:color w:val="000000"/>
                <w:sz w:val="20"/>
              </w:rPr>
              <w:t>- работать с технической документацией;</w:t>
            </w:r>
            <w:r>
              <w:br/>
            </w:r>
            <w:r>
              <w:rPr>
                <w:rFonts w:ascii="Times New Roman"/>
                <w:b w:val="false"/>
                <w:i w:val="false"/>
                <w:color w:val="000000"/>
                <w:sz w:val="20"/>
              </w:rPr>
              <w:t>
</w:t>
            </w:r>
            <w:r>
              <w:rPr>
                <w:rFonts w:ascii="Times New Roman"/>
                <w:b w:val="false"/>
                <w:i w:val="false"/>
                <w:color w:val="000000"/>
                <w:sz w:val="20"/>
              </w:rPr>
              <w:t>- определять допуски на обработку;</w:t>
            </w:r>
            <w:r>
              <w:br/>
            </w:r>
            <w:r>
              <w:rPr>
                <w:rFonts w:ascii="Times New Roman"/>
                <w:b w:val="false"/>
                <w:i w:val="false"/>
                <w:color w:val="000000"/>
                <w:sz w:val="20"/>
              </w:rPr>
              <w:t>
</w:t>
            </w:r>
            <w:r>
              <w:rPr>
                <w:rFonts w:ascii="Times New Roman"/>
                <w:b w:val="false"/>
                <w:i w:val="false"/>
                <w:color w:val="000000"/>
                <w:sz w:val="20"/>
              </w:rPr>
              <w:t>- подбирать соответствующий инструмент.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Краткие сведения о развитии металловедения.</w:t>
            </w:r>
            <w:r>
              <w:br/>
            </w:r>
            <w:r>
              <w:rPr>
                <w:rFonts w:ascii="Times New Roman"/>
                <w:b w:val="false"/>
                <w:i w:val="false"/>
                <w:color w:val="000000"/>
                <w:sz w:val="20"/>
              </w:rPr>
              <w:t>
</w:t>
            </w:r>
            <w:r>
              <w:rPr>
                <w:rFonts w:ascii="Times New Roman"/>
                <w:b w:val="false"/>
                <w:i w:val="false"/>
                <w:color w:val="000000"/>
                <w:sz w:val="20"/>
              </w:rPr>
              <w:t>Общие сведения о металлах и сплавах.</w:t>
            </w:r>
            <w:r>
              <w:br/>
            </w:r>
            <w:r>
              <w:rPr>
                <w:rFonts w:ascii="Times New Roman"/>
                <w:b w:val="false"/>
                <w:i w:val="false"/>
                <w:color w:val="000000"/>
                <w:sz w:val="20"/>
              </w:rPr>
              <w:t>
</w:t>
            </w:r>
            <w:r>
              <w:rPr>
                <w:rFonts w:ascii="Times New Roman"/>
                <w:b w:val="false"/>
                <w:i w:val="false"/>
                <w:color w:val="000000"/>
                <w:sz w:val="20"/>
              </w:rPr>
              <w:t>Физические, химические, механические и технологические свойства металлов и сплавов.</w:t>
            </w:r>
            <w:r>
              <w:br/>
            </w:r>
            <w:r>
              <w:rPr>
                <w:rFonts w:ascii="Times New Roman"/>
                <w:b w:val="false"/>
                <w:i w:val="false"/>
                <w:color w:val="000000"/>
                <w:sz w:val="20"/>
              </w:rPr>
              <w:t>
</w:t>
            </w:r>
            <w:r>
              <w:rPr>
                <w:rFonts w:ascii="Times New Roman"/>
                <w:b w:val="false"/>
                <w:i w:val="false"/>
                <w:color w:val="000000"/>
                <w:sz w:val="20"/>
              </w:rPr>
              <w:t>Диаграмма состояния сплавов железа с углеродом;</w:t>
            </w:r>
            <w:r>
              <w:br/>
            </w:r>
            <w:r>
              <w:rPr>
                <w:rFonts w:ascii="Times New Roman"/>
                <w:b w:val="false"/>
                <w:i w:val="false"/>
                <w:color w:val="000000"/>
                <w:sz w:val="20"/>
              </w:rPr>
              <w:t>
</w:t>
            </w:r>
            <w:r>
              <w:rPr>
                <w:rFonts w:ascii="Times New Roman"/>
                <w:b w:val="false"/>
                <w:i w:val="false"/>
                <w:color w:val="000000"/>
                <w:sz w:val="20"/>
              </w:rPr>
              <w:t xml:space="preserve">Чугун, состав, свойства, маркировка чугуна. </w:t>
            </w:r>
            <w:r>
              <w:br/>
            </w:r>
            <w:r>
              <w:rPr>
                <w:rFonts w:ascii="Times New Roman"/>
                <w:b w:val="false"/>
                <w:i w:val="false"/>
                <w:color w:val="000000"/>
                <w:sz w:val="20"/>
              </w:rPr>
              <w:t>
</w:t>
            </w:r>
            <w:r>
              <w:rPr>
                <w:rFonts w:ascii="Times New Roman"/>
                <w:b w:val="false"/>
                <w:i w:val="false"/>
                <w:color w:val="000000"/>
                <w:sz w:val="20"/>
              </w:rPr>
              <w:t>Классификация сталей, состав свойства и маркировка различных сталей. Классификация, применение и маркировка прокатных сталей, труб, поковок, литья по ГОСТу. Сущность и значение термической обработки. Термоэлектрические и оптические пирометры. Определение температуры по цветам каления и цветам побежалости. Защита изделий от окисления и обезуглероживания. Виды термической обработки сталей. Термическая обработка инструментов из быстрорежущей стали.</w:t>
            </w:r>
            <w:r>
              <w:br/>
            </w:r>
            <w:r>
              <w:rPr>
                <w:rFonts w:ascii="Times New Roman"/>
                <w:b w:val="false"/>
                <w:i w:val="false"/>
                <w:color w:val="000000"/>
                <w:sz w:val="20"/>
              </w:rPr>
              <w:t>
</w:t>
            </w:r>
            <w:r>
              <w:rPr>
                <w:rFonts w:ascii="Times New Roman"/>
                <w:b w:val="false"/>
                <w:i w:val="false"/>
                <w:color w:val="000000"/>
                <w:sz w:val="20"/>
              </w:rPr>
              <w:t xml:space="preserve">Химико-термическая обработка стали, еe назначение. </w:t>
            </w:r>
            <w:r>
              <w:br/>
            </w:r>
            <w:r>
              <w:rPr>
                <w:rFonts w:ascii="Times New Roman"/>
                <w:b w:val="false"/>
                <w:i w:val="false"/>
                <w:color w:val="000000"/>
                <w:sz w:val="20"/>
              </w:rPr>
              <w:t>
</w:t>
            </w:r>
            <w:r>
              <w:rPr>
                <w:rFonts w:ascii="Times New Roman"/>
                <w:b w:val="false"/>
                <w:i w:val="false"/>
                <w:color w:val="000000"/>
                <w:sz w:val="20"/>
              </w:rPr>
              <w:t>Цветные металлы, медь и еe сплавы, их характеристика, свойства и применение;</w:t>
            </w:r>
            <w:r>
              <w:br/>
            </w:r>
            <w:r>
              <w:rPr>
                <w:rFonts w:ascii="Times New Roman"/>
                <w:b w:val="false"/>
                <w:i w:val="false"/>
                <w:color w:val="000000"/>
                <w:sz w:val="20"/>
              </w:rPr>
              <w:t>
</w:t>
            </w:r>
            <w:r>
              <w:rPr>
                <w:rFonts w:ascii="Times New Roman"/>
                <w:b w:val="false"/>
                <w:i w:val="false"/>
                <w:color w:val="000000"/>
                <w:sz w:val="20"/>
              </w:rPr>
              <w:t xml:space="preserve">- алюминий и его сплавы, характеристика, свойства и применение; </w:t>
            </w:r>
            <w:r>
              <w:br/>
            </w:r>
            <w:r>
              <w:rPr>
                <w:rFonts w:ascii="Times New Roman"/>
                <w:b w:val="false"/>
                <w:i w:val="false"/>
                <w:color w:val="000000"/>
                <w:sz w:val="20"/>
              </w:rPr>
              <w:t>
</w:t>
            </w:r>
            <w:r>
              <w:rPr>
                <w:rFonts w:ascii="Times New Roman"/>
                <w:b w:val="false"/>
                <w:i w:val="false"/>
                <w:color w:val="000000"/>
                <w:sz w:val="20"/>
              </w:rPr>
              <w:t>- магний, титан, свинец, олово, цинк, хром, никель и их сплавы.</w:t>
            </w:r>
            <w:r>
              <w:br/>
            </w:r>
            <w:r>
              <w:rPr>
                <w:rFonts w:ascii="Times New Roman"/>
                <w:b w:val="false"/>
                <w:i w:val="false"/>
                <w:color w:val="000000"/>
                <w:sz w:val="20"/>
              </w:rPr>
              <w:t>
</w:t>
            </w:r>
            <w:r>
              <w:rPr>
                <w:rFonts w:ascii="Times New Roman"/>
                <w:b w:val="false"/>
                <w:i w:val="false"/>
                <w:color w:val="000000"/>
                <w:sz w:val="20"/>
              </w:rPr>
              <w:t>Твердые сплавы:</w:t>
            </w:r>
            <w:r>
              <w:br/>
            </w:r>
            <w:r>
              <w:rPr>
                <w:rFonts w:ascii="Times New Roman"/>
                <w:b w:val="false"/>
                <w:i w:val="false"/>
                <w:color w:val="000000"/>
                <w:sz w:val="20"/>
              </w:rPr>
              <w:t>
</w:t>
            </w:r>
            <w:r>
              <w:rPr>
                <w:rFonts w:ascii="Times New Roman"/>
                <w:b w:val="false"/>
                <w:i w:val="false"/>
                <w:color w:val="000000"/>
                <w:sz w:val="20"/>
              </w:rPr>
              <w:t xml:space="preserve">- металлокерамические сплавы; </w:t>
            </w:r>
            <w:r>
              <w:br/>
            </w:r>
            <w:r>
              <w:rPr>
                <w:rFonts w:ascii="Times New Roman"/>
                <w:b w:val="false"/>
                <w:i w:val="false"/>
                <w:color w:val="000000"/>
                <w:sz w:val="20"/>
              </w:rPr>
              <w:t>
</w:t>
            </w:r>
            <w:r>
              <w:rPr>
                <w:rFonts w:ascii="Times New Roman"/>
                <w:b w:val="false"/>
                <w:i w:val="false"/>
                <w:color w:val="000000"/>
                <w:sz w:val="20"/>
              </w:rPr>
              <w:t xml:space="preserve">- минералокерамические материалы, их назначение и использование в режущих инструментах. Способы крепления пластинок из металлокерамических и минералокерамических материалов. </w:t>
            </w:r>
            <w:r>
              <w:br/>
            </w:r>
            <w:r>
              <w:rPr>
                <w:rFonts w:ascii="Times New Roman"/>
                <w:b w:val="false"/>
                <w:i w:val="false"/>
                <w:color w:val="000000"/>
                <w:sz w:val="20"/>
              </w:rPr>
              <w:t>
</w:t>
            </w:r>
            <w:r>
              <w:rPr>
                <w:rFonts w:ascii="Times New Roman"/>
                <w:b w:val="false"/>
                <w:i w:val="false"/>
                <w:color w:val="000000"/>
                <w:sz w:val="20"/>
              </w:rPr>
              <w:t>Коррозия металлов и еe виды.</w:t>
            </w:r>
            <w:r>
              <w:br/>
            </w:r>
            <w:r>
              <w:rPr>
                <w:rFonts w:ascii="Times New Roman"/>
                <w:b w:val="false"/>
                <w:i w:val="false"/>
                <w:color w:val="000000"/>
                <w:sz w:val="20"/>
              </w:rPr>
              <w:t>
</w:t>
            </w:r>
            <w:r>
              <w:rPr>
                <w:rFonts w:ascii="Times New Roman"/>
                <w:b w:val="false"/>
                <w:i w:val="false"/>
                <w:color w:val="000000"/>
                <w:sz w:val="20"/>
              </w:rPr>
              <w:t xml:space="preserve">Пластические массы. </w:t>
            </w:r>
            <w:r>
              <w:br/>
            </w:r>
            <w:r>
              <w:rPr>
                <w:rFonts w:ascii="Times New Roman"/>
                <w:b w:val="false"/>
                <w:i w:val="false"/>
                <w:color w:val="000000"/>
                <w:sz w:val="20"/>
              </w:rPr>
              <w:t>
</w:t>
            </w:r>
            <w:r>
              <w:rPr>
                <w:rFonts w:ascii="Times New Roman"/>
                <w:b w:val="false"/>
                <w:i w:val="false"/>
                <w:color w:val="000000"/>
                <w:sz w:val="20"/>
              </w:rPr>
              <w:t>Электротехнические материалы.</w:t>
            </w:r>
            <w:r>
              <w:br/>
            </w:r>
            <w:r>
              <w:rPr>
                <w:rFonts w:ascii="Times New Roman"/>
                <w:b w:val="false"/>
                <w:i w:val="false"/>
                <w:color w:val="000000"/>
                <w:sz w:val="20"/>
              </w:rPr>
              <w:t>
</w:t>
            </w:r>
            <w:r>
              <w:rPr>
                <w:rFonts w:ascii="Times New Roman"/>
                <w:b w:val="false"/>
                <w:i w:val="false"/>
                <w:color w:val="000000"/>
                <w:sz w:val="20"/>
              </w:rPr>
              <w:t>Абразивные материалы.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физические, механические, технологические свойства материалов;</w:t>
            </w:r>
            <w:r>
              <w:br/>
            </w:r>
            <w:r>
              <w:rPr>
                <w:rFonts w:ascii="Times New Roman"/>
                <w:b w:val="false"/>
                <w:i w:val="false"/>
                <w:color w:val="000000"/>
                <w:sz w:val="20"/>
              </w:rPr>
              <w:t>
</w:t>
            </w:r>
            <w:r>
              <w:rPr>
                <w:rFonts w:ascii="Times New Roman"/>
                <w:b w:val="false"/>
                <w:i w:val="false"/>
                <w:color w:val="000000"/>
                <w:sz w:val="20"/>
              </w:rPr>
              <w:t>- структуру технологического процесса обработки деталей на металлообрабатывающих станках</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подбирать материалы для работы;</w:t>
            </w:r>
            <w:r>
              <w:br/>
            </w:r>
            <w:r>
              <w:rPr>
                <w:rFonts w:ascii="Times New Roman"/>
                <w:b w:val="false"/>
                <w:i w:val="false"/>
                <w:color w:val="000000"/>
                <w:sz w:val="20"/>
              </w:rPr>
              <w:t>
</w:t>
            </w:r>
            <w:r>
              <w:rPr>
                <w:rFonts w:ascii="Times New Roman"/>
                <w:b w:val="false"/>
                <w:i w:val="false"/>
                <w:color w:val="000000"/>
                <w:sz w:val="20"/>
              </w:rPr>
              <w:t>- пользоваться технологическим процессом обработки деталей;</w:t>
            </w:r>
            <w:r>
              <w:br/>
            </w:r>
            <w:r>
              <w:rPr>
                <w:rFonts w:ascii="Times New Roman"/>
                <w:b w:val="false"/>
                <w:i w:val="false"/>
                <w:color w:val="000000"/>
                <w:sz w:val="20"/>
              </w:rPr>
              <w:t>
</w:t>
            </w:r>
            <w:r>
              <w:rPr>
                <w:rFonts w:ascii="Times New Roman"/>
                <w:b w:val="false"/>
                <w:i w:val="false"/>
                <w:color w:val="000000"/>
                <w:sz w:val="20"/>
              </w:rPr>
              <w:t>- расшифровывать марки сталей, чугунов, цветных металлов, твердых сплавов;</w:t>
            </w:r>
            <w:r>
              <w:br/>
            </w:r>
            <w:r>
              <w:rPr>
                <w:rFonts w:ascii="Times New Roman"/>
                <w:b w:val="false"/>
                <w:i w:val="false"/>
                <w:color w:val="000000"/>
                <w:sz w:val="20"/>
              </w:rPr>
              <w:t>
</w:t>
            </w:r>
            <w:r>
              <w:rPr>
                <w:rFonts w:ascii="Times New Roman"/>
                <w:b w:val="false"/>
                <w:i w:val="false"/>
                <w:color w:val="000000"/>
                <w:sz w:val="20"/>
              </w:rPr>
              <w:t>- работать с технической документацией;</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технологический процесс обработки деталей по эскизу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сварных конструкций</w:t>
            </w:r>
            <w:r>
              <w:br/>
            </w:r>
            <w:r>
              <w:rPr>
                <w:rFonts w:ascii="Times New Roman"/>
                <w:b w:val="false"/>
                <w:i w:val="false"/>
                <w:color w:val="000000"/>
                <w:sz w:val="20"/>
              </w:rPr>
              <w:t>
</w:t>
            </w:r>
            <w:r>
              <w:rPr>
                <w:rFonts w:ascii="Times New Roman"/>
                <w:b w:val="false"/>
                <w:i w:val="false"/>
                <w:color w:val="000000"/>
                <w:sz w:val="20"/>
              </w:rPr>
              <w:t xml:space="preserve">Понятие о технологии изготовления сварных конструкций. Вспомогательные сварочные материалы. Заготовительные и сборочно-сварочные операции. Термическая обработка сварных конструкций. Техническая и технологическая подготовка сварочного производства.. Технология производства различных типов сварных конструкций: балочных, рамных и решeтчатых, негабаритных листовых сосудов, работающих под давлен6ием, корпусных конструкций, сварных деталей машин. Методы контроля качества соединений.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тенденций и направлений развития современного сварочного производства и технологии соединения новых материалов;</w:t>
            </w:r>
            <w:r>
              <w:br/>
            </w:r>
            <w:r>
              <w:rPr>
                <w:rFonts w:ascii="Times New Roman"/>
                <w:b w:val="false"/>
                <w:i w:val="false"/>
                <w:color w:val="000000"/>
                <w:sz w:val="20"/>
              </w:rPr>
              <w:t>
</w:t>
            </w:r>
            <w:r>
              <w:rPr>
                <w:rFonts w:ascii="Times New Roman"/>
                <w:b w:val="false"/>
                <w:i w:val="false"/>
                <w:color w:val="000000"/>
                <w:sz w:val="20"/>
              </w:rPr>
              <w:t>- технологии производства различных типов сварных конструкций.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организовать деятельность группы работников, эксплуатацию оборудования, оснастки, средств механизации для повышения эффективности производства;</w:t>
            </w:r>
            <w:r>
              <w:br/>
            </w:r>
            <w:r>
              <w:rPr>
                <w:rFonts w:ascii="Times New Roman"/>
                <w:b w:val="false"/>
                <w:i w:val="false"/>
                <w:color w:val="000000"/>
                <w:sz w:val="20"/>
              </w:rPr>
              <w:t>
</w:t>
            </w:r>
            <w:r>
              <w:rPr>
                <w:rFonts w:ascii="Times New Roman"/>
                <w:b w:val="false"/>
                <w:i w:val="false"/>
                <w:color w:val="000000"/>
                <w:sz w:val="20"/>
              </w:rPr>
              <w:t>- проводить отдельные виды контроля качества сварных соединений.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Основы теоретической механики: статика; аксиомы статики, системы сил. сопротивление материалов; виды деформированного состояния: растяжение (сжатие), сдвиг, кручение, прямой изгиб, сложная деформация; расчет на прочность; детали механизмов и машин; чтение и составление кинематических схем механизмов и машин; геометрический расчет основных размеров звеньев передач различных видов;</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 статики, плоская система сил, моменты сил, элементы кинематики и динамики; основы сопротивления материалов, основы деталей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расчеты прочности механических систем;</w:t>
            </w:r>
            <w:r>
              <w:br/>
            </w:r>
            <w:r>
              <w:rPr>
                <w:rFonts w:ascii="Times New Roman"/>
                <w:b w:val="false"/>
                <w:i w:val="false"/>
                <w:color w:val="000000"/>
                <w:sz w:val="20"/>
              </w:rPr>
              <w:t>
</w:t>
            </w:r>
            <w:r>
              <w:rPr>
                <w:rFonts w:ascii="Times New Roman"/>
                <w:b w:val="false"/>
                <w:i w:val="false"/>
                <w:color w:val="000000"/>
                <w:sz w:val="20"/>
              </w:rPr>
              <w:t>- выбирать необходимый вид механизма, анализировать конструктивные особенности сборочных единиц механизмов и конструкций;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Сварочное оборудование</w:t>
            </w:r>
            <w:r>
              <w:br/>
            </w:r>
            <w:r>
              <w:rPr>
                <w:rFonts w:ascii="Times New Roman"/>
                <w:b w:val="false"/>
                <w:i w:val="false"/>
                <w:color w:val="000000"/>
                <w:sz w:val="20"/>
              </w:rPr>
              <w:t>
</w:t>
            </w:r>
            <w:r>
              <w:rPr>
                <w:rFonts w:ascii="Times New Roman"/>
                <w:b w:val="false"/>
                <w:i w:val="false"/>
                <w:color w:val="000000"/>
                <w:sz w:val="20"/>
              </w:rPr>
              <w:t xml:space="preserve">Основные понятия о сварочном оборудовании. Основные типы сварочного оборудования (устройство, кинематика, наладка). </w:t>
            </w:r>
            <w:r>
              <w:br/>
            </w:r>
            <w:r>
              <w:rPr>
                <w:rFonts w:ascii="Times New Roman"/>
                <w:b w:val="false"/>
                <w:i w:val="false"/>
                <w:color w:val="000000"/>
                <w:sz w:val="20"/>
              </w:rPr>
              <w:t>
</w:t>
            </w:r>
            <w:r>
              <w:rPr>
                <w:rFonts w:ascii="Times New Roman"/>
                <w:b w:val="false"/>
                <w:i w:val="false"/>
                <w:color w:val="000000"/>
                <w:sz w:val="20"/>
              </w:rPr>
              <w:t xml:space="preserve">Оборудование для сварки в защитных газах и под флюсом. Оборудование для электрошлаковой сварки. </w:t>
            </w:r>
            <w:r>
              <w:br/>
            </w:r>
            <w:r>
              <w:rPr>
                <w:rFonts w:ascii="Times New Roman"/>
                <w:b w:val="false"/>
                <w:i w:val="false"/>
                <w:color w:val="000000"/>
                <w:sz w:val="20"/>
              </w:rPr>
              <w:t>
</w:t>
            </w:r>
            <w:r>
              <w:rPr>
                <w:rFonts w:ascii="Times New Roman"/>
                <w:b w:val="false"/>
                <w:i w:val="false"/>
                <w:color w:val="000000"/>
                <w:sz w:val="20"/>
              </w:rPr>
              <w:t>Оборудование для контактной сварки. Оборудование для специальных видов сварки (лазерная, диффузионная, и др.) сварки сварочные манипуляторы и вращатели. Промышленные роботы. Гибкие производственные системы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классификацию, назначение и характеристику сварочного оборудования отрасли;</w:t>
            </w:r>
            <w:r>
              <w:br/>
            </w:r>
            <w:r>
              <w:rPr>
                <w:rFonts w:ascii="Times New Roman"/>
                <w:b w:val="false"/>
                <w:i w:val="false"/>
                <w:color w:val="000000"/>
                <w:sz w:val="20"/>
              </w:rPr>
              <w:t>
</w:t>
            </w:r>
            <w:r>
              <w:rPr>
                <w:rFonts w:ascii="Times New Roman"/>
                <w:b w:val="false"/>
                <w:i w:val="false"/>
                <w:color w:val="000000"/>
                <w:sz w:val="20"/>
              </w:rPr>
              <w:t>- устройство и принцип работы полуавтоматов, автоматов для сварки под флюсом и в среде защитных газов, контактной сварки;</w:t>
            </w:r>
            <w:r>
              <w:br/>
            </w:r>
            <w:r>
              <w:rPr>
                <w:rFonts w:ascii="Times New Roman"/>
                <w:b w:val="false"/>
                <w:i w:val="false"/>
                <w:color w:val="000000"/>
                <w:sz w:val="20"/>
              </w:rPr>
              <w:t>
</w:t>
            </w:r>
            <w:r>
              <w:rPr>
                <w:rFonts w:ascii="Times New Roman"/>
                <w:b w:val="false"/>
                <w:i w:val="false"/>
                <w:color w:val="000000"/>
                <w:sz w:val="20"/>
              </w:rPr>
              <w:t>- аппараты для электрошлаковой сварки;</w:t>
            </w:r>
            <w:r>
              <w:br/>
            </w:r>
            <w:r>
              <w:rPr>
                <w:rFonts w:ascii="Times New Roman"/>
                <w:b w:val="false"/>
                <w:i w:val="false"/>
                <w:color w:val="000000"/>
                <w:sz w:val="20"/>
              </w:rPr>
              <w:t>
</w:t>
            </w:r>
            <w:r>
              <w:rPr>
                <w:rFonts w:ascii="Times New Roman"/>
                <w:b w:val="false"/>
                <w:i w:val="false"/>
                <w:color w:val="000000"/>
                <w:sz w:val="20"/>
              </w:rPr>
              <w:t>- газовую аппаратуру;</w:t>
            </w:r>
            <w:r>
              <w:br/>
            </w:r>
            <w:r>
              <w:rPr>
                <w:rFonts w:ascii="Times New Roman"/>
                <w:b w:val="false"/>
                <w:i w:val="false"/>
                <w:color w:val="000000"/>
                <w:sz w:val="20"/>
              </w:rPr>
              <w:t>
</w:t>
            </w:r>
            <w:r>
              <w:rPr>
                <w:rFonts w:ascii="Times New Roman"/>
                <w:b w:val="false"/>
                <w:i w:val="false"/>
                <w:color w:val="000000"/>
                <w:sz w:val="20"/>
              </w:rPr>
              <w:t>- устройства задания и ввода программ;</w:t>
            </w:r>
            <w:r>
              <w:br/>
            </w:r>
            <w:r>
              <w:rPr>
                <w:rFonts w:ascii="Times New Roman"/>
                <w:b w:val="false"/>
                <w:i w:val="false"/>
                <w:color w:val="000000"/>
                <w:sz w:val="20"/>
              </w:rPr>
              <w:t>
</w:t>
            </w:r>
            <w:r>
              <w:rPr>
                <w:rFonts w:ascii="Times New Roman"/>
                <w:b w:val="false"/>
                <w:i w:val="false"/>
                <w:color w:val="000000"/>
                <w:sz w:val="20"/>
              </w:rPr>
              <w:t>- основные понятия о ЧПУ</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задавать координаты перемещений;</w:t>
            </w:r>
            <w:r>
              <w:br/>
            </w:r>
            <w:r>
              <w:rPr>
                <w:rFonts w:ascii="Times New Roman"/>
                <w:b w:val="false"/>
                <w:i w:val="false"/>
                <w:color w:val="000000"/>
                <w:sz w:val="20"/>
              </w:rPr>
              <w:t>
</w:t>
            </w:r>
            <w:r>
              <w:rPr>
                <w:rFonts w:ascii="Times New Roman"/>
                <w:b w:val="false"/>
                <w:i w:val="false"/>
                <w:color w:val="000000"/>
                <w:sz w:val="20"/>
              </w:rPr>
              <w:t>- читать кинематические схемы;</w:t>
            </w:r>
            <w:r>
              <w:br/>
            </w:r>
            <w:r>
              <w:rPr>
                <w:rFonts w:ascii="Times New Roman"/>
                <w:b w:val="false"/>
                <w:i w:val="false"/>
                <w:color w:val="000000"/>
                <w:sz w:val="20"/>
              </w:rPr>
              <w:t>
</w:t>
            </w:r>
            <w:r>
              <w:rPr>
                <w:rFonts w:ascii="Times New Roman"/>
                <w:b w:val="false"/>
                <w:i w:val="false"/>
                <w:color w:val="000000"/>
                <w:sz w:val="20"/>
              </w:rPr>
              <w:t>- производить настройку и наладку сварочного оборудования;</w:t>
            </w:r>
            <w:r>
              <w:br/>
            </w:r>
            <w:r>
              <w:rPr>
                <w:rFonts w:ascii="Times New Roman"/>
                <w:b w:val="false"/>
                <w:i w:val="false"/>
                <w:color w:val="000000"/>
                <w:sz w:val="20"/>
              </w:rPr>
              <w:t>
</w:t>
            </w:r>
            <w:r>
              <w:rPr>
                <w:rFonts w:ascii="Times New Roman"/>
                <w:b w:val="false"/>
                <w:i w:val="false"/>
                <w:color w:val="000000"/>
                <w:sz w:val="20"/>
              </w:rPr>
              <w:t>- экономический обосновывать применение автоматических линий.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Расчeт и проектирование сварных конструкций</w:t>
            </w:r>
            <w:r>
              <w:br/>
            </w:r>
            <w:r>
              <w:rPr>
                <w:rFonts w:ascii="Times New Roman"/>
                <w:b w:val="false"/>
                <w:i w:val="false"/>
                <w:color w:val="000000"/>
                <w:sz w:val="20"/>
              </w:rPr>
              <w:t>
</w:t>
            </w:r>
            <w:r>
              <w:rPr>
                <w:rFonts w:ascii="Times New Roman"/>
                <w:b w:val="false"/>
                <w:i w:val="false"/>
                <w:color w:val="000000"/>
                <w:sz w:val="20"/>
              </w:rPr>
              <w:t>Механические характеристики сварных конструкций. Основы расчeта сварных конструкций на прочность и выносливость. Работа сварных соединений при различных нагрузках и воздействиях. Расчeт и конструирование сварных соединений. Виды сварных конструкций. Сварные детали и узлы машин.</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методику прочностных расчeтов сварных конструкций общего назначения.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расчeт и проектирование сварных конструкций с заданными.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 и источники питания сварочной дуги</w:t>
            </w:r>
            <w:r>
              <w:br/>
            </w:r>
            <w:r>
              <w:rPr>
                <w:rFonts w:ascii="Times New Roman"/>
                <w:b w:val="false"/>
                <w:i w:val="false"/>
                <w:color w:val="000000"/>
                <w:sz w:val="20"/>
              </w:rPr>
              <w:t>
</w:t>
            </w:r>
            <w:r>
              <w:rPr>
                <w:rFonts w:ascii="Times New Roman"/>
                <w:b w:val="false"/>
                <w:i w:val="false"/>
                <w:color w:val="000000"/>
                <w:sz w:val="20"/>
              </w:rPr>
              <w:t>Машины постоянного тока. Машины переменного тока. Трансформаторы: устройство, принципы действия и режимы работы. Сварочные трансформаторы, особенности работы.</w:t>
            </w:r>
            <w:r>
              <w:br/>
            </w:r>
            <w:r>
              <w:rPr>
                <w:rFonts w:ascii="Times New Roman"/>
                <w:b w:val="false"/>
                <w:i w:val="false"/>
                <w:color w:val="000000"/>
                <w:sz w:val="20"/>
              </w:rPr>
              <w:t>
</w:t>
            </w:r>
            <w:r>
              <w:rPr>
                <w:rFonts w:ascii="Times New Roman"/>
                <w:b w:val="false"/>
                <w:i w:val="false"/>
                <w:color w:val="000000"/>
                <w:sz w:val="20"/>
              </w:rPr>
              <w:t>Другие источники питания сварочной дуги, выпрямители, преобразователи, агрегаты, инверторные источники; балластные реостаты, осцилляторы.</w:t>
            </w:r>
            <w:r>
              <w:br/>
            </w:r>
            <w:r>
              <w:rPr>
                <w:rFonts w:ascii="Times New Roman"/>
                <w:b w:val="false"/>
                <w:i w:val="false"/>
                <w:color w:val="000000"/>
                <w:sz w:val="20"/>
              </w:rPr>
              <w:t>
</w:t>
            </w:r>
            <w:r>
              <w:rPr>
                <w:rFonts w:ascii="Times New Roman"/>
                <w:b w:val="false"/>
                <w:i w:val="false"/>
                <w:color w:val="000000"/>
                <w:sz w:val="20"/>
              </w:rPr>
              <w:t>Асинхронные двигатели. Типовые узлы и схемы управления электроприводом.</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действия трансформаторов и электрических машин машин;</w:t>
            </w:r>
            <w:r>
              <w:br/>
            </w:r>
            <w:r>
              <w:rPr>
                <w:rFonts w:ascii="Times New Roman"/>
                <w:b w:val="false"/>
                <w:i w:val="false"/>
                <w:color w:val="000000"/>
                <w:sz w:val="20"/>
              </w:rPr>
              <w:t>
</w:t>
            </w:r>
            <w:r>
              <w:rPr>
                <w:rFonts w:ascii="Times New Roman"/>
                <w:b w:val="false"/>
                <w:i w:val="false"/>
                <w:color w:val="000000"/>
                <w:sz w:val="20"/>
              </w:rPr>
              <w:t>- конструкцию реактивного и гистерезисного двигателя, шагового двигателя;</w:t>
            </w:r>
            <w:r>
              <w:br/>
            </w:r>
            <w:r>
              <w:rPr>
                <w:rFonts w:ascii="Times New Roman"/>
                <w:b w:val="false"/>
                <w:i w:val="false"/>
                <w:color w:val="000000"/>
                <w:sz w:val="20"/>
              </w:rPr>
              <w:t>
</w:t>
            </w:r>
            <w:r>
              <w:rPr>
                <w:rFonts w:ascii="Times New Roman"/>
                <w:b w:val="false"/>
                <w:i w:val="false"/>
                <w:color w:val="000000"/>
                <w:sz w:val="20"/>
              </w:rPr>
              <w:t>- функции и классификацию электроприводов;</w:t>
            </w:r>
            <w:r>
              <w:br/>
            </w:r>
            <w:r>
              <w:rPr>
                <w:rFonts w:ascii="Times New Roman"/>
                <w:b w:val="false"/>
                <w:i w:val="false"/>
                <w:color w:val="000000"/>
                <w:sz w:val="20"/>
              </w:rPr>
              <w:t>
</w:t>
            </w:r>
            <w:r>
              <w:rPr>
                <w:rFonts w:ascii="Times New Roman"/>
                <w:b w:val="false"/>
                <w:i w:val="false"/>
                <w:color w:val="000000"/>
                <w:sz w:val="20"/>
              </w:rPr>
              <w:t>- источники питания сварочной дуги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принципиальные схемы включения электрических машин и трансформаторов и необходимой пускорегулирующей аппаратуры;</w:t>
            </w:r>
            <w:r>
              <w:br/>
            </w:r>
            <w:r>
              <w:rPr>
                <w:rFonts w:ascii="Times New Roman"/>
                <w:b w:val="false"/>
                <w:i w:val="false"/>
                <w:color w:val="000000"/>
                <w:sz w:val="20"/>
              </w:rPr>
              <w:t>
</w:t>
            </w:r>
            <w:r>
              <w:rPr>
                <w:rFonts w:ascii="Times New Roman"/>
                <w:b w:val="false"/>
                <w:i w:val="false"/>
                <w:color w:val="000000"/>
                <w:sz w:val="20"/>
              </w:rPr>
              <w:t>- выполнять электрические соединения для включения электрических машин;</w:t>
            </w:r>
            <w:r>
              <w:br/>
            </w:r>
            <w:r>
              <w:rPr>
                <w:rFonts w:ascii="Times New Roman"/>
                <w:b w:val="false"/>
                <w:i w:val="false"/>
                <w:color w:val="000000"/>
                <w:sz w:val="20"/>
              </w:rPr>
              <w:t>
</w:t>
            </w:r>
            <w:r>
              <w:rPr>
                <w:rFonts w:ascii="Times New Roman"/>
                <w:b w:val="false"/>
                <w:i w:val="false"/>
                <w:color w:val="000000"/>
                <w:sz w:val="20"/>
              </w:rPr>
              <w:t>- осуществлять расчет и выбор источников питания сварочной дуги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технологии машиностроения</w:t>
            </w:r>
            <w:r>
              <w:br/>
            </w:r>
            <w:r>
              <w:rPr>
                <w:rFonts w:ascii="Times New Roman"/>
                <w:b w:val="false"/>
                <w:i w:val="false"/>
                <w:color w:val="000000"/>
                <w:sz w:val="20"/>
              </w:rPr>
              <w:t>
</w:t>
            </w:r>
            <w:r>
              <w:rPr>
                <w:rFonts w:ascii="Times New Roman"/>
                <w:b w:val="false"/>
                <w:i w:val="false"/>
                <w:color w:val="000000"/>
                <w:sz w:val="20"/>
              </w:rPr>
              <w:t>Основы проектирования технологических процессов; производственные и технологические процессы в машиностроении; основы проектирования приспособлений; технология изготовления деталей машин; обработка валов, втулок, фланцев, зубчатых колес, нарезание резьбовых поверхностей; обработка плоских и фасонных поверхностей; обработка ходовых винтов; корпусных деталей, станин металлорежущих станков; обработка литейного, кузнечного, грузоподъемного оборудования</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технологии обработки деталей на различных станках; </w:t>
            </w:r>
            <w:r>
              <w:br/>
            </w:r>
            <w:r>
              <w:rPr>
                <w:rFonts w:ascii="Times New Roman"/>
                <w:b w:val="false"/>
                <w:i w:val="false"/>
                <w:color w:val="000000"/>
                <w:sz w:val="20"/>
              </w:rPr>
              <w:t>
</w:t>
            </w:r>
            <w:r>
              <w:rPr>
                <w:rFonts w:ascii="Times New Roman"/>
                <w:b w:val="false"/>
                <w:i w:val="false"/>
                <w:color w:val="000000"/>
                <w:sz w:val="20"/>
              </w:rPr>
              <w:t>- основы проектирования цехов;</w:t>
            </w:r>
            <w:r>
              <w:br/>
            </w:r>
            <w:r>
              <w:rPr>
                <w:rFonts w:ascii="Times New Roman"/>
                <w:b w:val="false"/>
                <w:i w:val="false"/>
                <w:color w:val="000000"/>
                <w:sz w:val="20"/>
              </w:rPr>
              <w:t>
</w:t>
            </w:r>
            <w:r>
              <w:rPr>
                <w:rFonts w:ascii="Times New Roman"/>
                <w:b w:val="false"/>
                <w:i w:val="false"/>
                <w:color w:val="000000"/>
                <w:sz w:val="20"/>
              </w:rPr>
              <w:t>- основы проектирования приспособлений.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составлять технологические процессы изготовления деталей;</w:t>
            </w:r>
            <w:r>
              <w:br/>
            </w:r>
            <w:r>
              <w:rPr>
                <w:rFonts w:ascii="Times New Roman"/>
                <w:b w:val="false"/>
                <w:i w:val="false"/>
                <w:color w:val="000000"/>
                <w:sz w:val="20"/>
              </w:rPr>
              <w:t>
</w:t>
            </w:r>
            <w:r>
              <w:rPr>
                <w:rFonts w:ascii="Times New Roman"/>
                <w:b w:val="false"/>
                <w:i w:val="false"/>
                <w:color w:val="000000"/>
                <w:sz w:val="20"/>
              </w:rPr>
              <w:t>- производить компоновку участков, цехов для механической обработки деталей;</w:t>
            </w:r>
            <w:r>
              <w:br/>
            </w:r>
            <w:r>
              <w:rPr>
                <w:rFonts w:ascii="Times New Roman"/>
                <w:b w:val="false"/>
                <w:i w:val="false"/>
                <w:color w:val="000000"/>
                <w:sz w:val="20"/>
              </w:rPr>
              <w:t>
</w:t>
            </w:r>
            <w:r>
              <w:rPr>
                <w:rFonts w:ascii="Times New Roman"/>
                <w:b w:val="false"/>
                <w:i w:val="false"/>
                <w:color w:val="000000"/>
                <w:sz w:val="20"/>
              </w:rPr>
              <w:t>- пользоваться нормативными документами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компьютерной технологии:</w:t>
            </w:r>
            <w:r>
              <w:br/>
            </w:r>
            <w:r>
              <w:rPr>
                <w:rFonts w:ascii="Times New Roman"/>
                <w:b w:val="false"/>
                <w:i w:val="false"/>
                <w:color w:val="000000"/>
                <w:sz w:val="20"/>
              </w:rPr>
              <w:t>
</w:t>
            </w:r>
            <w:r>
              <w:rPr>
                <w:rFonts w:ascii="Times New Roman"/>
                <w:b w:val="false"/>
                <w:i w:val="false"/>
                <w:color w:val="000000"/>
                <w:sz w:val="20"/>
              </w:rPr>
              <w:t>ОС Windows; текстовый редактор Microsoft Word; электронная таблица Excel; базы данных; компьютерные сети; графический редактор AutoCad; использование ЭВМ в курсовом проектировании; автоматизированные рабочие места.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основы алгоритмизации и программирования на языках высокого уровня; </w:t>
            </w:r>
            <w:r>
              <w:br/>
            </w:r>
            <w:r>
              <w:rPr>
                <w:rFonts w:ascii="Times New Roman"/>
                <w:b w:val="false"/>
                <w:i w:val="false"/>
                <w:color w:val="000000"/>
                <w:sz w:val="20"/>
              </w:rPr>
              <w:t>
</w:t>
            </w:r>
            <w:r>
              <w:rPr>
                <w:rFonts w:ascii="Times New Roman"/>
                <w:b w:val="false"/>
                <w:i w:val="false"/>
                <w:color w:val="000000"/>
                <w:sz w:val="20"/>
              </w:rPr>
              <w:t xml:space="preserve">- настройка компьютера на пользователя; </w:t>
            </w:r>
            <w:r>
              <w:br/>
            </w:r>
            <w:r>
              <w:rPr>
                <w:rFonts w:ascii="Times New Roman"/>
                <w:b w:val="false"/>
                <w:i w:val="false"/>
                <w:color w:val="000000"/>
                <w:sz w:val="20"/>
              </w:rPr>
              <w:t>
</w:t>
            </w:r>
            <w:r>
              <w:rPr>
                <w:rFonts w:ascii="Times New Roman"/>
                <w:b w:val="false"/>
                <w:i w:val="false"/>
                <w:color w:val="000000"/>
                <w:sz w:val="20"/>
              </w:rPr>
              <w:t xml:space="preserve">- работа в сети; </w:t>
            </w:r>
            <w:r>
              <w:br/>
            </w:r>
            <w:r>
              <w:rPr>
                <w:rFonts w:ascii="Times New Roman"/>
                <w:b w:val="false"/>
                <w:i w:val="false"/>
                <w:color w:val="000000"/>
                <w:sz w:val="20"/>
              </w:rPr>
              <w:t>
</w:t>
            </w:r>
            <w:r>
              <w:rPr>
                <w:rFonts w:ascii="Times New Roman"/>
                <w:b w:val="false"/>
                <w:i w:val="false"/>
                <w:color w:val="000000"/>
                <w:sz w:val="20"/>
              </w:rPr>
              <w:t>- работа с офисными программами;</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настраивать ОС; </w:t>
            </w:r>
            <w:r>
              <w:br/>
            </w:r>
            <w:r>
              <w:rPr>
                <w:rFonts w:ascii="Times New Roman"/>
                <w:b w:val="false"/>
                <w:i w:val="false"/>
                <w:color w:val="000000"/>
                <w:sz w:val="20"/>
              </w:rPr>
              <w:t>
</w:t>
            </w:r>
            <w:r>
              <w:rPr>
                <w:rFonts w:ascii="Times New Roman"/>
                <w:b w:val="false"/>
                <w:i w:val="false"/>
                <w:color w:val="000000"/>
                <w:sz w:val="20"/>
              </w:rPr>
              <w:t xml:space="preserve">- форматировать и редактировать текст; </w:t>
            </w:r>
            <w:r>
              <w:br/>
            </w:r>
            <w:r>
              <w:rPr>
                <w:rFonts w:ascii="Times New Roman"/>
                <w:b w:val="false"/>
                <w:i w:val="false"/>
                <w:color w:val="000000"/>
                <w:sz w:val="20"/>
              </w:rPr>
              <w:t>
</w:t>
            </w:r>
            <w:r>
              <w:rPr>
                <w:rFonts w:ascii="Times New Roman"/>
                <w:b w:val="false"/>
                <w:i w:val="false"/>
                <w:color w:val="000000"/>
                <w:sz w:val="20"/>
              </w:rPr>
              <w:t xml:space="preserve">- создавать и редактировать таблицы; </w:t>
            </w:r>
            <w:r>
              <w:br/>
            </w:r>
            <w:r>
              <w:rPr>
                <w:rFonts w:ascii="Times New Roman"/>
                <w:b w:val="false"/>
                <w:i w:val="false"/>
                <w:color w:val="000000"/>
                <w:sz w:val="20"/>
              </w:rPr>
              <w:t>
</w:t>
            </w:r>
            <w:r>
              <w:rPr>
                <w:rFonts w:ascii="Times New Roman"/>
                <w:b w:val="false"/>
                <w:i w:val="false"/>
                <w:color w:val="000000"/>
                <w:sz w:val="20"/>
              </w:rPr>
              <w:t>- использовать локальную и глобальную сети для получения и отправки информации;</w:t>
            </w:r>
            <w:r>
              <w:br/>
            </w:r>
            <w:r>
              <w:rPr>
                <w:rFonts w:ascii="Times New Roman"/>
                <w:b w:val="false"/>
                <w:i w:val="false"/>
                <w:color w:val="000000"/>
                <w:sz w:val="20"/>
              </w:rPr>
              <w:t>
</w:t>
            </w:r>
            <w:r>
              <w:rPr>
                <w:rFonts w:ascii="Times New Roman"/>
                <w:b w:val="false"/>
                <w:i w:val="false"/>
                <w:color w:val="000000"/>
                <w:sz w:val="20"/>
              </w:rPr>
              <w:t xml:space="preserve">- создавать и редактировать чертеж.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5,6,7,8. </w:t>
            </w:r>
          </w:p>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111405 3 - Техник, 111406 3 - Техник-механик</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производственных процессов и АСУТП отрасли</w:t>
            </w:r>
            <w:r>
              <w:br/>
            </w:r>
            <w:r>
              <w:rPr>
                <w:rFonts w:ascii="Times New Roman"/>
                <w:b w:val="false"/>
                <w:i w:val="false"/>
                <w:color w:val="000000"/>
                <w:sz w:val="20"/>
              </w:rPr>
              <w:t>
</w:t>
            </w:r>
            <w:r>
              <w:rPr>
                <w:rFonts w:ascii="Times New Roman"/>
                <w:b w:val="false"/>
                <w:i w:val="false"/>
                <w:color w:val="000000"/>
                <w:sz w:val="20"/>
              </w:rPr>
              <w:t>Общие вопросы автоматизации производственных процессов. Автоматизация технологических процессов сварки. Автоматизация общезаводских технологических объектов и установок. Автоматизированные системы управления технологическими процессами (АСУТП). Технические средства и подсистемы АСУТП.</w:t>
            </w:r>
            <w:r>
              <w:br/>
            </w:r>
            <w:r>
              <w:rPr>
                <w:rFonts w:ascii="Times New Roman"/>
                <w:b w:val="false"/>
                <w:i w:val="false"/>
                <w:color w:val="000000"/>
                <w:sz w:val="20"/>
              </w:rPr>
              <w:t>
</w:t>
            </w:r>
            <w:r>
              <w:rPr>
                <w:rFonts w:ascii="Times New Roman"/>
                <w:b w:val="false"/>
                <w:i w:val="false"/>
                <w:color w:val="000000"/>
                <w:sz w:val="20"/>
              </w:rPr>
              <w:t>Автоматические манипуляторы с программным управлением (промышленные роботы)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назначение и особенности работы элементов и блоков систем управления и их практическое применение;</w:t>
            </w:r>
            <w:r>
              <w:br/>
            </w:r>
            <w:r>
              <w:rPr>
                <w:rFonts w:ascii="Times New Roman"/>
                <w:b w:val="false"/>
                <w:i w:val="false"/>
                <w:color w:val="000000"/>
                <w:sz w:val="20"/>
              </w:rPr>
              <w:t>
</w:t>
            </w:r>
            <w:r>
              <w:rPr>
                <w:rFonts w:ascii="Times New Roman"/>
                <w:b w:val="false"/>
                <w:i w:val="false"/>
                <w:color w:val="000000"/>
                <w:sz w:val="20"/>
              </w:rPr>
              <w:t>- принципиальные электрические схемы;</w:t>
            </w:r>
            <w:r>
              <w:br/>
            </w:r>
            <w:r>
              <w:rPr>
                <w:rFonts w:ascii="Times New Roman"/>
                <w:b w:val="false"/>
                <w:i w:val="false"/>
                <w:color w:val="000000"/>
                <w:sz w:val="20"/>
              </w:rPr>
              <w:t>
</w:t>
            </w:r>
            <w:r>
              <w:rPr>
                <w:rFonts w:ascii="Times New Roman"/>
                <w:b w:val="false"/>
                <w:i w:val="false"/>
                <w:color w:val="000000"/>
                <w:sz w:val="20"/>
              </w:rPr>
              <w:t>- основные динамические характеристики элементов и систем;</w:t>
            </w:r>
            <w:r>
              <w:br/>
            </w:r>
            <w:r>
              <w:rPr>
                <w:rFonts w:ascii="Times New Roman"/>
                <w:b w:val="false"/>
                <w:i w:val="false"/>
                <w:color w:val="000000"/>
                <w:sz w:val="20"/>
              </w:rPr>
              <w:t>
</w:t>
            </w:r>
            <w:r>
              <w:rPr>
                <w:rFonts w:ascii="Times New Roman"/>
                <w:b w:val="false"/>
                <w:i w:val="false"/>
                <w:color w:val="000000"/>
                <w:sz w:val="20"/>
              </w:rPr>
              <w:t>- физическую сущность изучаемых явлений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схемы автоматизации;</w:t>
            </w:r>
            <w:r>
              <w:br/>
            </w:r>
            <w:r>
              <w:rPr>
                <w:rFonts w:ascii="Times New Roman"/>
                <w:b w:val="false"/>
                <w:i w:val="false"/>
                <w:color w:val="000000"/>
                <w:sz w:val="20"/>
              </w:rPr>
              <w:t>
</w:t>
            </w:r>
            <w:r>
              <w:rPr>
                <w:rFonts w:ascii="Times New Roman"/>
                <w:b w:val="false"/>
                <w:i w:val="false"/>
                <w:color w:val="000000"/>
                <w:sz w:val="20"/>
              </w:rPr>
              <w:t>- определять наиболее оптимальные формы и характеристики систем управления;</w:t>
            </w:r>
            <w:r>
              <w:br/>
            </w:r>
            <w:r>
              <w:rPr>
                <w:rFonts w:ascii="Times New Roman"/>
                <w:b w:val="false"/>
                <w:i w:val="false"/>
                <w:color w:val="000000"/>
                <w:sz w:val="20"/>
              </w:rPr>
              <w:t>
</w:t>
            </w:r>
            <w:r>
              <w:rPr>
                <w:rFonts w:ascii="Times New Roman"/>
                <w:b w:val="false"/>
                <w:i w:val="false"/>
                <w:color w:val="000000"/>
                <w:sz w:val="20"/>
              </w:rPr>
              <w:t>- применять теорию автоматического регулирования при составлении структурных и функциональных схем различных систем;</w:t>
            </w:r>
            <w:r>
              <w:br/>
            </w:r>
            <w:r>
              <w:rPr>
                <w:rFonts w:ascii="Times New Roman"/>
                <w:b w:val="false"/>
                <w:i w:val="false"/>
                <w:color w:val="000000"/>
                <w:sz w:val="20"/>
              </w:rPr>
              <w:t>
</w:t>
            </w:r>
            <w:r>
              <w:rPr>
                <w:rFonts w:ascii="Times New Roman"/>
                <w:b w:val="false"/>
                <w:i w:val="false"/>
                <w:color w:val="000000"/>
                <w:sz w:val="20"/>
              </w:rPr>
              <w:t>- пользоваться справочной литературой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Автоматическое регулирование и регуляторы</w:t>
            </w:r>
            <w:r>
              <w:br/>
            </w:r>
            <w:r>
              <w:rPr>
                <w:rFonts w:ascii="Times New Roman"/>
                <w:b w:val="false"/>
                <w:i w:val="false"/>
                <w:color w:val="000000"/>
                <w:sz w:val="20"/>
              </w:rPr>
              <w:t>
</w:t>
            </w:r>
            <w:r>
              <w:rPr>
                <w:rFonts w:ascii="Times New Roman"/>
                <w:b w:val="false"/>
                <w:i w:val="false"/>
                <w:color w:val="000000"/>
                <w:sz w:val="20"/>
              </w:rPr>
              <w:t>Элементы автоматизированных систем (АС). Общие сведения, характеристики, электромеханические измерительные преобразователи неэлектрических величин. Основные теории автоматизированного регулирования. Автоматические регуляторы (АР). Микропроцессоры в системах управления техническими процессами. Организация микропроцессорной системы, архитектура микропроцессорных систем управления</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физические основы функционирования типовых элементов систем автоматического управления;</w:t>
            </w:r>
            <w:r>
              <w:br/>
            </w:r>
            <w:r>
              <w:rPr>
                <w:rFonts w:ascii="Times New Roman"/>
                <w:b w:val="false"/>
                <w:i w:val="false"/>
                <w:color w:val="000000"/>
                <w:sz w:val="20"/>
              </w:rPr>
              <w:t>
</w:t>
            </w:r>
            <w:r>
              <w:rPr>
                <w:rFonts w:ascii="Times New Roman"/>
                <w:b w:val="false"/>
                <w:i w:val="false"/>
                <w:color w:val="000000"/>
                <w:sz w:val="20"/>
              </w:rPr>
              <w:t>- устройство и конструкцию типовых элементов автоматики и управления;</w:t>
            </w:r>
            <w:r>
              <w:br/>
            </w:r>
            <w:r>
              <w:rPr>
                <w:rFonts w:ascii="Times New Roman"/>
                <w:b w:val="false"/>
                <w:i w:val="false"/>
                <w:color w:val="000000"/>
                <w:sz w:val="20"/>
              </w:rPr>
              <w:t>
</w:t>
            </w:r>
            <w:r>
              <w:rPr>
                <w:rFonts w:ascii="Times New Roman"/>
                <w:b w:val="false"/>
                <w:i w:val="false"/>
                <w:color w:val="000000"/>
                <w:sz w:val="20"/>
              </w:rPr>
              <w:t>- устройство и принцип действия специальных элементов автоматики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выбирать элементы автоматики </w:t>
            </w:r>
            <w:r>
              <w:br/>
            </w:r>
            <w:r>
              <w:rPr>
                <w:rFonts w:ascii="Times New Roman"/>
                <w:b w:val="false"/>
                <w:i w:val="false"/>
                <w:color w:val="000000"/>
                <w:sz w:val="20"/>
              </w:rPr>
              <w:t>
</w:t>
            </w:r>
            <w:r>
              <w:rPr>
                <w:rFonts w:ascii="Times New Roman"/>
                <w:b w:val="false"/>
                <w:i w:val="false"/>
                <w:color w:val="000000"/>
                <w:sz w:val="20"/>
              </w:rPr>
              <w:t>- обосновать выбор элементов автоматики для конкретной системы управления;</w:t>
            </w:r>
            <w:r>
              <w:br/>
            </w:r>
            <w:r>
              <w:rPr>
                <w:rFonts w:ascii="Times New Roman"/>
                <w:b w:val="false"/>
                <w:i w:val="false"/>
                <w:color w:val="000000"/>
                <w:sz w:val="20"/>
              </w:rPr>
              <w:t>
</w:t>
            </w:r>
            <w:r>
              <w:rPr>
                <w:rFonts w:ascii="Times New Roman"/>
                <w:b w:val="false"/>
                <w:i w:val="false"/>
                <w:color w:val="000000"/>
                <w:sz w:val="20"/>
              </w:rPr>
              <w:t>- грамотно эксплуатировать элементы автоматики;</w:t>
            </w:r>
            <w:r>
              <w:br/>
            </w:r>
            <w:r>
              <w:rPr>
                <w:rFonts w:ascii="Times New Roman"/>
                <w:b w:val="false"/>
                <w:i w:val="false"/>
                <w:color w:val="000000"/>
                <w:sz w:val="20"/>
              </w:rPr>
              <w:t>
</w:t>
            </w:r>
            <w:r>
              <w:rPr>
                <w:rFonts w:ascii="Times New Roman"/>
                <w:b w:val="false"/>
                <w:i w:val="false"/>
                <w:color w:val="000000"/>
                <w:sz w:val="20"/>
              </w:rPr>
              <w:t>- читать функциональные и электрические схемы;</w:t>
            </w:r>
            <w:r>
              <w:br/>
            </w:r>
            <w:r>
              <w:rPr>
                <w:rFonts w:ascii="Times New Roman"/>
                <w:b w:val="false"/>
                <w:i w:val="false"/>
                <w:color w:val="000000"/>
                <w:sz w:val="20"/>
              </w:rPr>
              <w:t>
</w:t>
            </w:r>
            <w:r>
              <w:rPr>
                <w:rFonts w:ascii="Times New Roman"/>
                <w:b w:val="false"/>
                <w:i w:val="false"/>
                <w:color w:val="000000"/>
                <w:sz w:val="20"/>
              </w:rPr>
              <w:t>- пользоваться нормативными, справочными материалами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автоматизированных установок</w:t>
            </w:r>
            <w:r>
              <w:br/>
            </w:r>
            <w:r>
              <w:rPr>
                <w:rFonts w:ascii="Times New Roman"/>
                <w:b w:val="false"/>
                <w:i w:val="false"/>
                <w:color w:val="000000"/>
                <w:sz w:val="20"/>
              </w:rPr>
              <w:t>
</w:t>
            </w:r>
            <w:r>
              <w:rPr>
                <w:rFonts w:ascii="Times New Roman"/>
                <w:b w:val="false"/>
                <w:i w:val="false"/>
                <w:color w:val="000000"/>
                <w:sz w:val="20"/>
              </w:rPr>
              <w:t>Монтаж и наладка приборов и средств автоматизации. Общие сведения об электромонтаже. Монтаж и наладка приборов и средств автоматического контроля и регулирования. Эксплуатация приборов и средств автоматизации. Общие сведения об эксплуатации. Особенности эксплуатации, монтажа и наладки автоматизированных систем управления технологическими процессами. Техника безопасности и организация службы эксплуатации электрооборудования и систем автоматизации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способы монтажа и наладки приборов и средств автоматизации; </w:t>
            </w:r>
            <w:r>
              <w:br/>
            </w:r>
            <w:r>
              <w:rPr>
                <w:rFonts w:ascii="Times New Roman"/>
                <w:b w:val="false"/>
                <w:i w:val="false"/>
                <w:color w:val="000000"/>
                <w:sz w:val="20"/>
              </w:rPr>
              <w:t>
</w:t>
            </w:r>
            <w:r>
              <w:rPr>
                <w:rFonts w:ascii="Times New Roman"/>
                <w:b w:val="false"/>
                <w:i w:val="false"/>
                <w:color w:val="000000"/>
                <w:sz w:val="20"/>
              </w:rPr>
              <w:t>- организацию работ по монтажу и сдаче в эксплуатацию смонтированного электрического оборудования;</w:t>
            </w:r>
            <w:r>
              <w:br/>
            </w:r>
            <w:r>
              <w:rPr>
                <w:rFonts w:ascii="Times New Roman"/>
                <w:b w:val="false"/>
                <w:i w:val="false"/>
                <w:color w:val="000000"/>
                <w:sz w:val="20"/>
              </w:rPr>
              <w:t>
</w:t>
            </w:r>
            <w:r>
              <w:rPr>
                <w:rFonts w:ascii="Times New Roman"/>
                <w:b w:val="false"/>
                <w:i w:val="false"/>
                <w:color w:val="000000"/>
                <w:sz w:val="20"/>
              </w:rPr>
              <w:t>- организацию службы эксплуатации приборов и систем автоматизации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монтажные и наладочные работы приборов и средств автоматизации;</w:t>
            </w:r>
            <w:r>
              <w:br/>
            </w:r>
            <w:r>
              <w:rPr>
                <w:rFonts w:ascii="Times New Roman"/>
                <w:b w:val="false"/>
                <w:i w:val="false"/>
                <w:color w:val="000000"/>
                <w:sz w:val="20"/>
              </w:rPr>
              <w:t>
</w:t>
            </w:r>
            <w:r>
              <w:rPr>
                <w:rFonts w:ascii="Times New Roman"/>
                <w:b w:val="false"/>
                <w:i w:val="false"/>
                <w:color w:val="000000"/>
                <w:sz w:val="20"/>
              </w:rPr>
              <w:t>- организовывать работы по монтажу и наладке;</w:t>
            </w:r>
            <w:r>
              <w:br/>
            </w:r>
            <w:r>
              <w:rPr>
                <w:rFonts w:ascii="Times New Roman"/>
                <w:b w:val="false"/>
                <w:i w:val="false"/>
                <w:color w:val="000000"/>
                <w:sz w:val="20"/>
              </w:rPr>
              <w:t>
</w:t>
            </w:r>
            <w:r>
              <w:rPr>
                <w:rFonts w:ascii="Times New Roman"/>
                <w:b w:val="false"/>
                <w:i w:val="false"/>
                <w:color w:val="000000"/>
                <w:sz w:val="20"/>
              </w:rPr>
              <w:t>- эксплуатировать электротехнические установки, приборы и средства автоматики;</w:t>
            </w:r>
            <w:r>
              <w:br/>
            </w:r>
            <w:r>
              <w:rPr>
                <w:rFonts w:ascii="Times New Roman"/>
                <w:b w:val="false"/>
                <w:i w:val="false"/>
                <w:color w:val="000000"/>
                <w:sz w:val="20"/>
              </w:rPr>
              <w:t>
</w:t>
            </w:r>
            <w:r>
              <w:rPr>
                <w:rFonts w:ascii="Times New Roman"/>
                <w:b w:val="false"/>
                <w:i w:val="false"/>
                <w:color w:val="000000"/>
                <w:sz w:val="20"/>
              </w:rPr>
              <w:t>- монтировать средства вычислительной техники АСУ ТП</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ремонт и наладка сварочного оборудования</w:t>
            </w:r>
            <w:r>
              <w:br/>
            </w:r>
            <w:r>
              <w:rPr>
                <w:rFonts w:ascii="Times New Roman"/>
                <w:b w:val="false"/>
                <w:i w:val="false"/>
                <w:color w:val="000000"/>
                <w:sz w:val="20"/>
              </w:rPr>
              <w:t>
</w:t>
            </w:r>
            <w:r>
              <w:rPr>
                <w:rFonts w:ascii="Times New Roman"/>
                <w:b w:val="false"/>
                <w:i w:val="false"/>
                <w:color w:val="000000"/>
                <w:sz w:val="20"/>
              </w:rPr>
              <w:t xml:space="preserve">Износ деталей промышленного оборудования, пути повышения долговечности машин; технология сборки; технология ремонта сварочного оборудования; гидро-пневмопривод сборочного оборудования сварных конструкций; организация ремонта и модернизации оборудования; особенности эксплуатации ремонта и наладки отраслевого оборудования </w:t>
            </w:r>
            <w:r>
              <w:br/>
            </w:r>
            <w:r>
              <w:rPr>
                <w:rFonts w:ascii="Times New Roman"/>
                <w:b w:val="false"/>
                <w:i w:val="false"/>
                <w:color w:val="000000"/>
                <w:sz w:val="20"/>
              </w:rPr>
              <w:t>
</w:t>
            </w:r>
            <w:r>
              <w:rPr>
                <w:rFonts w:ascii="Times New Roman"/>
                <w:b w:val="false"/>
                <w:i w:val="false"/>
                <w:color w:val="000000"/>
                <w:sz w:val="20"/>
              </w:rPr>
              <w:t>Монтаж и наладка сварочного оборудования. Техника безопасности и организация службы эксплуатации промышленного оборудования</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способы монтажа и наладки приборов и средств автоматизации; </w:t>
            </w:r>
            <w:r>
              <w:br/>
            </w:r>
            <w:r>
              <w:rPr>
                <w:rFonts w:ascii="Times New Roman"/>
                <w:b w:val="false"/>
                <w:i w:val="false"/>
                <w:color w:val="000000"/>
                <w:sz w:val="20"/>
              </w:rPr>
              <w:t>
</w:t>
            </w:r>
            <w:r>
              <w:rPr>
                <w:rFonts w:ascii="Times New Roman"/>
                <w:b w:val="false"/>
                <w:i w:val="false"/>
                <w:color w:val="000000"/>
                <w:sz w:val="20"/>
              </w:rPr>
              <w:t>- организацию работ по монтажу и сдаче в эксплуатацию смонтированного электрического оборудования; источников питания сварочной дуги;</w:t>
            </w:r>
            <w:r>
              <w:br/>
            </w:r>
            <w:r>
              <w:rPr>
                <w:rFonts w:ascii="Times New Roman"/>
                <w:b w:val="false"/>
                <w:i w:val="false"/>
                <w:color w:val="000000"/>
                <w:sz w:val="20"/>
              </w:rPr>
              <w:t>
</w:t>
            </w:r>
            <w:r>
              <w:rPr>
                <w:rFonts w:ascii="Times New Roman"/>
                <w:b w:val="false"/>
                <w:i w:val="false"/>
                <w:color w:val="000000"/>
                <w:sz w:val="20"/>
              </w:rPr>
              <w:t>- организацию службы эксплуатации приборов и систем автоматизации.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монтажные и наладочные работы приборов и средств автоматизации;</w:t>
            </w:r>
            <w:r>
              <w:br/>
            </w:r>
            <w:r>
              <w:rPr>
                <w:rFonts w:ascii="Times New Roman"/>
                <w:b w:val="false"/>
                <w:i w:val="false"/>
                <w:color w:val="000000"/>
                <w:sz w:val="20"/>
              </w:rPr>
              <w:t>
</w:t>
            </w:r>
            <w:r>
              <w:rPr>
                <w:rFonts w:ascii="Times New Roman"/>
                <w:b w:val="false"/>
                <w:i w:val="false"/>
                <w:color w:val="000000"/>
                <w:sz w:val="20"/>
              </w:rPr>
              <w:t>- организовывать работы по монтажу и наладке сварочного оборудования;</w:t>
            </w:r>
            <w:r>
              <w:br/>
            </w:r>
            <w:r>
              <w:rPr>
                <w:rFonts w:ascii="Times New Roman"/>
                <w:b w:val="false"/>
                <w:i w:val="false"/>
                <w:color w:val="000000"/>
                <w:sz w:val="20"/>
              </w:rPr>
              <w:t>
</w:t>
            </w:r>
            <w:r>
              <w:rPr>
                <w:rFonts w:ascii="Times New Roman"/>
                <w:b w:val="false"/>
                <w:i w:val="false"/>
                <w:color w:val="000000"/>
                <w:sz w:val="20"/>
              </w:rPr>
              <w:t>- эксплуатировать электротехнические установки, приборы и средства автоматики;</w:t>
            </w:r>
            <w:r>
              <w:br/>
            </w:r>
            <w:r>
              <w:rPr>
                <w:rFonts w:ascii="Times New Roman"/>
                <w:b w:val="false"/>
                <w:i w:val="false"/>
                <w:color w:val="000000"/>
                <w:sz w:val="20"/>
              </w:rPr>
              <w:t>
</w:t>
            </w:r>
            <w:r>
              <w:rPr>
                <w:rFonts w:ascii="Times New Roman"/>
                <w:b w:val="false"/>
                <w:i w:val="false"/>
                <w:color w:val="000000"/>
                <w:sz w:val="20"/>
              </w:rPr>
              <w:t>- монтировать средства вычислительной техники АСУ ТП</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 5,6,7,8,9, 10,11,12</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r>
              <w:br/>
            </w:r>
            <w:r>
              <w:rPr>
                <w:rFonts w:ascii="Times New Roman"/>
                <w:b w:val="false"/>
                <w:i w:val="false"/>
                <w:color w:val="000000"/>
                <w:sz w:val="20"/>
              </w:rPr>
              <w:t>
</w:t>
            </w:r>
            <w:r>
              <w:rPr>
                <w:rFonts w:ascii="Times New Roman"/>
                <w:b/>
                <w:i w:val="false"/>
                <w:color w:val="000000"/>
                <w:sz w:val="20"/>
              </w:rPr>
              <w:t>Слесарные работы.</w:t>
            </w:r>
            <w:r>
              <w:br/>
            </w:r>
            <w:r>
              <w:rPr>
                <w:rFonts w:ascii="Times New Roman"/>
                <w:b w:val="false"/>
                <w:i w:val="false"/>
                <w:color w:val="000000"/>
                <w:sz w:val="20"/>
              </w:rPr>
              <w:t>
</w:t>
            </w:r>
            <w:r>
              <w:rPr>
                <w:rFonts w:ascii="Times New Roman"/>
                <w:b w:val="false"/>
                <w:i w:val="false"/>
                <w:color w:val="000000"/>
                <w:sz w:val="20"/>
              </w:rPr>
              <w:t>Очистка металла. Разметка. Рубка, гибка пластин и труб. Резка пластин и труб. Опиливание плоскости и ребер пластин, труб. Сверление, пробивка отверстий</w:t>
            </w:r>
            <w:r>
              <w:br/>
            </w:r>
            <w:r>
              <w:rPr>
                <w:rFonts w:ascii="Times New Roman"/>
                <w:b w:val="false"/>
                <w:i w:val="false"/>
                <w:color w:val="000000"/>
                <w:sz w:val="20"/>
              </w:rPr>
              <w:t>
</w:t>
            </w:r>
            <w:r>
              <w:rPr>
                <w:rFonts w:ascii="Times New Roman"/>
                <w:b/>
                <w:i w:val="false"/>
                <w:color w:val="000000"/>
                <w:sz w:val="20"/>
              </w:rPr>
              <w:t xml:space="preserve">Сборочно-сварочные работы. </w:t>
            </w:r>
            <w:r>
              <w:br/>
            </w:r>
            <w:r>
              <w:rPr>
                <w:rFonts w:ascii="Times New Roman"/>
                <w:b w:val="false"/>
                <w:i w:val="false"/>
                <w:color w:val="000000"/>
                <w:sz w:val="20"/>
              </w:rPr>
              <w:t>
</w:t>
            </w:r>
            <w:r>
              <w:rPr>
                <w:rFonts w:ascii="Times New Roman"/>
                <w:b w:val="false"/>
                <w:i w:val="false"/>
                <w:color w:val="000000"/>
                <w:sz w:val="20"/>
              </w:rPr>
              <w:t>Инструктаж по технике безопасности при выполнении сборочно-сварочных работ. Ознакомление с оборудованием для ручной дуговой сварки (РДС).</w:t>
            </w:r>
            <w:r>
              <w:br/>
            </w:r>
            <w:r>
              <w:rPr>
                <w:rFonts w:ascii="Times New Roman"/>
                <w:b w:val="false"/>
                <w:i w:val="false"/>
                <w:color w:val="000000"/>
                <w:sz w:val="20"/>
              </w:rPr>
              <w:t>
</w:t>
            </w:r>
            <w:r>
              <w:rPr>
                <w:rFonts w:ascii="Times New Roman"/>
                <w:b w:val="false"/>
                <w:i w:val="false"/>
                <w:color w:val="000000"/>
                <w:sz w:val="20"/>
              </w:rPr>
              <w:t>Дуговая наплавка валиков на пластины. Сборка стыковых, угловых, тавровых и нахлесточных соединений. Однослойная сварка стыковых и угловых швов в нижнем положении. Дуговая резка покрытыми электродами. Многослойная сварка стыковых и угловых швов в нижнем положении. Прожигание и заплавка отверстий в пластинах и трубах. Сварка стыковых и угловых швов в наклонном положении. Сварка легированных сталей. Сборка и сварка несложных узлов металлоконструкции.</w:t>
            </w:r>
            <w:r>
              <w:br/>
            </w:r>
            <w:r>
              <w:rPr>
                <w:rFonts w:ascii="Times New Roman"/>
                <w:b w:val="false"/>
                <w:i w:val="false"/>
                <w:color w:val="000000"/>
                <w:sz w:val="20"/>
              </w:rPr>
              <w:t>
</w:t>
            </w:r>
            <w:r>
              <w:rPr>
                <w:rFonts w:ascii="Times New Roman"/>
                <w:b w:val="false"/>
                <w:i w:val="false"/>
                <w:color w:val="000000"/>
                <w:sz w:val="20"/>
              </w:rPr>
              <w:t xml:space="preserve">Ручная дуговая сварка горизонтальных и вертикальных швов. РДС поворотных и неповоротных стыков труб, приварка, варка фланцев. Проверка сварных швов на плотность.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подготовить металл и материалы к сварке;</w:t>
            </w:r>
            <w:r>
              <w:br/>
            </w:r>
            <w:r>
              <w:rPr>
                <w:rFonts w:ascii="Times New Roman"/>
                <w:b w:val="false"/>
                <w:i w:val="false"/>
                <w:color w:val="000000"/>
                <w:sz w:val="20"/>
              </w:rPr>
              <w:t>
</w:t>
            </w:r>
            <w:r>
              <w:rPr>
                <w:rFonts w:ascii="Times New Roman"/>
                <w:b w:val="false"/>
                <w:i w:val="false"/>
                <w:color w:val="000000"/>
                <w:sz w:val="20"/>
              </w:rPr>
              <w:t>- подготовить рабочее место и оборудование;</w:t>
            </w:r>
            <w:r>
              <w:br/>
            </w:r>
            <w:r>
              <w:rPr>
                <w:rFonts w:ascii="Times New Roman"/>
                <w:b w:val="false"/>
                <w:i w:val="false"/>
                <w:color w:val="000000"/>
                <w:sz w:val="20"/>
              </w:rPr>
              <w:t>
</w:t>
            </w:r>
            <w:r>
              <w:rPr>
                <w:rFonts w:ascii="Times New Roman"/>
                <w:b w:val="false"/>
                <w:i w:val="false"/>
                <w:color w:val="000000"/>
                <w:sz w:val="20"/>
              </w:rPr>
              <w:t>- выполнить сборку несложных соединений;</w:t>
            </w:r>
            <w:r>
              <w:br/>
            </w:r>
            <w:r>
              <w:rPr>
                <w:rFonts w:ascii="Times New Roman"/>
                <w:b w:val="false"/>
                <w:i w:val="false"/>
                <w:color w:val="000000"/>
                <w:sz w:val="20"/>
              </w:rPr>
              <w:t>
</w:t>
            </w:r>
            <w:r>
              <w:rPr>
                <w:rFonts w:ascii="Times New Roman"/>
                <w:b w:val="false"/>
                <w:i w:val="false"/>
                <w:color w:val="000000"/>
                <w:sz w:val="20"/>
              </w:rPr>
              <w:t>- наплавить валики и сварить пластины, арматурные стержни в нижнем положении встык, угол, тавр, нахлeст;</w:t>
            </w:r>
            <w:r>
              <w:br/>
            </w:r>
            <w:r>
              <w:rPr>
                <w:rFonts w:ascii="Times New Roman"/>
                <w:b w:val="false"/>
                <w:i w:val="false"/>
                <w:color w:val="000000"/>
                <w:sz w:val="20"/>
              </w:rPr>
              <w:t>
</w:t>
            </w:r>
            <w:r>
              <w:rPr>
                <w:rFonts w:ascii="Times New Roman"/>
                <w:b w:val="false"/>
                <w:i w:val="false"/>
                <w:color w:val="000000"/>
                <w:sz w:val="20"/>
              </w:rPr>
              <w:t>- разрезать металл электрической дугой покрытыми электродами;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наплавить валики и сварить пластины в наклонном, горизонтальном и вертикальном положениях и многослойными швами;</w:t>
            </w:r>
            <w:r>
              <w:br/>
            </w:r>
            <w:r>
              <w:rPr>
                <w:rFonts w:ascii="Times New Roman"/>
                <w:b w:val="false"/>
                <w:i w:val="false"/>
                <w:color w:val="000000"/>
                <w:sz w:val="20"/>
              </w:rPr>
              <w:t>
</w:t>
            </w:r>
            <w:r>
              <w:rPr>
                <w:rFonts w:ascii="Times New Roman"/>
                <w:b w:val="false"/>
                <w:i w:val="false"/>
                <w:color w:val="000000"/>
                <w:sz w:val="20"/>
              </w:rPr>
              <w:t>- наплавлять поверхности различной конфигурации;</w:t>
            </w:r>
            <w:r>
              <w:br/>
            </w:r>
            <w:r>
              <w:rPr>
                <w:rFonts w:ascii="Times New Roman"/>
                <w:b w:val="false"/>
                <w:i w:val="false"/>
                <w:color w:val="000000"/>
                <w:sz w:val="20"/>
              </w:rPr>
              <w:t>
</w:t>
            </w:r>
            <w:r>
              <w:rPr>
                <w:rFonts w:ascii="Times New Roman"/>
                <w:b w:val="false"/>
                <w:i w:val="false"/>
                <w:color w:val="000000"/>
                <w:sz w:val="20"/>
              </w:rPr>
              <w:t>- выполнять поворотные стыки труб;</w:t>
            </w:r>
            <w:r>
              <w:br/>
            </w:r>
            <w:r>
              <w:rPr>
                <w:rFonts w:ascii="Times New Roman"/>
                <w:b w:val="false"/>
                <w:i w:val="false"/>
                <w:color w:val="000000"/>
                <w:sz w:val="20"/>
              </w:rPr>
              <w:t>
</w:t>
            </w:r>
            <w:r>
              <w:rPr>
                <w:rFonts w:ascii="Times New Roman"/>
                <w:b w:val="false"/>
                <w:i w:val="false"/>
                <w:color w:val="000000"/>
                <w:sz w:val="20"/>
              </w:rPr>
              <w:t xml:space="preserve">- выполнять горизонтальные и вертикальные, стыковые и угловые швы; </w:t>
            </w:r>
            <w:r>
              <w:br/>
            </w:r>
            <w:r>
              <w:rPr>
                <w:rFonts w:ascii="Times New Roman"/>
                <w:b w:val="false"/>
                <w:i w:val="false"/>
                <w:color w:val="000000"/>
                <w:sz w:val="20"/>
              </w:rPr>
              <w:t>
</w:t>
            </w:r>
            <w:r>
              <w:rPr>
                <w:rFonts w:ascii="Times New Roman"/>
                <w:b w:val="false"/>
                <w:i w:val="false"/>
                <w:color w:val="000000"/>
                <w:sz w:val="20"/>
              </w:rPr>
              <w:t>- выполнять поворотные и неповоротные стыки труб, операционным швом, сваривать угловые и кольцевые швы фланцев;</w:t>
            </w:r>
            <w:r>
              <w:br/>
            </w:r>
            <w:r>
              <w:rPr>
                <w:rFonts w:ascii="Times New Roman"/>
                <w:b w:val="false"/>
                <w:i w:val="false"/>
                <w:color w:val="000000"/>
                <w:sz w:val="20"/>
              </w:rPr>
              <w:t>
</w:t>
            </w:r>
            <w:r>
              <w:rPr>
                <w:rFonts w:ascii="Times New Roman"/>
                <w:b w:val="false"/>
                <w:i w:val="false"/>
                <w:color w:val="000000"/>
                <w:sz w:val="20"/>
              </w:rPr>
              <w:t xml:space="preserve">- проверять сварные швы на плотность водой и керосином.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 8,9,10</w:t>
            </w:r>
          </w:p>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br/>
            </w:r>
            <w:r>
              <w:rPr>
                <w:rFonts w:ascii="Times New Roman"/>
                <w:b w:val="false"/>
                <w:i w:val="false"/>
                <w:color w:val="000000"/>
                <w:sz w:val="20"/>
              </w:rPr>
              <w:t>
</w:t>
            </w:r>
            <w:r>
              <w:rPr>
                <w:rFonts w:ascii="Times New Roman"/>
                <w:b w:val="false"/>
                <w:i w:val="false"/>
                <w:color w:val="000000"/>
                <w:sz w:val="20"/>
              </w:rPr>
              <w:t>Ознакомление с предприятием. Продукция, выпускаемая предприятием. Ознакомление с основным оборудованием предприятия. Инструктаж по охране труда и пожарной безопасности на предприятии. Ознакомление с организацией работы в заготовительных и сварочных цехах, с рабочими местами, транспортными средствами.</w:t>
            </w:r>
            <w:r>
              <w:br/>
            </w:r>
            <w:r>
              <w:rPr>
                <w:rFonts w:ascii="Times New Roman"/>
                <w:b w:val="false"/>
                <w:i w:val="false"/>
                <w:color w:val="000000"/>
                <w:sz w:val="20"/>
              </w:rPr>
              <w:t>
</w:t>
            </w:r>
            <w:r>
              <w:rPr>
                <w:rFonts w:ascii="Times New Roman"/>
                <w:b w:val="false"/>
                <w:i w:val="false"/>
                <w:color w:val="000000"/>
                <w:sz w:val="20"/>
              </w:rPr>
              <w:t>Ознакомление с правилами подготовки металла к сварке.</w:t>
            </w:r>
            <w:r>
              <w:br/>
            </w:r>
            <w:r>
              <w:rPr>
                <w:rFonts w:ascii="Times New Roman"/>
                <w:b w:val="false"/>
                <w:i w:val="false"/>
                <w:color w:val="000000"/>
                <w:sz w:val="20"/>
              </w:rPr>
              <w:t>
</w:t>
            </w:r>
            <w:r>
              <w:rPr>
                <w:rFonts w:ascii="Times New Roman"/>
                <w:b w:val="false"/>
                <w:i w:val="false"/>
                <w:color w:val="000000"/>
                <w:sz w:val="20"/>
              </w:rPr>
              <w:t>Ознакомление со сварочным оборудованием и аппаратурой, правилами их обслуживания.</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подготавливать к работе оборудование, инструменты и приспособления, содержать их в надлежащем порядке</w:t>
            </w:r>
            <w:r>
              <w:br/>
            </w:r>
            <w:r>
              <w:rPr>
                <w:rFonts w:ascii="Times New Roman"/>
                <w:b w:val="false"/>
                <w:i w:val="false"/>
                <w:color w:val="000000"/>
                <w:sz w:val="20"/>
              </w:rPr>
              <w:t>
</w:t>
            </w:r>
            <w:r>
              <w:rPr>
                <w:rFonts w:ascii="Times New Roman"/>
                <w:b w:val="false"/>
                <w:i w:val="false"/>
                <w:color w:val="000000"/>
                <w:sz w:val="20"/>
              </w:rPr>
              <w:t xml:space="preserve">- подготавливать металл к сварке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соблюдать правила безопасности труда и внутреннего распорядка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7,8,9,10,11,12</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Ознакомительная практика:</w:t>
            </w:r>
            <w:r>
              <w:br/>
            </w:r>
            <w:r>
              <w:rPr>
                <w:rFonts w:ascii="Times New Roman"/>
                <w:b w:val="false"/>
                <w:i w:val="false"/>
                <w:color w:val="000000"/>
                <w:sz w:val="20"/>
              </w:rPr>
              <w:t>
</w:t>
            </w:r>
            <w:r>
              <w:rPr>
                <w:rFonts w:ascii="Times New Roman"/>
                <w:b w:val="false"/>
                <w:i w:val="false"/>
                <w:color w:val="000000"/>
                <w:sz w:val="20"/>
              </w:rPr>
              <w:t>Структура производства и организация труда на предприятии. Основные цеха предприятия, технологический процесс изготовления продукции, оборудование. Технические (вспомогательные) службы, их задачи и основные функции. Комплексная система управления качеством труда и продукции на предприятии.</w:t>
            </w:r>
            <w:r>
              <w:br/>
            </w:r>
            <w:r>
              <w:rPr>
                <w:rFonts w:ascii="Times New Roman"/>
                <w:b w:val="false"/>
                <w:i w:val="false"/>
                <w:color w:val="000000"/>
                <w:sz w:val="20"/>
              </w:rPr>
              <w:t>
</w:t>
            </w:r>
            <w:r>
              <w:rPr>
                <w:rFonts w:ascii="Times New Roman"/>
                <w:b w:val="false"/>
                <w:i w:val="false"/>
                <w:color w:val="000000"/>
                <w:sz w:val="20"/>
              </w:rPr>
              <w:t>Планирование труда и контроль качества работ на производственном участке, на рабочем месте.</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знания по планированию и контролю качества работ на производственном участке, на рабочем месте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соблюдать правила безопасности труда и внутреннего распорядка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7,8,9,10,11,12</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rPr>
                <w:rFonts w:ascii="Times New Roman"/>
                <w:b w:val="false"/>
                <w:i w:val="false"/>
                <w:color w:val="000000"/>
                <w:sz w:val="20"/>
              </w:rPr>
              <w:t xml:space="preserve"> Работа на конкретных рабочих местах, связанных с технологическим обслуживанием, изучение приемов производства работ и передовых методов труда по данной специальности, методов экономного расхода материалов; изучение путей повышения производительности труда, повышения износостойкости оборудования; оформление документации на ремонт сварочного оборудования.</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рабочий день на участке;</w:t>
            </w:r>
            <w:r>
              <w:br/>
            </w:r>
            <w:r>
              <w:rPr>
                <w:rFonts w:ascii="Times New Roman"/>
                <w:b w:val="false"/>
                <w:i w:val="false"/>
                <w:color w:val="000000"/>
                <w:sz w:val="20"/>
              </w:rPr>
              <w:t>
</w:t>
            </w:r>
            <w:r>
              <w:rPr>
                <w:rFonts w:ascii="Times New Roman"/>
                <w:b w:val="false"/>
                <w:i w:val="false"/>
                <w:color w:val="000000"/>
                <w:sz w:val="20"/>
              </w:rPr>
              <w:t>- оформлять наряды на производство работ;</w:t>
            </w:r>
            <w:r>
              <w:br/>
            </w:r>
            <w:r>
              <w:rPr>
                <w:rFonts w:ascii="Times New Roman"/>
                <w:b w:val="false"/>
                <w:i w:val="false"/>
                <w:color w:val="000000"/>
                <w:sz w:val="20"/>
              </w:rPr>
              <w:t>
</w:t>
            </w:r>
            <w:r>
              <w:rPr>
                <w:rFonts w:ascii="Times New Roman"/>
                <w:b w:val="false"/>
                <w:i w:val="false"/>
                <w:color w:val="000000"/>
                <w:sz w:val="20"/>
              </w:rPr>
              <w:t xml:space="preserve">- проводить инструктаж на рабочем месте; </w:t>
            </w:r>
            <w:r>
              <w:br/>
            </w:r>
            <w:r>
              <w:rPr>
                <w:rFonts w:ascii="Times New Roman"/>
                <w:b w:val="false"/>
                <w:i w:val="false"/>
                <w:color w:val="000000"/>
                <w:sz w:val="20"/>
              </w:rPr>
              <w:t>
</w:t>
            </w:r>
            <w:r>
              <w:rPr>
                <w:rFonts w:ascii="Times New Roman"/>
                <w:b w:val="false"/>
                <w:i w:val="false"/>
                <w:color w:val="000000"/>
                <w:sz w:val="20"/>
              </w:rPr>
              <w:t>- оформлять техническую документацию на эксплуатационные и ремонтные работы.</w:t>
            </w:r>
            <w:r>
              <w:br/>
            </w:r>
            <w:r>
              <w:rPr>
                <w:rFonts w:ascii="Times New Roman"/>
                <w:b w:val="false"/>
                <w:i w:val="false"/>
                <w:color w:val="000000"/>
                <w:sz w:val="20"/>
              </w:rPr>
              <w:t>
</w:t>
            </w:r>
            <w:r>
              <w:rPr>
                <w:rFonts w:ascii="Times New Roman"/>
                <w:b w:val="false"/>
                <w:i w:val="false"/>
                <w:color w:val="000000"/>
                <w:sz w:val="20"/>
              </w:rPr>
              <w:t>- проводить обслуживание и ремонт оборудования в должности ученика;</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работы с технической документацией по ремонту оборудования;</w:t>
            </w:r>
            <w:r>
              <w:br/>
            </w:r>
            <w:r>
              <w:rPr>
                <w:rFonts w:ascii="Times New Roman"/>
                <w:b w:val="false"/>
                <w:i w:val="false"/>
                <w:color w:val="000000"/>
                <w:sz w:val="20"/>
              </w:rPr>
              <w:t>
</w:t>
            </w:r>
            <w:r>
              <w:rPr>
                <w:rFonts w:ascii="Times New Roman"/>
                <w:b w:val="false"/>
                <w:i w:val="false"/>
                <w:color w:val="000000"/>
                <w:sz w:val="20"/>
              </w:rPr>
              <w:t>- работы с должностными инструкциями;</w:t>
            </w:r>
            <w:r>
              <w:br/>
            </w:r>
            <w:r>
              <w:rPr>
                <w:rFonts w:ascii="Times New Roman"/>
                <w:b w:val="false"/>
                <w:i w:val="false"/>
                <w:color w:val="000000"/>
                <w:sz w:val="20"/>
              </w:rPr>
              <w:t>
</w:t>
            </w:r>
            <w:r>
              <w:rPr>
                <w:rFonts w:ascii="Times New Roman"/>
                <w:b w:val="false"/>
                <w:i w:val="false"/>
                <w:color w:val="000000"/>
                <w:sz w:val="20"/>
              </w:rPr>
              <w:t>- работы в бригаде;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1,2,3,4,5,6, 7,8,9,10,11,12</w:t>
            </w:r>
            <w:r>
              <w:br/>
            </w:r>
            <w:r>
              <w:rPr>
                <w:rFonts w:ascii="Times New Roman"/>
                <w:b w:val="false"/>
                <w:i w:val="false"/>
                <w:color w:val="000000"/>
                <w:sz w:val="20"/>
              </w:rPr>
              <w:t>
</w:t>
            </w: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3.6.2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rPr>
                <w:rFonts w:ascii="Times New Roman"/>
                <w:b w:val="false"/>
                <w:i w:val="false"/>
                <w:color w:val="000000"/>
                <w:sz w:val="20"/>
              </w:rPr>
              <w:t xml:space="preserve"> развитие навыков управления отдельным производственным звеном в пределах функций, возлагаемых на специалистов с техническим профессиональным образованием; выполнение работ на основе технической документации, применяемой на производстве с выходом, как правило, в конце обучения на нормы квалифицированных рабочих соответствующего разряда;</w:t>
            </w:r>
            <w:r>
              <w:br/>
            </w:r>
            <w:r>
              <w:rPr>
                <w:rFonts w:ascii="Times New Roman"/>
                <w:b w:val="false"/>
                <w:i w:val="false"/>
                <w:color w:val="000000"/>
                <w:sz w:val="20"/>
              </w:rPr>
              <w:t>
</w:t>
            </w:r>
            <w:r>
              <w:rPr>
                <w:rFonts w:ascii="Times New Roman"/>
                <w:b w:val="false"/>
                <w:i w:val="false"/>
                <w:color w:val="000000"/>
                <w:sz w:val="20"/>
              </w:rPr>
              <w:t xml:space="preserve">самостоятельно разрабатывать и осуществлять мероприятия по наиболее эффективному использованию рабочего времени, повышению качества продукции, экономному расходованию сырья и материалов; выявление технических неполадок оборудования и применение мер к их устранению; систематизация материалов для выполнения дипломного проектирования, обобщение материалов и оформление отчета.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анализировать работу производственного участка;</w:t>
            </w:r>
            <w:r>
              <w:br/>
            </w:r>
            <w:r>
              <w:rPr>
                <w:rFonts w:ascii="Times New Roman"/>
                <w:b w:val="false"/>
                <w:i w:val="false"/>
                <w:color w:val="000000"/>
                <w:sz w:val="20"/>
              </w:rPr>
              <w:t>
</w:t>
            </w:r>
            <w:r>
              <w:rPr>
                <w:rFonts w:ascii="Times New Roman"/>
                <w:b w:val="false"/>
                <w:i w:val="false"/>
                <w:color w:val="000000"/>
                <w:sz w:val="20"/>
              </w:rPr>
              <w:t>- анализировать работу всех структурных подразделений предприятия;</w:t>
            </w:r>
            <w:r>
              <w:br/>
            </w:r>
            <w:r>
              <w:rPr>
                <w:rFonts w:ascii="Times New Roman"/>
                <w:b w:val="false"/>
                <w:i w:val="false"/>
                <w:color w:val="000000"/>
                <w:sz w:val="20"/>
              </w:rPr>
              <w:t>
</w:t>
            </w:r>
            <w:r>
              <w:rPr>
                <w:rFonts w:ascii="Times New Roman"/>
                <w:b w:val="false"/>
                <w:i w:val="false"/>
                <w:color w:val="000000"/>
                <w:sz w:val="20"/>
              </w:rPr>
              <w:t>- подбирать исходный материал для дипломного проектирования в соответствии с темой</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руководство отдельной группой работников;</w:t>
            </w:r>
            <w:r>
              <w:br/>
            </w:r>
            <w:r>
              <w:rPr>
                <w:rFonts w:ascii="Times New Roman"/>
                <w:b w:val="false"/>
                <w:i w:val="false"/>
                <w:color w:val="000000"/>
                <w:sz w:val="20"/>
              </w:rPr>
              <w:t>
</w:t>
            </w:r>
            <w:r>
              <w:rPr>
                <w:rFonts w:ascii="Times New Roman"/>
                <w:b w:val="false"/>
                <w:i w:val="false"/>
                <w:color w:val="000000"/>
                <w:sz w:val="20"/>
              </w:rPr>
              <w:t>- проводить инструктаж по технике безопасности.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w:t>
            </w:r>
            <w:r>
              <w:br/>
            </w:r>
            <w:r>
              <w:rPr>
                <w:rFonts w:ascii="Times New Roman"/>
                <w:b w:val="false"/>
                <w:i w:val="false"/>
                <w:color w:val="000000"/>
                <w:sz w:val="20"/>
              </w:rPr>
              <w:t>
</w:t>
            </w:r>
            <w:r>
              <w:rPr>
                <w:rFonts w:ascii="Times New Roman"/>
                <w:b w:val="false"/>
                <w:i w:val="false"/>
                <w:color w:val="000000"/>
                <w:sz w:val="20"/>
              </w:rPr>
              <w:t>ПК 3.5.2</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3.6.2</w:t>
            </w:r>
          </w:p>
        </w:tc>
      </w:tr>
    </w:tbl>
    <w:bookmarkStart w:name="z253" w:id="20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Таблица 1 Базовые компетенции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1556"/>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знания и навыки в течение всей жизни</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межличностного и коммуникативного поведения</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самостоятельно и в команде</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на качество результата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рабочее место</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Планировать рабочее время</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Планировать собственные трудовые действия</w:t>
            </w:r>
          </w:p>
        </w:tc>
      </w:tr>
      <w:tr>
        <w:trPr>
          <w:trHeight w:val="16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Решать проблемы на рабочем месте</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Искать и систематизировать необходимую информацию</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10</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с технической документацией</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11</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проблемы организации производственного процесса и принимать решения</w:t>
            </w:r>
          </w:p>
        </w:tc>
      </w:tr>
      <w:tr>
        <w:trPr>
          <w:trHeight w:val="18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Руководить другими работниками</w:t>
            </w:r>
          </w:p>
        </w:tc>
      </w:tr>
    </w:tbl>
    <w:bookmarkStart w:name="z254" w:id="203"/>
    <w:p>
      <w:pPr>
        <w:spacing w:after="0"/>
        <w:ind w:left="0"/>
        <w:jc w:val="both"/>
      </w:pPr>
      <w:r>
        <w:rPr>
          <w:rFonts w:ascii="Times New Roman"/>
          <w:b w:val="false"/>
          <w:i w:val="false"/>
          <w:color w:val="000000"/>
          <w:sz w:val="28"/>
        </w:rPr>
        <w:t>
Таблица 2 Профессиональные компетенции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4510"/>
        <w:gridCol w:w="7031"/>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141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111401 2 - Сварщик (всех наименований)</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 Сваривать лазером</w:t>
            </w:r>
            <w:r>
              <w:br/>
            </w:r>
            <w:r>
              <w:rPr>
                <w:rFonts w:ascii="Times New Roman"/>
                <w:b w:val="false"/>
                <w:i w:val="false"/>
                <w:color w:val="000000"/>
                <w:sz w:val="20"/>
              </w:rPr>
              <w:t>
</w:t>
            </w:r>
            <w:r>
              <w:rPr>
                <w:rFonts w:ascii="Times New Roman"/>
                <w:b w:val="false"/>
                <w:i w:val="false"/>
                <w:color w:val="000000"/>
                <w:sz w:val="20"/>
              </w:rPr>
              <w:t>ПК 2.1.2 - Сваривать на электронно-лучевых сварочных установках</w:t>
            </w:r>
            <w:r>
              <w:br/>
            </w:r>
            <w:r>
              <w:rPr>
                <w:rFonts w:ascii="Times New Roman"/>
                <w:b w:val="false"/>
                <w:i w:val="false"/>
                <w:color w:val="000000"/>
                <w:sz w:val="20"/>
              </w:rPr>
              <w:t>
</w:t>
            </w:r>
            <w:r>
              <w:rPr>
                <w:rFonts w:ascii="Times New Roman"/>
                <w:b w:val="false"/>
                <w:i w:val="false"/>
                <w:color w:val="000000"/>
                <w:sz w:val="20"/>
              </w:rPr>
              <w:t xml:space="preserve">ПК 2.1.3 - Сваривать на автоматических и полуавтоматических машинах </w:t>
            </w:r>
            <w:r>
              <w:br/>
            </w:r>
            <w:r>
              <w:rPr>
                <w:rFonts w:ascii="Times New Roman"/>
                <w:b w:val="false"/>
                <w:i w:val="false"/>
                <w:color w:val="000000"/>
                <w:sz w:val="20"/>
              </w:rPr>
              <w:t>
</w:t>
            </w:r>
            <w:r>
              <w:rPr>
                <w:rFonts w:ascii="Times New Roman"/>
                <w:b w:val="false"/>
                <w:i w:val="false"/>
                <w:color w:val="000000"/>
                <w:sz w:val="20"/>
              </w:rPr>
              <w:t>ПК 2.1.4 - Сваривать на контактных машинах</w:t>
            </w:r>
            <w:r>
              <w:br/>
            </w:r>
            <w:r>
              <w:rPr>
                <w:rFonts w:ascii="Times New Roman"/>
                <w:b w:val="false"/>
                <w:i w:val="false"/>
                <w:color w:val="000000"/>
                <w:sz w:val="20"/>
              </w:rPr>
              <w:t>
</w:t>
            </w:r>
            <w:r>
              <w:rPr>
                <w:rFonts w:ascii="Times New Roman"/>
                <w:b w:val="false"/>
                <w:i w:val="false"/>
                <w:color w:val="000000"/>
                <w:sz w:val="20"/>
              </w:rPr>
              <w:t>ПК 2.1.5 - Сваривать электрической дугой</w:t>
            </w:r>
            <w:r>
              <w:br/>
            </w:r>
            <w:r>
              <w:rPr>
                <w:rFonts w:ascii="Times New Roman"/>
                <w:b w:val="false"/>
                <w:i w:val="false"/>
                <w:color w:val="000000"/>
                <w:sz w:val="20"/>
              </w:rPr>
              <w:t>
</w:t>
            </w:r>
            <w:r>
              <w:rPr>
                <w:rFonts w:ascii="Times New Roman"/>
                <w:b w:val="false"/>
                <w:i w:val="false"/>
                <w:color w:val="000000"/>
                <w:sz w:val="20"/>
              </w:rPr>
              <w:t>ПК 2.1.6 - Сваривать на аргонодуговых машинах.</w:t>
            </w:r>
          </w:p>
        </w:tc>
      </w:tr>
      <w:tr>
        <w:trPr>
          <w:trHeight w:val="45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r>
              <w:rPr>
                <w:rFonts w:ascii="Times New Roman"/>
                <w:b w:val="false"/>
                <w:i w:val="false"/>
                <w:color w:val="000000"/>
                <w:sz w:val="20"/>
              </w:rPr>
              <w:t xml:space="preserve"> 111402 2 - Газорезчик*</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 Резать газовым пламенем</w:t>
            </w:r>
          </w:p>
        </w:tc>
      </w:tr>
      <w:tr>
        <w:trPr>
          <w:trHeight w:val="54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r>
              <w:rPr>
                <w:rFonts w:ascii="Times New Roman"/>
                <w:b w:val="false"/>
                <w:i w:val="false"/>
                <w:color w:val="000000"/>
                <w:sz w:val="20"/>
              </w:rPr>
              <w:t xml:space="preserve"> 111403 2 - Контролер сварочных работ*</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 Контролировать качество сварочных работ</w:t>
            </w:r>
          </w:p>
        </w:tc>
      </w:tr>
      <w:tr>
        <w:trPr>
          <w:trHeight w:val="70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111404 2 - Электрогазосварщик*</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 Сваривать и резать электрической дугой</w:t>
            </w:r>
            <w:r>
              <w:br/>
            </w:r>
            <w:r>
              <w:rPr>
                <w:rFonts w:ascii="Times New Roman"/>
                <w:b w:val="false"/>
                <w:i w:val="false"/>
                <w:color w:val="000000"/>
                <w:sz w:val="20"/>
              </w:rPr>
              <w:t>
</w:t>
            </w:r>
            <w:r>
              <w:rPr>
                <w:rFonts w:ascii="Times New Roman"/>
                <w:b w:val="false"/>
                <w:i w:val="false"/>
                <w:color w:val="000000"/>
                <w:sz w:val="20"/>
              </w:rPr>
              <w:t>ПК 2.4.2 - Сваривать газовым пламенем</w:t>
            </w:r>
            <w:r>
              <w:br/>
            </w:r>
            <w:r>
              <w:rPr>
                <w:rFonts w:ascii="Times New Roman"/>
                <w:b w:val="false"/>
                <w:i w:val="false"/>
                <w:color w:val="000000"/>
                <w:sz w:val="20"/>
              </w:rPr>
              <w:t>
</w:t>
            </w:r>
            <w:r>
              <w:rPr>
                <w:rFonts w:ascii="Times New Roman"/>
                <w:b w:val="false"/>
                <w:i w:val="false"/>
                <w:color w:val="000000"/>
                <w:sz w:val="20"/>
              </w:rPr>
              <w:t>ПК 2.4.3 - Резать газовым пламенем</w:t>
            </w:r>
          </w:p>
        </w:tc>
      </w:tr>
      <w:tr>
        <w:trPr>
          <w:trHeight w:val="34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111405 3 - Техник</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3.5.1 - Внедрять технологии сварочных процессов</w:t>
            </w:r>
            <w:r>
              <w:br/>
            </w:r>
            <w:r>
              <w:rPr>
                <w:rFonts w:ascii="Times New Roman"/>
                <w:b w:val="false"/>
                <w:i w:val="false"/>
                <w:color w:val="000000"/>
                <w:sz w:val="20"/>
              </w:rPr>
              <w:t>
</w:t>
            </w:r>
            <w:r>
              <w:rPr>
                <w:rFonts w:ascii="Times New Roman"/>
                <w:b w:val="false"/>
                <w:i w:val="false"/>
                <w:color w:val="000000"/>
                <w:sz w:val="20"/>
              </w:rPr>
              <w:t>ПК 3.5.1 - Проводить профилактику, техническое обслуживание и ремонт электрического оборудования</w:t>
            </w:r>
          </w:p>
        </w:tc>
      </w:tr>
      <w:tr>
        <w:trPr>
          <w:trHeight w:val="24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111406 3 - Техник-механик</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 Внедрять технологии сварочных процессов</w:t>
            </w:r>
            <w:r>
              <w:br/>
            </w:r>
            <w:r>
              <w:rPr>
                <w:rFonts w:ascii="Times New Roman"/>
                <w:b w:val="false"/>
                <w:i w:val="false"/>
                <w:color w:val="000000"/>
                <w:sz w:val="20"/>
              </w:rPr>
              <w:t>
</w:t>
            </w:r>
            <w:r>
              <w:rPr>
                <w:rFonts w:ascii="Times New Roman"/>
                <w:b w:val="false"/>
                <w:i w:val="false"/>
                <w:color w:val="000000"/>
                <w:sz w:val="20"/>
              </w:rPr>
              <w:t>ПК 3.6.1 - Проводить профилактику, техническое обслуживание и ремонт электрического оборудования</w:t>
            </w:r>
          </w:p>
        </w:tc>
      </w:tr>
    </w:tbl>
    <w:bookmarkStart w:name="z255" w:id="204"/>
    <w:p>
      <w:pPr>
        <w:spacing w:after="0"/>
        <w:ind w:left="0"/>
        <w:jc w:val="both"/>
      </w:pPr>
      <w:r>
        <w:rPr>
          <w:rFonts w:ascii="Times New Roman"/>
          <w:b w:val="false"/>
          <w:i w:val="false"/>
          <w:color w:val="000000"/>
          <w:sz w:val="28"/>
        </w:rPr>
        <w:t xml:space="preserve">
Приложение 187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04"/>
    <w:bookmarkStart w:name="z256" w:id="205"/>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05"/>
    <w:bookmarkStart w:name="z257" w:id="206"/>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Технологические машины и оборудование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1115000 - Электромеханическое оборудование</w:t>
      </w:r>
      <w:r>
        <w:br/>
      </w:r>
      <w:r>
        <w:rPr>
          <w:rFonts w:ascii="Times New Roman"/>
          <w:b w:val="false"/>
          <w:i w:val="false"/>
          <w:color w:val="000000"/>
          <w:sz w:val="28"/>
        </w:rPr>
        <w:t>
промышленности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111501 2 - Сборщик трансформаторов</w:t>
      </w:r>
    </w:p>
    <w:bookmarkEnd w:id="206"/>
    <w:bookmarkStart w:name="z260" w:id="207"/>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на базе основного среднего образования</w:t>
      </w:r>
      <w:r>
        <w:br/>
      </w:r>
      <w:r>
        <w:rPr>
          <w:rFonts w:ascii="Times New Roman"/>
          <w:b w:val="false"/>
          <w:i w:val="false"/>
          <w:color w:val="000000"/>
          <w:sz w:val="28"/>
        </w:rPr>
        <w:t>
                           без получения общего среднего образования</w:t>
      </w:r>
    </w:p>
    <w:bookmarkEnd w:id="207"/>
    <w:bookmarkStart w:name="z261" w:id="208"/>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3239"/>
        <w:gridCol w:w="670"/>
        <w:gridCol w:w="705"/>
        <w:gridCol w:w="855"/>
        <w:gridCol w:w="1074"/>
        <w:gridCol w:w="1179"/>
        <w:gridCol w:w="1363"/>
        <w:gridCol w:w="1259"/>
        <w:gridCol w:w="1517"/>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 практические занятия</w:t>
            </w:r>
          </w:p>
        </w:tc>
        <w:tc>
          <w:tcPr>
            <w:tcW w:w="0" w:type="auto"/>
            <w:vMerge/>
            <w:tcBorders>
              <w:top w:val="nil"/>
              <w:left w:val="single" w:color="cfcfcf" w:sz="5"/>
              <w:bottom w:val="single" w:color="cfcfcf" w:sz="5"/>
              <w:right w:val="single" w:color="cfcfcf" w:sz="5"/>
            </w:tcBorders>
          </w:tcP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(русский) язык</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(казахский) язык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ООД.06</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Начальная военная подготовка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4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Электротехническое производство</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трансформаторов</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и профессиональная практика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практика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100часов на учебный год</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209"/>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09"/>
    <w:bookmarkStart w:name="z263" w:id="210"/>
    <w:p>
      <w:pPr>
        <w:spacing w:after="0"/>
        <w:ind w:left="0"/>
        <w:jc w:val="both"/>
      </w:pPr>
      <w:r>
        <w:rPr>
          <w:rFonts w:ascii="Times New Roman"/>
          <w:b w:val="false"/>
          <w:i w:val="false"/>
          <w:color w:val="000000"/>
          <w:sz w:val="28"/>
        </w:rPr>
        <w:t xml:space="preserve">
Приложение 188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10"/>
    <w:bookmarkStart w:name="z264" w:id="211"/>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11"/>
    <w:bookmarkStart w:name="z265" w:id="212"/>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Технологические машины и оборудование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1115000 - Электромеханическое оборудование</w:t>
      </w:r>
      <w:r>
        <w:br/>
      </w:r>
      <w:r>
        <w:rPr>
          <w:rFonts w:ascii="Times New Roman"/>
          <w:b w:val="false"/>
          <w:i w:val="false"/>
          <w:color w:val="000000"/>
          <w:sz w:val="28"/>
        </w:rPr>
        <w:t>
промышленности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111501 2 - Сборщик трансформаторов*</w:t>
      </w:r>
      <w:r>
        <w:br/>
      </w:r>
      <w:r>
        <w:rPr>
          <w:rFonts w:ascii="Times New Roman"/>
          <w:b w:val="false"/>
          <w:i w:val="false"/>
          <w:color w:val="000000"/>
          <w:sz w:val="28"/>
        </w:rPr>
        <w:t>
               111502 2 - Наладчик автоматов и полуавтоматов*</w:t>
      </w:r>
      <w:r>
        <w:br/>
      </w:r>
      <w:r>
        <w:rPr>
          <w:rFonts w:ascii="Times New Roman"/>
          <w:b w:val="false"/>
          <w:i w:val="false"/>
          <w:color w:val="000000"/>
          <w:sz w:val="28"/>
        </w:rPr>
        <w:t>
               111503 2 – Наладчик полуавтоматических установок</w:t>
      </w:r>
      <w:r>
        <w:br/>
      </w:r>
      <w:r>
        <w:rPr>
          <w:rFonts w:ascii="Times New Roman"/>
          <w:b w:val="false"/>
          <w:i w:val="false"/>
          <w:color w:val="000000"/>
          <w:sz w:val="28"/>
        </w:rPr>
        <w:t>
               аккумуляторного производства*</w:t>
      </w:r>
      <w:r>
        <w:br/>
      </w:r>
      <w:r>
        <w:rPr>
          <w:rFonts w:ascii="Times New Roman"/>
          <w:b w:val="false"/>
          <w:i w:val="false"/>
          <w:color w:val="000000"/>
          <w:sz w:val="28"/>
        </w:rPr>
        <w:t>
               111504 2 – Электромонтер по ремонту и обслуживанию</w:t>
      </w:r>
      <w:r>
        <w:br/>
      </w:r>
      <w:r>
        <w:rPr>
          <w:rFonts w:ascii="Times New Roman"/>
          <w:b w:val="false"/>
          <w:i w:val="false"/>
          <w:color w:val="000000"/>
          <w:sz w:val="28"/>
        </w:rPr>
        <w:t>
               электрооборудования*</w:t>
      </w:r>
      <w:r>
        <w:br/>
      </w:r>
      <w:r>
        <w:rPr>
          <w:rFonts w:ascii="Times New Roman"/>
          <w:b w:val="false"/>
          <w:i w:val="false"/>
          <w:color w:val="000000"/>
          <w:sz w:val="28"/>
        </w:rPr>
        <w:t>
               111505 2 – Моторист электродвигателей*</w:t>
      </w:r>
    </w:p>
    <w:bookmarkEnd w:id="212"/>
    <w:bookmarkStart w:name="z268" w:id="213"/>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1 год 10 месяцев</w:t>
      </w:r>
      <w:r>
        <w:br/>
      </w:r>
      <w:r>
        <w:rPr>
          <w:rFonts w:ascii="Times New Roman"/>
          <w:b w:val="false"/>
          <w:i w:val="false"/>
          <w:color w:val="000000"/>
          <w:sz w:val="28"/>
        </w:rPr>
        <w:t xml:space="preserve">
                             на базе общего среднего образования </w:t>
      </w:r>
    </w:p>
    <w:bookmarkEnd w:id="213"/>
    <w:bookmarkStart w:name="z269" w:id="21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435"/>
        <w:gridCol w:w="611"/>
        <w:gridCol w:w="623"/>
        <w:gridCol w:w="829"/>
        <w:gridCol w:w="1025"/>
        <w:gridCol w:w="1176"/>
        <w:gridCol w:w="1176"/>
        <w:gridCol w:w="1842"/>
        <w:gridCol w:w="1274"/>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0" w:type="auto"/>
            <w:vMerge/>
            <w:tcBorders>
              <w:top w:val="nil"/>
              <w:left w:val="single" w:color="cfcfcf" w:sz="5"/>
              <w:bottom w:val="single" w:color="cfcfcf" w:sz="5"/>
              <w:right w:val="single" w:color="cfcfcf" w:sz="5"/>
            </w:tcBorders>
          </w:tcP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ООД.04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профессиональные дисциплины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Электротехническое производство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111501 2- Сборщик трансформаторов*</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трансформаторов</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111502 2 – Наладчик автоматов и полуавтоматов*</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наладки автоматов и полуавтоматов</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111503 2 – Наладчик полуавтоматических установок аккумуляторного производства*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наладки полуавтоматических установок аккумуляторного производства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 2 – Электромонтер по ремонту и обслуживанию электрооборудования*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и обслуживания электрооборудования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111505 2- Моторист электродвигателей</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ремонта и обслуживания электродвигателей</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и профессиональная практика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Выпускная практика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ПА.00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25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6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21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15"/>
    <w:bookmarkStart w:name="z271" w:id="216"/>
    <w:p>
      <w:pPr>
        <w:spacing w:after="0"/>
        <w:ind w:left="0"/>
        <w:jc w:val="both"/>
      </w:pPr>
      <w:r>
        <w:rPr>
          <w:rFonts w:ascii="Times New Roman"/>
          <w:b w:val="false"/>
          <w:i w:val="false"/>
          <w:color w:val="000000"/>
          <w:sz w:val="28"/>
        </w:rPr>
        <w:t xml:space="preserve">
Приложение 189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16"/>
    <w:bookmarkStart w:name="z272" w:id="217"/>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17"/>
    <w:bookmarkStart w:name="z273" w:id="218"/>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Технологические машины и оборудование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1115000 - Электромеханическое оборудование</w:t>
      </w:r>
      <w:r>
        <w:br/>
      </w:r>
      <w:r>
        <w:rPr>
          <w:rFonts w:ascii="Times New Roman"/>
          <w:b w:val="false"/>
          <w:i w:val="false"/>
          <w:color w:val="000000"/>
          <w:sz w:val="28"/>
        </w:rPr>
        <w:t>
промышленности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111501 2- Сборщик трансформаторов*</w:t>
      </w:r>
      <w:r>
        <w:br/>
      </w:r>
      <w:r>
        <w:rPr>
          <w:rFonts w:ascii="Times New Roman"/>
          <w:b w:val="false"/>
          <w:i w:val="false"/>
          <w:color w:val="000000"/>
          <w:sz w:val="28"/>
        </w:rPr>
        <w:t>
               111502 2 - Наладчик автоматов и полуавтоматов*</w:t>
      </w:r>
      <w:r>
        <w:br/>
      </w:r>
      <w:r>
        <w:rPr>
          <w:rFonts w:ascii="Times New Roman"/>
          <w:b w:val="false"/>
          <w:i w:val="false"/>
          <w:color w:val="000000"/>
          <w:sz w:val="28"/>
        </w:rPr>
        <w:t>
               111503 2 – Наладчик полуавтоматических установок</w:t>
      </w:r>
      <w:r>
        <w:br/>
      </w:r>
      <w:r>
        <w:rPr>
          <w:rFonts w:ascii="Times New Roman"/>
          <w:b w:val="false"/>
          <w:i w:val="false"/>
          <w:color w:val="000000"/>
          <w:sz w:val="28"/>
        </w:rPr>
        <w:t>
               аккумуляторного производства*</w:t>
      </w:r>
      <w:r>
        <w:br/>
      </w:r>
      <w:r>
        <w:rPr>
          <w:rFonts w:ascii="Times New Roman"/>
          <w:b w:val="false"/>
          <w:i w:val="false"/>
          <w:color w:val="000000"/>
          <w:sz w:val="28"/>
        </w:rPr>
        <w:t>
               111504 2 – Электромонтер по ремонту и обслуживанию</w:t>
      </w:r>
      <w:r>
        <w:br/>
      </w:r>
      <w:r>
        <w:rPr>
          <w:rFonts w:ascii="Times New Roman"/>
          <w:b w:val="false"/>
          <w:i w:val="false"/>
          <w:color w:val="000000"/>
          <w:sz w:val="28"/>
        </w:rPr>
        <w:t>
               электрооборудования*</w:t>
      </w:r>
      <w:r>
        <w:br/>
      </w:r>
      <w:r>
        <w:rPr>
          <w:rFonts w:ascii="Times New Roman"/>
          <w:b w:val="false"/>
          <w:i w:val="false"/>
          <w:color w:val="000000"/>
          <w:sz w:val="28"/>
        </w:rPr>
        <w:t>
               111505 2 – Моторист электродвигателей*</w:t>
      </w:r>
    </w:p>
    <w:bookmarkEnd w:id="218"/>
    <w:bookmarkStart w:name="z276" w:id="219"/>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на базе основного среднего образования</w:t>
      </w:r>
    </w:p>
    <w:bookmarkEnd w:id="219"/>
    <w:bookmarkStart w:name="z277" w:id="220"/>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048"/>
        <w:gridCol w:w="595"/>
        <w:gridCol w:w="471"/>
        <w:gridCol w:w="917"/>
        <w:gridCol w:w="924"/>
        <w:gridCol w:w="1033"/>
        <w:gridCol w:w="1124"/>
        <w:gridCol w:w="1203"/>
        <w:gridCol w:w="997"/>
        <w:gridCol w:w="1675"/>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ООД.13</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ООД.14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Электротехническое производство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111501 2 – Сборщик трансформаторов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сборки трансформаторов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111502 2 – Наладчик автоматов полуавтоматов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наладки автоматов и полуавтоматов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111503 2 – Наладчик полуавтоматических установок аккумуляторного производства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наладки полуавтоматических установок аккумуляторного производства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111504 2 – Электромонтер по ремонту и обслуживанию электрооборудования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электрооборудования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111505 2 – Моторист электродвигателей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электродвигателей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Профессиональное обучение и профессиональная практика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Start w:name="z339" w:id="221"/>
    <w:p>
      <w:pPr>
        <w:spacing w:after="0"/>
        <w:ind w:left="0"/>
        <w:jc w:val="both"/>
      </w:pPr>
      <w:r>
        <w:rPr>
          <w:rFonts w:ascii="Times New Roman"/>
          <w:b w:val="false"/>
          <w:i w:val="false"/>
          <w:color w:val="000000"/>
          <w:sz w:val="28"/>
        </w:rPr>
        <w:t xml:space="preserve">
Приложение 190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21"/>
    <w:bookmarkStart w:name="z340" w:id="22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22"/>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Технологические машины и оборудование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1115000 - Электромеханическое оборудование</w:t>
      </w:r>
      <w:r>
        <w:br/>
      </w:r>
      <w:r>
        <w:rPr>
          <w:rFonts w:ascii="Times New Roman"/>
          <w:b w:val="false"/>
          <w:i w:val="false"/>
          <w:color w:val="000000"/>
          <w:sz w:val="28"/>
        </w:rPr>
        <w:t>
промышленности (по видам)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1115063 – Электромеханик (всех наименований)</w:t>
      </w:r>
      <w:r>
        <w:br/>
      </w:r>
      <w:r>
        <w:rPr>
          <w:rFonts w:ascii="Times New Roman"/>
          <w:b w:val="false"/>
          <w:i w:val="false"/>
          <w:color w:val="000000"/>
          <w:sz w:val="28"/>
        </w:rPr>
        <w:t xml:space="preserve">
               1115073 – Техник-механик </w:t>
      </w:r>
    </w:p>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6 месяцев</w:t>
      </w:r>
      <w:r>
        <w:br/>
      </w:r>
      <w:r>
        <w:rPr>
          <w:rFonts w:ascii="Times New Roman"/>
          <w:b w:val="false"/>
          <w:i w:val="false"/>
          <w:color w:val="000000"/>
          <w:sz w:val="28"/>
        </w:rPr>
        <w:t>
                              на базе общего среднего образования</w:t>
      </w:r>
    </w:p>
    <w:p>
      <w:pPr>
        <w:spacing w:after="0"/>
        <w:ind w:left="0"/>
        <w:jc w:val="both"/>
      </w:pPr>
      <w:r>
        <w:rPr>
          <w:rFonts w:ascii="Times New Roman"/>
          <w:b/>
          <w:i w:val="false"/>
          <w:color w:val="000000"/>
          <w:sz w:val="28"/>
        </w:rPr>
        <w:t>План учебного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2909"/>
        <w:gridCol w:w="567"/>
        <w:gridCol w:w="567"/>
        <w:gridCol w:w="931"/>
        <w:gridCol w:w="879"/>
        <w:gridCol w:w="948"/>
        <w:gridCol w:w="948"/>
        <w:gridCol w:w="1592"/>
        <w:gridCol w:w="953"/>
        <w:gridCol w:w="1456"/>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учебного времени </w:t>
            </w:r>
          </w:p>
          <w:p>
            <w:pPr>
              <w:spacing w:after="20"/>
              <w:ind w:left="20"/>
              <w:jc w:val="both"/>
            </w:pPr>
            <w:r>
              <w:rPr>
                <w:rFonts w:ascii="Times New Roman"/>
                <w:b w:val="false"/>
                <w:i w:val="false"/>
                <w:color w:val="000000"/>
                <w:sz w:val="20"/>
              </w:rPr>
              <w:t>(час)</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техника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1115063 –Электромеханик (всех наименований)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Электрический привод</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отрасли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Электрическое и электромеханическое оборудование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обслуживание электрического и электромеханического оборудования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1115073-Техник-механик</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ремонт, эксплуатация и монтаж электромеханического оборудования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Дисциплины, определяемые организацией образования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и профессиональная практика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ПА.01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обязательное обучение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100часов на учебный год</w:t>
            </w:r>
          </w:p>
        </w:tc>
      </w:tr>
      <w:tr>
        <w:trPr>
          <w:trHeight w:val="34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Start w:name="z341" w:id="223"/>
    <w:p>
      <w:pPr>
        <w:spacing w:after="0"/>
        <w:ind w:left="0"/>
        <w:jc w:val="both"/>
      </w:pPr>
      <w:r>
        <w:rPr>
          <w:rFonts w:ascii="Times New Roman"/>
          <w:b w:val="false"/>
          <w:i w:val="false"/>
          <w:color w:val="000000"/>
          <w:sz w:val="28"/>
        </w:rPr>
        <w:t xml:space="preserve">
Приложение 191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23"/>
    <w:p>
      <w:pPr>
        <w:spacing w:after="0"/>
        <w:ind w:left="0"/>
        <w:jc w:val="both"/>
      </w:pP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Технологические машины и оборудование</w:t>
      </w:r>
      <w:r>
        <w:br/>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1115000 - Электромеханическое оборудование</w:t>
      </w:r>
      <w:r>
        <w:br/>
      </w:r>
      <w:r>
        <w:rPr>
          <w:rFonts w:ascii="Times New Roman"/>
          <w:b w:val="false"/>
          <w:i w:val="false"/>
          <w:color w:val="000000"/>
          <w:sz w:val="28"/>
        </w:rPr>
        <w:t>
промышленности (по видам)</w:t>
      </w:r>
      <w:r>
        <w:br/>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1115083 – Техник-технолог</w:t>
      </w:r>
    </w:p>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2 года 10 месяцев</w:t>
      </w:r>
      <w:r>
        <w:br/>
      </w:r>
      <w:r>
        <w:rPr>
          <w:rFonts w:ascii="Times New Roman"/>
          <w:b w:val="false"/>
          <w:i w:val="false"/>
          <w:color w:val="000000"/>
          <w:sz w:val="28"/>
        </w:rPr>
        <w:t xml:space="preserve">
                             на базе общего среднего образования </w:t>
      </w:r>
    </w:p>
    <w:p>
      <w:pPr>
        <w:spacing w:after="0"/>
        <w:ind w:left="0"/>
        <w:jc w:val="both"/>
      </w:pPr>
      <w:r>
        <w:rPr>
          <w:rFonts w:ascii="Times New Roman"/>
          <w:b/>
          <w:i w:val="false"/>
          <w:color w:val="000000"/>
          <w:sz w:val="28"/>
        </w:rPr>
        <w:t>План учебного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119"/>
        <w:gridCol w:w="648"/>
        <w:gridCol w:w="637"/>
        <w:gridCol w:w="854"/>
        <w:gridCol w:w="910"/>
        <w:gridCol w:w="1040"/>
        <w:gridCol w:w="1127"/>
        <w:gridCol w:w="1094"/>
        <w:gridCol w:w="940"/>
        <w:gridCol w:w="1662"/>
      </w:tblGrid>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контрольных работ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занятия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 практические) занятия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материалы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техника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электротехнического производства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и контроль электротехнических материалов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Дисциплины, определяемые организацией образования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Производственное обучение и профессиональная практика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ПА.01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Экзаменационная сессия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ИА.02</w:t>
            </w:r>
            <w:r>
              <w:br/>
            </w:r>
            <w:r>
              <w:rPr>
                <w:rFonts w:ascii="Times New Roman"/>
                <w:b w:val="false"/>
                <w:i w:val="false"/>
                <w:color w:val="000000"/>
                <w:sz w:val="20"/>
              </w:rPr>
              <w:t>
</w:t>
            </w:r>
            <w:r>
              <w:rPr>
                <w:rFonts w:ascii="Times New Roman"/>
                <w:b w:val="false"/>
                <w:i w:val="false"/>
                <w:color w:val="000000"/>
                <w:sz w:val="20"/>
              </w:rPr>
              <w:t>(ОУППК)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присвоения квалификации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обязательное обучение: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100часов на учебный год</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2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24"/>
    <w:bookmarkStart w:name="z279" w:id="225"/>
    <w:p>
      <w:pPr>
        <w:spacing w:after="0"/>
        <w:ind w:left="0"/>
        <w:jc w:val="both"/>
      </w:pPr>
      <w:r>
        <w:rPr>
          <w:rFonts w:ascii="Times New Roman"/>
          <w:b w:val="false"/>
          <w:i w:val="false"/>
          <w:color w:val="000000"/>
          <w:sz w:val="28"/>
        </w:rPr>
        <w:t xml:space="preserve">
Приложение 192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25"/>
    <w:bookmarkStart w:name="z280" w:id="22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26"/>
    <w:bookmarkStart w:name="z281" w:id="227"/>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Технологические машины и оборудование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1115000 - Электромеханическое оборудование</w:t>
      </w:r>
      <w:r>
        <w:br/>
      </w:r>
      <w:r>
        <w:rPr>
          <w:rFonts w:ascii="Times New Roman"/>
          <w:b w:val="false"/>
          <w:i w:val="false"/>
          <w:color w:val="000000"/>
          <w:sz w:val="28"/>
        </w:rPr>
        <w:t>
промышленности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1115063 – Электромеханик (всех наименований)</w:t>
      </w:r>
      <w:r>
        <w:br/>
      </w:r>
      <w:r>
        <w:rPr>
          <w:rFonts w:ascii="Times New Roman"/>
          <w:b w:val="false"/>
          <w:i w:val="false"/>
          <w:color w:val="000000"/>
          <w:sz w:val="28"/>
        </w:rPr>
        <w:t xml:space="preserve">
               1115073 – Техник-механик </w:t>
      </w:r>
    </w:p>
    <w:bookmarkEnd w:id="227"/>
    <w:bookmarkStart w:name="z284" w:id="22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6 месяцев</w:t>
      </w:r>
      <w:r>
        <w:br/>
      </w:r>
      <w:r>
        <w:rPr>
          <w:rFonts w:ascii="Times New Roman"/>
          <w:b w:val="false"/>
          <w:i w:val="false"/>
          <w:color w:val="000000"/>
          <w:sz w:val="28"/>
        </w:rPr>
        <w:t>
                            на базе основного среднего образования</w:t>
      </w:r>
    </w:p>
    <w:bookmarkEnd w:id="228"/>
    <w:bookmarkStart w:name="z285" w:id="22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3108"/>
        <w:gridCol w:w="468"/>
        <w:gridCol w:w="35"/>
        <w:gridCol w:w="257"/>
        <w:gridCol w:w="1"/>
        <w:gridCol w:w="726"/>
        <w:gridCol w:w="1007"/>
        <w:gridCol w:w="1141"/>
        <w:gridCol w:w="962"/>
        <w:gridCol w:w="1634"/>
        <w:gridCol w:w="968"/>
        <w:gridCol w:w="1407"/>
      </w:tblGrid>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42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1115063 –Электромеханик (всех наименований)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Электрический привод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Электрическое и электромеханическое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эксплуатация и обслуживание электрического и электромеханического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1115073-Техник-механик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ремонт, эксплуатация и монтаж электромеханического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Дисциплины, определяемые организацией образования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обязательное обучение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100часов на учебный год</w:t>
            </w:r>
          </w:p>
        </w:tc>
      </w:tr>
      <w:tr>
        <w:trPr>
          <w:trHeight w:val="345"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3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30"/>
    <w:bookmarkStart w:name="z287" w:id="231"/>
    <w:p>
      <w:pPr>
        <w:spacing w:after="0"/>
        <w:ind w:left="0"/>
        <w:jc w:val="both"/>
      </w:pPr>
      <w:r>
        <w:rPr>
          <w:rFonts w:ascii="Times New Roman"/>
          <w:b w:val="false"/>
          <w:i w:val="false"/>
          <w:color w:val="000000"/>
          <w:sz w:val="28"/>
        </w:rPr>
        <w:t xml:space="preserve">
Приложение 193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31"/>
    <w:bookmarkStart w:name="z288" w:id="23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32"/>
    <w:bookmarkStart w:name="z289" w:id="233"/>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Технологические машины и оборудование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1115000 - Электромеханическое оборудование</w:t>
      </w:r>
      <w:r>
        <w:br/>
      </w:r>
      <w:r>
        <w:rPr>
          <w:rFonts w:ascii="Times New Roman"/>
          <w:b w:val="false"/>
          <w:i w:val="false"/>
          <w:color w:val="000000"/>
          <w:sz w:val="28"/>
        </w:rPr>
        <w:t>
промышленности (по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111508 3 – Техник-технолог</w:t>
      </w:r>
    </w:p>
    <w:bookmarkEnd w:id="233"/>
    <w:bookmarkStart w:name="z292" w:id="234"/>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Нормативный срок обучения: 3 года 10 месяцев</w:t>
      </w:r>
      <w:r>
        <w:br/>
      </w:r>
      <w:r>
        <w:rPr>
          <w:rFonts w:ascii="Times New Roman"/>
          <w:b w:val="false"/>
          <w:i w:val="false"/>
          <w:color w:val="000000"/>
          <w:sz w:val="28"/>
        </w:rPr>
        <w:t>
                            на базе основного среднего образования</w:t>
      </w:r>
    </w:p>
    <w:bookmarkEnd w:id="234"/>
    <w:bookmarkStart w:name="z293" w:id="23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2547"/>
        <w:gridCol w:w="577"/>
        <w:gridCol w:w="577"/>
        <w:gridCol w:w="1008"/>
        <w:gridCol w:w="910"/>
        <w:gridCol w:w="1058"/>
        <w:gridCol w:w="1058"/>
        <w:gridCol w:w="1346"/>
        <w:gridCol w:w="1216"/>
        <w:gridCol w:w="1426"/>
      </w:tblGrid>
      <w:tr>
        <w:trPr>
          <w:trHeight w:val="3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Общегуманитарные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Общепрофессиональные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и электроника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материалы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техника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аппараты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дисциплины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электротехнического производства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и контроль электротехнических материалов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 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Дисциплины, определяемые организацией образования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 ПП</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 и профессиональная практика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обучение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Ознакомительная практика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практика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Преддипломная практика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аттестация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r>
              <w:br/>
            </w:r>
            <w:r>
              <w:rPr>
                <w:rFonts w:ascii="Times New Roman"/>
                <w:b w:val="false"/>
                <w:i w:val="false"/>
                <w:color w:val="000000"/>
                <w:sz w:val="20"/>
              </w:rPr>
              <w:t>
</w:t>
            </w:r>
            <w:r>
              <w:rPr>
                <w:rFonts w:ascii="Times New Roman"/>
                <w:b w:val="false"/>
                <w:i w:val="false"/>
                <w:color w:val="000000"/>
                <w:sz w:val="20"/>
              </w:rPr>
              <w:t>(ОУППК)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обязательное обучение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100часов на учебный год</w:t>
            </w:r>
          </w:p>
        </w:tc>
      </w:tr>
      <w:tr>
        <w:trPr>
          <w:trHeight w:val="34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23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36"/>
    <w:bookmarkStart w:name="z295" w:id="237"/>
    <w:p>
      <w:pPr>
        <w:spacing w:after="0"/>
        <w:ind w:left="0"/>
        <w:jc w:val="both"/>
      </w:pPr>
      <w:r>
        <w:rPr>
          <w:rFonts w:ascii="Times New Roman"/>
          <w:b w:val="false"/>
          <w:i w:val="false"/>
          <w:color w:val="000000"/>
          <w:sz w:val="28"/>
        </w:rPr>
        <w:t xml:space="preserve">
Приложение 194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от 24 апреля 2013 года № 150 №</w:t>
      </w:r>
    </w:p>
    <w:bookmarkEnd w:id="237"/>
    <w:bookmarkStart w:name="z296" w:id="238"/>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1115000 -</w:t>
      </w:r>
      <w:r>
        <w:br/>
      </w:r>
      <w:r>
        <w:rPr>
          <w:rFonts w:ascii="Times New Roman"/>
          <w:b w:val="false"/>
          <w:i w:val="false"/>
          <w:color w:val="000000"/>
          <w:sz w:val="28"/>
        </w:rPr>
        <w:t>
</w:t>
      </w:r>
      <w:r>
        <w:rPr>
          <w:rFonts w:ascii="Times New Roman"/>
          <w:b/>
          <w:i w:val="false"/>
          <w:color w:val="000000"/>
          <w:sz w:val="28"/>
        </w:rPr>
        <w:t>     Электромеханическое оборудование промышленности (по видам)</w:t>
      </w:r>
    </w:p>
    <w:bookmarkEnd w:id="238"/>
    <w:bookmarkStart w:name="z297" w:id="239"/>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4990"/>
        <w:gridCol w:w="4202"/>
        <w:gridCol w:w="2233"/>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цикла</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основные разделы дисциплины, практики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(русского) языка; терминология по специальности; техника перевода (со словарем) профессионально ориентированных текстов; профессиональное общение;</w:t>
            </w:r>
            <w:r>
              <w:br/>
            </w:r>
            <w:r>
              <w:rPr>
                <w:rFonts w:ascii="Times New Roman"/>
                <w:b w:val="false"/>
                <w:i w:val="false"/>
                <w:color w:val="000000"/>
                <w:sz w:val="20"/>
              </w:rPr>
              <w:t>
</w:t>
            </w:r>
            <w:r>
              <w:rPr>
                <w:rFonts w:ascii="Times New Roman"/>
                <w:b w:val="false"/>
                <w:i w:val="false"/>
                <w:color w:val="000000"/>
                <w:sz w:val="20"/>
              </w:rPr>
              <w:t>развитие речи.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казахского (русского) языка в объеме необходимом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разговаривать, читать документы с применением существующей терминологии в отрасли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rPr>
                <w:rFonts w:ascii="Times New Roman"/>
                <w:b w:val="false"/>
                <w:i w:val="false"/>
                <w:color w:val="000000"/>
                <w:sz w:val="20"/>
              </w:rPr>
              <w:t xml:space="preserve"> Терминология по специальности; техника перевода (со словарем) профессионально-ориентированных текстов; профессиональное общение; </w:t>
            </w:r>
            <w:r>
              <w:br/>
            </w:r>
            <w:r>
              <w:rPr>
                <w:rFonts w:ascii="Times New Roman"/>
                <w:b w:val="false"/>
                <w:i w:val="false"/>
                <w:color w:val="000000"/>
                <w:sz w:val="20"/>
              </w:rPr>
              <w:t>
</w:t>
            </w:r>
            <w:r>
              <w:rPr>
                <w:rFonts w:ascii="Times New Roman"/>
                <w:b w:val="false"/>
                <w:i w:val="false"/>
                <w:color w:val="000000"/>
                <w:sz w:val="20"/>
              </w:rPr>
              <w:t xml:space="preserve">развитие речи.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иностранного языка в объеме необходимом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разговаривать, читать документы с применением существующей терминологии в отрасли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Казахстан в начале в XX веке, в период гражданского противостояния. Первая мировая война и Казахстан. Февральская революция 1917 года и свержение царской власти. Установление Советской власти и ее особенности в Казахстане. Социально-экономическое положение Казахстана до начала второй мировой войны. Великая Отечественная война и вклад Казахстана в победе над фашизмом. Послевоенный период и восстановление народного хозяйства.</w:t>
            </w:r>
            <w:r>
              <w:br/>
            </w:r>
            <w:r>
              <w:rPr>
                <w:rFonts w:ascii="Times New Roman"/>
                <w:b w:val="false"/>
                <w:i w:val="false"/>
                <w:color w:val="000000"/>
                <w:sz w:val="20"/>
              </w:rPr>
              <w:t>
</w:t>
            </w:r>
            <w:r>
              <w:rPr>
                <w:rFonts w:ascii="Times New Roman"/>
                <w:b w:val="false"/>
                <w:i w:val="false"/>
                <w:color w:val="000000"/>
                <w:sz w:val="20"/>
              </w:rPr>
              <w:t>Период перестройки. Казахстан – суверенное независимое государство. Место и роль республики Казахстан в современном мире. Стратегия развития «Казахстан 2030»</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истории развития народов Казахстана;</w:t>
            </w:r>
            <w:r>
              <w:br/>
            </w:r>
            <w:r>
              <w:rPr>
                <w:rFonts w:ascii="Times New Roman"/>
                <w:b w:val="false"/>
                <w:i w:val="false"/>
                <w:color w:val="000000"/>
                <w:sz w:val="20"/>
              </w:rPr>
              <w:t>
</w:t>
            </w:r>
            <w:r>
              <w:rPr>
                <w:rFonts w:ascii="Times New Roman"/>
                <w:b w:val="false"/>
                <w:i w:val="false"/>
                <w:color w:val="000000"/>
                <w:sz w:val="20"/>
              </w:rPr>
              <w:t>- роли современного Казахстана в мире</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ориентироваться в стратегии развития «Казахстан 2030»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роли физической культуры в подготовке специалиста;</w:t>
            </w:r>
            <w:r>
              <w:br/>
            </w:r>
            <w:r>
              <w:rPr>
                <w:rFonts w:ascii="Times New Roman"/>
                <w:b w:val="false"/>
                <w:i w:val="false"/>
                <w:color w:val="000000"/>
                <w:sz w:val="20"/>
              </w:rPr>
              <w:t>
</w:t>
            </w:r>
            <w:r>
              <w:rPr>
                <w:rFonts w:ascii="Times New Roman"/>
                <w:b w:val="false"/>
                <w:i w:val="false"/>
                <w:color w:val="000000"/>
                <w:sz w:val="20"/>
              </w:rPr>
              <w:t>- основные понятия здорового образа жизни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составлять комплексы утренней физзарядки;</w:t>
            </w:r>
            <w:r>
              <w:br/>
            </w:r>
            <w:r>
              <w:rPr>
                <w:rFonts w:ascii="Times New Roman"/>
                <w:b w:val="false"/>
                <w:i w:val="false"/>
                <w:color w:val="000000"/>
                <w:sz w:val="20"/>
              </w:rPr>
              <w:t>
</w:t>
            </w:r>
            <w:r>
              <w:rPr>
                <w:rFonts w:ascii="Times New Roman"/>
                <w:b w:val="false"/>
                <w:i w:val="false"/>
                <w:color w:val="000000"/>
                <w:sz w:val="20"/>
              </w:rPr>
              <w:t>- выполнять нормативы физической подготовленности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Графическое оформление чертежей. Основы начертательной геометрии и проекционное черчение. Элементы технического рисования. Машиностроительное черчение. Общие правила выполнения чертежей. Изображение и обозначение резьб. Чертежи деталей и эскизов. Соединение деталей. Передачи. Неразъемные соединения. Чертежи общего вида. Сборочный чертеж. Вычерчивание сборочных чертежей. Чертежи и схемы по специальности.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основных правил построения чертежей и схем; </w:t>
            </w:r>
            <w:r>
              <w:br/>
            </w:r>
            <w:r>
              <w:rPr>
                <w:rFonts w:ascii="Times New Roman"/>
                <w:b w:val="false"/>
                <w:i w:val="false"/>
                <w:color w:val="000000"/>
                <w:sz w:val="20"/>
              </w:rPr>
              <w:t>
</w:t>
            </w:r>
            <w:r>
              <w:rPr>
                <w:rFonts w:ascii="Times New Roman"/>
                <w:b w:val="false"/>
                <w:i w:val="false"/>
                <w:color w:val="000000"/>
                <w:sz w:val="20"/>
              </w:rPr>
              <w:t>- основ начертательной геометрии и проекционного черчения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сборочные чертежи и деталировку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2.5.1</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ОПД.02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Определение электрической и магнитной цепей. Источники и приемники (потребители) электрической энергии. Основные электрические и магнитные величины. Понятие о нелинейных цепях постоянного тока. Классификация магнитных цепей. Элементы магнитной цепи. Классификация электрических цепей переменного тока. Принцип действия и устройство электрических машин.</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 электротехники;</w:t>
            </w:r>
            <w:r>
              <w:br/>
            </w:r>
            <w:r>
              <w:rPr>
                <w:rFonts w:ascii="Times New Roman"/>
                <w:b w:val="false"/>
                <w:i w:val="false"/>
                <w:color w:val="000000"/>
                <w:sz w:val="20"/>
              </w:rPr>
              <w:t>
</w:t>
            </w:r>
            <w:r>
              <w:rPr>
                <w:rFonts w:ascii="Times New Roman"/>
                <w:b w:val="false"/>
                <w:i w:val="false"/>
                <w:color w:val="000000"/>
                <w:sz w:val="20"/>
              </w:rPr>
              <w:t>- классификацию электрических цепей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расчеты электрических цепей;</w:t>
            </w:r>
            <w:r>
              <w:br/>
            </w:r>
            <w:r>
              <w:rPr>
                <w:rFonts w:ascii="Times New Roman"/>
                <w:b w:val="false"/>
                <w:i w:val="false"/>
                <w:color w:val="000000"/>
                <w:sz w:val="20"/>
              </w:rPr>
              <w:t>
</w:t>
            </w:r>
            <w:r>
              <w:rPr>
                <w:rFonts w:ascii="Times New Roman"/>
                <w:b w:val="false"/>
                <w:i w:val="false"/>
                <w:color w:val="000000"/>
                <w:sz w:val="20"/>
              </w:rPr>
              <w:t>- соблюдать электробезопасность</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ПК 3.1.3</w:t>
            </w:r>
            <w:r>
              <w:br/>
            </w:r>
            <w:r>
              <w:rPr>
                <w:rFonts w:ascii="Times New Roman"/>
                <w:b w:val="false"/>
                <w:i w:val="false"/>
                <w:color w:val="000000"/>
                <w:sz w:val="20"/>
              </w:rPr>
              <w:t>
</w:t>
            </w:r>
            <w:r>
              <w:rPr>
                <w:rFonts w:ascii="Times New Roman"/>
                <w:b w:val="false"/>
                <w:i w:val="false"/>
                <w:color w:val="000000"/>
                <w:sz w:val="20"/>
              </w:rPr>
              <w:t>ПК 3.1.7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Введение в рыночную экономику; основные принципы рыночной экономики мониторинг, спрос и предложение; рыночная система, монополия и конкуренция; экономические затраты и результаты деятельности предприятий; маркетинг и реклама; цена и ценообразование; эффективность производства – хозяйственной деятельности; налоги и налогообложение.</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принципов рыночной экономики;</w:t>
            </w:r>
            <w:r>
              <w:br/>
            </w:r>
            <w:r>
              <w:rPr>
                <w:rFonts w:ascii="Times New Roman"/>
                <w:b w:val="false"/>
                <w:i w:val="false"/>
                <w:color w:val="000000"/>
                <w:sz w:val="20"/>
              </w:rPr>
              <w:t>
</w:t>
            </w:r>
            <w:r>
              <w:rPr>
                <w:rFonts w:ascii="Times New Roman"/>
                <w:b w:val="false"/>
                <w:i w:val="false"/>
                <w:color w:val="000000"/>
                <w:sz w:val="20"/>
              </w:rPr>
              <w:t>- эффективности производственно-хозяйственной деятельности; налогов и налогообложения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составить бизнес-план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информатики и автоматизации производства</w:t>
            </w:r>
            <w:r>
              <w:br/>
            </w:r>
            <w:r>
              <w:rPr>
                <w:rFonts w:ascii="Times New Roman"/>
                <w:b w:val="false"/>
                <w:i w:val="false"/>
                <w:color w:val="000000"/>
                <w:sz w:val="20"/>
              </w:rPr>
              <w:t>
</w:t>
            </w:r>
            <w:r>
              <w:rPr>
                <w:rFonts w:ascii="Times New Roman"/>
                <w:b w:val="false"/>
                <w:i w:val="false"/>
                <w:color w:val="000000"/>
                <w:sz w:val="20"/>
              </w:rPr>
              <w:t>Техника безопасности; понятие модели; типы моделей; виды ОС WINDOWS; текстовый процессор WORD; электронные таблицы EXCEL; векторный редактор Corel DRAW; защита от вирусов; архиватор WinZip; ОС DOS; программа-оболочка Norton Commander; понятие алгоритма; типы алгоритмов; язык программирования; программа, ее структуризация; команды и операторы; автоматическое регулирование: объект регулирования, схемы; автоматические регуляторы: классификация, назначение, устройство, принцип действия, функциональные и структурные схемы, вспомогательные средства автоматических систем управления; порядок перевода с автоматического управления процесса на ручное и обратно.</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типов алгоритмов; </w:t>
            </w:r>
            <w:r>
              <w:br/>
            </w:r>
            <w:r>
              <w:rPr>
                <w:rFonts w:ascii="Times New Roman"/>
                <w:b w:val="false"/>
                <w:i w:val="false"/>
                <w:color w:val="000000"/>
                <w:sz w:val="20"/>
              </w:rPr>
              <w:t>
</w:t>
            </w:r>
            <w:r>
              <w:rPr>
                <w:rFonts w:ascii="Times New Roman"/>
                <w:b w:val="false"/>
                <w:i w:val="false"/>
                <w:color w:val="000000"/>
                <w:sz w:val="20"/>
              </w:rPr>
              <w:t>- языка программирования;</w:t>
            </w:r>
            <w:r>
              <w:br/>
            </w:r>
            <w:r>
              <w:rPr>
                <w:rFonts w:ascii="Times New Roman"/>
                <w:b w:val="false"/>
                <w:i w:val="false"/>
                <w:color w:val="000000"/>
                <w:sz w:val="20"/>
              </w:rPr>
              <w:t>
</w:t>
            </w:r>
            <w:r>
              <w:rPr>
                <w:rFonts w:ascii="Times New Roman"/>
                <w:b w:val="false"/>
                <w:i w:val="false"/>
                <w:color w:val="000000"/>
                <w:sz w:val="20"/>
              </w:rPr>
              <w:t>- графических программ;</w:t>
            </w:r>
            <w:r>
              <w:br/>
            </w:r>
            <w:r>
              <w:rPr>
                <w:rFonts w:ascii="Times New Roman"/>
                <w:b w:val="false"/>
                <w:i w:val="false"/>
                <w:color w:val="000000"/>
                <w:sz w:val="20"/>
              </w:rPr>
              <w:t>
</w:t>
            </w:r>
            <w:r>
              <w:rPr>
                <w:rFonts w:ascii="Times New Roman"/>
                <w:b w:val="false"/>
                <w:i w:val="false"/>
                <w:color w:val="000000"/>
                <w:sz w:val="20"/>
              </w:rPr>
              <w:t>- порядка перевода с автоматического управления процесса на ручное и обратно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работать с текстовым процессором WORD, с электронной таблицей EXCEL, с векторным редактором Corel DRAW; </w:t>
            </w:r>
            <w:r>
              <w:br/>
            </w:r>
            <w:r>
              <w:rPr>
                <w:rFonts w:ascii="Times New Roman"/>
                <w:b w:val="false"/>
                <w:i w:val="false"/>
                <w:color w:val="000000"/>
                <w:sz w:val="20"/>
              </w:rPr>
              <w:t>
</w:t>
            </w:r>
            <w:r>
              <w:rPr>
                <w:rFonts w:ascii="Times New Roman"/>
                <w:b w:val="false"/>
                <w:i w:val="false"/>
                <w:color w:val="000000"/>
                <w:sz w:val="20"/>
              </w:rPr>
              <w:t>- ставить защиту от вирусов;</w:t>
            </w:r>
            <w:r>
              <w:br/>
            </w:r>
            <w:r>
              <w:rPr>
                <w:rFonts w:ascii="Times New Roman"/>
                <w:b w:val="false"/>
                <w:i w:val="false"/>
                <w:color w:val="000000"/>
                <w:sz w:val="20"/>
              </w:rPr>
              <w:t>
</w:t>
            </w:r>
            <w:r>
              <w:rPr>
                <w:rFonts w:ascii="Times New Roman"/>
                <w:b w:val="false"/>
                <w:i w:val="false"/>
                <w:color w:val="000000"/>
                <w:sz w:val="20"/>
              </w:rPr>
              <w:t>- применять автоматическое регулирование;</w:t>
            </w:r>
            <w:r>
              <w:br/>
            </w:r>
            <w:r>
              <w:rPr>
                <w:rFonts w:ascii="Times New Roman"/>
                <w:b w:val="false"/>
                <w:i w:val="false"/>
                <w:color w:val="000000"/>
                <w:sz w:val="20"/>
              </w:rPr>
              <w:t>
</w:t>
            </w:r>
            <w:r>
              <w:rPr>
                <w:rFonts w:ascii="Times New Roman"/>
                <w:b w:val="false"/>
                <w:i w:val="false"/>
                <w:color w:val="000000"/>
                <w:sz w:val="20"/>
              </w:rPr>
              <w:t>- использовать вспомогательные средства автоматических систем управления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2.1.14</w:t>
            </w:r>
            <w:r>
              <w:br/>
            </w:r>
            <w:r>
              <w:rPr>
                <w:rFonts w:ascii="Times New Roman"/>
                <w:b w:val="false"/>
                <w:i w:val="false"/>
                <w:color w:val="000000"/>
                <w:sz w:val="20"/>
              </w:rPr>
              <w:t>
</w:t>
            </w:r>
            <w:r>
              <w:rPr>
                <w:rFonts w:ascii="Times New Roman"/>
                <w:b w:val="false"/>
                <w:i w:val="false"/>
                <w:color w:val="000000"/>
                <w:sz w:val="20"/>
              </w:rPr>
              <w:t>ПК 2.5.6</w:t>
            </w:r>
            <w:r>
              <w:br/>
            </w:r>
            <w:r>
              <w:rPr>
                <w:rFonts w:ascii="Times New Roman"/>
                <w:b w:val="false"/>
                <w:i w:val="false"/>
                <w:color w:val="000000"/>
                <w:sz w:val="20"/>
              </w:rPr>
              <w:t>
</w:t>
            </w:r>
            <w:r>
              <w:rPr>
                <w:rFonts w:ascii="Times New Roman"/>
                <w:b w:val="false"/>
                <w:i w:val="false"/>
                <w:color w:val="000000"/>
                <w:sz w:val="20"/>
              </w:rPr>
              <w:t>ПК 3.1.4</w:t>
            </w:r>
            <w:r>
              <w:br/>
            </w:r>
            <w:r>
              <w:rPr>
                <w:rFonts w:ascii="Times New Roman"/>
                <w:b w:val="false"/>
                <w:i w:val="false"/>
                <w:color w:val="000000"/>
                <w:sz w:val="20"/>
              </w:rPr>
              <w:t>
</w:t>
            </w:r>
            <w:r>
              <w:rPr>
                <w:rFonts w:ascii="Times New Roman"/>
                <w:b w:val="false"/>
                <w:i w:val="false"/>
                <w:color w:val="000000"/>
                <w:sz w:val="20"/>
              </w:rPr>
              <w:t>ПК 3.1.14</w:t>
            </w:r>
            <w:r>
              <w:br/>
            </w:r>
            <w:r>
              <w:rPr>
                <w:rFonts w:ascii="Times New Roman"/>
                <w:b w:val="false"/>
                <w:i w:val="false"/>
                <w:color w:val="000000"/>
                <w:sz w:val="20"/>
              </w:rPr>
              <w:t>
</w:t>
            </w:r>
            <w:r>
              <w:rPr>
                <w:rFonts w:ascii="Times New Roman"/>
                <w:b w:val="false"/>
                <w:i w:val="false"/>
                <w:color w:val="000000"/>
                <w:sz w:val="20"/>
              </w:rPr>
              <w:t>ПК 3.1.15</w:t>
            </w:r>
            <w:r>
              <w:br/>
            </w:r>
            <w:r>
              <w:rPr>
                <w:rFonts w:ascii="Times New Roman"/>
                <w:b w:val="false"/>
                <w:i w:val="false"/>
                <w:color w:val="000000"/>
                <w:sz w:val="20"/>
              </w:rPr>
              <w:t>
</w:t>
            </w:r>
            <w:r>
              <w:rPr>
                <w:rFonts w:ascii="Times New Roman"/>
                <w:b w:val="false"/>
                <w:i w:val="false"/>
                <w:color w:val="000000"/>
                <w:sz w:val="20"/>
              </w:rPr>
              <w:t>ПК 3.2.7</w:t>
            </w:r>
            <w:r>
              <w:br/>
            </w:r>
            <w:r>
              <w:rPr>
                <w:rFonts w:ascii="Times New Roman"/>
                <w:b w:val="false"/>
                <w:i w:val="false"/>
                <w:color w:val="000000"/>
                <w:sz w:val="20"/>
              </w:rPr>
              <w:t>
</w:t>
            </w:r>
            <w:r>
              <w:rPr>
                <w:rFonts w:ascii="Times New Roman"/>
                <w:b w:val="false"/>
                <w:i w:val="false"/>
                <w:color w:val="000000"/>
                <w:sz w:val="20"/>
              </w:rPr>
              <w:t>ПК 3.2.8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Правовые и организационные вопросы охраны труда; основы трудового законодательства; организация работ по охране труда на производстве и на рабочем месте; электробезопасность; меры защиты от поражения электрическим током; средства защиты; меры безопасности при погрузочно-разгрузочных работах; производственная санитария; общие требования; освещение; вибрации; шум; оказание до врачебной помощи при несчастных случаях; пожарная безопасность;</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основных задач и правовых основ охраны труда; </w:t>
            </w:r>
            <w:r>
              <w:br/>
            </w:r>
            <w:r>
              <w:rPr>
                <w:rFonts w:ascii="Times New Roman"/>
                <w:b w:val="false"/>
                <w:i w:val="false"/>
                <w:color w:val="000000"/>
                <w:sz w:val="20"/>
              </w:rPr>
              <w:t>
</w:t>
            </w:r>
            <w:r>
              <w:rPr>
                <w:rFonts w:ascii="Times New Roman"/>
                <w:b w:val="false"/>
                <w:i w:val="false"/>
                <w:color w:val="000000"/>
                <w:sz w:val="20"/>
              </w:rPr>
              <w:t xml:space="preserve">- правил техники безопасности при обслуживании электроустановок; </w:t>
            </w:r>
            <w:r>
              <w:br/>
            </w:r>
            <w:r>
              <w:rPr>
                <w:rFonts w:ascii="Times New Roman"/>
                <w:b w:val="false"/>
                <w:i w:val="false"/>
                <w:color w:val="000000"/>
                <w:sz w:val="20"/>
              </w:rPr>
              <w:t>
</w:t>
            </w:r>
            <w:r>
              <w:rPr>
                <w:rFonts w:ascii="Times New Roman"/>
                <w:b w:val="false"/>
                <w:i w:val="false"/>
                <w:color w:val="000000"/>
                <w:sz w:val="20"/>
              </w:rPr>
              <w:t>- правил противопожарной техники и производственной санитарии;</w:t>
            </w:r>
            <w:r>
              <w:br/>
            </w:r>
            <w:r>
              <w:rPr>
                <w:rFonts w:ascii="Times New Roman"/>
                <w:b w:val="false"/>
                <w:i w:val="false"/>
                <w:color w:val="000000"/>
                <w:sz w:val="20"/>
              </w:rPr>
              <w:t>
</w:t>
            </w:r>
            <w:r>
              <w:rPr>
                <w:rFonts w:ascii="Times New Roman"/>
                <w:b w:val="false"/>
                <w:i w:val="false"/>
                <w:color w:val="000000"/>
                <w:sz w:val="20"/>
              </w:rPr>
              <w:t>- видов инструктажей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основными и дополнительными средствами защиты в электроустановках до 1000В;</w:t>
            </w:r>
            <w:r>
              <w:br/>
            </w:r>
            <w:r>
              <w:rPr>
                <w:rFonts w:ascii="Times New Roman"/>
                <w:b w:val="false"/>
                <w:i w:val="false"/>
                <w:color w:val="000000"/>
                <w:sz w:val="20"/>
              </w:rPr>
              <w:t>
</w:t>
            </w:r>
            <w:r>
              <w:rPr>
                <w:rFonts w:ascii="Times New Roman"/>
                <w:b w:val="false"/>
                <w:i w:val="false"/>
                <w:color w:val="000000"/>
                <w:sz w:val="20"/>
              </w:rPr>
              <w:t xml:space="preserve">- определять степень опасности воздействия электрического тока на человека; </w:t>
            </w:r>
            <w:r>
              <w:br/>
            </w:r>
            <w:r>
              <w:rPr>
                <w:rFonts w:ascii="Times New Roman"/>
                <w:b w:val="false"/>
                <w:i w:val="false"/>
                <w:color w:val="000000"/>
                <w:sz w:val="20"/>
              </w:rPr>
              <w:t>
</w:t>
            </w:r>
            <w:r>
              <w:rPr>
                <w:rFonts w:ascii="Times New Roman"/>
                <w:b w:val="false"/>
                <w:i w:val="false"/>
                <w:color w:val="000000"/>
                <w:sz w:val="20"/>
              </w:rPr>
              <w:t xml:space="preserve">- оценивать состояние пострадавшего и оказывать первую помощь; </w:t>
            </w:r>
            <w:r>
              <w:br/>
            </w:r>
            <w:r>
              <w:rPr>
                <w:rFonts w:ascii="Times New Roman"/>
                <w:b w:val="false"/>
                <w:i w:val="false"/>
                <w:color w:val="000000"/>
                <w:sz w:val="20"/>
              </w:rPr>
              <w:t>
</w:t>
            </w:r>
            <w:r>
              <w:rPr>
                <w:rFonts w:ascii="Times New Roman"/>
                <w:b w:val="false"/>
                <w:i w:val="false"/>
                <w:color w:val="000000"/>
                <w:sz w:val="20"/>
              </w:rPr>
              <w:t>- проверять отсутствие напряжения и накладывать переносное заземление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2.3.10</w:t>
            </w:r>
            <w:r>
              <w:br/>
            </w:r>
            <w:r>
              <w:rPr>
                <w:rFonts w:ascii="Times New Roman"/>
                <w:b w:val="false"/>
                <w:i w:val="false"/>
                <w:color w:val="000000"/>
                <w:sz w:val="20"/>
              </w:rPr>
              <w:t>
</w:t>
            </w:r>
            <w:r>
              <w:rPr>
                <w:rFonts w:ascii="Times New Roman"/>
                <w:b w:val="false"/>
                <w:i w:val="false"/>
                <w:color w:val="000000"/>
                <w:sz w:val="20"/>
              </w:rPr>
              <w:t>ПК 2.3.13</w:t>
            </w:r>
            <w:r>
              <w:br/>
            </w:r>
            <w:r>
              <w:rPr>
                <w:rFonts w:ascii="Times New Roman"/>
                <w:b w:val="false"/>
                <w:i w:val="false"/>
                <w:color w:val="000000"/>
                <w:sz w:val="20"/>
              </w:rPr>
              <w:t>
</w:t>
            </w:r>
            <w:r>
              <w:rPr>
                <w:rFonts w:ascii="Times New Roman"/>
                <w:b w:val="false"/>
                <w:i w:val="false"/>
                <w:color w:val="000000"/>
                <w:sz w:val="20"/>
              </w:rPr>
              <w:t>ПК 2.5.12</w:t>
            </w:r>
            <w:r>
              <w:br/>
            </w:r>
            <w:r>
              <w:rPr>
                <w:rFonts w:ascii="Times New Roman"/>
                <w:b w:val="false"/>
                <w:i w:val="false"/>
                <w:color w:val="000000"/>
                <w:sz w:val="20"/>
              </w:rPr>
              <w:t>
</w:t>
            </w:r>
            <w:r>
              <w:rPr>
                <w:rFonts w:ascii="Times New Roman"/>
                <w:b w:val="false"/>
                <w:i w:val="false"/>
                <w:color w:val="000000"/>
                <w:sz w:val="20"/>
              </w:rPr>
              <w:t>ПК 3.2.10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Электротехническое производство</w:t>
            </w:r>
            <w:r>
              <w:br/>
            </w:r>
            <w:r>
              <w:rPr>
                <w:rFonts w:ascii="Times New Roman"/>
                <w:b w:val="false"/>
                <w:i w:val="false"/>
                <w:color w:val="000000"/>
                <w:sz w:val="20"/>
              </w:rPr>
              <w:t>
</w:t>
            </w:r>
            <w:r>
              <w:rPr>
                <w:rFonts w:ascii="Times New Roman"/>
                <w:b w:val="false"/>
                <w:i w:val="false"/>
                <w:color w:val="000000"/>
                <w:sz w:val="20"/>
              </w:rPr>
              <w:t>Слесарные и слесарно- сборочные работы. Допуски и технические измерения. Сведения из технической механики.</w:t>
            </w:r>
            <w:r>
              <w:br/>
            </w:r>
            <w:r>
              <w:rPr>
                <w:rFonts w:ascii="Times New Roman"/>
                <w:b w:val="false"/>
                <w:i w:val="false"/>
                <w:color w:val="000000"/>
                <w:sz w:val="20"/>
              </w:rPr>
              <w:t>
</w:t>
            </w:r>
            <w:r>
              <w:rPr>
                <w:rFonts w:ascii="Times New Roman"/>
                <w:b w:val="false"/>
                <w:i w:val="false"/>
                <w:color w:val="000000"/>
                <w:sz w:val="20"/>
              </w:rPr>
              <w:t xml:space="preserve">Основные электромонтажные операции. Электромонтажные материалы. Технологический процесс электромонтажа. Разделка концов кабелей и проводов. Монтажные соединения. Вспомогательные электромонтажные работы. </w:t>
            </w:r>
            <w:r>
              <w:br/>
            </w:r>
            <w:r>
              <w:rPr>
                <w:rFonts w:ascii="Times New Roman"/>
                <w:b w:val="false"/>
                <w:i w:val="false"/>
                <w:color w:val="000000"/>
                <w:sz w:val="20"/>
              </w:rPr>
              <w:t>
</w:t>
            </w:r>
            <w:r>
              <w:rPr>
                <w:rFonts w:ascii="Times New Roman"/>
                <w:b w:val="false"/>
                <w:i w:val="false"/>
                <w:color w:val="000000"/>
                <w:sz w:val="20"/>
              </w:rPr>
              <w:t>Основы такелажных работ. Технология ремонтных работ</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слесарных операций;</w:t>
            </w:r>
            <w:r>
              <w:br/>
            </w:r>
            <w:r>
              <w:rPr>
                <w:rFonts w:ascii="Times New Roman"/>
                <w:b w:val="false"/>
                <w:i w:val="false"/>
                <w:color w:val="000000"/>
                <w:sz w:val="20"/>
              </w:rPr>
              <w:t>
</w:t>
            </w:r>
            <w:r>
              <w:rPr>
                <w:rFonts w:ascii="Times New Roman"/>
                <w:b w:val="false"/>
                <w:i w:val="false"/>
                <w:color w:val="000000"/>
                <w:sz w:val="20"/>
              </w:rPr>
              <w:t>- типовых соединений, применяемых в электрооборудовании;</w:t>
            </w:r>
            <w:r>
              <w:br/>
            </w:r>
            <w:r>
              <w:rPr>
                <w:rFonts w:ascii="Times New Roman"/>
                <w:b w:val="false"/>
                <w:i w:val="false"/>
                <w:color w:val="000000"/>
                <w:sz w:val="20"/>
              </w:rPr>
              <w:t>
</w:t>
            </w:r>
            <w:r>
              <w:rPr>
                <w:rFonts w:ascii="Times New Roman"/>
                <w:b w:val="false"/>
                <w:i w:val="false"/>
                <w:color w:val="000000"/>
                <w:sz w:val="20"/>
              </w:rPr>
              <w:t>- общую технологию сборки;</w:t>
            </w:r>
            <w:r>
              <w:br/>
            </w:r>
            <w:r>
              <w:rPr>
                <w:rFonts w:ascii="Times New Roman"/>
                <w:b w:val="false"/>
                <w:i w:val="false"/>
                <w:color w:val="000000"/>
                <w:sz w:val="20"/>
              </w:rPr>
              <w:t>
</w:t>
            </w:r>
            <w:r>
              <w:rPr>
                <w:rFonts w:ascii="Times New Roman"/>
                <w:b w:val="false"/>
                <w:i w:val="false"/>
                <w:color w:val="000000"/>
                <w:sz w:val="20"/>
              </w:rPr>
              <w:t>- допусков и технического измерения;</w:t>
            </w:r>
            <w:r>
              <w:br/>
            </w:r>
            <w:r>
              <w:rPr>
                <w:rFonts w:ascii="Times New Roman"/>
                <w:b w:val="false"/>
                <w:i w:val="false"/>
                <w:color w:val="000000"/>
                <w:sz w:val="20"/>
              </w:rPr>
              <w:t>
</w:t>
            </w:r>
            <w:r>
              <w:rPr>
                <w:rFonts w:ascii="Times New Roman"/>
                <w:b w:val="false"/>
                <w:i w:val="false"/>
                <w:color w:val="000000"/>
                <w:sz w:val="20"/>
              </w:rPr>
              <w:t>- электромонтажных и такелажных работ;</w:t>
            </w:r>
            <w:r>
              <w:br/>
            </w:r>
            <w:r>
              <w:rPr>
                <w:rFonts w:ascii="Times New Roman"/>
                <w:b w:val="false"/>
                <w:i w:val="false"/>
                <w:color w:val="000000"/>
                <w:sz w:val="20"/>
              </w:rPr>
              <w:t>
</w:t>
            </w:r>
            <w:r>
              <w:rPr>
                <w:rFonts w:ascii="Times New Roman"/>
                <w:b w:val="false"/>
                <w:i w:val="false"/>
                <w:color w:val="000000"/>
                <w:sz w:val="20"/>
              </w:rPr>
              <w:t>- организации рабочего места и требований безопасности при выполнении ремонтных работ</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слесарные операции и слесарно-сборочные работы;</w:t>
            </w:r>
            <w:r>
              <w:br/>
            </w:r>
            <w:r>
              <w:rPr>
                <w:rFonts w:ascii="Times New Roman"/>
                <w:b w:val="false"/>
                <w:i w:val="false"/>
                <w:color w:val="000000"/>
                <w:sz w:val="20"/>
              </w:rPr>
              <w:t>
</w:t>
            </w:r>
            <w:r>
              <w:rPr>
                <w:rFonts w:ascii="Times New Roman"/>
                <w:b w:val="false"/>
                <w:i w:val="false"/>
                <w:color w:val="000000"/>
                <w:sz w:val="20"/>
              </w:rPr>
              <w:t>- выявлять причины износа деталей;</w:t>
            </w:r>
            <w:r>
              <w:br/>
            </w:r>
            <w:r>
              <w:rPr>
                <w:rFonts w:ascii="Times New Roman"/>
                <w:b w:val="false"/>
                <w:i w:val="false"/>
                <w:color w:val="000000"/>
                <w:sz w:val="20"/>
              </w:rPr>
              <w:t>
</w:t>
            </w:r>
            <w:r>
              <w:rPr>
                <w:rFonts w:ascii="Times New Roman"/>
                <w:b w:val="false"/>
                <w:i w:val="false"/>
                <w:color w:val="000000"/>
                <w:sz w:val="20"/>
              </w:rPr>
              <w:t>- выполнять несложные электромонтажные работы с применением специальных средств и приспособлений;</w:t>
            </w:r>
            <w:r>
              <w:br/>
            </w:r>
            <w:r>
              <w:rPr>
                <w:rFonts w:ascii="Times New Roman"/>
                <w:b w:val="false"/>
                <w:i w:val="false"/>
                <w:color w:val="000000"/>
                <w:sz w:val="20"/>
              </w:rPr>
              <w:t>
</w:t>
            </w:r>
            <w:r>
              <w:rPr>
                <w:rFonts w:ascii="Times New Roman"/>
                <w:b w:val="false"/>
                <w:i w:val="false"/>
                <w:color w:val="000000"/>
                <w:sz w:val="20"/>
              </w:rPr>
              <w:t>- применять инструменты и приспособления, используемые в процессе ремонта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2.1.4</w:t>
            </w:r>
            <w:r>
              <w:br/>
            </w:r>
            <w:r>
              <w:rPr>
                <w:rFonts w:ascii="Times New Roman"/>
                <w:b w:val="false"/>
                <w:i w:val="false"/>
                <w:color w:val="000000"/>
                <w:sz w:val="20"/>
              </w:rPr>
              <w:t>
</w:t>
            </w:r>
            <w:r>
              <w:rPr>
                <w:rFonts w:ascii="Times New Roman"/>
                <w:b w:val="false"/>
                <w:i w:val="false"/>
                <w:color w:val="000000"/>
                <w:sz w:val="20"/>
              </w:rPr>
              <w:t>ПК 2.1.6</w:t>
            </w:r>
            <w:r>
              <w:br/>
            </w:r>
            <w:r>
              <w:rPr>
                <w:rFonts w:ascii="Times New Roman"/>
                <w:b w:val="false"/>
                <w:i w:val="false"/>
                <w:color w:val="000000"/>
                <w:sz w:val="20"/>
              </w:rPr>
              <w:t>
</w:t>
            </w:r>
            <w:r>
              <w:rPr>
                <w:rFonts w:ascii="Times New Roman"/>
                <w:b w:val="false"/>
                <w:i w:val="false"/>
                <w:color w:val="000000"/>
                <w:sz w:val="20"/>
              </w:rPr>
              <w:t>ПК 2.1.10</w:t>
            </w:r>
            <w:r>
              <w:br/>
            </w:r>
            <w:r>
              <w:rPr>
                <w:rFonts w:ascii="Times New Roman"/>
                <w:b w:val="false"/>
                <w:i w:val="false"/>
                <w:color w:val="000000"/>
                <w:sz w:val="20"/>
              </w:rPr>
              <w:t>
</w:t>
            </w:r>
            <w:r>
              <w:rPr>
                <w:rFonts w:ascii="Times New Roman"/>
                <w:b w:val="false"/>
                <w:i w:val="false"/>
                <w:color w:val="000000"/>
                <w:sz w:val="20"/>
              </w:rPr>
              <w:t>ПК 2.2.6</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2.4.3</w:t>
            </w:r>
            <w:r>
              <w:br/>
            </w:r>
            <w:r>
              <w:rPr>
                <w:rFonts w:ascii="Times New Roman"/>
                <w:b w:val="false"/>
                <w:i w:val="false"/>
                <w:color w:val="000000"/>
                <w:sz w:val="20"/>
              </w:rPr>
              <w:t>
</w:t>
            </w:r>
            <w:r>
              <w:rPr>
                <w:rFonts w:ascii="Times New Roman"/>
                <w:b w:val="false"/>
                <w:i w:val="false"/>
                <w:color w:val="000000"/>
                <w:sz w:val="20"/>
              </w:rPr>
              <w:t>ПК 2.4.8</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3.2.3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111501 2 Сборщик трансформатров*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сборки трансформаторов</w:t>
            </w:r>
            <w:r>
              <w:br/>
            </w:r>
            <w:r>
              <w:rPr>
                <w:rFonts w:ascii="Times New Roman"/>
                <w:b w:val="false"/>
                <w:i w:val="false"/>
                <w:color w:val="000000"/>
                <w:sz w:val="20"/>
              </w:rPr>
              <w:t>
</w:t>
            </w:r>
            <w:r>
              <w:rPr>
                <w:rFonts w:ascii="Times New Roman"/>
                <w:b w:val="false"/>
                <w:i w:val="false"/>
                <w:color w:val="000000"/>
                <w:sz w:val="20"/>
              </w:rPr>
              <w:t xml:space="preserve">Основные элементы конструкции трансформаторов. Первая сборка трансформаторов. Вторая сборка трансформаторов. Сушка и отделка активной части трансформатора. Третья сборка трансформаторов. Сборка магнитопроводов трансформаторов.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видов, назначения, устройства, принципа и режима работы собираемых трансформаторов;</w:t>
            </w:r>
            <w:r>
              <w:br/>
            </w:r>
            <w:r>
              <w:rPr>
                <w:rFonts w:ascii="Times New Roman"/>
                <w:b w:val="false"/>
                <w:i w:val="false"/>
                <w:color w:val="000000"/>
                <w:sz w:val="20"/>
              </w:rPr>
              <w:t>
</w:t>
            </w:r>
            <w:r>
              <w:rPr>
                <w:rFonts w:ascii="Times New Roman"/>
                <w:b w:val="false"/>
                <w:i w:val="false"/>
                <w:color w:val="000000"/>
                <w:sz w:val="20"/>
              </w:rPr>
              <w:t>- технологического процесса первой, второй и третьей сборки трансформаторов;</w:t>
            </w:r>
            <w:r>
              <w:br/>
            </w:r>
            <w:r>
              <w:rPr>
                <w:rFonts w:ascii="Times New Roman"/>
                <w:b w:val="false"/>
                <w:i w:val="false"/>
                <w:color w:val="000000"/>
                <w:sz w:val="20"/>
              </w:rPr>
              <w:t>
</w:t>
            </w:r>
            <w:r>
              <w:rPr>
                <w:rFonts w:ascii="Times New Roman"/>
                <w:b w:val="false"/>
                <w:i w:val="false"/>
                <w:color w:val="000000"/>
                <w:sz w:val="20"/>
              </w:rPr>
              <w:t>- технологического процесса сборки магнитопроводов трансформаторов и реакторов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работы по первой, второй и третьей сборкам силовых и специальных трансформаторов I и II габаритов, а также трансформаторов малой мощности;</w:t>
            </w:r>
            <w:r>
              <w:br/>
            </w:r>
            <w:r>
              <w:rPr>
                <w:rFonts w:ascii="Times New Roman"/>
                <w:b w:val="false"/>
                <w:i w:val="false"/>
                <w:color w:val="000000"/>
                <w:sz w:val="20"/>
              </w:rPr>
              <w:t>
</w:t>
            </w:r>
            <w:r>
              <w:rPr>
                <w:rFonts w:ascii="Times New Roman"/>
                <w:b w:val="false"/>
                <w:i w:val="false"/>
                <w:color w:val="000000"/>
                <w:sz w:val="20"/>
              </w:rPr>
              <w:t>- выполнять сборку магнитопроводов для реакторов и трансформаторов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ПК 2.1.7</w:t>
            </w:r>
            <w:r>
              <w:br/>
            </w:r>
            <w:r>
              <w:rPr>
                <w:rFonts w:ascii="Times New Roman"/>
                <w:b w:val="false"/>
                <w:i w:val="false"/>
                <w:color w:val="000000"/>
                <w:sz w:val="20"/>
              </w:rPr>
              <w:t>
</w:t>
            </w:r>
            <w:r>
              <w:rPr>
                <w:rFonts w:ascii="Times New Roman"/>
                <w:b w:val="false"/>
                <w:i w:val="false"/>
                <w:color w:val="000000"/>
                <w:sz w:val="20"/>
              </w:rPr>
              <w:t>ПК 2.1.12</w:t>
            </w:r>
            <w:r>
              <w:br/>
            </w:r>
            <w:r>
              <w:rPr>
                <w:rFonts w:ascii="Times New Roman"/>
                <w:b w:val="false"/>
                <w:i w:val="false"/>
                <w:color w:val="000000"/>
                <w:sz w:val="20"/>
              </w:rPr>
              <w:t>
</w:t>
            </w:r>
            <w:r>
              <w:rPr>
                <w:rFonts w:ascii="Times New Roman"/>
                <w:b w:val="false"/>
                <w:i w:val="false"/>
                <w:color w:val="000000"/>
                <w:sz w:val="20"/>
              </w:rPr>
              <w:t>ПК 2.1.13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111502 2 Наладчик автоматов и полуавтоматов*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наладки автоматов и полуавтоматов</w:t>
            </w:r>
            <w:r>
              <w:br/>
            </w:r>
            <w:r>
              <w:rPr>
                <w:rFonts w:ascii="Times New Roman"/>
                <w:b w:val="false"/>
                <w:i w:val="false"/>
                <w:color w:val="000000"/>
                <w:sz w:val="20"/>
              </w:rPr>
              <w:t>
</w:t>
            </w:r>
            <w:r>
              <w:rPr>
                <w:rFonts w:ascii="Times New Roman"/>
                <w:b w:val="false"/>
                <w:i w:val="false"/>
                <w:color w:val="000000"/>
                <w:sz w:val="20"/>
              </w:rPr>
              <w:t>Наладка автоматов или полуавтоматов средней сложности. Наладка автоматов или полуавтоматов сложной конструкции. Наблюдение за состоянием всех узлов автоматов или полуавтоматов и наладки их на требуемый режим работы. Инструктаж рабочих, занятых на обслуживаемом оборудовании. Выявление неисправностей в работе автомата или полуавтомата и принятие мер к предупреждению и устранению их. Участие в текущем ремонте обслуживаемых автоматов и полуавтоматов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и правил наладки обслуживаемых автоматов или полуавтоматов;</w:t>
            </w:r>
            <w:r>
              <w:br/>
            </w:r>
            <w:r>
              <w:rPr>
                <w:rFonts w:ascii="Times New Roman"/>
                <w:b w:val="false"/>
                <w:i w:val="false"/>
                <w:color w:val="000000"/>
                <w:sz w:val="20"/>
              </w:rPr>
              <w:t>
</w:t>
            </w:r>
            <w:r>
              <w:rPr>
                <w:rFonts w:ascii="Times New Roman"/>
                <w:b w:val="false"/>
                <w:i w:val="false"/>
                <w:color w:val="000000"/>
                <w:sz w:val="20"/>
              </w:rPr>
              <w:t>- последовательности операций, выполняемых на автомате или полуавтомате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выявлять неполадки в работе автомата или полуавтомата и устранение их;</w:t>
            </w:r>
            <w:r>
              <w:br/>
            </w:r>
            <w:r>
              <w:rPr>
                <w:rFonts w:ascii="Times New Roman"/>
                <w:b w:val="false"/>
                <w:i w:val="false"/>
                <w:color w:val="000000"/>
                <w:sz w:val="20"/>
              </w:rPr>
              <w:t>
</w:t>
            </w:r>
            <w:r>
              <w:rPr>
                <w:rFonts w:ascii="Times New Roman"/>
                <w:b w:val="false"/>
                <w:i w:val="false"/>
                <w:color w:val="000000"/>
                <w:sz w:val="20"/>
              </w:rPr>
              <w:t>- выполнять текущий ремонт обслуживаемых автоматов и полуавтоматов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2.2.14</w:t>
            </w:r>
            <w:r>
              <w:br/>
            </w:r>
            <w:r>
              <w:rPr>
                <w:rFonts w:ascii="Times New Roman"/>
                <w:b w:val="false"/>
                <w:i w:val="false"/>
                <w:color w:val="000000"/>
                <w:sz w:val="20"/>
              </w:rPr>
              <w:t>
</w:t>
            </w:r>
            <w:r>
              <w:rPr>
                <w:rFonts w:ascii="Times New Roman"/>
                <w:b w:val="false"/>
                <w:i w:val="false"/>
                <w:color w:val="000000"/>
                <w:sz w:val="20"/>
              </w:rPr>
              <w:t xml:space="preserve">ПК 2.2.16 </w:t>
            </w:r>
            <w:r>
              <w:br/>
            </w:r>
            <w:r>
              <w:rPr>
                <w:rFonts w:ascii="Times New Roman"/>
                <w:b w:val="false"/>
                <w:i w:val="false"/>
                <w:color w:val="000000"/>
                <w:sz w:val="20"/>
              </w:rPr>
              <w:t>
</w:t>
            </w:r>
            <w:r>
              <w:rPr>
                <w:rFonts w:ascii="Times New Roman"/>
                <w:b w:val="false"/>
                <w:i w:val="false"/>
                <w:color w:val="000000"/>
                <w:sz w:val="20"/>
              </w:rPr>
              <w:t>ПК 2.2.19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111503 2 Наладчик полуавтоматических установок аккумуляторного производства*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наладки полуавтоматических установок аккумуляторного производства</w:t>
            </w:r>
            <w:r>
              <w:br/>
            </w:r>
            <w:r>
              <w:rPr>
                <w:rFonts w:ascii="Times New Roman"/>
                <w:b w:val="false"/>
                <w:i w:val="false"/>
                <w:color w:val="000000"/>
                <w:sz w:val="20"/>
              </w:rPr>
              <w:t>
</w:t>
            </w:r>
            <w:r>
              <w:rPr>
                <w:rFonts w:ascii="Times New Roman"/>
                <w:b w:val="false"/>
                <w:i w:val="false"/>
                <w:color w:val="000000"/>
                <w:sz w:val="20"/>
              </w:rPr>
              <w:t xml:space="preserve">Подналадка полуавтоматических установок, контрольных приборов и транспортно-погрузочных устройств. Установка и смена на полуавтоматах форм и оснастки простой и средней сложности и их доводка. Установка и регулировка приборов автоматики в соответствии с технологическими параметрами. Наблюдение за работой полуавтоматов и устранение неполадок в работе оборудования, пусковой и регулирующей аппаратуры.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устройства, принципиальных схем оборудования, правил и способов наладки полуавтоматов; </w:t>
            </w:r>
            <w:r>
              <w:br/>
            </w:r>
            <w:r>
              <w:rPr>
                <w:rFonts w:ascii="Times New Roman"/>
                <w:b w:val="false"/>
                <w:i w:val="false"/>
                <w:color w:val="000000"/>
                <w:sz w:val="20"/>
              </w:rPr>
              <w:t>
</w:t>
            </w:r>
            <w:r>
              <w:rPr>
                <w:rFonts w:ascii="Times New Roman"/>
                <w:b w:val="false"/>
                <w:i w:val="false"/>
                <w:color w:val="000000"/>
                <w:sz w:val="20"/>
              </w:rPr>
              <w:t>- взаимодействия агрегатов и узлов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наладку и регулировку полуавтоматических установок при изготовлении аккумуляторных батарей;</w:t>
            </w:r>
            <w:r>
              <w:br/>
            </w:r>
            <w:r>
              <w:rPr>
                <w:rFonts w:ascii="Times New Roman"/>
                <w:b w:val="false"/>
                <w:i w:val="false"/>
                <w:color w:val="000000"/>
                <w:sz w:val="20"/>
              </w:rPr>
              <w:t>
</w:t>
            </w:r>
            <w:r>
              <w:rPr>
                <w:rFonts w:ascii="Times New Roman"/>
                <w:b w:val="false"/>
                <w:i w:val="false"/>
                <w:color w:val="000000"/>
                <w:sz w:val="20"/>
              </w:rPr>
              <w:t>- производить испытание и доводку форм, и пробную сборку батарей после наладки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2.3.4</w:t>
            </w:r>
            <w:r>
              <w:br/>
            </w:r>
            <w:r>
              <w:rPr>
                <w:rFonts w:ascii="Times New Roman"/>
                <w:b w:val="false"/>
                <w:i w:val="false"/>
                <w:color w:val="000000"/>
                <w:sz w:val="20"/>
              </w:rPr>
              <w:t>
</w:t>
            </w:r>
            <w:r>
              <w:rPr>
                <w:rFonts w:ascii="Times New Roman"/>
                <w:b w:val="false"/>
                <w:i w:val="false"/>
                <w:color w:val="000000"/>
                <w:sz w:val="20"/>
              </w:rPr>
              <w:t>ПК 2.3.5</w:t>
            </w:r>
            <w:r>
              <w:br/>
            </w:r>
            <w:r>
              <w:rPr>
                <w:rFonts w:ascii="Times New Roman"/>
                <w:b w:val="false"/>
                <w:i w:val="false"/>
                <w:color w:val="000000"/>
                <w:sz w:val="20"/>
              </w:rPr>
              <w:t>
</w:t>
            </w:r>
            <w:r>
              <w:rPr>
                <w:rFonts w:ascii="Times New Roman"/>
                <w:b w:val="false"/>
                <w:i w:val="false"/>
                <w:color w:val="000000"/>
                <w:sz w:val="20"/>
              </w:rPr>
              <w:t>ПК 2.3.9</w:t>
            </w:r>
            <w:r>
              <w:br/>
            </w:r>
            <w:r>
              <w:rPr>
                <w:rFonts w:ascii="Times New Roman"/>
                <w:b w:val="false"/>
                <w:i w:val="false"/>
                <w:color w:val="000000"/>
                <w:sz w:val="20"/>
              </w:rPr>
              <w:t>
</w:t>
            </w:r>
            <w:r>
              <w:rPr>
                <w:rFonts w:ascii="Times New Roman"/>
                <w:b w:val="false"/>
                <w:i w:val="false"/>
                <w:color w:val="000000"/>
                <w:sz w:val="20"/>
              </w:rPr>
              <w:t>ПК 2.3.11</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111504 2 Электромонтер по ремонту и обслуживанию электрооборудования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элетрооборудования</w:t>
            </w:r>
            <w:r>
              <w:br/>
            </w:r>
            <w:r>
              <w:rPr>
                <w:rFonts w:ascii="Times New Roman"/>
                <w:b w:val="false"/>
                <w:i w:val="false"/>
                <w:color w:val="000000"/>
                <w:sz w:val="20"/>
              </w:rPr>
              <w:t>
</w:t>
            </w:r>
            <w:r>
              <w:rPr>
                <w:rFonts w:ascii="Times New Roman"/>
                <w:b w:val="false"/>
                <w:i w:val="false"/>
                <w:color w:val="000000"/>
                <w:sz w:val="20"/>
              </w:rPr>
              <w:t>Электроизмерительные приборы.</w:t>
            </w:r>
            <w:r>
              <w:br/>
            </w:r>
            <w:r>
              <w:rPr>
                <w:rFonts w:ascii="Times New Roman"/>
                <w:b w:val="false"/>
                <w:i w:val="false"/>
                <w:color w:val="000000"/>
                <w:sz w:val="20"/>
              </w:rPr>
              <w:t>
</w:t>
            </w:r>
            <w:r>
              <w:rPr>
                <w:rFonts w:ascii="Times New Roman"/>
                <w:b w:val="false"/>
                <w:i w:val="false"/>
                <w:color w:val="000000"/>
                <w:sz w:val="20"/>
              </w:rPr>
              <w:t>Осветительные электроустановки кабельных и воздушных линий. Пускорегулирующая аппаратура.</w:t>
            </w:r>
            <w:r>
              <w:br/>
            </w:r>
            <w:r>
              <w:rPr>
                <w:rFonts w:ascii="Times New Roman"/>
                <w:b w:val="false"/>
                <w:i w:val="false"/>
                <w:color w:val="000000"/>
                <w:sz w:val="20"/>
              </w:rPr>
              <w:t>
</w:t>
            </w:r>
            <w:r>
              <w:rPr>
                <w:rFonts w:ascii="Times New Roman"/>
                <w:b w:val="false"/>
                <w:i w:val="false"/>
                <w:color w:val="000000"/>
                <w:sz w:val="20"/>
              </w:rPr>
              <w:t>Электрические машины. Трансформаторы. Распределительные устройства.</w:t>
            </w:r>
            <w:r>
              <w:br/>
            </w:r>
            <w:r>
              <w:rPr>
                <w:rFonts w:ascii="Times New Roman"/>
                <w:b w:val="false"/>
                <w:i w:val="false"/>
                <w:color w:val="000000"/>
                <w:sz w:val="20"/>
              </w:rPr>
              <w:t>
</w:t>
            </w:r>
            <w:r>
              <w:rPr>
                <w:rFonts w:ascii="Times New Roman"/>
                <w:b w:val="false"/>
                <w:i w:val="false"/>
                <w:color w:val="000000"/>
                <w:sz w:val="20"/>
              </w:rPr>
              <w:t>Электрооборудования подстанций.</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конструкции, назначения и принципа действия типового электрооборудования и приборов;</w:t>
            </w:r>
            <w:r>
              <w:br/>
            </w:r>
            <w:r>
              <w:rPr>
                <w:rFonts w:ascii="Times New Roman"/>
                <w:b w:val="false"/>
                <w:i w:val="false"/>
                <w:color w:val="000000"/>
                <w:sz w:val="20"/>
              </w:rPr>
              <w:t>
</w:t>
            </w:r>
            <w:r>
              <w:rPr>
                <w:rFonts w:ascii="Times New Roman"/>
                <w:b w:val="false"/>
                <w:i w:val="false"/>
                <w:color w:val="000000"/>
                <w:sz w:val="20"/>
              </w:rPr>
              <w:t>- методов и способов диагностики, технического обслуживания, мелкого и среднего ремонта типового электрооборудования и приборов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и устранять неисправности и повреждения в простых электросхемах технологического оборудования и в схемах электроосвещения;</w:t>
            </w:r>
            <w:r>
              <w:br/>
            </w:r>
            <w:r>
              <w:rPr>
                <w:rFonts w:ascii="Times New Roman"/>
                <w:b w:val="false"/>
                <w:i w:val="false"/>
                <w:color w:val="000000"/>
                <w:sz w:val="20"/>
              </w:rPr>
              <w:t>
</w:t>
            </w:r>
            <w:r>
              <w:rPr>
                <w:rFonts w:ascii="Times New Roman"/>
                <w:b w:val="false"/>
                <w:i w:val="false"/>
                <w:color w:val="000000"/>
                <w:sz w:val="20"/>
              </w:rPr>
              <w:t xml:space="preserve">- выполнять техническое обслуживание, диагностирование, мелкий и средний ремонт электрооборудования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2.4.2</w:t>
            </w:r>
            <w:r>
              <w:br/>
            </w:r>
            <w:r>
              <w:rPr>
                <w:rFonts w:ascii="Times New Roman"/>
                <w:b w:val="false"/>
                <w:i w:val="false"/>
                <w:color w:val="000000"/>
                <w:sz w:val="20"/>
              </w:rPr>
              <w:t>
</w:t>
            </w:r>
            <w:r>
              <w:rPr>
                <w:rFonts w:ascii="Times New Roman"/>
                <w:b w:val="false"/>
                <w:i w:val="false"/>
                <w:color w:val="000000"/>
                <w:sz w:val="20"/>
              </w:rPr>
              <w:t>ПК 2.4.4</w:t>
            </w:r>
            <w:r>
              <w:br/>
            </w:r>
            <w:r>
              <w:rPr>
                <w:rFonts w:ascii="Times New Roman"/>
                <w:b w:val="false"/>
                <w:i w:val="false"/>
                <w:color w:val="000000"/>
                <w:sz w:val="20"/>
              </w:rPr>
              <w:t>
</w:t>
            </w:r>
            <w:r>
              <w:rPr>
                <w:rFonts w:ascii="Times New Roman"/>
                <w:b w:val="false"/>
                <w:i w:val="false"/>
                <w:color w:val="000000"/>
                <w:sz w:val="20"/>
              </w:rPr>
              <w:t>ПК 2.4.6</w:t>
            </w:r>
            <w:r>
              <w:br/>
            </w:r>
            <w:r>
              <w:rPr>
                <w:rFonts w:ascii="Times New Roman"/>
                <w:b w:val="false"/>
                <w:i w:val="false"/>
                <w:color w:val="000000"/>
                <w:sz w:val="20"/>
              </w:rPr>
              <w:t>
</w:t>
            </w:r>
            <w:r>
              <w:rPr>
                <w:rFonts w:ascii="Times New Roman"/>
                <w:b w:val="false"/>
                <w:i w:val="false"/>
                <w:color w:val="000000"/>
                <w:sz w:val="20"/>
              </w:rPr>
              <w:t>ПК 2.4.9</w:t>
            </w:r>
            <w:r>
              <w:br/>
            </w:r>
            <w:r>
              <w:rPr>
                <w:rFonts w:ascii="Times New Roman"/>
                <w:b w:val="false"/>
                <w:i w:val="false"/>
                <w:color w:val="000000"/>
                <w:sz w:val="20"/>
              </w:rPr>
              <w:t>
</w:t>
            </w:r>
            <w:r>
              <w:rPr>
                <w:rFonts w:ascii="Times New Roman"/>
                <w:b w:val="false"/>
                <w:i w:val="false"/>
                <w:color w:val="000000"/>
                <w:sz w:val="20"/>
              </w:rPr>
              <w:t>ПК 2.4.10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111505 2 Моторист электродвигателей</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электродвигателей</w:t>
            </w:r>
            <w:r>
              <w:br/>
            </w:r>
            <w:r>
              <w:rPr>
                <w:rFonts w:ascii="Times New Roman"/>
                <w:b w:val="false"/>
                <w:i w:val="false"/>
                <w:color w:val="000000"/>
                <w:sz w:val="20"/>
              </w:rPr>
              <w:t>
</w:t>
            </w:r>
            <w:r>
              <w:rPr>
                <w:rFonts w:ascii="Times New Roman"/>
                <w:b w:val="false"/>
                <w:i w:val="false"/>
                <w:color w:val="000000"/>
                <w:sz w:val="20"/>
              </w:rPr>
              <w:t>Принцип действия двигателей постоянного тока. Классификация и характеристики двигателей постоянного тока. Способы пуска двигателей постоянного тока.</w:t>
            </w:r>
            <w:r>
              <w:br/>
            </w:r>
            <w:r>
              <w:rPr>
                <w:rFonts w:ascii="Times New Roman"/>
                <w:b w:val="false"/>
                <w:i w:val="false"/>
                <w:color w:val="000000"/>
                <w:sz w:val="20"/>
              </w:rPr>
              <w:t>
</w:t>
            </w:r>
            <w:r>
              <w:rPr>
                <w:rFonts w:ascii="Times New Roman"/>
                <w:b w:val="false"/>
                <w:i w:val="false"/>
                <w:color w:val="000000"/>
                <w:sz w:val="20"/>
              </w:rPr>
              <w:t>Принцип действия и конструкция синхронных двигателей с активным ротором. Область применения синхронных двигателей.</w:t>
            </w:r>
            <w:r>
              <w:br/>
            </w:r>
            <w:r>
              <w:rPr>
                <w:rFonts w:ascii="Times New Roman"/>
                <w:b w:val="false"/>
                <w:i w:val="false"/>
                <w:color w:val="000000"/>
                <w:sz w:val="20"/>
              </w:rPr>
              <w:t>
</w:t>
            </w:r>
            <w:r>
              <w:rPr>
                <w:rFonts w:ascii="Times New Roman"/>
                <w:b w:val="false"/>
                <w:i w:val="false"/>
                <w:color w:val="000000"/>
                <w:sz w:val="20"/>
              </w:rPr>
              <w:t>Принцип действия и конструкция асинхронных двигателей.</w:t>
            </w:r>
            <w:r>
              <w:br/>
            </w:r>
            <w:r>
              <w:rPr>
                <w:rFonts w:ascii="Times New Roman"/>
                <w:b w:val="false"/>
                <w:i w:val="false"/>
                <w:color w:val="000000"/>
                <w:sz w:val="20"/>
              </w:rPr>
              <w:t>
</w:t>
            </w:r>
            <w:r>
              <w:rPr>
                <w:rFonts w:ascii="Times New Roman"/>
                <w:b w:val="false"/>
                <w:i w:val="false"/>
                <w:color w:val="000000"/>
                <w:sz w:val="20"/>
              </w:rPr>
              <w:t>Способы пуска асинхронных двигателей с короткозамкнутым и фазным ротором. Использование трехфазных двигателей в однородном режиме</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устройства и правил эксплуатации электродвигателей;</w:t>
            </w:r>
            <w:r>
              <w:br/>
            </w:r>
            <w:r>
              <w:rPr>
                <w:rFonts w:ascii="Times New Roman"/>
                <w:b w:val="false"/>
                <w:i w:val="false"/>
                <w:color w:val="000000"/>
                <w:sz w:val="20"/>
              </w:rPr>
              <w:t>
</w:t>
            </w:r>
            <w:r>
              <w:rPr>
                <w:rFonts w:ascii="Times New Roman"/>
                <w:b w:val="false"/>
                <w:i w:val="false"/>
                <w:color w:val="000000"/>
                <w:sz w:val="20"/>
              </w:rPr>
              <w:t>- методы определения неисправностей и повреждений в электродвигателях;</w:t>
            </w:r>
            <w:r>
              <w:br/>
            </w:r>
            <w:r>
              <w:rPr>
                <w:rFonts w:ascii="Times New Roman"/>
                <w:b w:val="false"/>
                <w:i w:val="false"/>
                <w:color w:val="000000"/>
                <w:sz w:val="20"/>
              </w:rPr>
              <w:t>
</w:t>
            </w:r>
            <w:r>
              <w:rPr>
                <w:rFonts w:ascii="Times New Roman"/>
                <w:b w:val="false"/>
                <w:i w:val="false"/>
                <w:color w:val="000000"/>
                <w:sz w:val="20"/>
              </w:rPr>
              <w:t>- способов и методов разборки и сборки, назначения отдельных частей и деталей электродвигателей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подключать и обеспечивать защиту электродвигателей;</w:t>
            </w:r>
            <w:r>
              <w:br/>
            </w:r>
            <w:r>
              <w:rPr>
                <w:rFonts w:ascii="Times New Roman"/>
                <w:b w:val="false"/>
                <w:i w:val="false"/>
                <w:color w:val="000000"/>
                <w:sz w:val="20"/>
              </w:rPr>
              <w:t>
</w:t>
            </w:r>
            <w:r>
              <w:rPr>
                <w:rFonts w:ascii="Times New Roman"/>
                <w:b w:val="false"/>
                <w:i w:val="false"/>
                <w:color w:val="000000"/>
                <w:sz w:val="20"/>
              </w:rPr>
              <w:t>- измерения сопротивления изоляции обмоток двигателей:</w:t>
            </w:r>
            <w:r>
              <w:br/>
            </w:r>
            <w:r>
              <w:rPr>
                <w:rFonts w:ascii="Times New Roman"/>
                <w:b w:val="false"/>
                <w:i w:val="false"/>
                <w:color w:val="000000"/>
                <w:sz w:val="20"/>
              </w:rPr>
              <w:t>
</w:t>
            </w:r>
            <w:r>
              <w:rPr>
                <w:rFonts w:ascii="Times New Roman"/>
                <w:b w:val="false"/>
                <w:i w:val="false"/>
                <w:color w:val="000000"/>
                <w:sz w:val="20"/>
              </w:rPr>
              <w:t>- составить график ППР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2</w:t>
            </w:r>
            <w:r>
              <w:br/>
            </w:r>
            <w:r>
              <w:rPr>
                <w:rFonts w:ascii="Times New Roman"/>
                <w:b w:val="false"/>
                <w:i w:val="false"/>
                <w:color w:val="000000"/>
                <w:sz w:val="20"/>
              </w:rPr>
              <w:t>
</w:t>
            </w:r>
            <w:r>
              <w:rPr>
                <w:rFonts w:ascii="Times New Roman"/>
                <w:b w:val="false"/>
                <w:i w:val="false"/>
                <w:color w:val="000000"/>
                <w:sz w:val="20"/>
              </w:rPr>
              <w:t>ПК 2.5.7</w:t>
            </w:r>
            <w:r>
              <w:br/>
            </w:r>
            <w:r>
              <w:rPr>
                <w:rFonts w:ascii="Times New Roman"/>
                <w:b w:val="false"/>
                <w:i w:val="false"/>
                <w:color w:val="000000"/>
                <w:sz w:val="20"/>
              </w:rPr>
              <w:t>
</w:t>
            </w:r>
            <w:r>
              <w:rPr>
                <w:rFonts w:ascii="Times New Roman"/>
                <w:b w:val="false"/>
                <w:i w:val="false"/>
                <w:color w:val="000000"/>
                <w:sz w:val="20"/>
              </w:rPr>
              <w:t>ПК 2.5.8</w:t>
            </w:r>
            <w:r>
              <w:br/>
            </w:r>
            <w:r>
              <w:rPr>
                <w:rFonts w:ascii="Times New Roman"/>
                <w:b w:val="false"/>
                <w:i w:val="false"/>
                <w:color w:val="000000"/>
                <w:sz w:val="20"/>
              </w:rPr>
              <w:t>
</w:t>
            </w:r>
            <w:r>
              <w:rPr>
                <w:rFonts w:ascii="Times New Roman"/>
                <w:b w:val="false"/>
                <w:i w:val="false"/>
                <w:color w:val="000000"/>
                <w:sz w:val="20"/>
              </w:rPr>
              <w:t>ПК 2.5.9</w:t>
            </w:r>
            <w:r>
              <w:br/>
            </w:r>
            <w:r>
              <w:rPr>
                <w:rFonts w:ascii="Times New Roman"/>
                <w:b w:val="false"/>
                <w:i w:val="false"/>
                <w:color w:val="000000"/>
                <w:sz w:val="20"/>
              </w:rPr>
              <w:t>
</w:t>
            </w:r>
            <w:r>
              <w:rPr>
                <w:rFonts w:ascii="Times New Roman"/>
                <w:b w:val="false"/>
                <w:i w:val="false"/>
                <w:color w:val="000000"/>
                <w:sz w:val="20"/>
              </w:rPr>
              <w:t>ПК 2.5.10</w:t>
            </w:r>
            <w:r>
              <w:br/>
            </w:r>
            <w:r>
              <w:rPr>
                <w:rFonts w:ascii="Times New Roman"/>
                <w:b w:val="false"/>
                <w:i w:val="false"/>
                <w:color w:val="000000"/>
                <w:sz w:val="20"/>
              </w:rPr>
              <w:t>
</w:t>
            </w:r>
            <w:r>
              <w:rPr>
                <w:rFonts w:ascii="Times New Roman"/>
                <w:b w:val="false"/>
                <w:i w:val="false"/>
                <w:color w:val="000000"/>
                <w:sz w:val="20"/>
              </w:rPr>
              <w:t>ПК 2.5.11</w:t>
            </w:r>
            <w:r>
              <w:br/>
            </w:r>
            <w:r>
              <w:rPr>
                <w:rFonts w:ascii="Times New Roman"/>
                <w:b w:val="false"/>
                <w:i w:val="false"/>
                <w:color w:val="000000"/>
                <w:sz w:val="20"/>
              </w:rPr>
              <w:t>
</w:t>
            </w:r>
            <w:r>
              <w:rPr>
                <w:rFonts w:ascii="Times New Roman"/>
                <w:b w:val="false"/>
                <w:i w:val="false"/>
                <w:color w:val="000000"/>
                <w:sz w:val="20"/>
              </w:rPr>
              <w:t>ПК 2.5.12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 учебных мастерских. Слесарные работы. Безопасность труда. Оборудование, инструменты и контрольно-измерительные приборы, применяемые при выполнении слесарных работ. Приемы дуговой электросварки, аппаратура и приспособления. Ознакомление с механической обработкой материалов на токарных и фрезерных станках.</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слесарные работы при техническом обслуживании и ремонте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xml:space="preserve">- использовать оборудование, инструменты и контрольно-измерительные приборы, </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измерений различными приборами;</w:t>
            </w:r>
            <w:r>
              <w:br/>
            </w:r>
            <w:r>
              <w:rPr>
                <w:rFonts w:ascii="Times New Roman"/>
                <w:b w:val="false"/>
                <w:i w:val="false"/>
                <w:color w:val="000000"/>
                <w:sz w:val="20"/>
              </w:rPr>
              <w:t>
</w:t>
            </w:r>
            <w:r>
              <w:rPr>
                <w:rFonts w:ascii="Times New Roman"/>
                <w:b w:val="false"/>
                <w:i w:val="false"/>
                <w:color w:val="000000"/>
                <w:sz w:val="20"/>
              </w:rPr>
              <w:t>- слесарной обработки материалов;</w:t>
            </w:r>
            <w:r>
              <w:br/>
            </w:r>
            <w:r>
              <w:rPr>
                <w:rFonts w:ascii="Times New Roman"/>
                <w:b w:val="false"/>
                <w:i w:val="false"/>
                <w:color w:val="000000"/>
                <w:sz w:val="20"/>
              </w:rPr>
              <w:t>
</w:t>
            </w:r>
            <w:r>
              <w:rPr>
                <w:rFonts w:ascii="Times New Roman"/>
                <w:b w:val="false"/>
                <w:i w:val="false"/>
                <w:color w:val="000000"/>
                <w:sz w:val="20"/>
              </w:rPr>
              <w:t>- выполнения сварочных работ;</w:t>
            </w:r>
            <w:r>
              <w:br/>
            </w:r>
            <w:r>
              <w:rPr>
                <w:rFonts w:ascii="Times New Roman"/>
                <w:b w:val="false"/>
                <w:i w:val="false"/>
                <w:color w:val="000000"/>
                <w:sz w:val="20"/>
              </w:rPr>
              <w:t>
</w:t>
            </w:r>
            <w:r>
              <w:rPr>
                <w:rFonts w:ascii="Times New Roman"/>
                <w:b w:val="false"/>
                <w:i w:val="false"/>
                <w:color w:val="000000"/>
                <w:sz w:val="20"/>
              </w:rPr>
              <w:t>- обработки материалов на токарных и фрезерных станках</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ПК 2.2.1</w:t>
            </w:r>
            <w:r>
              <w:br/>
            </w:r>
            <w:r>
              <w:rPr>
                <w:rFonts w:ascii="Times New Roman"/>
                <w:b w:val="false"/>
                <w:i w:val="false"/>
                <w:color w:val="000000"/>
                <w:sz w:val="20"/>
              </w:rPr>
              <w:t>
</w:t>
            </w:r>
            <w:r>
              <w:rPr>
                <w:rFonts w:ascii="Times New Roman"/>
                <w:b w:val="false"/>
                <w:i w:val="false"/>
                <w:color w:val="000000"/>
                <w:sz w:val="20"/>
              </w:rPr>
              <w:t>ПК 2.2.2</w:t>
            </w:r>
            <w:r>
              <w:br/>
            </w:r>
            <w:r>
              <w:rPr>
                <w:rFonts w:ascii="Times New Roman"/>
                <w:b w:val="false"/>
                <w:i w:val="false"/>
                <w:color w:val="000000"/>
                <w:sz w:val="20"/>
              </w:rPr>
              <w:t>
</w:t>
            </w:r>
            <w:r>
              <w:rPr>
                <w:rFonts w:ascii="Times New Roman"/>
                <w:b w:val="false"/>
                <w:i w:val="false"/>
                <w:color w:val="000000"/>
                <w:sz w:val="20"/>
              </w:rPr>
              <w:t>ПК 2.2.3</w:t>
            </w:r>
            <w:r>
              <w:br/>
            </w:r>
            <w:r>
              <w:rPr>
                <w:rFonts w:ascii="Times New Roman"/>
                <w:b w:val="false"/>
                <w:i w:val="false"/>
                <w:color w:val="000000"/>
                <w:sz w:val="20"/>
              </w:rPr>
              <w:t>
</w:t>
            </w:r>
            <w:r>
              <w:rPr>
                <w:rFonts w:ascii="Times New Roman"/>
                <w:b w:val="false"/>
                <w:i w:val="false"/>
                <w:color w:val="000000"/>
                <w:sz w:val="20"/>
              </w:rPr>
              <w:t>ПК 2.3.1</w:t>
            </w:r>
            <w:r>
              <w:br/>
            </w:r>
            <w:r>
              <w:rPr>
                <w:rFonts w:ascii="Times New Roman"/>
                <w:b w:val="false"/>
                <w:i w:val="false"/>
                <w:color w:val="000000"/>
                <w:sz w:val="20"/>
              </w:rPr>
              <w:t>
</w:t>
            </w:r>
            <w:r>
              <w:rPr>
                <w:rFonts w:ascii="Times New Roman"/>
                <w:b w:val="false"/>
                <w:i w:val="false"/>
                <w:color w:val="000000"/>
                <w:sz w:val="20"/>
              </w:rPr>
              <w:t>ПК 2.3.2</w:t>
            </w:r>
            <w:r>
              <w:br/>
            </w:r>
            <w:r>
              <w:rPr>
                <w:rFonts w:ascii="Times New Roman"/>
                <w:b w:val="false"/>
                <w:i w:val="false"/>
                <w:color w:val="000000"/>
                <w:sz w:val="20"/>
              </w:rPr>
              <w:t>
</w:t>
            </w:r>
            <w:r>
              <w:rPr>
                <w:rFonts w:ascii="Times New Roman"/>
                <w:b w:val="false"/>
                <w:i w:val="false"/>
                <w:color w:val="000000"/>
                <w:sz w:val="20"/>
              </w:rPr>
              <w:t>ПК 2.4.1</w:t>
            </w:r>
            <w:r>
              <w:br/>
            </w:r>
            <w:r>
              <w:rPr>
                <w:rFonts w:ascii="Times New Roman"/>
                <w:b w:val="false"/>
                <w:i w:val="false"/>
                <w:color w:val="000000"/>
                <w:sz w:val="20"/>
              </w:rPr>
              <w:t>
</w:t>
            </w:r>
            <w:r>
              <w:rPr>
                <w:rFonts w:ascii="Times New Roman"/>
                <w:b w:val="false"/>
                <w:i w:val="false"/>
                <w:color w:val="000000"/>
                <w:sz w:val="20"/>
              </w:rPr>
              <w:t>ПК 2.5.4</w:t>
            </w:r>
            <w:r>
              <w:br/>
            </w:r>
            <w:r>
              <w:rPr>
                <w:rFonts w:ascii="Times New Roman"/>
                <w:b w:val="false"/>
                <w:i w:val="false"/>
                <w:color w:val="000000"/>
                <w:sz w:val="20"/>
              </w:rPr>
              <w:t>
</w:t>
            </w:r>
            <w:r>
              <w:rPr>
                <w:rFonts w:ascii="Times New Roman"/>
                <w:b w:val="false"/>
                <w:i w:val="false"/>
                <w:color w:val="000000"/>
                <w:sz w:val="20"/>
              </w:rPr>
              <w:t>ПК 2.5.12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практика. Вводное занятие. Инструктаж по охране и безопасности труда. Ознакомление с предприятием. Работа с контрольно-измерительными приборами. Работа в производственной бригаде по техническому обслуживанию и ремонту оборудования. Перспективы развития технологии технического обслуживания и ремонта электрооборудования. Электромонтажные работы.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правильно организовать рабочее место;</w:t>
            </w:r>
            <w:r>
              <w:br/>
            </w:r>
            <w:r>
              <w:rPr>
                <w:rFonts w:ascii="Times New Roman"/>
                <w:b w:val="false"/>
                <w:i w:val="false"/>
                <w:color w:val="000000"/>
                <w:sz w:val="20"/>
              </w:rPr>
              <w:t>
</w:t>
            </w:r>
            <w:r>
              <w:rPr>
                <w:rFonts w:ascii="Times New Roman"/>
                <w:b w:val="false"/>
                <w:i w:val="false"/>
                <w:color w:val="000000"/>
                <w:sz w:val="20"/>
              </w:rPr>
              <w:t>- читать и собирать схемы электроснабжения;</w:t>
            </w:r>
            <w:r>
              <w:br/>
            </w:r>
            <w:r>
              <w:rPr>
                <w:rFonts w:ascii="Times New Roman"/>
                <w:b w:val="false"/>
                <w:i w:val="false"/>
                <w:color w:val="000000"/>
                <w:sz w:val="20"/>
              </w:rPr>
              <w:t>
</w:t>
            </w:r>
            <w:r>
              <w:rPr>
                <w:rFonts w:ascii="Times New Roman"/>
                <w:b w:val="false"/>
                <w:i w:val="false"/>
                <w:color w:val="000000"/>
                <w:sz w:val="20"/>
              </w:rPr>
              <w:t>- находить и устранять неисправности;</w:t>
            </w:r>
            <w:r>
              <w:br/>
            </w:r>
            <w:r>
              <w:rPr>
                <w:rFonts w:ascii="Times New Roman"/>
                <w:b w:val="false"/>
                <w:i w:val="false"/>
                <w:color w:val="000000"/>
                <w:sz w:val="20"/>
              </w:rPr>
              <w:t>
</w:t>
            </w:r>
            <w:r>
              <w:rPr>
                <w:rFonts w:ascii="Times New Roman"/>
                <w:b w:val="false"/>
                <w:i w:val="false"/>
                <w:color w:val="000000"/>
                <w:sz w:val="20"/>
              </w:rPr>
              <w:t>- комплектовать электрооборудование перед монтажом;</w:t>
            </w:r>
            <w:r>
              <w:br/>
            </w:r>
            <w:r>
              <w:rPr>
                <w:rFonts w:ascii="Times New Roman"/>
                <w:b w:val="false"/>
                <w:i w:val="false"/>
                <w:color w:val="000000"/>
                <w:sz w:val="20"/>
              </w:rPr>
              <w:t>
</w:t>
            </w:r>
            <w:r>
              <w:rPr>
                <w:rFonts w:ascii="Times New Roman"/>
                <w:b w:val="false"/>
                <w:i w:val="false"/>
                <w:color w:val="000000"/>
                <w:sz w:val="20"/>
              </w:rPr>
              <w:t>- вести монтаж с соблюдением технологических требований;</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сборки схем электроснабжения;</w:t>
            </w:r>
            <w:r>
              <w:br/>
            </w:r>
            <w:r>
              <w:rPr>
                <w:rFonts w:ascii="Times New Roman"/>
                <w:b w:val="false"/>
                <w:i w:val="false"/>
                <w:color w:val="000000"/>
                <w:sz w:val="20"/>
              </w:rPr>
              <w:t>
</w:t>
            </w:r>
            <w:r>
              <w:rPr>
                <w:rFonts w:ascii="Times New Roman"/>
                <w:b w:val="false"/>
                <w:i w:val="false"/>
                <w:color w:val="000000"/>
                <w:sz w:val="20"/>
              </w:rPr>
              <w:t>- контроля за ходом комплектации;</w:t>
            </w:r>
            <w:r>
              <w:br/>
            </w:r>
            <w:r>
              <w:rPr>
                <w:rFonts w:ascii="Times New Roman"/>
                <w:b w:val="false"/>
                <w:i w:val="false"/>
                <w:color w:val="000000"/>
                <w:sz w:val="20"/>
              </w:rPr>
              <w:t>
</w:t>
            </w:r>
            <w:r>
              <w:rPr>
                <w:rFonts w:ascii="Times New Roman"/>
                <w:b w:val="false"/>
                <w:i w:val="false"/>
                <w:color w:val="000000"/>
                <w:sz w:val="20"/>
              </w:rPr>
              <w:t>- выполнения мелкого ремонта трансформаторов 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2.1.1-2.1.14</w:t>
            </w:r>
            <w:r>
              <w:br/>
            </w:r>
            <w:r>
              <w:rPr>
                <w:rFonts w:ascii="Times New Roman"/>
                <w:b w:val="false"/>
                <w:i w:val="false"/>
                <w:color w:val="000000"/>
                <w:sz w:val="20"/>
              </w:rPr>
              <w:t>
</w:t>
            </w:r>
            <w:r>
              <w:rPr>
                <w:rFonts w:ascii="Times New Roman"/>
                <w:b w:val="false"/>
                <w:i w:val="false"/>
                <w:color w:val="000000"/>
                <w:sz w:val="20"/>
              </w:rPr>
              <w:t>ПК 2.2.1-2.2.19</w:t>
            </w:r>
            <w:r>
              <w:br/>
            </w:r>
            <w:r>
              <w:rPr>
                <w:rFonts w:ascii="Times New Roman"/>
                <w:b w:val="false"/>
                <w:i w:val="false"/>
                <w:color w:val="000000"/>
                <w:sz w:val="20"/>
              </w:rPr>
              <w:t>
</w:t>
            </w:r>
            <w:r>
              <w:rPr>
                <w:rFonts w:ascii="Times New Roman"/>
                <w:b w:val="false"/>
                <w:i w:val="false"/>
                <w:color w:val="000000"/>
                <w:sz w:val="20"/>
              </w:rPr>
              <w:t>ПК 2.3.1-2.3.13</w:t>
            </w:r>
            <w:r>
              <w:br/>
            </w:r>
            <w:r>
              <w:rPr>
                <w:rFonts w:ascii="Times New Roman"/>
                <w:b w:val="false"/>
                <w:i w:val="false"/>
                <w:color w:val="000000"/>
                <w:sz w:val="20"/>
              </w:rPr>
              <w:t>
</w:t>
            </w:r>
            <w:r>
              <w:rPr>
                <w:rFonts w:ascii="Times New Roman"/>
                <w:b w:val="false"/>
                <w:i w:val="false"/>
                <w:color w:val="000000"/>
                <w:sz w:val="20"/>
              </w:rPr>
              <w:t>ПК 2.4.1-2.4.10</w:t>
            </w:r>
            <w:r>
              <w:br/>
            </w:r>
            <w:r>
              <w:rPr>
                <w:rFonts w:ascii="Times New Roman"/>
                <w:b w:val="false"/>
                <w:i w:val="false"/>
                <w:color w:val="000000"/>
                <w:sz w:val="20"/>
              </w:rPr>
              <w:t>
</w:t>
            </w:r>
            <w:r>
              <w:rPr>
                <w:rFonts w:ascii="Times New Roman"/>
                <w:b w:val="false"/>
                <w:i w:val="false"/>
                <w:color w:val="000000"/>
                <w:sz w:val="20"/>
              </w:rPr>
              <w:t>ПК 2.5.1-2.5.12</w:t>
            </w:r>
          </w:p>
        </w:tc>
      </w:tr>
    </w:tbl>
    <w:bookmarkStart w:name="z298" w:id="24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5121"/>
        <w:gridCol w:w="4202"/>
        <w:gridCol w:w="2233"/>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(дисциплин)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основные разделы дисциплины, практики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 xml:space="preserve">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Профессиональная лексика.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казахского (русского) языка в объеме, необходимом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диалог, читать документы с применением существующей терминологией в отрасли;</w:t>
            </w:r>
            <w:r>
              <w:br/>
            </w:r>
            <w:r>
              <w:rPr>
                <w:rFonts w:ascii="Times New Roman"/>
                <w:b w:val="false"/>
                <w:i w:val="false"/>
                <w:color w:val="000000"/>
                <w:sz w:val="20"/>
              </w:rPr>
              <w:t>
</w:t>
            </w:r>
            <w:r>
              <w:rPr>
                <w:rFonts w:ascii="Times New Roman"/>
                <w:b w:val="false"/>
                <w:i w:val="false"/>
                <w:color w:val="000000"/>
                <w:sz w:val="20"/>
              </w:rPr>
              <w:t>- использовать словарь по специальности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Чтение и письмо, устный и письменный перевод, понимание речи на слух</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r>
              <w:br/>
            </w:r>
            <w:r>
              <w:rPr>
                <w:rFonts w:ascii="Times New Roman"/>
                <w:b w:val="false"/>
                <w:i w:val="false"/>
                <w:color w:val="000000"/>
                <w:sz w:val="20"/>
              </w:rPr>
              <w:t>
</w:t>
            </w:r>
            <w:r>
              <w:rPr>
                <w:rFonts w:ascii="Times New Roman"/>
                <w:b w:val="false"/>
                <w:i w:val="false"/>
                <w:color w:val="000000"/>
                <w:sz w:val="20"/>
              </w:rPr>
              <w:t>- владеть элементарными умениями общения на иностранном языке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необходимость и направленность профессионально-прикладной физической подготовки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основных составляющих здорового образа жизни; </w:t>
            </w:r>
            <w:r>
              <w:br/>
            </w:r>
            <w:r>
              <w:rPr>
                <w:rFonts w:ascii="Times New Roman"/>
                <w:b w:val="false"/>
                <w:i w:val="false"/>
                <w:color w:val="000000"/>
                <w:sz w:val="20"/>
              </w:rPr>
              <w:t>
</w:t>
            </w:r>
            <w:r>
              <w:rPr>
                <w:rFonts w:ascii="Times New Roman"/>
                <w:b w:val="false"/>
                <w:i w:val="false"/>
                <w:color w:val="000000"/>
                <w:sz w:val="20"/>
              </w:rPr>
              <w:t>- социально-биологических и психофизиологических основ физической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r>
              <w:br/>
            </w:r>
            <w:r>
              <w:rPr>
                <w:rFonts w:ascii="Times New Roman"/>
                <w:b w:val="false"/>
                <w:i w:val="false"/>
                <w:color w:val="000000"/>
                <w:sz w:val="20"/>
              </w:rPr>
              <w:t>
</w:t>
            </w:r>
            <w:r>
              <w:rPr>
                <w:rFonts w:ascii="Times New Roman"/>
                <w:b w:val="false"/>
                <w:i w:val="false"/>
                <w:color w:val="000000"/>
                <w:sz w:val="20"/>
              </w:rPr>
              <w:t>- применять знания физической культуры для самосовершенствования и укрепления здоровья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 История культуры Казахстана. Наука и культура Республики Казахстан на современном этапе. Основы религиоведения. Религия, как общественное явление: сущность религии и ее роль; происхождение религии и ее исторические типы; основные исторические положения христианства, христианские общины на территории Казахстана; ислам.</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мировой и отечественной культуры;</w:t>
            </w:r>
            <w:r>
              <w:br/>
            </w:r>
            <w:r>
              <w:rPr>
                <w:rFonts w:ascii="Times New Roman"/>
                <w:b w:val="false"/>
                <w:i w:val="false"/>
                <w:color w:val="000000"/>
                <w:sz w:val="20"/>
              </w:rPr>
              <w:t>
</w:t>
            </w:r>
            <w:r>
              <w:rPr>
                <w:rFonts w:ascii="Times New Roman"/>
                <w:b w:val="false"/>
                <w:i w:val="false"/>
                <w:color w:val="000000"/>
                <w:sz w:val="20"/>
              </w:rPr>
              <w:t>- основы религиоведения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основные этапы истории мировой культуры и их цивилизации;</w:t>
            </w:r>
            <w:r>
              <w:br/>
            </w:r>
            <w:r>
              <w:rPr>
                <w:rFonts w:ascii="Times New Roman"/>
                <w:b w:val="false"/>
                <w:i w:val="false"/>
                <w:color w:val="000000"/>
                <w:sz w:val="20"/>
              </w:rPr>
              <w:t>
</w:t>
            </w:r>
            <w:r>
              <w:rPr>
                <w:rFonts w:ascii="Times New Roman"/>
                <w:b w:val="false"/>
                <w:i w:val="false"/>
                <w:color w:val="000000"/>
                <w:sz w:val="20"/>
              </w:rPr>
              <w:t>- использовать культурное наследие;</w:t>
            </w:r>
            <w:r>
              <w:br/>
            </w:r>
            <w:r>
              <w:rPr>
                <w:rFonts w:ascii="Times New Roman"/>
                <w:b w:val="false"/>
                <w:i w:val="false"/>
                <w:color w:val="000000"/>
                <w:sz w:val="20"/>
              </w:rPr>
              <w:t>
</w:t>
            </w:r>
            <w:r>
              <w:rPr>
                <w:rFonts w:ascii="Times New Roman"/>
                <w:b w:val="false"/>
                <w:i w:val="false"/>
                <w:color w:val="000000"/>
                <w:sz w:val="20"/>
              </w:rPr>
              <w:t>- анализировать происхождение религии и ее исторические типы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Основные вехи мировой философской мысли; природа человека и смысл его существования: человек и Бог; человек и космос; человек, общество,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философских, научных и религиозных картин мира;</w:t>
            </w:r>
            <w:r>
              <w:br/>
            </w:r>
            <w:r>
              <w:rPr>
                <w:rFonts w:ascii="Times New Roman"/>
                <w:b w:val="false"/>
                <w:i w:val="false"/>
                <w:color w:val="000000"/>
                <w:sz w:val="20"/>
              </w:rPr>
              <w:t>
</w:t>
            </w:r>
            <w:r>
              <w:rPr>
                <w:rFonts w:ascii="Times New Roman"/>
                <w:b w:val="false"/>
                <w:i w:val="false"/>
                <w:color w:val="000000"/>
                <w:sz w:val="20"/>
              </w:rPr>
              <w:t>- о роли науки и научного познания;</w:t>
            </w:r>
            <w:r>
              <w:br/>
            </w:r>
            <w:r>
              <w:rPr>
                <w:rFonts w:ascii="Times New Roman"/>
                <w:b w:val="false"/>
                <w:i w:val="false"/>
                <w:color w:val="000000"/>
                <w:sz w:val="20"/>
              </w:rPr>
              <w:t>
</w:t>
            </w:r>
            <w:r>
              <w:rPr>
                <w:rFonts w:ascii="Times New Roman"/>
                <w:b w:val="false"/>
                <w:i w:val="false"/>
                <w:color w:val="000000"/>
                <w:sz w:val="20"/>
              </w:rPr>
              <w:t>- социальных и этических проблем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поведение человека в различных ситуациях;</w:t>
            </w:r>
            <w:r>
              <w:br/>
            </w:r>
            <w:r>
              <w:rPr>
                <w:rFonts w:ascii="Times New Roman"/>
                <w:b w:val="false"/>
                <w:i w:val="false"/>
                <w:color w:val="000000"/>
                <w:sz w:val="20"/>
              </w:rPr>
              <w:t>
</w:t>
            </w:r>
            <w:r>
              <w:rPr>
                <w:rFonts w:ascii="Times New Roman"/>
                <w:b w:val="false"/>
                <w:i w:val="false"/>
                <w:color w:val="000000"/>
                <w:sz w:val="20"/>
              </w:rPr>
              <w:t>- регулировать нравственные нормы отношений между людьми в обществе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4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Современные политические школы; политика; политическая власть; демократия как форма осуществления власти; политическая система; политические партии и партийные системы; общественные организации и движения; человек в системе политики; средства и методы политической деятельности; внешнеполитическая деятельность и мировой политический процесс.</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социологического подхода в понимании закономерностей;</w:t>
            </w:r>
            <w:r>
              <w:br/>
            </w:r>
            <w:r>
              <w:rPr>
                <w:rFonts w:ascii="Times New Roman"/>
                <w:b w:val="false"/>
                <w:i w:val="false"/>
                <w:color w:val="000000"/>
                <w:sz w:val="20"/>
              </w:rPr>
              <w:t>
</w:t>
            </w:r>
            <w:r>
              <w:rPr>
                <w:rFonts w:ascii="Times New Roman"/>
                <w:b w:val="false"/>
                <w:i w:val="false"/>
                <w:color w:val="000000"/>
                <w:sz w:val="20"/>
              </w:rPr>
              <w:t>- социальной структуры;</w:t>
            </w:r>
            <w:r>
              <w:br/>
            </w:r>
            <w:r>
              <w:rPr>
                <w:rFonts w:ascii="Times New Roman"/>
                <w:b w:val="false"/>
                <w:i w:val="false"/>
                <w:color w:val="000000"/>
                <w:sz w:val="20"/>
              </w:rPr>
              <w:t>
</w:t>
            </w:r>
            <w:r>
              <w:rPr>
                <w:rFonts w:ascii="Times New Roman"/>
                <w:b w:val="false"/>
                <w:i w:val="false"/>
                <w:color w:val="000000"/>
                <w:sz w:val="20"/>
              </w:rPr>
              <w:t>- особенности процесса социализации личности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Формы и виды собственности, управление собственностью; виды планов, их основные этапы, содержание, стратегическое планирование; методы экономического обоснования планов и разработки прогнозов; бизнес-планирование; экономический анализ; анализ состояния рынка товаров народного потребления и услуг</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положений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экономических ситуаций в стране и за рубежом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характеризовать механизмы рыночного ценообразования;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Конституция Республика Казахстан - ядро правовой системы;</w:t>
            </w:r>
            <w:r>
              <w:br/>
            </w:r>
            <w:r>
              <w:rPr>
                <w:rFonts w:ascii="Times New Roman"/>
                <w:b w:val="false"/>
                <w:i w:val="false"/>
                <w:color w:val="000000"/>
                <w:sz w:val="20"/>
              </w:rPr>
              <w:t>
</w:t>
            </w:r>
            <w:r>
              <w:rPr>
                <w:rFonts w:ascii="Times New Roman"/>
                <w:b w:val="false"/>
                <w:i w:val="false"/>
                <w:color w:val="000000"/>
                <w:sz w:val="20"/>
              </w:rPr>
              <w:t xml:space="preserve">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правовых и нравственно-этических норм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защищать личную свободу и достоинства;</w:t>
            </w:r>
            <w:r>
              <w:br/>
            </w:r>
            <w:r>
              <w:rPr>
                <w:rFonts w:ascii="Times New Roman"/>
                <w:b w:val="false"/>
                <w:i w:val="false"/>
                <w:color w:val="000000"/>
                <w:sz w:val="20"/>
              </w:rPr>
              <w:t>
</w:t>
            </w:r>
            <w:r>
              <w:rPr>
                <w:rFonts w:ascii="Times New Roman"/>
                <w:b w:val="false"/>
                <w:i w:val="false"/>
                <w:color w:val="000000"/>
                <w:sz w:val="20"/>
              </w:rPr>
              <w:t>- использовать нормативно-правовые документы, регламентирующие профессиональную деятельность специалиста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Делопроизводство на государственном языке</w:t>
            </w:r>
            <w:r>
              <w:br/>
            </w:r>
            <w:r>
              <w:rPr>
                <w:rFonts w:ascii="Times New Roman"/>
                <w:b w:val="false"/>
                <w:i w:val="false"/>
                <w:color w:val="000000"/>
                <w:sz w:val="20"/>
              </w:rPr>
              <w:t>
</w:t>
            </w:r>
            <w:r>
              <w:rPr>
                <w:rFonts w:ascii="Times New Roman"/>
                <w:b w:val="false"/>
                <w:i w:val="false"/>
                <w:color w:val="000000"/>
                <w:sz w:val="20"/>
              </w:rPr>
              <w:t xml:space="preserve">Содержание дисциплины, ее задачи. Использование различных видов лингвистических словарей в делопроизводстве. Организация делопроизводства на предприятиях, организациях. Особенности технических словарей.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Понятие о фонде документов. Архив. Ведомственные архивы, государственные архивы. </w:t>
            </w:r>
            <w:r>
              <w:br/>
            </w:r>
            <w:r>
              <w:rPr>
                <w:rFonts w:ascii="Times New Roman"/>
                <w:b w:val="false"/>
                <w:i w:val="false"/>
                <w:color w:val="000000"/>
                <w:sz w:val="20"/>
              </w:rPr>
              <w:t>
</w:t>
            </w:r>
            <w:r>
              <w:rPr>
                <w:rFonts w:ascii="Times New Roman"/>
                <w:b w:val="false"/>
                <w:i w:val="false"/>
                <w:color w:val="000000"/>
                <w:sz w:val="20"/>
              </w:rPr>
              <w:t>Национальный архивный фонд.</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классификации деловых и информационных документов;</w:t>
            </w:r>
            <w:r>
              <w:br/>
            </w:r>
            <w:r>
              <w:rPr>
                <w:rFonts w:ascii="Times New Roman"/>
                <w:b w:val="false"/>
                <w:i w:val="false"/>
                <w:color w:val="000000"/>
                <w:sz w:val="20"/>
              </w:rPr>
              <w:t>
</w:t>
            </w:r>
            <w:r>
              <w:rPr>
                <w:rFonts w:ascii="Times New Roman"/>
                <w:b w:val="false"/>
                <w:i w:val="false"/>
                <w:color w:val="000000"/>
                <w:sz w:val="20"/>
              </w:rPr>
              <w:t>- основных требований к современным стандартам делопроизводства;</w:t>
            </w:r>
            <w:r>
              <w:br/>
            </w:r>
            <w:r>
              <w:rPr>
                <w:rFonts w:ascii="Times New Roman"/>
                <w:b w:val="false"/>
                <w:i w:val="false"/>
                <w:color w:val="000000"/>
                <w:sz w:val="20"/>
              </w:rPr>
              <w:t>
</w:t>
            </w:r>
            <w:r>
              <w:rPr>
                <w:rFonts w:ascii="Times New Roman"/>
                <w:b w:val="false"/>
                <w:i w:val="false"/>
                <w:color w:val="000000"/>
                <w:sz w:val="20"/>
              </w:rPr>
              <w:t>- формуляров документов и его составных частей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классифицировать различные документы делового и информационного характеров;</w:t>
            </w:r>
            <w:r>
              <w:br/>
            </w:r>
            <w:r>
              <w:rPr>
                <w:rFonts w:ascii="Times New Roman"/>
                <w:b w:val="false"/>
                <w:i w:val="false"/>
                <w:color w:val="000000"/>
                <w:sz w:val="20"/>
              </w:rPr>
              <w:t>
</w:t>
            </w:r>
            <w:r>
              <w:rPr>
                <w:rFonts w:ascii="Times New Roman"/>
                <w:b w:val="false"/>
                <w:i w:val="false"/>
                <w:color w:val="000000"/>
                <w:sz w:val="20"/>
              </w:rPr>
              <w:t>- составлять формуляры документов;</w:t>
            </w:r>
            <w:r>
              <w:br/>
            </w:r>
            <w:r>
              <w:rPr>
                <w:rFonts w:ascii="Times New Roman"/>
                <w:b w:val="false"/>
                <w:i w:val="false"/>
                <w:color w:val="000000"/>
                <w:sz w:val="20"/>
              </w:rPr>
              <w:t>
</w:t>
            </w:r>
            <w:r>
              <w:rPr>
                <w:rFonts w:ascii="Times New Roman"/>
                <w:b w:val="false"/>
                <w:i w:val="false"/>
                <w:color w:val="000000"/>
                <w:sz w:val="20"/>
              </w:rPr>
              <w:t>- работать с организационно-административными документами;</w:t>
            </w:r>
            <w:r>
              <w:br/>
            </w:r>
            <w:r>
              <w:rPr>
                <w:rFonts w:ascii="Times New Roman"/>
                <w:b w:val="false"/>
                <w:i w:val="false"/>
                <w:color w:val="000000"/>
                <w:sz w:val="20"/>
              </w:rPr>
              <w:t>
</w:t>
            </w:r>
            <w:r>
              <w:rPr>
                <w:rFonts w:ascii="Times New Roman"/>
                <w:b w:val="false"/>
                <w:i w:val="false"/>
                <w:color w:val="000000"/>
                <w:sz w:val="20"/>
              </w:rPr>
              <w:t>- оформления, хранения и сдачи дел в архив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графика</w:t>
            </w:r>
            <w:r>
              <w:br/>
            </w:r>
            <w:r>
              <w:rPr>
                <w:rFonts w:ascii="Times New Roman"/>
                <w:b w:val="false"/>
                <w:i w:val="false"/>
                <w:color w:val="000000"/>
                <w:sz w:val="20"/>
              </w:rPr>
              <w:t>
</w:t>
            </w:r>
            <w:r>
              <w:rPr>
                <w:rFonts w:ascii="Times New Roman"/>
                <w:b w:val="false"/>
                <w:i w:val="false"/>
                <w:color w:val="000000"/>
                <w:sz w:val="20"/>
              </w:rPr>
              <w:t>Геометрическое черчение; правила оформления чертежей; геометрические построения и правила вычерчивания контуров технических деталей; проекционное черчение; техническое рисование; правила разработки и оформления конструкторской документации; машиностроительное черчение; категории изображений на чертеже; средства инженерной графики; методы и приемы выполнения чертежей и схем изделий по специальности; элементы художественного конструирования; основные понятия о технических средствах отображения графической информации; понятие о компьютерной графической системе.</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правил оформления чертежей; </w:t>
            </w:r>
            <w:r>
              <w:br/>
            </w:r>
            <w:r>
              <w:rPr>
                <w:rFonts w:ascii="Times New Roman"/>
                <w:b w:val="false"/>
                <w:i w:val="false"/>
                <w:color w:val="000000"/>
                <w:sz w:val="20"/>
              </w:rPr>
              <w:t>
</w:t>
            </w:r>
            <w:r>
              <w:rPr>
                <w:rFonts w:ascii="Times New Roman"/>
                <w:b w:val="false"/>
                <w:i w:val="false"/>
                <w:color w:val="000000"/>
                <w:sz w:val="20"/>
              </w:rPr>
              <w:t>- геометрических построений и правил вычерчивания контуров технических деталей;</w:t>
            </w:r>
            <w:r>
              <w:br/>
            </w:r>
            <w:r>
              <w:rPr>
                <w:rFonts w:ascii="Times New Roman"/>
                <w:b w:val="false"/>
                <w:i w:val="false"/>
                <w:color w:val="000000"/>
                <w:sz w:val="20"/>
              </w:rPr>
              <w:t>
</w:t>
            </w:r>
            <w:r>
              <w:rPr>
                <w:rFonts w:ascii="Times New Roman"/>
                <w:b w:val="false"/>
                <w:i w:val="false"/>
                <w:color w:val="000000"/>
                <w:sz w:val="20"/>
              </w:rPr>
              <w:t xml:space="preserve">- машиностроительного черчения; </w:t>
            </w:r>
            <w:r>
              <w:br/>
            </w:r>
            <w:r>
              <w:rPr>
                <w:rFonts w:ascii="Times New Roman"/>
                <w:b w:val="false"/>
                <w:i w:val="false"/>
                <w:color w:val="000000"/>
                <w:sz w:val="20"/>
              </w:rPr>
              <w:t>
</w:t>
            </w:r>
            <w:r>
              <w:rPr>
                <w:rFonts w:ascii="Times New Roman"/>
                <w:b w:val="false"/>
                <w:i w:val="false"/>
                <w:color w:val="000000"/>
                <w:sz w:val="20"/>
              </w:rPr>
              <w:t xml:space="preserve">- категорий изображения на чертеже: виды, разрезы, сечения; </w:t>
            </w:r>
            <w:r>
              <w:br/>
            </w:r>
            <w:r>
              <w:rPr>
                <w:rFonts w:ascii="Times New Roman"/>
                <w:b w:val="false"/>
                <w:i w:val="false"/>
                <w:color w:val="000000"/>
                <w:sz w:val="20"/>
              </w:rPr>
              <w:t>
</w:t>
            </w:r>
            <w:r>
              <w:rPr>
                <w:rFonts w:ascii="Times New Roman"/>
                <w:b w:val="false"/>
                <w:i w:val="false"/>
                <w:color w:val="000000"/>
                <w:sz w:val="20"/>
              </w:rPr>
              <w:t>- компьютерной графической системы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проекционного черчения; </w:t>
            </w:r>
            <w:r>
              <w:br/>
            </w:r>
            <w:r>
              <w:rPr>
                <w:rFonts w:ascii="Times New Roman"/>
                <w:b w:val="false"/>
                <w:i w:val="false"/>
                <w:color w:val="000000"/>
                <w:sz w:val="20"/>
              </w:rPr>
              <w:t>
</w:t>
            </w:r>
            <w:r>
              <w:rPr>
                <w:rFonts w:ascii="Times New Roman"/>
                <w:b w:val="false"/>
                <w:i w:val="false"/>
                <w:color w:val="000000"/>
                <w:sz w:val="20"/>
              </w:rPr>
              <w:t>- применять методы решения графических задач;</w:t>
            </w:r>
            <w:r>
              <w:br/>
            </w:r>
            <w:r>
              <w:rPr>
                <w:rFonts w:ascii="Times New Roman"/>
                <w:b w:val="false"/>
                <w:i w:val="false"/>
                <w:color w:val="000000"/>
                <w:sz w:val="20"/>
              </w:rPr>
              <w:t>
</w:t>
            </w:r>
            <w:r>
              <w:rPr>
                <w:rFonts w:ascii="Times New Roman"/>
                <w:b w:val="false"/>
                <w:i w:val="false"/>
                <w:color w:val="000000"/>
                <w:sz w:val="20"/>
              </w:rPr>
              <w:t>- использовать методы и приемы выполнения чертежей и схем изделий по специальности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3.8.3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Основы теоретической механики; статика; плоская и пространственная система сил; кинематика; динамика; силы инерции; трение; сопротивление материалов; силы внешние и внутренние; метод сечения; растяжение и сжатие; расчеты на срез и смятие; кручение; изгиб; расчеты на прочность и жесткость; сопротивление усталости; устойчивость сжатых стержней; детали механизмов и машин; плоские механизмы; валы и оси; опоры валов и осей; муфты; соединения деталей машин; элементы конструкций; характеристики механизмов и машин.</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 теоретической механики; </w:t>
            </w:r>
            <w:r>
              <w:br/>
            </w:r>
            <w:r>
              <w:rPr>
                <w:rFonts w:ascii="Times New Roman"/>
                <w:b w:val="false"/>
                <w:i w:val="false"/>
                <w:color w:val="000000"/>
                <w:sz w:val="20"/>
              </w:rPr>
              <w:t>
</w:t>
            </w:r>
            <w:r>
              <w:rPr>
                <w:rFonts w:ascii="Times New Roman"/>
                <w:b w:val="false"/>
                <w:i w:val="false"/>
                <w:color w:val="000000"/>
                <w:sz w:val="20"/>
              </w:rPr>
              <w:t xml:space="preserve">- плоской и пространственной систем сил; </w:t>
            </w:r>
            <w:r>
              <w:br/>
            </w:r>
            <w:r>
              <w:rPr>
                <w:rFonts w:ascii="Times New Roman"/>
                <w:b w:val="false"/>
                <w:i w:val="false"/>
                <w:color w:val="000000"/>
                <w:sz w:val="20"/>
              </w:rPr>
              <w:t>
</w:t>
            </w:r>
            <w:r>
              <w:rPr>
                <w:rFonts w:ascii="Times New Roman"/>
                <w:b w:val="false"/>
                <w:i w:val="false"/>
                <w:color w:val="000000"/>
                <w:sz w:val="20"/>
              </w:rPr>
              <w:t xml:space="preserve">- основные понятия кинематики; </w:t>
            </w:r>
            <w:r>
              <w:br/>
            </w:r>
            <w:r>
              <w:rPr>
                <w:rFonts w:ascii="Times New Roman"/>
                <w:b w:val="false"/>
                <w:i w:val="false"/>
                <w:color w:val="000000"/>
                <w:sz w:val="20"/>
              </w:rPr>
              <w:t>
</w:t>
            </w:r>
            <w:r>
              <w:rPr>
                <w:rFonts w:ascii="Times New Roman"/>
                <w:b w:val="false"/>
                <w:i w:val="false"/>
                <w:color w:val="000000"/>
                <w:sz w:val="20"/>
              </w:rPr>
              <w:t>- детали механизмов и машин;</w:t>
            </w:r>
            <w:r>
              <w:br/>
            </w:r>
            <w:r>
              <w:rPr>
                <w:rFonts w:ascii="Times New Roman"/>
                <w:b w:val="false"/>
                <w:i w:val="false"/>
                <w:color w:val="000000"/>
                <w:sz w:val="20"/>
              </w:rPr>
              <w:t>
</w:t>
            </w:r>
            <w:r>
              <w:rPr>
                <w:rFonts w:ascii="Times New Roman"/>
                <w:b w:val="false"/>
                <w:i w:val="false"/>
                <w:color w:val="000000"/>
                <w:sz w:val="20"/>
              </w:rPr>
              <w:t xml:space="preserve">- элементы конструкций; </w:t>
            </w:r>
            <w:r>
              <w:br/>
            </w:r>
            <w:r>
              <w:rPr>
                <w:rFonts w:ascii="Times New Roman"/>
                <w:b w:val="false"/>
                <w:i w:val="false"/>
                <w:color w:val="000000"/>
                <w:sz w:val="20"/>
              </w:rPr>
              <w:t>
</w:t>
            </w:r>
            <w:r>
              <w:rPr>
                <w:rFonts w:ascii="Times New Roman"/>
                <w:b w:val="false"/>
                <w:i w:val="false"/>
                <w:color w:val="000000"/>
                <w:sz w:val="20"/>
              </w:rPr>
              <w:t>- характеристики механизмов и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методы сечения;</w:t>
            </w:r>
            <w:r>
              <w:br/>
            </w:r>
            <w:r>
              <w:rPr>
                <w:rFonts w:ascii="Times New Roman"/>
                <w:b w:val="false"/>
                <w:i w:val="false"/>
                <w:color w:val="000000"/>
                <w:sz w:val="20"/>
              </w:rPr>
              <w:t>
</w:t>
            </w:r>
            <w:r>
              <w:rPr>
                <w:rFonts w:ascii="Times New Roman"/>
                <w:b w:val="false"/>
                <w:i w:val="false"/>
                <w:color w:val="000000"/>
                <w:sz w:val="20"/>
              </w:rPr>
              <w:t xml:space="preserve">- производить расчеты на срез и смятие; </w:t>
            </w:r>
            <w:r>
              <w:br/>
            </w:r>
            <w:r>
              <w:rPr>
                <w:rFonts w:ascii="Times New Roman"/>
                <w:b w:val="false"/>
                <w:i w:val="false"/>
                <w:color w:val="000000"/>
                <w:sz w:val="20"/>
              </w:rPr>
              <w:t>
</w:t>
            </w:r>
            <w:r>
              <w:rPr>
                <w:rFonts w:ascii="Times New Roman"/>
                <w:b w:val="false"/>
                <w:i w:val="false"/>
                <w:color w:val="000000"/>
                <w:sz w:val="20"/>
              </w:rPr>
              <w:t xml:space="preserve">- осуществлять расчеты на прочность и жесткость; </w:t>
            </w:r>
            <w:r>
              <w:br/>
            </w:r>
            <w:r>
              <w:rPr>
                <w:rFonts w:ascii="Times New Roman"/>
                <w:b w:val="false"/>
                <w:i w:val="false"/>
                <w:color w:val="000000"/>
                <w:sz w:val="20"/>
              </w:rPr>
              <w:t>
</w:t>
            </w:r>
            <w:r>
              <w:rPr>
                <w:rFonts w:ascii="Times New Roman"/>
                <w:b w:val="false"/>
                <w:i w:val="false"/>
                <w:color w:val="000000"/>
                <w:sz w:val="20"/>
              </w:rPr>
              <w:t xml:space="preserve">- определять сопротивление усталости; </w:t>
            </w:r>
            <w:r>
              <w:br/>
            </w:r>
            <w:r>
              <w:rPr>
                <w:rFonts w:ascii="Times New Roman"/>
                <w:b w:val="false"/>
                <w:i w:val="false"/>
                <w:color w:val="000000"/>
                <w:sz w:val="20"/>
              </w:rPr>
              <w:t>
</w:t>
            </w:r>
            <w:r>
              <w:rPr>
                <w:rFonts w:ascii="Times New Roman"/>
                <w:b w:val="false"/>
                <w:i w:val="false"/>
                <w:color w:val="000000"/>
                <w:sz w:val="20"/>
              </w:rPr>
              <w:t>- определять устойчивость сжатых стержней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3.6.2</w:t>
            </w:r>
            <w:r>
              <w:br/>
            </w:r>
            <w:r>
              <w:rPr>
                <w:rFonts w:ascii="Times New Roman"/>
                <w:b w:val="false"/>
                <w:i w:val="false"/>
                <w:color w:val="000000"/>
                <w:sz w:val="20"/>
              </w:rPr>
              <w:t>
</w:t>
            </w: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3.8.5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Электротехника и электроника</w:t>
            </w:r>
            <w:r>
              <w:br/>
            </w:r>
            <w:r>
              <w:rPr>
                <w:rFonts w:ascii="Times New Roman"/>
                <w:b w:val="false"/>
                <w:i w:val="false"/>
                <w:color w:val="000000"/>
                <w:sz w:val="20"/>
              </w:rPr>
              <w:t>
</w:t>
            </w:r>
            <w:r>
              <w:rPr>
                <w:rFonts w:ascii="Times New Roman"/>
                <w:b w:val="false"/>
                <w:i w:val="false"/>
                <w:color w:val="000000"/>
                <w:sz w:val="20"/>
              </w:rPr>
              <w:t>Электрические цепи постоянного однофазного и трехфазного синусоидального токов; электрические машины постоянного и переменного токов; силовые трансформаторы, специальные виды трансформаторов; основы электроники; общие сведения о производстве, передаче и распределении электрической энергии; электровакуумные и газоразрядные приборы, электронные выпрямители, стабилизаторы, усилители и генераторы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электрических цепей постоянного и переменного тока;</w:t>
            </w:r>
            <w:r>
              <w:br/>
            </w:r>
            <w:r>
              <w:rPr>
                <w:rFonts w:ascii="Times New Roman"/>
                <w:b w:val="false"/>
                <w:i w:val="false"/>
                <w:color w:val="000000"/>
                <w:sz w:val="20"/>
              </w:rPr>
              <w:t>
</w:t>
            </w:r>
            <w:r>
              <w:rPr>
                <w:rFonts w:ascii="Times New Roman"/>
                <w:b w:val="false"/>
                <w:i w:val="false"/>
                <w:color w:val="000000"/>
                <w:sz w:val="20"/>
              </w:rPr>
              <w:t>- электрических машин постоянного и переменного токов;</w:t>
            </w:r>
            <w:r>
              <w:br/>
            </w:r>
            <w:r>
              <w:rPr>
                <w:rFonts w:ascii="Times New Roman"/>
                <w:b w:val="false"/>
                <w:i w:val="false"/>
                <w:color w:val="000000"/>
                <w:sz w:val="20"/>
              </w:rPr>
              <w:t>
</w:t>
            </w:r>
            <w:r>
              <w:rPr>
                <w:rFonts w:ascii="Times New Roman"/>
                <w:b w:val="false"/>
                <w:i w:val="false"/>
                <w:color w:val="000000"/>
                <w:sz w:val="20"/>
              </w:rPr>
              <w:t>- основ электроники;</w:t>
            </w:r>
            <w:r>
              <w:br/>
            </w:r>
            <w:r>
              <w:rPr>
                <w:rFonts w:ascii="Times New Roman"/>
                <w:b w:val="false"/>
                <w:i w:val="false"/>
                <w:color w:val="000000"/>
                <w:sz w:val="20"/>
              </w:rPr>
              <w:t>
</w:t>
            </w:r>
            <w:r>
              <w:rPr>
                <w:rFonts w:ascii="Times New Roman"/>
                <w:b w:val="false"/>
                <w:i w:val="false"/>
                <w:color w:val="000000"/>
                <w:sz w:val="20"/>
              </w:rPr>
              <w:t>- общих сведений о производстве, передаче и распределении электрической энергии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расчеты электрических цепей;</w:t>
            </w:r>
            <w:r>
              <w:br/>
            </w:r>
            <w:r>
              <w:rPr>
                <w:rFonts w:ascii="Times New Roman"/>
                <w:b w:val="false"/>
                <w:i w:val="false"/>
                <w:color w:val="000000"/>
                <w:sz w:val="20"/>
              </w:rPr>
              <w:t>
</w:t>
            </w:r>
            <w:r>
              <w:rPr>
                <w:rFonts w:ascii="Times New Roman"/>
                <w:b w:val="false"/>
                <w:i w:val="false"/>
                <w:color w:val="000000"/>
                <w:sz w:val="20"/>
              </w:rPr>
              <w:t>- давать характеристику силовых трансформаторов и трансформаторов специального вида;</w:t>
            </w:r>
            <w:r>
              <w:br/>
            </w:r>
            <w:r>
              <w:rPr>
                <w:rFonts w:ascii="Times New Roman"/>
                <w:b w:val="false"/>
                <w:i w:val="false"/>
                <w:color w:val="000000"/>
                <w:sz w:val="20"/>
              </w:rPr>
              <w:t>
</w:t>
            </w:r>
            <w:r>
              <w:rPr>
                <w:rFonts w:ascii="Times New Roman"/>
                <w:b w:val="false"/>
                <w:i w:val="false"/>
                <w:color w:val="000000"/>
                <w:sz w:val="20"/>
              </w:rPr>
              <w:t>- применять электровакуумные и газоразрядные приборы, электронные выпрямители, стабилизаторы, усилители и генераторы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3.8.5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Электротехнические материалы</w:t>
            </w:r>
            <w:r>
              <w:br/>
            </w:r>
            <w:r>
              <w:rPr>
                <w:rFonts w:ascii="Times New Roman"/>
                <w:b w:val="false"/>
                <w:i w:val="false"/>
                <w:color w:val="000000"/>
                <w:sz w:val="20"/>
              </w:rPr>
              <w:t>
</w:t>
            </w:r>
            <w:r>
              <w:rPr>
                <w:rFonts w:ascii="Times New Roman"/>
                <w:b w:val="false"/>
                <w:i w:val="false"/>
                <w:color w:val="000000"/>
                <w:sz w:val="20"/>
              </w:rPr>
              <w:t>Строение и свойства металлов; сплавы железа с углеродом; цветные металлы и их сплавы; магнитные материалы; проводниковые материалы; классификация проводниковых материалов; провода, шины, кабели; полупроводниковые материалы: свойства, область применения; электроизоляционные материалы; физико-механические характеристики; газообразные, твердые и жидкие диэлектрики; свойства и область применения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физико-химических основ материаловедения; </w:t>
            </w:r>
            <w:r>
              <w:br/>
            </w:r>
            <w:r>
              <w:rPr>
                <w:rFonts w:ascii="Times New Roman"/>
                <w:b w:val="false"/>
                <w:i w:val="false"/>
                <w:color w:val="000000"/>
                <w:sz w:val="20"/>
              </w:rPr>
              <w:t>
</w:t>
            </w:r>
            <w:r>
              <w:rPr>
                <w:rFonts w:ascii="Times New Roman"/>
                <w:b w:val="false"/>
                <w:i w:val="false"/>
                <w:color w:val="000000"/>
                <w:sz w:val="20"/>
              </w:rPr>
              <w:t>- основных свойств электротехнических и конструкционных материалов, области их применения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электротехнический материал в соответствии с требованиями производства;</w:t>
            </w:r>
            <w:r>
              <w:br/>
            </w:r>
            <w:r>
              <w:rPr>
                <w:rFonts w:ascii="Times New Roman"/>
                <w:b w:val="false"/>
                <w:i w:val="false"/>
                <w:color w:val="000000"/>
                <w:sz w:val="20"/>
              </w:rPr>
              <w:t>
</w:t>
            </w:r>
            <w:r>
              <w:rPr>
                <w:rFonts w:ascii="Times New Roman"/>
                <w:b w:val="false"/>
                <w:i w:val="false"/>
                <w:color w:val="000000"/>
                <w:sz w:val="20"/>
              </w:rPr>
              <w:t>- производить обработку материалов.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3.6.5</w:t>
            </w:r>
            <w:r>
              <w:br/>
            </w:r>
            <w:r>
              <w:rPr>
                <w:rFonts w:ascii="Times New Roman"/>
                <w:b w:val="false"/>
                <w:i w:val="false"/>
                <w:color w:val="000000"/>
                <w:sz w:val="20"/>
              </w:rPr>
              <w:t>
</w:t>
            </w:r>
            <w:r>
              <w:rPr>
                <w:rFonts w:ascii="Times New Roman"/>
                <w:b w:val="false"/>
                <w:i w:val="false"/>
                <w:color w:val="000000"/>
                <w:sz w:val="20"/>
              </w:rPr>
              <w:t>ПК 3.8.4</w:t>
            </w:r>
            <w:r>
              <w:br/>
            </w:r>
            <w:r>
              <w:rPr>
                <w:rFonts w:ascii="Times New Roman"/>
                <w:b w:val="false"/>
                <w:i w:val="false"/>
                <w:color w:val="000000"/>
                <w:sz w:val="20"/>
              </w:rPr>
              <w:t>
</w:t>
            </w:r>
            <w:r>
              <w:rPr>
                <w:rFonts w:ascii="Times New Roman"/>
                <w:b w:val="false"/>
                <w:i w:val="false"/>
                <w:color w:val="000000"/>
                <w:sz w:val="20"/>
              </w:rPr>
              <w:t>ПК 3.8.9</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ОПД.06</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стандартизации, сертификации и метрологии </w:t>
            </w:r>
            <w:r>
              <w:br/>
            </w:r>
            <w:r>
              <w:rPr>
                <w:rFonts w:ascii="Times New Roman"/>
                <w:b w:val="false"/>
                <w:i w:val="false"/>
                <w:color w:val="000000"/>
                <w:sz w:val="20"/>
              </w:rPr>
              <w:t>
</w:t>
            </w:r>
            <w:r>
              <w:rPr>
                <w:rFonts w:ascii="Times New Roman"/>
                <w:b w:val="false"/>
                <w:i w:val="false"/>
                <w:color w:val="000000"/>
                <w:sz w:val="20"/>
              </w:rPr>
              <w:t>Метрология: основные понятия и определения; метрологические службы, обеспечивающие единства измерений; государственный метрологический контроль и надзор. Стандартизация: основные термины и определения в области стандартизации и управления качеством; испытание и контроль продукции; системы качества. Сертификация: системы сертификации; точность в машиностроении; система допусков и посадок; технические измерения.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целей и задач стандартизации;</w:t>
            </w:r>
            <w:r>
              <w:br/>
            </w:r>
            <w:r>
              <w:rPr>
                <w:rFonts w:ascii="Times New Roman"/>
                <w:b w:val="false"/>
                <w:i w:val="false"/>
                <w:color w:val="000000"/>
                <w:sz w:val="20"/>
              </w:rPr>
              <w:t>
</w:t>
            </w:r>
            <w:r>
              <w:rPr>
                <w:rFonts w:ascii="Times New Roman"/>
                <w:b w:val="false"/>
                <w:i w:val="false"/>
                <w:color w:val="000000"/>
                <w:sz w:val="20"/>
              </w:rPr>
              <w:t>- правовых основ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 ГОСТ РК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правильно выбрать измерительные средства и пользоваться ими; </w:t>
            </w:r>
            <w:r>
              <w:br/>
            </w:r>
            <w:r>
              <w:rPr>
                <w:rFonts w:ascii="Times New Roman"/>
                <w:b w:val="false"/>
                <w:i w:val="false"/>
                <w:color w:val="000000"/>
                <w:sz w:val="20"/>
              </w:rPr>
              <w:t>
</w:t>
            </w:r>
            <w:r>
              <w:rPr>
                <w:rFonts w:ascii="Times New Roman"/>
                <w:b w:val="false"/>
                <w:i w:val="false"/>
                <w:color w:val="000000"/>
                <w:sz w:val="20"/>
              </w:rPr>
              <w:t>- применять систему допусков и посадок;</w:t>
            </w:r>
            <w:r>
              <w:br/>
            </w:r>
            <w:r>
              <w:rPr>
                <w:rFonts w:ascii="Times New Roman"/>
                <w:b w:val="false"/>
                <w:i w:val="false"/>
                <w:color w:val="000000"/>
                <w:sz w:val="20"/>
              </w:rPr>
              <w:t>
</w:t>
            </w:r>
            <w:r>
              <w:rPr>
                <w:rFonts w:ascii="Times New Roman"/>
                <w:b w:val="false"/>
                <w:i w:val="false"/>
                <w:color w:val="000000"/>
                <w:sz w:val="20"/>
              </w:rPr>
              <w:t>- проводить испытание и контроль продукции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3.6.6</w:t>
            </w:r>
            <w:r>
              <w:br/>
            </w:r>
            <w:r>
              <w:rPr>
                <w:rFonts w:ascii="Times New Roman"/>
                <w:b w:val="false"/>
                <w:i w:val="false"/>
                <w:color w:val="000000"/>
                <w:sz w:val="20"/>
              </w:rPr>
              <w:t>
</w:t>
            </w:r>
            <w:r>
              <w:rPr>
                <w:rFonts w:ascii="Times New Roman"/>
                <w:b w:val="false"/>
                <w:i w:val="false"/>
                <w:color w:val="000000"/>
                <w:sz w:val="20"/>
              </w:rPr>
              <w:t>ПК 3.6.7</w:t>
            </w:r>
          </w:p>
        </w:tc>
      </w:tr>
      <w:tr>
        <w:trPr>
          <w:trHeight w:val="342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ОПД.07</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Автоматика</w:t>
            </w:r>
            <w:r>
              <w:br/>
            </w:r>
            <w:r>
              <w:rPr>
                <w:rFonts w:ascii="Times New Roman"/>
                <w:b w:val="false"/>
                <w:i w:val="false"/>
                <w:color w:val="000000"/>
                <w:sz w:val="20"/>
              </w:rPr>
              <w:t>
</w:t>
            </w:r>
            <w:r>
              <w:rPr>
                <w:rFonts w:ascii="Times New Roman"/>
                <w:b w:val="false"/>
                <w:i w:val="false"/>
                <w:color w:val="000000"/>
                <w:sz w:val="20"/>
              </w:rPr>
              <w:t>Элементы систем автоматики; системы автоматического управления; устойчивость и качество систем автоматического управления; устройства программного управления; алгоритмы управления, программное обеспечение; использование возможностей управляющих вычислительных комплексов на базе микро-ЭВМ для автоматизации управления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характеристик, динамических свойств и принципов действия устройств систем автоматики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исследовать принципы построения системы автоматического управления;</w:t>
            </w:r>
            <w:r>
              <w:br/>
            </w:r>
            <w:r>
              <w:rPr>
                <w:rFonts w:ascii="Times New Roman"/>
                <w:b w:val="false"/>
                <w:i w:val="false"/>
                <w:color w:val="000000"/>
                <w:sz w:val="20"/>
              </w:rPr>
              <w:t>
</w:t>
            </w:r>
            <w:r>
              <w:rPr>
                <w:rFonts w:ascii="Times New Roman"/>
                <w:b w:val="false"/>
                <w:i w:val="false"/>
                <w:color w:val="000000"/>
                <w:sz w:val="20"/>
              </w:rPr>
              <w:t>- проверять устойчивость и качество систем автоматического управления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3.7.7</w:t>
            </w:r>
            <w:r>
              <w:br/>
            </w:r>
            <w:r>
              <w:rPr>
                <w:rFonts w:ascii="Times New Roman"/>
                <w:b w:val="false"/>
                <w:i w:val="false"/>
                <w:color w:val="000000"/>
                <w:sz w:val="20"/>
              </w:rPr>
              <w:t>
</w:t>
            </w:r>
            <w:r>
              <w:rPr>
                <w:rFonts w:ascii="Times New Roman"/>
                <w:b w:val="false"/>
                <w:i w:val="false"/>
                <w:color w:val="000000"/>
                <w:sz w:val="20"/>
              </w:rPr>
              <w:t>ПК 3.7.8</w:t>
            </w:r>
            <w:r>
              <w:br/>
            </w:r>
            <w:r>
              <w:rPr>
                <w:rFonts w:ascii="Times New Roman"/>
                <w:b w:val="false"/>
                <w:i w:val="false"/>
                <w:color w:val="000000"/>
                <w:sz w:val="20"/>
              </w:rPr>
              <w:t>
</w:t>
            </w:r>
            <w:r>
              <w:rPr>
                <w:rFonts w:ascii="Times New Roman"/>
                <w:b w:val="false"/>
                <w:i w:val="false"/>
                <w:color w:val="000000"/>
                <w:sz w:val="20"/>
              </w:rPr>
              <w:t>ПК 3.8.1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ОПД.08</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Вычислительная техника</w:t>
            </w:r>
            <w:r>
              <w:br/>
            </w:r>
            <w:r>
              <w:rPr>
                <w:rFonts w:ascii="Times New Roman"/>
                <w:b w:val="false"/>
                <w:i w:val="false"/>
                <w:color w:val="000000"/>
                <w:sz w:val="20"/>
              </w:rPr>
              <w:t>
</w:t>
            </w:r>
            <w:r>
              <w:rPr>
                <w:rFonts w:ascii="Times New Roman"/>
                <w:b w:val="false"/>
                <w:i w:val="false"/>
                <w:color w:val="000000"/>
                <w:sz w:val="20"/>
              </w:rPr>
              <w:t>Основные сведения об электронно-вычислительной технике; системы счисления, перевод чисел из одной системы счисления в другую, правила недесятичной арифметики, способы представления чисел в разрядной сетке ЭВМ; виды информации и способы представления ее в ЭВМ; логические основы ЭВМ; элементарные логические функции; основы микропроцессорных систем; типовые узлы и устройства вычислительной техники; принципы построения и классификация устройств памяти; периферийные устройства вычислительной техники; взаимодействие аппаратного и программного обеспечения в работе ЭВМ.</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принципа действия, классификации, характеристик электронно-вычислительной техники;</w:t>
            </w:r>
            <w:r>
              <w:br/>
            </w:r>
            <w:r>
              <w:rPr>
                <w:rFonts w:ascii="Times New Roman"/>
                <w:b w:val="false"/>
                <w:i w:val="false"/>
                <w:color w:val="000000"/>
                <w:sz w:val="20"/>
              </w:rPr>
              <w:t>
</w:t>
            </w:r>
            <w:r>
              <w:rPr>
                <w:rFonts w:ascii="Times New Roman"/>
                <w:b w:val="false"/>
                <w:i w:val="false"/>
                <w:color w:val="000000"/>
                <w:sz w:val="20"/>
              </w:rPr>
              <w:t>- основного базиса и закона алгебры и логики;</w:t>
            </w:r>
            <w:r>
              <w:br/>
            </w:r>
            <w:r>
              <w:rPr>
                <w:rFonts w:ascii="Times New Roman"/>
                <w:b w:val="false"/>
                <w:i w:val="false"/>
                <w:color w:val="000000"/>
                <w:sz w:val="20"/>
              </w:rPr>
              <w:t>
</w:t>
            </w:r>
            <w:r>
              <w:rPr>
                <w:rFonts w:ascii="Times New Roman"/>
                <w:b w:val="false"/>
                <w:i w:val="false"/>
                <w:color w:val="000000"/>
                <w:sz w:val="20"/>
              </w:rPr>
              <w:t>- системы команд микропроцессора, процедуры выполнения команд, рабочего цикла микропроцессора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профессиональные пакеты программ;</w:t>
            </w:r>
            <w:r>
              <w:br/>
            </w:r>
            <w:r>
              <w:rPr>
                <w:rFonts w:ascii="Times New Roman"/>
                <w:b w:val="false"/>
                <w:i w:val="false"/>
                <w:color w:val="000000"/>
                <w:sz w:val="20"/>
              </w:rPr>
              <w:t>
</w:t>
            </w:r>
            <w:r>
              <w:rPr>
                <w:rFonts w:ascii="Times New Roman"/>
                <w:b w:val="false"/>
                <w:i w:val="false"/>
                <w:color w:val="000000"/>
                <w:sz w:val="20"/>
              </w:rPr>
              <w:t xml:space="preserve">- характеризовать регистры, дешифраторы, счетчики, сумматоры; </w:t>
            </w:r>
            <w:r>
              <w:br/>
            </w:r>
            <w:r>
              <w:rPr>
                <w:rFonts w:ascii="Times New Roman"/>
                <w:b w:val="false"/>
                <w:i w:val="false"/>
                <w:color w:val="000000"/>
                <w:sz w:val="20"/>
              </w:rPr>
              <w:t>
</w:t>
            </w:r>
            <w:r>
              <w:rPr>
                <w:rFonts w:ascii="Times New Roman"/>
                <w:b w:val="false"/>
                <w:i w:val="false"/>
                <w:color w:val="000000"/>
                <w:sz w:val="20"/>
              </w:rPr>
              <w:t>- классифицировать принципы построения устройств памяти.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3.6.14</w:t>
            </w:r>
            <w:r>
              <w:br/>
            </w:r>
            <w:r>
              <w:rPr>
                <w:rFonts w:ascii="Times New Roman"/>
                <w:b w:val="false"/>
                <w:i w:val="false"/>
                <w:color w:val="000000"/>
                <w:sz w:val="20"/>
              </w:rPr>
              <w:t>
</w:t>
            </w:r>
            <w:r>
              <w:rPr>
                <w:rFonts w:ascii="Times New Roman"/>
                <w:b w:val="false"/>
                <w:i w:val="false"/>
                <w:color w:val="000000"/>
                <w:sz w:val="20"/>
              </w:rPr>
              <w:t>ПК 3.6.15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ОПД.09</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Измерительная техника</w:t>
            </w:r>
            <w:r>
              <w:br/>
            </w:r>
            <w:r>
              <w:rPr>
                <w:rFonts w:ascii="Times New Roman"/>
                <w:b w:val="false"/>
                <w:i w:val="false"/>
                <w:color w:val="000000"/>
                <w:sz w:val="20"/>
              </w:rPr>
              <w:t>
</w:t>
            </w:r>
            <w:r>
              <w:rPr>
                <w:rFonts w:ascii="Times New Roman"/>
                <w:b w:val="false"/>
                <w:i w:val="false"/>
                <w:color w:val="000000"/>
                <w:sz w:val="20"/>
              </w:rPr>
              <w:t>Понятие об измерениях и единицах измерения физических величин; метрологические показатели средств измерений; погрешности измерений; основные сведения о теплотехнических измерениях; измерительные преобразователи и схемы дистанционной передачи; автоматизация измерений; измерение температуры, измерение давления, разности давления и разрежения; измерение расхода, количества и уровня жидкости и сыпучих тел; схемы теплотехнического контроля.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видов средств измерений и их классификацию;</w:t>
            </w:r>
            <w:r>
              <w:br/>
            </w:r>
            <w:r>
              <w:rPr>
                <w:rFonts w:ascii="Times New Roman"/>
                <w:b w:val="false"/>
                <w:i w:val="false"/>
                <w:color w:val="000000"/>
                <w:sz w:val="20"/>
              </w:rPr>
              <w:t>
</w:t>
            </w:r>
            <w:r>
              <w:rPr>
                <w:rFonts w:ascii="Times New Roman"/>
                <w:b w:val="false"/>
                <w:i w:val="false"/>
                <w:color w:val="000000"/>
                <w:sz w:val="20"/>
              </w:rPr>
              <w:t>- методов измерений;</w:t>
            </w:r>
            <w:r>
              <w:br/>
            </w:r>
            <w:r>
              <w:rPr>
                <w:rFonts w:ascii="Times New Roman"/>
                <w:b w:val="false"/>
                <w:i w:val="false"/>
                <w:color w:val="000000"/>
                <w:sz w:val="20"/>
              </w:rPr>
              <w:t>
</w:t>
            </w:r>
            <w:r>
              <w:rPr>
                <w:rFonts w:ascii="Times New Roman"/>
                <w:b w:val="false"/>
                <w:i w:val="false"/>
                <w:color w:val="000000"/>
                <w:sz w:val="20"/>
              </w:rPr>
              <w:t>- принципа действия и устройства измерительных приборов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производить измерения электрических и неэлектрических параметров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3.7.9</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ОПД.10</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Электрические машины и аппараты</w:t>
            </w:r>
            <w:r>
              <w:br/>
            </w:r>
            <w:r>
              <w:rPr>
                <w:rFonts w:ascii="Times New Roman"/>
                <w:b w:val="false"/>
                <w:i w:val="false"/>
                <w:color w:val="000000"/>
                <w:sz w:val="20"/>
              </w:rPr>
              <w:t>
</w:t>
            </w:r>
            <w:r>
              <w:rPr>
                <w:rFonts w:ascii="Times New Roman"/>
                <w:b w:val="false"/>
                <w:i w:val="false"/>
                <w:color w:val="000000"/>
                <w:sz w:val="20"/>
              </w:rPr>
              <w:t>Классификация и принцип действия электрических машин, их роль и назначение; трансформаторы; машины постоянного тока; генератор постоянного тока; двигатели постоянного тока: основные характеристики, эксплуатационные требования, перспективы развития; машины постоянного тока специального применения; классификация, устройство, принцип действия машины переменного тока.</w:t>
            </w:r>
            <w:r>
              <w:br/>
            </w:r>
            <w:r>
              <w:rPr>
                <w:rFonts w:ascii="Times New Roman"/>
                <w:b w:val="false"/>
                <w:i w:val="false"/>
                <w:color w:val="000000"/>
                <w:sz w:val="20"/>
              </w:rPr>
              <w:t>
</w:t>
            </w:r>
            <w:r>
              <w:rPr>
                <w:rFonts w:ascii="Times New Roman"/>
                <w:b w:val="false"/>
                <w:i w:val="false"/>
                <w:color w:val="000000"/>
                <w:sz w:val="20"/>
              </w:rPr>
              <w:t>Электрические аппараты автоматики, управления, релейной защиты: устройство, принцип действия, основные технические характеристики. Электронные аппараты.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устройства и принципа работы электрических машин и аппаратов;</w:t>
            </w:r>
            <w:r>
              <w:br/>
            </w:r>
            <w:r>
              <w:rPr>
                <w:rFonts w:ascii="Times New Roman"/>
                <w:b w:val="false"/>
                <w:i w:val="false"/>
                <w:color w:val="000000"/>
                <w:sz w:val="20"/>
              </w:rPr>
              <w:t>
</w:t>
            </w:r>
            <w:r>
              <w:rPr>
                <w:rFonts w:ascii="Times New Roman"/>
                <w:b w:val="false"/>
                <w:i w:val="false"/>
                <w:color w:val="000000"/>
                <w:sz w:val="20"/>
              </w:rPr>
              <w:t>- параллельной работы трансформаторов;</w:t>
            </w:r>
            <w:r>
              <w:br/>
            </w:r>
            <w:r>
              <w:rPr>
                <w:rFonts w:ascii="Times New Roman"/>
                <w:b w:val="false"/>
                <w:i w:val="false"/>
                <w:color w:val="000000"/>
                <w:sz w:val="20"/>
              </w:rPr>
              <w:t>
</w:t>
            </w:r>
            <w:r>
              <w:rPr>
                <w:rFonts w:ascii="Times New Roman"/>
                <w:b w:val="false"/>
                <w:i w:val="false"/>
                <w:color w:val="000000"/>
                <w:sz w:val="20"/>
              </w:rPr>
              <w:t>- основных характеристик и эксплуатационных требований машин постоянного тока;</w:t>
            </w:r>
            <w:r>
              <w:br/>
            </w:r>
            <w:r>
              <w:rPr>
                <w:rFonts w:ascii="Times New Roman"/>
                <w:b w:val="false"/>
                <w:i w:val="false"/>
                <w:color w:val="000000"/>
                <w:sz w:val="20"/>
              </w:rPr>
              <w:t>
</w:t>
            </w:r>
            <w:r>
              <w:rPr>
                <w:rFonts w:ascii="Times New Roman"/>
                <w:b w:val="false"/>
                <w:i w:val="false"/>
                <w:color w:val="000000"/>
                <w:sz w:val="20"/>
              </w:rPr>
              <w:t>- классификации, устройства, принципа действия машин переменного тока.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выбирать режимы работы;</w:t>
            </w:r>
            <w:r>
              <w:br/>
            </w:r>
            <w:r>
              <w:rPr>
                <w:rFonts w:ascii="Times New Roman"/>
                <w:b w:val="false"/>
                <w:i w:val="false"/>
                <w:color w:val="000000"/>
                <w:sz w:val="20"/>
              </w:rPr>
              <w:t>
</w:t>
            </w:r>
            <w:r>
              <w:rPr>
                <w:rFonts w:ascii="Times New Roman"/>
                <w:b w:val="false"/>
                <w:i w:val="false"/>
                <w:color w:val="000000"/>
                <w:sz w:val="20"/>
              </w:rPr>
              <w:t>- использовать машины переменного тока специального назначения;</w:t>
            </w:r>
            <w:r>
              <w:br/>
            </w:r>
            <w:r>
              <w:rPr>
                <w:rFonts w:ascii="Times New Roman"/>
                <w:b w:val="false"/>
                <w:i w:val="false"/>
                <w:color w:val="000000"/>
                <w:sz w:val="20"/>
              </w:rPr>
              <w:t>
</w:t>
            </w:r>
            <w:r>
              <w:rPr>
                <w:rFonts w:ascii="Times New Roman"/>
                <w:b w:val="false"/>
                <w:i w:val="false"/>
                <w:color w:val="000000"/>
                <w:sz w:val="20"/>
              </w:rPr>
              <w:t>- выбирать электрические аппараты по заданным техническим условиям;</w:t>
            </w:r>
            <w:r>
              <w:br/>
            </w:r>
            <w:r>
              <w:rPr>
                <w:rFonts w:ascii="Times New Roman"/>
                <w:b w:val="false"/>
                <w:i w:val="false"/>
                <w:color w:val="000000"/>
                <w:sz w:val="20"/>
              </w:rPr>
              <w:t>
</w:t>
            </w:r>
            <w:r>
              <w:rPr>
                <w:rFonts w:ascii="Times New Roman"/>
                <w:b w:val="false"/>
                <w:i w:val="false"/>
                <w:color w:val="000000"/>
                <w:sz w:val="20"/>
              </w:rPr>
              <w:t>- проверять электрические аппараты на соответствие заданным режимам работы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3.8.9</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Особенности и перспективы развития отрасли; типы производства, их характеристика; основные производственные и технологические процессы;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внешнеэкономическая деятельность организации; бизнес-план; методики расчета основных технико-экономических показателей.</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основных экономических категорий, действующих в отрасли;</w:t>
            </w:r>
            <w:r>
              <w:br/>
            </w:r>
            <w:r>
              <w:rPr>
                <w:rFonts w:ascii="Times New Roman"/>
                <w:b w:val="false"/>
                <w:i w:val="false"/>
                <w:color w:val="000000"/>
                <w:sz w:val="20"/>
              </w:rPr>
              <w:t>
</w:t>
            </w:r>
            <w:r>
              <w:rPr>
                <w:rFonts w:ascii="Times New Roman"/>
                <w:b w:val="false"/>
                <w:i w:val="false"/>
                <w:color w:val="000000"/>
                <w:sz w:val="20"/>
              </w:rPr>
              <w:t>- показателей использования основных фондов и порядка их списания;</w:t>
            </w:r>
            <w:r>
              <w:br/>
            </w:r>
            <w:r>
              <w:rPr>
                <w:rFonts w:ascii="Times New Roman"/>
                <w:b w:val="false"/>
                <w:i w:val="false"/>
                <w:color w:val="000000"/>
                <w:sz w:val="20"/>
              </w:rPr>
              <w:t>
</w:t>
            </w:r>
            <w:r>
              <w:rPr>
                <w:rFonts w:ascii="Times New Roman"/>
                <w:b w:val="false"/>
                <w:i w:val="false"/>
                <w:color w:val="000000"/>
                <w:sz w:val="20"/>
              </w:rPr>
              <w:t>- видов и форм организации труда, форм заработной платы;</w:t>
            </w:r>
            <w:r>
              <w:br/>
            </w:r>
            <w:r>
              <w:rPr>
                <w:rFonts w:ascii="Times New Roman"/>
                <w:b w:val="false"/>
                <w:i w:val="false"/>
                <w:color w:val="000000"/>
                <w:sz w:val="20"/>
              </w:rPr>
              <w:t>
</w:t>
            </w:r>
            <w:r>
              <w:rPr>
                <w:rFonts w:ascii="Times New Roman"/>
                <w:b w:val="false"/>
                <w:i w:val="false"/>
                <w:color w:val="000000"/>
                <w:sz w:val="20"/>
              </w:rPr>
              <w:t>- сущности тарифной системы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планировать рабочее время и организовывать рабочее место;</w:t>
            </w:r>
            <w:r>
              <w:br/>
            </w:r>
            <w:r>
              <w:rPr>
                <w:rFonts w:ascii="Times New Roman"/>
                <w:b w:val="false"/>
                <w:i w:val="false"/>
                <w:color w:val="000000"/>
                <w:sz w:val="20"/>
              </w:rPr>
              <w:t>
</w:t>
            </w:r>
            <w:r>
              <w:rPr>
                <w:rFonts w:ascii="Times New Roman"/>
                <w:b w:val="false"/>
                <w:i w:val="false"/>
                <w:color w:val="000000"/>
                <w:sz w:val="20"/>
              </w:rPr>
              <w:t>- проводить расчет расхода сырья;</w:t>
            </w:r>
            <w:r>
              <w:br/>
            </w:r>
            <w:r>
              <w:rPr>
                <w:rFonts w:ascii="Times New Roman"/>
                <w:b w:val="false"/>
                <w:i w:val="false"/>
                <w:color w:val="000000"/>
                <w:sz w:val="20"/>
              </w:rPr>
              <w:t>
</w:t>
            </w:r>
            <w:r>
              <w:rPr>
                <w:rFonts w:ascii="Times New Roman"/>
                <w:b w:val="false"/>
                <w:i w:val="false"/>
                <w:color w:val="000000"/>
                <w:sz w:val="20"/>
              </w:rPr>
              <w:t>- осуществлять контроль и вести учет расходов сырья и вспомогательных материалов;</w:t>
            </w:r>
            <w:r>
              <w:br/>
            </w:r>
            <w:r>
              <w:rPr>
                <w:rFonts w:ascii="Times New Roman"/>
                <w:b w:val="false"/>
                <w:i w:val="false"/>
                <w:color w:val="000000"/>
                <w:sz w:val="20"/>
              </w:rPr>
              <w:t>
</w:t>
            </w:r>
            <w:r>
              <w:rPr>
                <w:rFonts w:ascii="Times New Roman"/>
                <w:b w:val="false"/>
                <w:i w:val="false"/>
                <w:color w:val="000000"/>
                <w:sz w:val="20"/>
              </w:rPr>
              <w:t>- разрабатывать технологические мероприятия по экономии и сокращению потерь</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3.8.3</w:t>
            </w:r>
            <w:r>
              <w:br/>
            </w:r>
            <w:r>
              <w:rPr>
                <w:rFonts w:ascii="Times New Roman"/>
                <w:b w:val="false"/>
                <w:i w:val="false"/>
                <w:color w:val="000000"/>
                <w:sz w:val="20"/>
              </w:rPr>
              <w:t>
</w:t>
            </w:r>
            <w:r>
              <w:rPr>
                <w:rFonts w:ascii="Times New Roman"/>
                <w:b w:val="false"/>
                <w:i w:val="false"/>
                <w:color w:val="000000"/>
                <w:sz w:val="20"/>
              </w:rPr>
              <w:t>ПК 3.8.7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ОПД.12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Основные положения менеджмента, его сущность; характерные черты современного менеджмента; инфраструктура и цикл менеджмента; элементы системы управления; эффективность; управление: функции, организация, структура, принципы и методы, мотивация; контроль и регулирование в процессе управления: формы, этапы; имидж и организация работы менеджера; стили управления; управление трудовым коллективом; организация труда; принятие управленческих решений, их содержание и виды; этапы подготовки, принятия и исполнения решений.</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функций управления предприятием;</w:t>
            </w:r>
            <w:r>
              <w:br/>
            </w:r>
            <w:r>
              <w:rPr>
                <w:rFonts w:ascii="Times New Roman"/>
                <w:b w:val="false"/>
                <w:i w:val="false"/>
                <w:color w:val="000000"/>
                <w:sz w:val="20"/>
              </w:rPr>
              <w:t>
</w:t>
            </w:r>
            <w:r>
              <w:rPr>
                <w:rFonts w:ascii="Times New Roman"/>
                <w:b w:val="false"/>
                <w:i w:val="false"/>
                <w:color w:val="000000"/>
                <w:sz w:val="20"/>
              </w:rPr>
              <w:t>- структуры трудового коллектива;</w:t>
            </w:r>
            <w:r>
              <w:br/>
            </w:r>
            <w:r>
              <w:rPr>
                <w:rFonts w:ascii="Times New Roman"/>
                <w:b w:val="false"/>
                <w:i w:val="false"/>
                <w:color w:val="000000"/>
                <w:sz w:val="20"/>
              </w:rPr>
              <w:t>
</w:t>
            </w:r>
            <w:r>
              <w:rPr>
                <w:rFonts w:ascii="Times New Roman"/>
                <w:b w:val="false"/>
                <w:i w:val="false"/>
                <w:color w:val="000000"/>
                <w:sz w:val="20"/>
              </w:rPr>
              <w:t>- этикета в деловом общении</w:t>
            </w:r>
            <w:r>
              <w:br/>
            </w:r>
            <w:r>
              <w:rPr>
                <w:rFonts w:ascii="Times New Roman"/>
                <w:b w:val="false"/>
                <w:i w:val="false"/>
                <w:color w:val="000000"/>
                <w:sz w:val="20"/>
              </w:rPr>
              <w:t>
</w:t>
            </w:r>
            <w:r>
              <w:rPr>
                <w:rFonts w:ascii="Times New Roman"/>
                <w:b w:val="false"/>
                <w:i w:val="false"/>
                <w:color w:val="000000"/>
                <w:sz w:val="20"/>
              </w:rPr>
              <w:t>- принципов и методов работы в коллективе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контролировать и регулировать процесс управления;</w:t>
            </w:r>
            <w:r>
              <w:br/>
            </w:r>
            <w:r>
              <w:rPr>
                <w:rFonts w:ascii="Times New Roman"/>
                <w:b w:val="false"/>
                <w:i w:val="false"/>
                <w:color w:val="000000"/>
                <w:sz w:val="20"/>
              </w:rPr>
              <w:t>
</w:t>
            </w:r>
            <w:r>
              <w:rPr>
                <w:rFonts w:ascii="Times New Roman"/>
                <w:b w:val="false"/>
                <w:i w:val="false"/>
                <w:color w:val="000000"/>
                <w:sz w:val="20"/>
              </w:rPr>
              <w:t xml:space="preserve">- создать имидж и организацию работы менеджера; </w:t>
            </w:r>
            <w:r>
              <w:br/>
            </w:r>
            <w:r>
              <w:rPr>
                <w:rFonts w:ascii="Times New Roman"/>
                <w:b w:val="false"/>
                <w:i w:val="false"/>
                <w:color w:val="000000"/>
                <w:sz w:val="20"/>
              </w:rPr>
              <w:t>
</w:t>
            </w:r>
            <w:r>
              <w:rPr>
                <w:rFonts w:ascii="Times New Roman"/>
                <w:b w:val="false"/>
                <w:i w:val="false"/>
                <w:color w:val="000000"/>
                <w:sz w:val="20"/>
              </w:rPr>
              <w:t xml:space="preserve">- управлять трудовым коллективом; </w:t>
            </w:r>
            <w:r>
              <w:br/>
            </w:r>
            <w:r>
              <w:rPr>
                <w:rFonts w:ascii="Times New Roman"/>
                <w:b w:val="false"/>
                <w:i w:val="false"/>
                <w:color w:val="000000"/>
                <w:sz w:val="20"/>
              </w:rPr>
              <w:t>
</w:t>
            </w:r>
            <w:r>
              <w:rPr>
                <w:rFonts w:ascii="Times New Roman"/>
                <w:b w:val="false"/>
                <w:i w:val="false"/>
                <w:color w:val="000000"/>
                <w:sz w:val="20"/>
              </w:rPr>
              <w:t>- принимать управленческие решения.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 1.13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Охрана труда </w:t>
            </w:r>
            <w:r>
              <w:br/>
            </w:r>
            <w:r>
              <w:rPr>
                <w:rFonts w:ascii="Times New Roman"/>
                <w:b w:val="false"/>
                <w:i w:val="false"/>
                <w:color w:val="000000"/>
                <w:sz w:val="20"/>
              </w:rPr>
              <w:t>
</w:t>
            </w:r>
            <w:r>
              <w:rPr>
                <w:rFonts w:ascii="Times New Roman"/>
                <w:b w:val="false"/>
                <w:i w:val="false"/>
                <w:color w:val="000000"/>
                <w:sz w:val="20"/>
              </w:rPr>
              <w:t xml:space="preserve">Воздействие негативных факторов на человека; методы и средства защиты от опасностей технических систем и технологических процессов; экобиозащитная и противопожарная техника; правовые, нормативные и организационные основы охраны труда на предприятии; материальные затраты на охрану труда; особенности обеспечения безопасных условий труда в сфере профессиональной деятельности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норм охраны труда;</w:t>
            </w:r>
            <w:r>
              <w:br/>
            </w:r>
            <w:r>
              <w:rPr>
                <w:rFonts w:ascii="Times New Roman"/>
                <w:b w:val="false"/>
                <w:i w:val="false"/>
                <w:color w:val="000000"/>
                <w:sz w:val="20"/>
              </w:rPr>
              <w:t>
</w:t>
            </w:r>
            <w:r>
              <w:rPr>
                <w:rFonts w:ascii="Times New Roman"/>
                <w:b w:val="false"/>
                <w:i w:val="false"/>
                <w:color w:val="000000"/>
                <w:sz w:val="20"/>
              </w:rPr>
              <w:t>- безопасности технологических процессов;</w:t>
            </w:r>
            <w:r>
              <w:br/>
            </w:r>
            <w:r>
              <w:rPr>
                <w:rFonts w:ascii="Times New Roman"/>
                <w:b w:val="false"/>
                <w:i w:val="false"/>
                <w:color w:val="000000"/>
                <w:sz w:val="20"/>
              </w:rPr>
              <w:t>
</w:t>
            </w:r>
            <w:r>
              <w:rPr>
                <w:rFonts w:ascii="Times New Roman"/>
                <w:b w:val="false"/>
                <w:i w:val="false"/>
                <w:color w:val="000000"/>
                <w:sz w:val="20"/>
              </w:rPr>
              <w:t>- причин травматизма на предприятии;</w:t>
            </w:r>
            <w:r>
              <w:br/>
            </w:r>
            <w:r>
              <w:rPr>
                <w:rFonts w:ascii="Times New Roman"/>
                <w:b w:val="false"/>
                <w:i w:val="false"/>
                <w:color w:val="000000"/>
                <w:sz w:val="20"/>
              </w:rPr>
              <w:t>
</w:t>
            </w:r>
            <w:r>
              <w:rPr>
                <w:rFonts w:ascii="Times New Roman"/>
                <w:b w:val="false"/>
                <w:i w:val="false"/>
                <w:color w:val="000000"/>
                <w:sz w:val="20"/>
              </w:rPr>
              <w:t>- общих сведений о пожарной безопасности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на практике знания по охране труда и окружающей среды;</w:t>
            </w:r>
            <w:r>
              <w:br/>
            </w:r>
            <w:r>
              <w:rPr>
                <w:rFonts w:ascii="Times New Roman"/>
                <w:b w:val="false"/>
                <w:i w:val="false"/>
                <w:color w:val="000000"/>
                <w:sz w:val="20"/>
              </w:rPr>
              <w:t>
</w:t>
            </w:r>
            <w:r>
              <w:rPr>
                <w:rFonts w:ascii="Times New Roman"/>
                <w:b w:val="false"/>
                <w:i w:val="false"/>
                <w:color w:val="000000"/>
                <w:sz w:val="20"/>
              </w:rPr>
              <w:t>- пользоваться индивидуальными средствами защиты;</w:t>
            </w:r>
            <w:r>
              <w:br/>
            </w:r>
            <w:r>
              <w:rPr>
                <w:rFonts w:ascii="Times New Roman"/>
                <w:b w:val="false"/>
                <w:i w:val="false"/>
                <w:color w:val="000000"/>
                <w:sz w:val="20"/>
              </w:rPr>
              <w:t>
</w:t>
            </w:r>
            <w:r>
              <w:rPr>
                <w:rFonts w:ascii="Times New Roman"/>
                <w:b w:val="false"/>
                <w:i w:val="false"/>
                <w:color w:val="000000"/>
                <w:sz w:val="20"/>
              </w:rPr>
              <w:t>- оказать помощь при производственной травме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r>
              <w:br/>
            </w:r>
            <w:r>
              <w:rPr>
                <w:rFonts w:ascii="Times New Roman"/>
                <w:b w:val="false"/>
                <w:i w:val="false"/>
                <w:color w:val="000000"/>
                <w:sz w:val="20"/>
              </w:rPr>
              <w:t>
</w:t>
            </w:r>
            <w:r>
              <w:rPr>
                <w:rFonts w:ascii="Times New Roman"/>
                <w:b w:val="false"/>
                <w:i w:val="false"/>
                <w:color w:val="000000"/>
                <w:sz w:val="20"/>
              </w:rPr>
              <w:t>БК 7</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111506 3 – Электромеханик (всех наименований)</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Электрический привод</w:t>
            </w:r>
            <w:r>
              <w:br/>
            </w:r>
            <w:r>
              <w:rPr>
                <w:rFonts w:ascii="Times New Roman"/>
                <w:b w:val="false"/>
                <w:i w:val="false"/>
                <w:color w:val="000000"/>
                <w:sz w:val="20"/>
              </w:rPr>
              <w:t>
</w:t>
            </w:r>
            <w:r>
              <w:rPr>
                <w:rFonts w:ascii="Times New Roman"/>
                <w:b w:val="false"/>
                <w:i w:val="false"/>
                <w:color w:val="000000"/>
                <w:sz w:val="20"/>
              </w:rPr>
              <w:t>Классификация электроприводов; структурная схема электропривода; элементы схемы управления; основы автоматизированного электропривода; принципы автоматического управления электроприводами; преобразовательные устройства.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физических процессов в электроприводах с машинами постоянного тока, асинхронными и синхронными машинами;</w:t>
            </w:r>
            <w:r>
              <w:br/>
            </w:r>
            <w:r>
              <w:rPr>
                <w:rFonts w:ascii="Times New Roman"/>
                <w:b w:val="false"/>
                <w:i w:val="false"/>
                <w:color w:val="000000"/>
                <w:sz w:val="20"/>
              </w:rPr>
              <w:t>
</w:t>
            </w:r>
            <w:r>
              <w:rPr>
                <w:rFonts w:ascii="Times New Roman"/>
                <w:b w:val="false"/>
                <w:i w:val="false"/>
                <w:color w:val="000000"/>
                <w:sz w:val="20"/>
              </w:rPr>
              <w:t>- принципов управления электроприводом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читать типовые схемы и рассчитывать узлы разомкнутых и замкнутых систем автоматического управления электроприводами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3.6.4</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3.6.13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Электроснабжение отрасли</w:t>
            </w:r>
            <w:r>
              <w:br/>
            </w:r>
            <w:r>
              <w:rPr>
                <w:rFonts w:ascii="Times New Roman"/>
                <w:b w:val="false"/>
                <w:i w:val="false"/>
                <w:color w:val="000000"/>
                <w:sz w:val="20"/>
              </w:rPr>
              <w:t>
</w:t>
            </w:r>
            <w:r>
              <w:rPr>
                <w:rFonts w:ascii="Times New Roman"/>
                <w:b w:val="false"/>
                <w:i w:val="false"/>
                <w:color w:val="000000"/>
                <w:sz w:val="20"/>
              </w:rPr>
              <w:t>Понятие о системах электроснабжения; внешнее и внутреннее электроснабжение потребителей напряжением до и выше 1000 В; классификация электроприемников по требуемой степени бесперебойности электроснабжения и режимам работы; устройство и конструктивное исполнение элементов систем электроснабжения; компенсация реактивной мощности; релейная защита и противоаварийная автоматика системы электроснабжения.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назначения и типов электрических станций и режимов их работы</w:t>
            </w:r>
            <w:r>
              <w:br/>
            </w:r>
            <w:r>
              <w:rPr>
                <w:rFonts w:ascii="Times New Roman"/>
                <w:b w:val="false"/>
                <w:i w:val="false"/>
                <w:color w:val="000000"/>
                <w:sz w:val="20"/>
              </w:rPr>
              <w:t>
</w:t>
            </w:r>
            <w:r>
              <w:rPr>
                <w:rFonts w:ascii="Times New Roman"/>
                <w:b w:val="false"/>
                <w:i w:val="false"/>
                <w:color w:val="000000"/>
                <w:sz w:val="20"/>
              </w:rPr>
              <w:t xml:space="preserve">- релейной защиты и противоаварийной автоматики систем электроснабжения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производить расчет электрических нагрузок;</w:t>
            </w:r>
            <w:r>
              <w:br/>
            </w:r>
            <w:r>
              <w:rPr>
                <w:rFonts w:ascii="Times New Roman"/>
                <w:b w:val="false"/>
                <w:i w:val="false"/>
                <w:color w:val="000000"/>
                <w:sz w:val="20"/>
              </w:rPr>
              <w:t>
</w:t>
            </w:r>
            <w:r>
              <w:rPr>
                <w:rFonts w:ascii="Times New Roman"/>
                <w:b w:val="false"/>
                <w:i w:val="false"/>
                <w:color w:val="000000"/>
                <w:sz w:val="20"/>
              </w:rPr>
              <w:t>- выбирать элементы схем электроснабжения и защиты;</w:t>
            </w:r>
            <w:r>
              <w:br/>
            </w:r>
            <w:r>
              <w:rPr>
                <w:rFonts w:ascii="Times New Roman"/>
                <w:b w:val="false"/>
                <w:i w:val="false"/>
                <w:color w:val="000000"/>
                <w:sz w:val="20"/>
              </w:rPr>
              <w:t>
</w:t>
            </w:r>
            <w:r>
              <w:rPr>
                <w:rFonts w:ascii="Times New Roman"/>
                <w:b w:val="false"/>
                <w:i w:val="false"/>
                <w:color w:val="000000"/>
                <w:sz w:val="20"/>
              </w:rPr>
              <w:t>- отслеживать заземляющие устройства;</w:t>
            </w:r>
            <w:r>
              <w:br/>
            </w:r>
            <w:r>
              <w:rPr>
                <w:rFonts w:ascii="Times New Roman"/>
                <w:b w:val="false"/>
                <w:i w:val="false"/>
                <w:color w:val="000000"/>
                <w:sz w:val="20"/>
              </w:rPr>
              <w:t>
</w:t>
            </w:r>
            <w:r>
              <w:rPr>
                <w:rFonts w:ascii="Times New Roman"/>
                <w:b w:val="false"/>
                <w:i w:val="false"/>
                <w:color w:val="000000"/>
                <w:sz w:val="20"/>
              </w:rPr>
              <w:t>- организовать защиту от перенапряжений.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3.6.3</w:t>
            </w:r>
            <w:r>
              <w:br/>
            </w:r>
            <w:r>
              <w:rPr>
                <w:rFonts w:ascii="Times New Roman"/>
                <w:b w:val="false"/>
                <w:i w:val="false"/>
                <w:color w:val="000000"/>
                <w:sz w:val="20"/>
              </w:rPr>
              <w:t>
</w:t>
            </w: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3.6.9</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Электрическое и электромеханическое оборудование отрасли</w:t>
            </w:r>
            <w:r>
              <w:br/>
            </w:r>
            <w:r>
              <w:rPr>
                <w:rFonts w:ascii="Times New Roman"/>
                <w:b w:val="false"/>
                <w:i w:val="false"/>
                <w:color w:val="000000"/>
                <w:sz w:val="20"/>
              </w:rPr>
              <w:t>
</w:t>
            </w:r>
            <w:r>
              <w:rPr>
                <w:rFonts w:ascii="Times New Roman"/>
                <w:b w:val="false"/>
                <w:i w:val="false"/>
                <w:color w:val="000000"/>
                <w:sz w:val="20"/>
              </w:rPr>
              <w:t>Классификация электрического и электромеханического оборудования; электрическое освещение; электрооборудование установок и объектов различных типов (термических, для нанесения покрытий, обрабатывающих установок, общепромышленных машин и др.); классификация, типы, общие устройства, основные технические характеристики и назначение бытовых машин и приборов.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назначения, устройства и принципа действия электрооборудования, </w:t>
            </w:r>
            <w:r>
              <w:br/>
            </w:r>
            <w:r>
              <w:rPr>
                <w:rFonts w:ascii="Times New Roman"/>
                <w:b w:val="false"/>
                <w:i w:val="false"/>
                <w:color w:val="000000"/>
                <w:sz w:val="20"/>
              </w:rPr>
              <w:t>
</w:t>
            </w:r>
            <w:r>
              <w:rPr>
                <w:rFonts w:ascii="Times New Roman"/>
                <w:b w:val="false"/>
                <w:i w:val="false"/>
                <w:color w:val="000000"/>
                <w:sz w:val="20"/>
              </w:rPr>
              <w:t>- электрических схем управления электромеханического оборудования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оформлять проектно-техническую документацию; - выбирать типовую электрическую принципиальную схему установки по заданным техническим условиям; - подбирать элементы электрооборудования по электрической принципиальной схеме.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3.6.12</w:t>
            </w:r>
            <w:r>
              <w:br/>
            </w:r>
            <w:r>
              <w:rPr>
                <w:rFonts w:ascii="Times New Roman"/>
                <w:b w:val="false"/>
                <w:i w:val="false"/>
                <w:color w:val="000000"/>
                <w:sz w:val="20"/>
              </w:rPr>
              <w:t>
</w:t>
            </w:r>
            <w:r>
              <w:rPr>
                <w:rFonts w:ascii="Times New Roman"/>
                <w:b w:val="false"/>
                <w:i w:val="false"/>
                <w:color w:val="000000"/>
                <w:sz w:val="20"/>
              </w:rPr>
              <w:t>ПК 3.6.13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эксплуатация и обслуживание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Эксплуатация электрического и электромеханического оборудования; нормативная база технической эксплуатации, техническая документация; обеспечение надежной работы электрооборудования; диагностика оборудования и определение его ресурсов, прогнозирование отказов и обнаружение дефектов; пути и средства повышения долговечности оборудования; организация ремонта; виды ремонта; технология ремонта; виды технической документации, используемой при проведении ремонтных работ; испытания оборудования после ремонта; типовые технологические процессы, оборудование, приспособления и инструмент для ремонта бытовых машин и приборов; ресурсо- и энергосберегающие технологии эксплуатации, обслуживания и ремонта электрического и электромеханического оборудования.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сведений об эксплуатации, обслуживании и ремонте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 организации обслуживания и ремонта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 видов технического обслуживания, основных нормативных документов, правил материально-технического обеспечения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осматривать, испытывать, проверять, контролировать технические параметры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при эксплуатации, обслуживании, ремонте и испытаниях электрооборудования и бытовой техники;</w:t>
            </w:r>
            <w:r>
              <w:br/>
            </w:r>
            <w:r>
              <w:rPr>
                <w:rFonts w:ascii="Times New Roman"/>
                <w:b w:val="false"/>
                <w:i w:val="false"/>
                <w:color w:val="000000"/>
                <w:sz w:val="20"/>
              </w:rPr>
              <w:t>
</w:t>
            </w:r>
            <w:r>
              <w:rPr>
                <w:rFonts w:ascii="Times New Roman"/>
                <w:b w:val="false"/>
                <w:i w:val="false"/>
                <w:color w:val="000000"/>
                <w:sz w:val="20"/>
              </w:rPr>
              <w:t>- выполнять сервисное обслуживание бытовых машин и приборов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w:t>
            </w:r>
            <w:r>
              <w:br/>
            </w:r>
            <w:r>
              <w:rPr>
                <w:rFonts w:ascii="Times New Roman"/>
                <w:b w:val="false"/>
                <w:i w:val="false"/>
                <w:color w:val="000000"/>
                <w:sz w:val="20"/>
              </w:rPr>
              <w:t>
</w:t>
            </w:r>
            <w:r>
              <w:rPr>
                <w:rFonts w:ascii="Times New Roman"/>
                <w:b w:val="false"/>
                <w:i w:val="false"/>
                <w:color w:val="000000"/>
                <w:sz w:val="20"/>
              </w:rPr>
              <w:t>ПК 3.6.8</w:t>
            </w:r>
            <w:r>
              <w:br/>
            </w:r>
            <w:r>
              <w:rPr>
                <w:rFonts w:ascii="Times New Roman"/>
                <w:b w:val="false"/>
                <w:i w:val="false"/>
                <w:color w:val="000000"/>
                <w:sz w:val="20"/>
              </w:rPr>
              <w:t>
</w:t>
            </w:r>
            <w:r>
              <w:rPr>
                <w:rFonts w:ascii="Times New Roman"/>
                <w:b w:val="false"/>
                <w:i w:val="false"/>
                <w:color w:val="000000"/>
                <w:sz w:val="20"/>
              </w:rPr>
              <w:t>ПК 3.6.9</w:t>
            </w:r>
            <w:r>
              <w:br/>
            </w:r>
            <w:r>
              <w:rPr>
                <w:rFonts w:ascii="Times New Roman"/>
                <w:b w:val="false"/>
                <w:i w:val="false"/>
                <w:color w:val="000000"/>
                <w:sz w:val="20"/>
              </w:rPr>
              <w:t>
</w:t>
            </w:r>
            <w:r>
              <w:rPr>
                <w:rFonts w:ascii="Times New Roman"/>
                <w:b w:val="false"/>
                <w:i w:val="false"/>
                <w:color w:val="000000"/>
                <w:sz w:val="20"/>
              </w:rPr>
              <w:t>ПК 3.6.11</w:t>
            </w:r>
            <w:r>
              <w:br/>
            </w:r>
            <w:r>
              <w:rPr>
                <w:rFonts w:ascii="Times New Roman"/>
                <w:b w:val="false"/>
                <w:i w:val="false"/>
                <w:color w:val="000000"/>
                <w:sz w:val="20"/>
              </w:rPr>
              <w:t>
</w:t>
            </w:r>
            <w:r>
              <w:rPr>
                <w:rFonts w:ascii="Times New Roman"/>
                <w:b w:val="false"/>
                <w:i w:val="false"/>
                <w:color w:val="000000"/>
                <w:sz w:val="20"/>
              </w:rPr>
              <w:t>ПК 3.6.12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111507 3 – Техник-механик</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ремонт, эксплуатация и монтаж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Общие сведения о монтаже оборудования в промышленности, о первичных и вторичных целях, техническая документация на производство монтажных работ. Монтаж электромеханического оборудования. Эксплуатация электромеханического оборудования. Организация эксплуатационного обслуживания. Надежность машин. Организация и проведение технического обслуживания и ремонта электромеханического оборудования. Технология ремонта деталей и сборочных единиц. Обслуживание и ремонт двигателей. Контроль качества работы. Безопасность труда. Организация рабочего места при выполнении работ.</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общих сведений о монтаже, эксплуатации, обслуживании и ремонте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 правил эксплуатации и обслуживания оборудования, применяемые инструменты и материалы;</w:t>
            </w:r>
            <w:r>
              <w:br/>
            </w:r>
            <w:r>
              <w:rPr>
                <w:rFonts w:ascii="Times New Roman"/>
                <w:b w:val="false"/>
                <w:i w:val="false"/>
                <w:color w:val="000000"/>
                <w:sz w:val="20"/>
              </w:rPr>
              <w:t>
</w:t>
            </w:r>
            <w:r>
              <w:rPr>
                <w:rFonts w:ascii="Times New Roman"/>
                <w:b w:val="false"/>
                <w:i w:val="false"/>
                <w:color w:val="000000"/>
                <w:sz w:val="20"/>
              </w:rPr>
              <w:t>- требований к качеству выполняемых работ;</w:t>
            </w:r>
            <w:r>
              <w:br/>
            </w:r>
            <w:r>
              <w:rPr>
                <w:rFonts w:ascii="Times New Roman"/>
                <w:b w:val="false"/>
                <w:i w:val="false"/>
                <w:color w:val="000000"/>
                <w:sz w:val="20"/>
              </w:rPr>
              <w:t>
</w:t>
            </w:r>
            <w:r>
              <w:rPr>
                <w:rFonts w:ascii="Times New Roman"/>
                <w:b w:val="false"/>
                <w:i w:val="false"/>
                <w:color w:val="000000"/>
                <w:sz w:val="20"/>
              </w:rPr>
              <w:t>- правил ведения и оформления документации при ремонте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комплекс работ по эксплуатации и обслуживанию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 выявлять причины отказа работы оборудования;</w:t>
            </w:r>
            <w:r>
              <w:br/>
            </w:r>
            <w:r>
              <w:rPr>
                <w:rFonts w:ascii="Times New Roman"/>
                <w:b w:val="false"/>
                <w:i w:val="false"/>
                <w:color w:val="000000"/>
                <w:sz w:val="20"/>
              </w:rPr>
              <w:t>
</w:t>
            </w:r>
            <w:r>
              <w:rPr>
                <w:rFonts w:ascii="Times New Roman"/>
                <w:b w:val="false"/>
                <w:i w:val="false"/>
                <w:color w:val="000000"/>
                <w:sz w:val="20"/>
              </w:rPr>
              <w:t>- выполнять ремонтные работы;</w:t>
            </w:r>
            <w:r>
              <w:br/>
            </w:r>
            <w:r>
              <w:rPr>
                <w:rFonts w:ascii="Times New Roman"/>
                <w:b w:val="false"/>
                <w:i w:val="false"/>
                <w:color w:val="000000"/>
                <w:sz w:val="20"/>
              </w:rPr>
              <w:t>
</w:t>
            </w:r>
            <w:r>
              <w:rPr>
                <w:rFonts w:ascii="Times New Roman"/>
                <w:b w:val="false"/>
                <w:i w:val="false"/>
                <w:color w:val="000000"/>
                <w:sz w:val="20"/>
              </w:rPr>
              <w:t>- соблюдать правила техники безопасности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3.7.4</w:t>
            </w:r>
            <w:r>
              <w:br/>
            </w:r>
            <w:r>
              <w:rPr>
                <w:rFonts w:ascii="Times New Roman"/>
                <w:b w:val="false"/>
                <w:i w:val="false"/>
                <w:color w:val="000000"/>
                <w:sz w:val="20"/>
              </w:rPr>
              <w:t>
</w:t>
            </w:r>
            <w:r>
              <w:rPr>
                <w:rFonts w:ascii="Times New Roman"/>
                <w:b w:val="false"/>
                <w:i w:val="false"/>
                <w:color w:val="000000"/>
                <w:sz w:val="20"/>
              </w:rPr>
              <w:t>ПК 3.7.5</w:t>
            </w:r>
            <w:r>
              <w:br/>
            </w:r>
            <w:r>
              <w:rPr>
                <w:rFonts w:ascii="Times New Roman"/>
                <w:b w:val="false"/>
                <w:i w:val="false"/>
                <w:color w:val="000000"/>
                <w:sz w:val="20"/>
              </w:rPr>
              <w:t>
</w:t>
            </w:r>
            <w:r>
              <w:rPr>
                <w:rFonts w:ascii="Times New Roman"/>
                <w:b w:val="false"/>
                <w:i w:val="false"/>
                <w:color w:val="000000"/>
                <w:sz w:val="20"/>
              </w:rPr>
              <w:t>ПК 3.7.9</w:t>
            </w:r>
            <w:r>
              <w:br/>
            </w:r>
            <w:r>
              <w:rPr>
                <w:rFonts w:ascii="Times New Roman"/>
                <w:b w:val="false"/>
                <w:i w:val="false"/>
                <w:color w:val="000000"/>
                <w:sz w:val="20"/>
              </w:rPr>
              <w:t>
</w:t>
            </w:r>
            <w:r>
              <w:rPr>
                <w:rFonts w:ascii="Times New Roman"/>
                <w:b w:val="false"/>
                <w:i w:val="false"/>
                <w:color w:val="000000"/>
                <w:sz w:val="20"/>
              </w:rPr>
              <w:t>ПК 3.7.10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Квалификации: 111508 3 – Техник-технолог</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электротехнического производства</w:t>
            </w:r>
            <w:r>
              <w:br/>
            </w:r>
            <w:r>
              <w:rPr>
                <w:rFonts w:ascii="Times New Roman"/>
                <w:b w:val="false"/>
                <w:i w:val="false"/>
                <w:color w:val="000000"/>
                <w:sz w:val="20"/>
              </w:rPr>
              <w:t>
</w:t>
            </w:r>
            <w:r>
              <w:rPr>
                <w:rFonts w:ascii="Times New Roman"/>
                <w:b w:val="false"/>
                <w:i w:val="false"/>
                <w:color w:val="000000"/>
                <w:sz w:val="20"/>
              </w:rPr>
              <w:t>Подготовительные сборочные работы: очистка, протирка, промывка, комплектование деталей для сборки; сборка простых схем измерительных приборов.</w:t>
            </w:r>
            <w:r>
              <w:br/>
            </w:r>
            <w:r>
              <w:rPr>
                <w:rFonts w:ascii="Times New Roman"/>
                <w:b w:val="false"/>
                <w:i w:val="false"/>
                <w:color w:val="000000"/>
                <w:sz w:val="20"/>
              </w:rPr>
              <w:t>
</w:t>
            </w:r>
            <w:r>
              <w:rPr>
                <w:rFonts w:ascii="Times New Roman"/>
                <w:b w:val="false"/>
                <w:i w:val="false"/>
                <w:color w:val="000000"/>
                <w:sz w:val="20"/>
              </w:rPr>
              <w:t>Перемотка электроизоляционных материалов на перемоточном станке; подготовка станка к работе. Определение длины перематываемого материала с помощью контрольно-измерительных приборов; отбраковка дефектных мест; упаковка перемотанных материалов в рулон и их маркировка.</w:t>
            </w:r>
            <w:r>
              <w:br/>
            </w:r>
            <w:r>
              <w:rPr>
                <w:rFonts w:ascii="Times New Roman"/>
                <w:b w:val="false"/>
                <w:i w:val="false"/>
                <w:color w:val="000000"/>
                <w:sz w:val="20"/>
              </w:rPr>
              <w:t>
</w:t>
            </w:r>
            <w:r>
              <w:rPr>
                <w:rFonts w:ascii="Times New Roman"/>
                <w:b w:val="false"/>
                <w:i w:val="false"/>
                <w:color w:val="000000"/>
                <w:sz w:val="20"/>
              </w:rPr>
              <w:t>Прессование листовых слоистых изоляционных материалов. Чистка прессформ и плит прессов.</w:t>
            </w:r>
            <w:r>
              <w:br/>
            </w:r>
            <w:r>
              <w:rPr>
                <w:rFonts w:ascii="Times New Roman"/>
                <w:b w:val="false"/>
                <w:i w:val="false"/>
                <w:color w:val="000000"/>
                <w:sz w:val="20"/>
              </w:rPr>
              <w:t>
</w:t>
            </w:r>
            <w:r>
              <w:rPr>
                <w:rFonts w:ascii="Times New Roman"/>
                <w:b w:val="false"/>
                <w:i w:val="false"/>
                <w:color w:val="000000"/>
                <w:sz w:val="20"/>
              </w:rPr>
              <w:t>Заготовка простых изоляционных деталей; заготовка полос и прокладок из изоляционных материалов.</w:t>
            </w:r>
            <w:r>
              <w:br/>
            </w:r>
            <w:r>
              <w:rPr>
                <w:rFonts w:ascii="Times New Roman"/>
                <w:b w:val="false"/>
                <w:i w:val="false"/>
                <w:color w:val="000000"/>
                <w:sz w:val="20"/>
              </w:rPr>
              <w:t>
</w:t>
            </w:r>
            <w:r>
              <w:rPr>
                <w:rFonts w:ascii="Times New Roman"/>
                <w:b w:val="false"/>
                <w:i w:val="false"/>
                <w:color w:val="000000"/>
                <w:sz w:val="20"/>
              </w:rPr>
              <w:t>Наложение временной ленточной изоляции ровными плотными слоями на секции и катушки. Сборка дисковых катушек первого и второго габаритов; полная сборка обмоток трансформаторов тока наружной установки; подготовка отводов к пайке. Изготовление медных гильз и кабельных наконечников; опиловка меди после резки на оборудовании.</w:t>
            </w:r>
            <w:r>
              <w:br/>
            </w:r>
            <w:r>
              <w:rPr>
                <w:rFonts w:ascii="Times New Roman"/>
                <w:b w:val="false"/>
                <w:i w:val="false"/>
                <w:color w:val="000000"/>
                <w:sz w:val="20"/>
              </w:rPr>
              <w:t>
</w:t>
            </w:r>
            <w:r>
              <w:rPr>
                <w:rFonts w:ascii="Times New Roman"/>
                <w:b w:val="false"/>
                <w:i w:val="false"/>
                <w:color w:val="000000"/>
                <w:sz w:val="20"/>
              </w:rPr>
              <w:t>Подготовка к сборке аккумуляторов и батарей.</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элементарных сведений по электротехнике;</w:t>
            </w:r>
            <w:r>
              <w:br/>
            </w:r>
            <w:r>
              <w:rPr>
                <w:rFonts w:ascii="Times New Roman"/>
                <w:b w:val="false"/>
                <w:i w:val="false"/>
                <w:color w:val="000000"/>
                <w:sz w:val="20"/>
              </w:rPr>
              <w:t>
</w:t>
            </w:r>
            <w:r>
              <w:rPr>
                <w:rFonts w:ascii="Times New Roman"/>
                <w:b w:val="false"/>
                <w:i w:val="false"/>
                <w:color w:val="000000"/>
                <w:sz w:val="20"/>
              </w:rPr>
              <w:t>- устройства и принципа действия перемоточных станков;</w:t>
            </w:r>
            <w:r>
              <w:br/>
            </w:r>
            <w:r>
              <w:rPr>
                <w:rFonts w:ascii="Times New Roman"/>
                <w:b w:val="false"/>
                <w:i w:val="false"/>
                <w:color w:val="000000"/>
                <w:sz w:val="20"/>
              </w:rPr>
              <w:t>
</w:t>
            </w:r>
            <w:r>
              <w:rPr>
                <w:rFonts w:ascii="Times New Roman"/>
                <w:b w:val="false"/>
                <w:i w:val="false"/>
                <w:color w:val="000000"/>
                <w:sz w:val="20"/>
              </w:rPr>
              <w:t xml:space="preserve">- видов и назначения материалов и полуфабрикатов; </w:t>
            </w:r>
            <w:r>
              <w:br/>
            </w:r>
            <w:r>
              <w:rPr>
                <w:rFonts w:ascii="Times New Roman"/>
                <w:b w:val="false"/>
                <w:i w:val="false"/>
                <w:color w:val="000000"/>
                <w:sz w:val="20"/>
              </w:rPr>
              <w:t>
</w:t>
            </w:r>
            <w:r>
              <w:rPr>
                <w:rFonts w:ascii="Times New Roman"/>
                <w:b w:val="false"/>
                <w:i w:val="false"/>
                <w:color w:val="000000"/>
                <w:sz w:val="20"/>
              </w:rPr>
              <w:t xml:space="preserve">- подбора прессформ; </w:t>
            </w:r>
            <w:r>
              <w:br/>
            </w:r>
            <w:r>
              <w:rPr>
                <w:rFonts w:ascii="Times New Roman"/>
                <w:b w:val="false"/>
                <w:i w:val="false"/>
                <w:color w:val="000000"/>
                <w:sz w:val="20"/>
              </w:rPr>
              <w:t>
</w:t>
            </w:r>
            <w:r>
              <w:rPr>
                <w:rFonts w:ascii="Times New Roman"/>
                <w:b w:val="false"/>
                <w:i w:val="false"/>
                <w:color w:val="000000"/>
                <w:sz w:val="20"/>
              </w:rPr>
              <w:t>- основных свойств обрабатываемых электроизоляционных материалов;</w:t>
            </w:r>
            <w:r>
              <w:br/>
            </w:r>
            <w:r>
              <w:rPr>
                <w:rFonts w:ascii="Times New Roman"/>
                <w:b w:val="false"/>
                <w:i w:val="false"/>
                <w:color w:val="000000"/>
                <w:sz w:val="20"/>
              </w:rPr>
              <w:t>
</w:t>
            </w:r>
            <w:r>
              <w:rPr>
                <w:rFonts w:ascii="Times New Roman"/>
                <w:b w:val="false"/>
                <w:i w:val="false"/>
                <w:color w:val="000000"/>
                <w:sz w:val="20"/>
              </w:rPr>
              <w:t>- типовых конструкций трансформаторных катушек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простым ручным и механизированным инструментом с электрическим и пневматическим приводом;</w:t>
            </w:r>
            <w:r>
              <w:br/>
            </w:r>
            <w:r>
              <w:rPr>
                <w:rFonts w:ascii="Times New Roman"/>
                <w:b w:val="false"/>
                <w:i w:val="false"/>
                <w:color w:val="000000"/>
                <w:sz w:val="20"/>
              </w:rPr>
              <w:t>
</w:t>
            </w:r>
            <w:r>
              <w:rPr>
                <w:rFonts w:ascii="Times New Roman"/>
                <w:b w:val="false"/>
                <w:i w:val="false"/>
                <w:color w:val="000000"/>
                <w:sz w:val="20"/>
              </w:rPr>
              <w:t>- регулировать натяжения полотна с помощью фрикционных устройств;</w:t>
            </w:r>
            <w:r>
              <w:br/>
            </w:r>
            <w:r>
              <w:rPr>
                <w:rFonts w:ascii="Times New Roman"/>
                <w:b w:val="false"/>
                <w:i w:val="false"/>
                <w:color w:val="000000"/>
                <w:sz w:val="20"/>
              </w:rPr>
              <w:t>
</w:t>
            </w:r>
            <w:r>
              <w:rPr>
                <w:rFonts w:ascii="Times New Roman"/>
                <w:b w:val="false"/>
                <w:i w:val="false"/>
                <w:color w:val="000000"/>
                <w:sz w:val="20"/>
              </w:rPr>
              <w:t>- производить разборку и сортировку отпрессованных материалов по толщинам и укладка их в стопы и на стеллажи;</w:t>
            </w:r>
            <w:r>
              <w:br/>
            </w:r>
            <w:r>
              <w:rPr>
                <w:rFonts w:ascii="Times New Roman"/>
                <w:b w:val="false"/>
                <w:i w:val="false"/>
                <w:color w:val="000000"/>
                <w:sz w:val="20"/>
              </w:rPr>
              <w:t>
</w:t>
            </w:r>
            <w:r>
              <w:rPr>
                <w:rFonts w:ascii="Times New Roman"/>
                <w:b w:val="false"/>
                <w:i w:val="false"/>
                <w:color w:val="000000"/>
                <w:sz w:val="20"/>
              </w:rPr>
              <w:t>- выполнять изолирование схем обмоток и отводов силовых трансформаторов под нагрузкой;</w:t>
            </w:r>
            <w:r>
              <w:br/>
            </w:r>
            <w:r>
              <w:rPr>
                <w:rFonts w:ascii="Times New Roman"/>
                <w:b w:val="false"/>
                <w:i w:val="false"/>
                <w:color w:val="000000"/>
                <w:sz w:val="20"/>
              </w:rPr>
              <w:t>
</w:t>
            </w:r>
            <w:r>
              <w:rPr>
                <w:rFonts w:ascii="Times New Roman"/>
                <w:b w:val="false"/>
                <w:i w:val="false"/>
                <w:color w:val="000000"/>
                <w:sz w:val="20"/>
              </w:rPr>
              <w:t>- изготовлять детали и обмотки под руководством слесаря более высокой квалификации;</w:t>
            </w:r>
            <w:r>
              <w:br/>
            </w:r>
            <w:r>
              <w:rPr>
                <w:rFonts w:ascii="Times New Roman"/>
                <w:b w:val="false"/>
                <w:i w:val="false"/>
                <w:color w:val="000000"/>
                <w:sz w:val="20"/>
              </w:rPr>
              <w:t>
</w:t>
            </w:r>
            <w:r>
              <w:rPr>
                <w:rFonts w:ascii="Times New Roman"/>
                <w:b w:val="false"/>
                <w:i w:val="false"/>
                <w:color w:val="000000"/>
                <w:sz w:val="20"/>
              </w:rPr>
              <w:t>- выполнять простейшие слесарные операции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3.8.4</w:t>
            </w:r>
            <w:r>
              <w:br/>
            </w:r>
            <w:r>
              <w:rPr>
                <w:rFonts w:ascii="Times New Roman"/>
                <w:b w:val="false"/>
                <w:i w:val="false"/>
                <w:color w:val="000000"/>
                <w:sz w:val="20"/>
              </w:rPr>
              <w:t>
</w:t>
            </w:r>
            <w:r>
              <w:rPr>
                <w:rFonts w:ascii="Times New Roman"/>
                <w:b w:val="false"/>
                <w:i w:val="false"/>
                <w:color w:val="000000"/>
                <w:sz w:val="20"/>
              </w:rPr>
              <w:t>ПК 3.8.8</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Испытания и контроль электротехнических материалов</w:t>
            </w:r>
            <w:r>
              <w:br/>
            </w:r>
            <w:r>
              <w:rPr>
                <w:rFonts w:ascii="Times New Roman"/>
                <w:b w:val="false"/>
                <w:i w:val="false"/>
                <w:color w:val="000000"/>
                <w:sz w:val="20"/>
              </w:rPr>
              <w:t>
</w:t>
            </w:r>
            <w:r>
              <w:rPr>
                <w:rFonts w:ascii="Times New Roman"/>
                <w:b w:val="false"/>
                <w:i w:val="false"/>
                <w:color w:val="000000"/>
                <w:sz w:val="20"/>
              </w:rPr>
              <w:t>Приемка и контроль лакотканей, стеклотканей, пропитанных хлопчатобумажных и стеклянных тканей, бумаги и электроизоляционных трубок; испытание лакотканей и стеклолакотканей на пробивное напряжение на высоковольтных установках мощностью до 15 кВт; контроль технологического процесса изготовления материалов; отбраковка материалов по внешнему виду; классификация брака по видам и своевременное принятие мер по его устранению; оформление записи результатов контроля.</w:t>
            </w:r>
            <w:r>
              <w:br/>
            </w:r>
            <w:r>
              <w:rPr>
                <w:rFonts w:ascii="Times New Roman"/>
                <w:b w:val="false"/>
                <w:i w:val="false"/>
                <w:color w:val="000000"/>
                <w:sz w:val="20"/>
              </w:rPr>
              <w:t>
</w:t>
            </w:r>
            <w:r>
              <w:rPr>
                <w:rFonts w:ascii="Times New Roman"/>
                <w:b w:val="false"/>
                <w:i w:val="false"/>
                <w:color w:val="000000"/>
                <w:sz w:val="20"/>
              </w:rPr>
              <w:t>Испытание изолированных проводов и кабелей на электрическую прочность током высокого напряжения. Подбор партии испытываемых кабелей по техническим требованиям и государственному стандарту; установка и регулирование испытательного напряжения; фиксация места повреждения изоляции и обрыва токоведущей жилы.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государственных стандартов и технических условий на сырье, полуфабрикаты и готовую продукцию; </w:t>
            </w:r>
            <w:r>
              <w:br/>
            </w:r>
            <w:r>
              <w:rPr>
                <w:rFonts w:ascii="Times New Roman"/>
                <w:b w:val="false"/>
                <w:i w:val="false"/>
                <w:color w:val="000000"/>
                <w:sz w:val="20"/>
              </w:rPr>
              <w:t>
</w:t>
            </w:r>
            <w:r>
              <w:rPr>
                <w:rFonts w:ascii="Times New Roman"/>
                <w:b w:val="false"/>
                <w:i w:val="false"/>
                <w:color w:val="000000"/>
                <w:sz w:val="20"/>
              </w:rPr>
              <w:t xml:space="preserve">- методов приемки выпускаемых материалов; </w:t>
            </w:r>
            <w:r>
              <w:br/>
            </w:r>
            <w:r>
              <w:rPr>
                <w:rFonts w:ascii="Times New Roman"/>
                <w:b w:val="false"/>
                <w:i w:val="false"/>
                <w:color w:val="000000"/>
                <w:sz w:val="20"/>
              </w:rPr>
              <w:t>
</w:t>
            </w:r>
            <w:r>
              <w:rPr>
                <w:rFonts w:ascii="Times New Roman"/>
                <w:b w:val="false"/>
                <w:i w:val="false"/>
                <w:color w:val="000000"/>
                <w:sz w:val="20"/>
              </w:rPr>
              <w:t xml:space="preserve">- правил пользования контрольно-измерительными приборами; </w:t>
            </w:r>
            <w:r>
              <w:br/>
            </w:r>
            <w:r>
              <w:rPr>
                <w:rFonts w:ascii="Times New Roman"/>
                <w:b w:val="false"/>
                <w:i w:val="false"/>
                <w:color w:val="000000"/>
                <w:sz w:val="20"/>
              </w:rPr>
              <w:t>
</w:t>
            </w:r>
            <w:r>
              <w:rPr>
                <w:rFonts w:ascii="Times New Roman"/>
                <w:b w:val="false"/>
                <w:i w:val="false"/>
                <w:color w:val="000000"/>
                <w:sz w:val="20"/>
              </w:rPr>
              <w:t>- причин возникновения брака, способы его предупреждения и устранения.</w:t>
            </w:r>
            <w:r>
              <w:br/>
            </w:r>
            <w:r>
              <w:rPr>
                <w:rFonts w:ascii="Times New Roman"/>
                <w:b w:val="false"/>
                <w:i w:val="false"/>
                <w:color w:val="000000"/>
                <w:sz w:val="20"/>
              </w:rPr>
              <w:t>
</w:t>
            </w:r>
            <w:r>
              <w:rPr>
                <w:rFonts w:ascii="Times New Roman"/>
                <w:b w:val="false"/>
                <w:i w:val="false"/>
                <w:color w:val="000000"/>
                <w:sz w:val="20"/>
              </w:rPr>
              <w:t xml:space="preserve">- правил настройки аппарата на требуемое напряжение по пробивной прочности изоляции; </w:t>
            </w:r>
            <w:r>
              <w:br/>
            </w:r>
            <w:r>
              <w:rPr>
                <w:rFonts w:ascii="Times New Roman"/>
                <w:b w:val="false"/>
                <w:i w:val="false"/>
                <w:color w:val="000000"/>
                <w:sz w:val="20"/>
              </w:rPr>
              <w:t>
</w:t>
            </w:r>
            <w:r>
              <w:rPr>
                <w:rFonts w:ascii="Times New Roman"/>
                <w:b w:val="false"/>
                <w:i w:val="false"/>
                <w:color w:val="000000"/>
                <w:sz w:val="20"/>
              </w:rPr>
              <w:t>- конструкций испытываемых кабелей и проводов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содержание смолы, летучих и растворимых веществ в пропитанных хлопчатобумажных и стеклянных тканях, бумагах;</w:t>
            </w:r>
            <w:r>
              <w:br/>
            </w:r>
            <w:r>
              <w:rPr>
                <w:rFonts w:ascii="Times New Roman"/>
                <w:b w:val="false"/>
                <w:i w:val="false"/>
                <w:color w:val="000000"/>
                <w:sz w:val="20"/>
              </w:rPr>
              <w:t>
</w:t>
            </w:r>
            <w:r>
              <w:rPr>
                <w:rFonts w:ascii="Times New Roman"/>
                <w:b w:val="false"/>
                <w:i w:val="false"/>
                <w:color w:val="000000"/>
                <w:sz w:val="20"/>
              </w:rPr>
              <w:t>- проверять маслостойкость, бензостойкость и скорость расклеивания лакотканей и стеклотканей;</w:t>
            </w:r>
            <w:r>
              <w:br/>
            </w:r>
            <w:r>
              <w:rPr>
                <w:rFonts w:ascii="Times New Roman"/>
                <w:b w:val="false"/>
                <w:i w:val="false"/>
                <w:color w:val="000000"/>
                <w:sz w:val="20"/>
              </w:rPr>
              <w:t>
</w:t>
            </w:r>
            <w:r>
              <w:rPr>
                <w:rFonts w:ascii="Times New Roman"/>
                <w:b w:val="false"/>
                <w:i w:val="false"/>
                <w:color w:val="000000"/>
                <w:sz w:val="20"/>
              </w:rPr>
              <w:t>- оформлять производственно-техническую документацию</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3.8.4</w:t>
            </w:r>
            <w:r>
              <w:br/>
            </w:r>
            <w:r>
              <w:rPr>
                <w:rFonts w:ascii="Times New Roman"/>
                <w:b w:val="false"/>
                <w:i w:val="false"/>
                <w:color w:val="000000"/>
                <w:sz w:val="20"/>
              </w:rPr>
              <w:t>
</w:t>
            </w:r>
            <w:r>
              <w:rPr>
                <w:rFonts w:ascii="Times New Roman"/>
                <w:b w:val="false"/>
                <w:i w:val="false"/>
                <w:color w:val="000000"/>
                <w:sz w:val="20"/>
              </w:rPr>
              <w:t>ПК 3.8.7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Слесарно-механическая обработка материалов. Техника безопасности и промсанитария. Электросварка. Обработка деталей на токарных и фрезерных станках. Электромонтажные работы. Резка проводов, тросов и кабелей. Разделка кабелей. Монтаж осветительных электропроводок. Автоматические выключатели. Предохранители, рубильники и кнопки управления. Электрические машины. Пробный пуск электродвигателя. Разборка и сборка трансформаторов. Профилактический ремонт выемной части трансформатора Оборудование распределительных устройств.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пользоваться измерительными и разметочными инструментами;</w:t>
            </w:r>
            <w:r>
              <w:br/>
            </w:r>
            <w:r>
              <w:rPr>
                <w:rFonts w:ascii="Times New Roman"/>
                <w:b w:val="false"/>
                <w:i w:val="false"/>
                <w:color w:val="000000"/>
                <w:sz w:val="20"/>
              </w:rPr>
              <w:t>
</w:t>
            </w:r>
            <w:r>
              <w:rPr>
                <w:rFonts w:ascii="Times New Roman"/>
                <w:b w:val="false"/>
                <w:i w:val="false"/>
                <w:color w:val="000000"/>
                <w:sz w:val="20"/>
              </w:rPr>
              <w:t>- пользоваться аппаратурой для ручной электросварки;</w:t>
            </w:r>
            <w:r>
              <w:br/>
            </w:r>
            <w:r>
              <w:rPr>
                <w:rFonts w:ascii="Times New Roman"/>
                <w:b w:val="false"/>
                <w:i w:val="false"/>
                <w:color w:val="000000"/>
                <w:sz w:val="20"/>
              </w:rPr>
              <w:t>
</w:t>
            </w:r>
            <w:r>
              <w:rPr>
                <w:rFonts w:ascii="Times New Roman"/>
                <w:b w:val="false"/>
                <w:i w:val="false"/>
                <w:color w:val="000000"/>
                <w:sz w:val="20"/>
              </w:rPr>
              <w:t>- работать на токарных и фрезерных станках;</w:t>
            </w:r>
            <w:r>
              <w:br/>
            </w:r>
            <w:r>
              <w:rPr>
                <w:rFonts w:ascii="Times New Roman"/>
                <w:b w:val="false"/>
                <w:i w:val="false"/>
                <w:color w:val="000000"/>
                <w:sz w:val="20"/>
              </w:rPr>
              <w:t>
</w:t>
            </w:r>
            <w:r>
              <w:rPr>
                <w:rFonts w:ascii="Times New Roman"/>
                <w:b w:val="false"/>
                <w:i w:val="false"/>
                <w:color w:val="000000"/>
                <w:sz w:val="20"/>
              </w:rPr>
              <w:t>- разделки кабеля для соединения в муфте</w:t>
            </w:r>
            <w:r>
              <w:br/>
            </w:r>
            <w:r>
              <w:rPr>
                <w:rFonts w:ascii="Times New Roman"/>
                <w:b w:val="false"/>
                <w:i w:val="false"/>
                <w:color w:val="000000"/>
                <w:sz w:val="20"/>
              </w:rPr>
              <w:t>
</w:t>
            </w:r>
            <w:r>
              <w:rPr>
                <w:rFonts w:ascii="Times New Roman"/>
                <w:b/>
                <w:i w:val="false"/>
                <w:color w:val="000000"/>
                <w:sz w:val="20"/>
              </w:rPr>
              <w:t>Навыки:</w:t>
            </w:r>
            <w:r>
              <w:br/>
            </w:r>
            <w:r>
              <w:rPr>
                <w:rFonts w:ascii="Times New Roman"/>
                <w:b w:val="false"/>
                <w:i w:val="false"/>
                <w:color w:val="000000"/>
                <w:sz w:val="20"/>
              </w:rPr>
              <w:t>
</w:t>
            </w:r>
            <w:r>
              <w:rPr>
                <w:rFonts w:ascii="Times New Roman"/>
                <w:b w:val="false"/>
                <w:i w:val="false"/>
                <w:color w:val="000000"/>
                <w:sz w:val="20"/>
              </w:rPr>
              <w:t>- разметки и обработки деталей;</w:t>
            </w:r>
            <w:r>
              <w:br/>
            </w:r>
            <w:r>
              <w:rPr>
                <w:rFonts w:ascii="Times New Roman"/>
                <w:b w:val="false"/>
                <w:i w:val="false"/>
                <w:color w:val="000000"/>
                <w:sz w:val="20"/>
              </w:rPr>
              <w:t>
</w:t>
            </w:r>
            <w:r>
              <w:rPr>
                <w:rFonts w:ascii="Times New Roman"/>
                <w:b w:val="false"/>
                <w:i w:val="false"/>
                <w:color w:val="000000"/>
                <w:sz w:val="20"/>
              </w:rPr>
              <w:t>- сварки стальных деталей;</w:t>
            </w:r>
            <w:r>
              <w:br/>
            </w:r>
            <w:r>
              <w:rPr>
                <w:rFonts w:ascii="Times New Roman"/>
                <w:b w:val="false"/>
                <w:i w:val="false"/>
                <w:color w:val="000000"/>
                <w:sz w:val="20"/>
              </w:rPr>
              <w:t>
</w:t>
            </w:r>
            <w:r>
              <w:rPr>
                <w:rFonts w:ascii="Times New Roman"/>
                <w:b w:val="false"/>
                <w:i w:val="false"/>
                <w:color w:val="000000"/>
                <w:sz w:val="20"/>
              </w:rPr>
              <w:t>- заделки концов кабелей;</w:t>
            </w:r>
            <w:r>
              <w:br/>
            </w:r>
            <w:r>
              <w:rPr>
                <w:rFonts w:ascii="Times New Roman"/>
                <w:b w:val="false"/>
                <w:i w:val="false"/>
                <w:color w:val="000000"/>
                <w:sz w:val="20"/>
              </w:rPr>
              <w:t>
</w:t>
            </w:r>
            <w:r>
              <w:rPr>
                <w:rFonts w:ascii="Times New Roman"/>
                <w:b w:val="false"/>
                <w:i w:val="false"/>
                <w:color w:val="000000"/>
                <w:sz w:val="20"/>
              </w:rPr>
              <w:t>- подготовки концов проводов для соединения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3.6.7</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3.8.10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Вводная беседа. Цели и задачи практики. Инструктаж по технике безопасности и пожарной безопасности. Распределение по участкам. Ознакомление со структурой предприятия, с приемами производства работ и передовыми методами труда по данной специальности, методами экономного расхода материалов, тепловой и электрической энергии, запасных частей, путями повышения производительности труда и повышения износостойкости оборудования. Работа в производственной бригаде по техническому обслуживанию и ремонту оборудования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заполнять наряд;</w:t>
            </w:r>
            <w:r>
              <w:br/>
            </w:r>
            <w:r>
              <w:rPr>
                <w:rFonts w:ascii="Times New Roman"/>
                <w:b w:val="false"/>
                <w:i w:val="false"/>
                <w:color w:val="000000"/>
                <w:sz w:val="20"/>
              </w:rPr>
              <w:t>
</w:t>
            </w:r>
            <w:r>
              <w:rPr>
                <w:rFonts w:ascii="Times New Roman"/>
                <w:b w:val="false"/>
                <w:i w:val="false"/>
                <w:color w:val="000000"/>
                <w:sz w:val="20"/>
              </w:rPr>
              <w:t xml:space="preserve">- составлять ведомости объема работ </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производства ремонтных работ;</w:t>
            </w:r>
            <w:r>
              <w:br/>
            </w:r>
            <w:r>
              <w:rPr>
                <w:rFonts w:ascii="Times New Roman"/>
                <w:b w:val="false"/>
                <w:i w:val="false"/>
                <w:color w:val="000000"/>
                <w:sz w:val="20"/>
              </w:rPr>
              <w:t>
</w:t>
            </w:r>
            <w:r>
              <w:rPr>
                <w:rFonts w:ascii="Times New Roman"/>
                <w:b w:val="false"/>
                <w:i w:val="false"/>
                <w:color w:val="000000"/>
                <w:sz w:val="20"/>
              </w:rPr>
              <w:t>- организаторской работы по избранной специальности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3.6.10</w:t>
            </w:r>
            <w:r>
              <w:br/>
            </w:r>
            <w:r>
              <w:rPr>
                <w:rFonts w:ascii="Times New Roman"/>
                <w:b w:val="false"/>
                <w:i w:val="false"/>
                <w:color w:val="000000"/>
                <w:sz w:val="20"/>
              </w:rPr>
              <w:t>
</w:t>
            </w:r>
            <w:r>
              <w:rPr>
                <w:rFonts w:ascii="Times New Roman"/>
                <w:b w:val="false"/>
                <w:i w:val="false"/>
                <w:color w:val="000000"/>
                <w:sz w:val="20"/>
              </w:rPr>
              <w:t>ПК 3.7.1</w:t>
            </w:r>
            <w:r>
              <w:br/>
            </w:r>
            <w:r>
              <w:rPr>
                <w:rFonts w:ascii="Times New Roman"/>
                <w:b w:val="false"/>
                <w:i w:val="false"/>
                <w:color w:val="000000"/>
                <w:sz w:val="20"/>
              </w:rPr>
              <w:t>
</w:t>
            </w:r>
            <w:r>
              <w:rPr>
                <w:rFonts w:ascii="Times New Roman"/>
                <w:b w:val="false"/>
                <w:i w:val="false"/>
                <w:color w:val="000000"/>
                <w:sz w:val="20"/>
              </w:rPr>
              <w:t>ПК 3.7.3</w:t>
            </w:r>
            <w:r>
              <w:br/>
            </w:r>
            <w:r>
              <w:rPr>
                <w:rFonts w:ascii="Times New Roman"/>
                <w:b w:val="false"/>
                <w:i w:val="false"/>
                <w:color w:val="000000"/>
                <w:sz w:val="20"/>
              </w:rPr>
              <w:t>
</w:t>
            </w:r>
            <w:r>
              <w:rPr>
                <w:rFonts w:ascii="Times New Roman"/>
                <w:b w:val="false"/>
                <w:i w:val="false"/>
                <w:color w:val="000000"/>
                <w:sz w:val="20"/>
              </w:rPr>
              <w:t>ПК 3.7.10</w:t>
            </w:r>
            <w:r>
              <w:br/>
            </w:r>
            <w:r>
              <w:rPr>
                <w:rFonts w:ascii="Times New Roman"/>
                <w:b w:val="false"/>
                <w:i w:val="false"/>
                <w:color w:val="000000"/>
                <w:sz w:val="20"/>
              </w:rPr>
              <w:t>
</w:t>
            </w:r>
            <w:r>
              <w:rPr>
                <w:rFonts w:ascii="Times New Roman"/>
                <w:b w:val="false"/>
                <w:i w:val="false"/>
                <w:color w:val="000000"/>
                <w:sz w:val="20"/>
              </w:rPr>
              <w:t>ПК 3.8.4</w:t>
            </w:r>
            <w:r>
              <w:br/>
            </w:r>
            <w:r>
              <w:rPr>
                <w:rFonts w:ascii="Times New Roman"/>
                <w:b w:val="false"/>
                <w:i w:val="false"/>
                <w:color w:val="000000"/>
                <w:sz w:val="20"/>
              </w:rPr>
              <w:t>
</w:t>
            </w:r>
            <w:r>
              <w:rPr>
                <w:rFonts w:ascii="Times New Roman"/>
                <w:b w:val="false"/>
                <w:i w:val="false"/>
                <w:color w:val="000000"/>
                <w:sz w:val="20"/>
              </w:rPr>
              <w:t>ПК 3.8.9</w:t>
            </w:r>
            <w:r>
              <w:br/>
            </w:r>
            <w:r>
              <w:rPr>
                <w:rFonts w:ascii="Times New Roman"/>
                <w:b w:val="false"/>
                <w:i w:val="false"/>
                <w:color w:val="000000"/>
                <w:sz w:val="20"/>
              </w:rPr>
              <w:t>
</w:t>
            </w:r>
            <w:r>
              <w:rPr>
                <w:rFonts w:ascii="Times New Roman"/>
                <w:b w:val="false"/>
                <w:i w:val="false"/>
                <w:color w:val="000000"/>
                <w:sz w:val="20"/>
              </w:rPr>
              <w:t>ПК 3.8.10</w:t>
            </w:r>
          </w:p>
        </w:tc>
      </w:tr>
    </w:tbl>
    <w:bookmarkStart w:name="z299" w:id="241"/>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Таблица 1 Базовые компетенции;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0243"/>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Базовые компетенции</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знания и навыки в течении всей жизни</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качественно на результат</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Собирать и систематизировать необходимую информацию</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противопожарные мероприятия</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действия, предусмотренные технологическим процессом</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Выбирать наиболее рациональные способы и средства осуществления</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техники безопасности</w:t>
            </w:r>
          </w:p>
        </w:tc>
      </w:tr>
    </w:tbl>
    <w:bookmarkStart w:name="z300" w:id="242"/>
    <w:p>
      <w:pPr>
        <w:spacing w:after="0"/>
        <w:ind w:left="0"/>
        <w:jc w:val="both"/>
      </w:pPr>
      <w:r>
        <w:rPr>
          <w:rFonts w:ascii="Times New Roman"/>
          <w:b w:val="false"/>
          <w:i w:val="false"/>
          <w:color w:val="000000"/>
          <w:sz w:val="28"/>
        </w:rPr>
        <w:t>
Таблица 2 Профессиональные компетенции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4202"/>
        <w:gridCol w:w="6566"/>
      </w:tblGrid>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ТиПО</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2.1 - 111501 2 – Сборщик трансформаторов*</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Контролировать качество выполнения сборочных работ;</w:t>
            </w:r>
            <w:r>
              <w:br/>
            </w:r>
            <w:r>
              <w:rPr>
                <w:rFonts w:ascii="Times New Roman"/>
                <w:b w:val="false"/>
                <w:i w:val="false"/>
                <w:color w:val="000000"/>
                <w:sz w:val="20"/>
              </w:rPr>
              <w:t>
</w:t>
            </w:r>
            <w:r>
              <w:rPr>
                <w:rFonts w:ascii="Times New Roman"/>
                <w:b w:val="false"/>
                <w:i w:val="false"/>
                <w:color w:val="000000"/>
                <w:sz w:val="20"/>
              </w:rPr>
              <w:t>ПК 2.1.2 Выполнять простые электрические измерения;</w:t>
            </w:r>
            <w:r>
              <w:br/>
            </w:r>
            <w:r>
              <w:rPr>
                <w:rFonts w:ascii="Times New Roman"/>
                <w:b w:val="false"/>
                <w:i w:val="false"/>
                <w:color w:val="000000"/>
                <w:sz w:val="20"/>
              </w:rPr>
              <w:t>
</w:t>
            </w:r>
            <w:r>
              <w:rPr>
                <w:rFonts w:ascii="Times New Roman"/>
                <w:b w:val="false"/>
                <w:i w:val="false"/>
                <w:color w:val="000000"/>
                <w:sz w:val="20"/>
              </w:rPr>
              <w:t>ПК 2.1.3 Использовать в работе техническую и технологическую документацию;</w:t>
            </w:r>
            <w:r>
              <w:br/>
            </w:r>
            <w:r>
              <w:rPr>
                <w:rFonts w:ascii="Times New Roman"/>
                <w:b w:val="false"/>
                <w:i w:val="false"/>
                <w:color w:val="000000"/>
                <w:sz w:val="20"/>
              </w:rPr>
              <w:t>
</w:t>
            </w:r>
            <w:r>
              <w:rPr>
                <w:rFonts w:ascii="Times New Roman"/>
                <w:b w:val="false"/>
                <w:i w:val="false"/>
                <w:color w:val="000000"/>
                <w:sz w:val="20"/>
              </w:rPr>
              <w:t>ПК 2.1.4 Выполнять несложные электромонтажные работы с применением специальных средств и приспособлений;</w:t>
            </w:r>
            <w:r>
              <w:br/>
            </w:r>
            <w:r>
              <w:rPr>
                <w:rFonts w:ascii="Times New Roman"/>
                <w:b w:val="false"/>
                <w:i w:val="false"/>
                <w:color w:val="000000"/>
                <w:sz w:val="20"/>
              </w:rPr>
              <w:t>
</w:t>
            </w:r>
            <w:r>
              <w:rPr>
                <w:rFonts w:ascii="Times New Roman"/>
                <w:b w:val="false"/>
                <w:i w:val="false"/>
                <w:color w:val="000000"/>
                <w:sz w:val="20"/>
              </w:rPr>
              <w:t>ПК 2.1.5 Заготавливать изоляционные детали;</w:t>
            </w:r>
            <w:r>
              <w:br/>
            </w:r>
            <w:r>
              <w:rPr>
                <w:rFonts w:ascii="Times New Roman"/>
                <w:b w:val="false"/>
                <w:i w:val="false"/>
                <w:color w:val="000000"/>
                <w:sz w:val="20"/>
              </w:rPr>
              <w:t>
</w:t>
            </w:r>
            <w:r>
              <w:rPr>
                <w:rFonts w:ascii="Times New Roman"/>
                <w:b w:val="false"/>
                <w:i w:val="false"/>
                <w:color w:val="000000"/>
                <w:sz w:val="20"/>
              </w:rPr>
              <w:t>ПК 2.1.6 Выполнять такелажные работы с применением подъемно-транспортного оборудования;</w:t>
            </w:r>
            <w:r>
              <w:br/>
            </w:r>
            <w:r>
              <w:rPr>
                <w:rFonts w:ascii="Times New Roman"/>
                <w:b w:val="false"/>
                <w:i w:val="false"/>
                <w:color w:val="000000"/>
                <w:sz w:val="20"/>
              </w:rPr>
              <w:t>
</w:t>
            </w:r>
            <w:r>
              <w:rPr>
                <w:rFonts w:ascii="Times New Roman"/>
                <w:b w:val="false"/>
                <w:i w:val="false"/>
                <w:color w:val="000000"/>
                <w:sz w:val="20"/>
              </w:rPr>
              <w:t>ПК 2.1.7 Участвовать в подготовке трансформатора и его отдельных частей к испытаниям;</w:t>
            </w:r>
            <w:r>
              <w:br/>
            </w:r>
            <w:r>
              <w:rPr>
                <w:rFonts w:ascii="Times New Roman"/>
                <w:b w:val="false"/>
                <w:i w:val="false"/>
                <w:color w:val="000000"/>
                <w:sz w:val="20"/>
              </w:rPr>
              <w:t>
</w:t>
            </w:r>
            <w:r>
              <w:rPr>
                <w:rFonts w:ascii="Times New Roman"/>
                <w:b w:val="false"/>
                <w:i w:val="false"/>
                <w:color w:val="000000"/>
                <w:sz w:val="20"/>
              </w:rPr>
              <w:t>ПК 2.1.8 Определять характер неисправностей трансформаторов;</w:t>
            </w:r>
            <w:r>
              <w:br/>
            </w:r>
            <w:r>
              <w:rPr>
                <w:rFonts w:ascii="Times New Roman"/>
                <w:b w:val="false"/>
                <w:i w:val="false"/>
                <w:color w:val="000000"/>
                <w:sz w:val="20"/>
              </w:rPr>
              <w:t>
</w:t>
            </w:r>
            <w:r>
              <w:rPr>
                <w:rFonts w:ascii="Times New Roman"/>
                <w:b w:val="false"/>
                <w:i w:val="false"/>
                <w:color w:val="000000"/>
                <w:sz w:val="20"/>
              </w:rPr>
              <w:t>ПК 2.1.9 Выявлять механические дефекты и неточности в сборочных единицах;</w:t>
            </w:r>
            <w:r>
              <w:br/>
            </w:r>
            <w:r>
              <w:rPr>
                <w:rFonts w:ascii="Times New Roman"/>
                <w:b w:val="false"/>
                <w:i w:val="false"/>
                <w:color w:val="000000"/>
                <w:sz w:val="20"/>
              </w:rPr>
              <w:t>
</w:t>
            </w:r>
            <w:r>
              <w:rPr>
                <w:rFonts w:ascii="Times New Roman"/>
                <w:b w:val="false"/>
                <w:i w:val="false"/>
                <w:color w:val="000000"/>
                <w:sz w:val="20"/>
              </w:rPr>
              <w:t>ПК 2.1.10 Определять причины возникновения неполадок;</w:t>
            </w:r>
            <w:r>
              <w:br/>
            </w:r>
            <w:r>
              <w:rPr>
                <w:rFonts w:ascii="Times New Roman"/>
                <w:b w:val="false"/>
                <w:i w:val="false"/>
                <w:color w:val="000000"/>
                <w:sz w:val="20"/>
              </w:rPr>
              <w:t>
</w:t>
            </w:r>
            <w:r>
              <w:rPr>
                <w:rFonts w:ascii="Times New Roman"/>
                <w:b w:val="false"/>
                <w:i w:val="false"/>
                <w:color w:val="000000"/>
                <w:sz w:val="20"/>
              </w:rPr>
              <w:t>ПК 2.1.11 Проводить несложный демонтаж трансформаторов;</w:t>
            </w:r>
            <w:r>
              <w:br/>
            </w:r>
            <w:r>
              <w:rPr>
                <w:rFonts w:ascii="Times New Roman"/>
                <w:b w:val="false"/>
                <w:i w:val="false"/>
                <w:color w:val="000000"/>
                <w:sz w:val="20"/>
              </w:rPr>
              <w:t>
</w:t>
            </w:r>
            <w:r>
              <w:rPr>
                <w:rFonts w:ascii="Times New Roman"/>
                <w:b w:val="false"/>
                <w:i w:val="false"/>
                <w:color w:val="000000"/>
                <w:sz w:val="20"/>
              </w:rPr>
              <w:t>ПК 2.1.12 Выполнять мелкий ремонт трансформаторов и отдельных его частей;</w:t>
            </w:r>
            <w:r>
              <w:br/>
            </w:r>
            <w:r>
              <w:rPr>
                <w:rFonts w:ascii="Times New Roman"/>
                <w:b w:val="false"/>
                <w:i w:val="false"/>
                <w:color w:val="000000"/>
                <w:sz w:val="20"/>
              </w:rPr>
              <w:t>
</w:t>
            </w:r>
            <w:r>
              <w:rPr>
                <w:rFonts w:ascii="Times New Roman"/>
                <w:b w:val="false"/>
                <w:i w:val="false"/>
                <w:color w:val="000000"/>
                <w:sz w:val="20"/>
              </w:rPr>
              <w:t>ПК 2.1.13 Выполнять работы по первой, второй и третьей сборкам силовых и специальных трансформаторов I и II габаритов;</w:t>
            </w:r>
            <w:r>
              <w:br/>
            </w:r>
            <w:r>
              <w:rPr>
                <w:rFonts w:ascii="Times New Roman"/>
                <w:b w:val="false"/>
                <w:i w:val="false"/>
                <w:color w:val="000000"/>
                <w:sz w:val="20"/>
              </w:rPr>
              <w:t>
</w:t>
            </w:r>
            <w:r>
              <w:rPr>
                <w:rFonts w:ascii="Times New Roman"/>
                <w:b w:val="false"/>
                <w:i w:val="false"/>
                <w:color w:val="000000"/>
                <w:sz w:val="20"/>
              </w:rPr>
              <w:t>ПК 2.1.14 Выполнять эксплуатацию трансформаторов малой мощности.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111502 2 – Наладчик автоматов и полуавтоматов*</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2.2.1 Подбирать режущий инструмент и приспособления;</w:t>
            </w:r>
            <w:r>
              <w:br/>
            </w:r>
            <w:r>
              <w:rPr>
                <w:rFonts w:ascii="Times New Roman"/>
                <w:b w:val="false"/>
                <w:i w:val="false"/>
                <w:color w:val="000000"/>
                <w:sz w:val="20"/>
              </w:rPr>
              <w:t>
</w:t>
            </w:r>
            <w:r>
              <w:rPr>
                <w:rFonts w:ascii="Times New Roman"/>
                <w:b w:val="false"/>
                <w:i w:val="false"/>
                <w:color w:val="000000"/>
                <w:sz w:val="20"/>
              </w:rPr>
              <w:t>ПК 2.2.2 Выполнять установку и смену приспособлений и инструмента;</w:t>
            </w:r>
            <w:r>
              <w:br/>
            </w:r>
            <w:r>
              <w:rPr>
                <w:rFonts w:ascii="Times New Roman"/>
                <w:b w:val="false"/>
                <w:i w:val="false"/>
                <w:color w:val="000000"/>
                <w:sz w:val="20"/>
              </w:rPr>
              <w:t>
</w:t>
            </w:r>
            <w:r>
              <w:rPr>
                <w:rFonts w:ascii="Times New Roman"/>
                <w:b w:val="false"/>
                <w:i w:val="false"/>
                <w:color w:val="000000"/>
                <w:sz w:val="20"/>
              </w:rPr>
              <w:t>ПК 2.2.3 Выполнять обработку пробных деталей;</w:t>
            </w:r>
            <w:r>
              <w:br/>
            </w:r>
            <w:r>
              <w:rPr>
                <w:rFonts w:ascii="Times New Roman"/>
                <w:b w:val="false"/>
                <w:i w:val="false"/>
                <w:color w:val="000000"/>
                <w:sz w:val="20"/>
              </w:rPr>
              <w:t>
</w:t>
            </w:r>
            <w:r>
              <w:rPr>
                <w:rFonts w:ascii="Times New Roman"/>
                <w:b w:val="false"/>
                <w:i w:val="false"/>
                <w:color w:val="000000"/>
                <w:sz w:val="20"/>
              </w:rPr>
              <w:t>ПК 2.2.4 Сдавать детали в отдел технического контроля;</w:t>
            </w:r>
            <w:r>
              <w:br/>
            </w:r>
            <w:r>
              <w:rPr>
                <w:rFonts w:ascii="Times New Roman"/>
                <w:b w:val="false"/>
                <w:i w:val="false"/>
                <w:color w:val="000000"/>
                <w:sz w:val="20"/>
              </w:rPr>
              <w:t>
</w:t>
            </w:r>
            <w:r>
              <w:rPr>
                <w:rFonts w:ascii="Times New Roman"/>
                <w:b w:val="false"/>
                <w:i w:val="false"/>
                <w:color w:val="000000"/>
                <w:sz w:val="20"/>
              </w:rPr>
              <w:t>ПК 2.2.5 Выполнять подналадку и регулирование станков в процессе работы;</w:t>
            </w:r>
            <w:r>
              <w:br/>
            </w:r>
            <w:r>
              <w:rPr>
                <w:rFonts w:ascii="Times New Roman"/>
                <w:b w:val="false"/>
                <w:i w:val="false"/>
                <w:color w:val="000000"/>
                <w:sz w:val="20"/>
              </w:rPr>
              <w:t>
</w:t>
            </w:r>
            <w:r>
              <w:rPr>
                <w:rFonts w:ascii="Times New Roman"/>
                <w:b w:val="false"/>
                <w:i w:val="false"/>
                <w:color w:val="000000"/>
                <w:sz w:val="20"/>
              </w:rPr>
              <w:t>ПК 2.2.6 Участвовать в ремонте станков;</w:t>
            </w:r>
            <w:r>
              <w:br/>
            </w:r>
            <w:r>
              <w:rPr>
                <w:rFonts w:ascii="Times New Roman"/>
                <w:b w:val="false"/>
                <w:i w:val="false"/>
                <w:color w:val="000000"/>
                <w:sz w:val="20"/>
              </w:rPr>
              <w:t>
</w:t>
            </w:r>
            <w:r>
              <w:rPr>
                <w:rFonts w:ascii="Times New Roman"/>
                <w:b w:val="false"/>
                <w:i w:val="false"/>
                <w:color w:val="000000"/>
                <w:sz w:val="20"/>
              </w:rPr>
              <w:t>ПК 2.2.7 Управлять подъемно-транспортным оборудованием;</w:t>
            </w:r>
            <w:r>
              <w:br/>
            </w:r>
            <w:r>
              <w:rPr>
                <w:rFonts w:ascii="Times New Roman"/>
                <w:b w:val="false"/>
                <w:i w:val="false"/>
                <w:color w:val="000000"/>
                <w:sz w:val="20"/>
              </w:rPr>
              <w:t>
</w:t>
            </w:r>
            <w:r>
              <w:rPr>
                <w:rFonts w:ascii="Times New Roman"/>
                <w:b w:val="false"/>
                <w:i w:val="false"/>
                <w:color w:val="000000"/>
                <w:sz w:val="20"/>
              </w:rPr>
              <w:t>ПК 2.2.8 Осуществлять строповку и увязку грузов для подъема, перемещения, установки и складирования;</w:t>
            </w:r>
            <w:r>
              <w:br/>
            </w:r>
            <w:r>
              <w:rPr>
                <w:rFonts w:ascii="Times New Roman"/>
                <w:b w:val="false"/>
                <w:i w:val="false"/>
                <w:color w:val="000000"/>
                <w:sz w:val="20"/>
              </w:rPr>
              <w:t>
</w:t>
            </w:r>
            <w:r>
              <w:rPr>
                <w:rFonts w:ascii="Times New Roman"/>
                <w:b w:val="false"/>
                <w:i w:val="false"/>
                <w:color w:val="000000"/>
                <w:sz w:val="20"/>
              </w:rPr>
              <w:t>ПК 2.2.9 Вести журнал учета простоев станка;</w:t>
            </w:r>
            <w:r>
              <w:br/>
            </w:r>
            <w:r>
              <w:rPr>
                <w:rFonts w:ascii="Times New Roman"/>
                <w:b w:val="false"/>
                <w:i w:val="false"/>
                <w:color w:val="000000"/>
                <w:sz w:val="20"/>
              </w:rPr>
              <w:t>
</w:t>
            </w:r>
            <w:r>
              <w:rPr>
                <w:rFonts w:ascii="Times New Roman"/>
                <w:b w:val="false"/>
                <w:i w:val="false"/>
                <w:color w:val="000000"/>
                <w:sz w:val="20"/>
              </w:rPr>
              <w:t>ПК 2.2.10 Соблюдать требования к гигиене и охране труда;</w:t>
            </w:r>
            <w:r>
              <w:br/>
            </w:r>
            <w:r>
              <w:rPr>
                <w:rFonts w:ascii="Times New Roman"/>
                <w:b w:val="false"/>
                <w:i w:val="false"/>
                <w:color w:val="000000"/>
                <w:sz w:val="20"/>
              </w:rPr>
              <w:t>
</w:t>
            </w:r>
            <w:r>
              <w:rPr>
                <w:rFonts w:ascii="Times New Roman"/>
                <w:b w:val="false"/>
                <w:i w:val="false"/>
                <w:color w:val="000000"/>
                <w:sz w:val="20"/>
              </w:rPr>
              <w:t>ПК 2.2.11 Проводить обслуживание однотипных станков;</w:t>
            </w:r>
            <w:r>
              <w:br/>
            </w:r>
            <w:r>
              <w:rPr>
                <w:rFonts w:ascii="Times New Roman"/>
                <w:b w:val="false"/>
                <w:i w:val="false"/>
                <w:color w:val="000000"/>
                <w:sz w:val="20"/>
              </w:rPr>
              <w:t>
</w:t>
            </w:r>
            <w:r>
              <w:rPr>
                <w:rFonts w:ascii="Times New Roman"/>
                <w:b w:val="false"/>
                <w:i w:val="false"/>
                <w:color w:val="000000"/>
                <w:sz w:val="20"/>
              </w:rPr>
              <w:t>ПК 2.2.12 Выполнять наладку отрезных, гайконарезных и болтонарезных станков;</w:t>
            </w:r>
            <w:r>
              <w:br/>
            </w:r>
            <w:r>
              <w:rPr>
                <w:rFonts w:ascii="Times New Roman"/>
                <w:b w:val="false"/>
                <w:i w:val="false"/>
                <w:color w:val="000000"/>
                <w:sz w:val="20"/>
              </w:rPr>
              <w:t>
</w:t>
            </w:r>
            <w:r>
              <w:rPr>
                <w:rFonts w:ascii="Times New Roman"/>
                <w:b w:val="false"/>
                <w:i w:val="false"/>
                <w:color w:val="000000"/>
                <w:sz w:val="20"/>
              </w:rPr>
              <w:t>ПК 2.2.13 Проверять станки на точность работы;</w:t>
            </w:r>
            <w:r>
              <w:br/>
            </w:r>
            <w:r>
              <w:rPr>
                <w:rFonts w:ascii="Times New Roman"/>
                <w:b w:val="false"/>
                <w:i w:val="false"/>
                <w:color w:val="000000"/>
                <w:sz w:val="20"/>
              </w:rPr>
              <w:t>
</w:t>
            </w:r>
            <w:r>
              <w:rPr>
                <w:rFonts w:ascii="Times New Roman"/>
                <w:b w:val="false"/>
                <w:i w:val="false"/>
                <w:color w:val="000000"/>
                <w:sz w:val="20"/>
              </w:rPr>
              <w:t>ПК 2.2.14 Выполнять регулировку автоматов и полуавтоматов.</w:t>
            </w:r>
            <w:r>
              <w:br/>
            </w:r>
            <w:r>
              <w:rPr>
                <w:rFonts w:ascii="Times New Roman"/>
                <w:b w:val="false"/>
                <w:i w:val="false"/>
                <w:color w:val="000000"/>
                <w:sz w:val="20"/>
              </w:rPr>
              <w:t>
</w:t>
            </w:r>
            <w:r>
              <w:rPr>
                <w:rFonts w:ascii="Times New Roman"/>
                <w:b w:val="false"/>
                <w:i w:val="false"/>
                <w:color w:val="000000"/>
                <w:sz w:val="20"/>
              </w:rPr>
              <w:t>ПК 2.2.16 Выполнять наладку токарных одношпиндельных и многошпиндельных автоматов и многорезцовых горизонтальных полуавтоматов;</w:t>
            </w:r>
            <w:r>
              <w:br/>
            </w:r>
            <w:r>
              <w:rPr>
                <w:rFonts w:ascii="Times New Roman"/>
                <w:b w:val="false"/>
                <w:i w:val="false"/>
                <w:color w:val="000000"/>
                <w:sz w:val="20"/>
              </w:rPr>
              <w:t>
</w:t>
            </w:r>
            <w:r>
              <w:rPr>
                <w:rFonts w:ascii="Times New Roman"/>
                <w:b w:val="false"/>
                <w:i w:val="false"/>
                <w:color w:val="000000"/>
                <w:sz w:val="20"/>
              </w:rPr>
              <w:t>ПК 2.2.17 Подбирать эксцентрики, копира и кулачки;</w:t>
            </w:r>
            <w:r>
              <w:br/>
            </w:r>
            <w:r>
              <w:rPr>
                <w:rFonts w:ascii="Times New Roman"/>
                <w:b w:val="false"/>
                <w:i w:val="false"/>
                <w:color w:val="000000"/>
                <w:sz w:val="20"/>
              </w:rPr>
              <w:t>
</w:t>
            </w:r>
            <w:r>
              <w:rPr>
                <w:rFonts w:ascii="Times New Roman"/>
                <w:b w:val="false"/>
                <w:i w:val="false"/>
                <w:color w:val="000000"/>
                <w:sz w:val="20"/>
              </w:rPr>
              <w:t>ПК 2.2.18 Выполнять наладку токарно-револьверных станков для обработки простых и средней сложности периодически повторяющихся деталей с большим числом переходов по 8-10 квалитетам (2-4 классам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 111503 2 – Наладчик полуавтоматических установок аккумуляторного производства*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2.3.1 Устанавливать технологическую последовательность и режимы механической обработки деталей;</w:t>
            </w:r>
            <w:r>
              <w:br/>
            </w:r>
            <w:r>
              <w:rPr>
                <w:rFonts w:ascii="Times New Roman"/>
                <w:b w:val="false"/>
                <w:i w:val="false"/>
                <w:color w:val="000000"/>
                <w:sz w:val="20"/>
              </w:rPr>
              <w:t>
</w:t>
            </w:r>
            <w:r>
              <w:rPr>
                <w:rFonts w:ascii="Times New Roman"/>
                <w:b w:val="false"/>
                <w:i w:val="false"/>
                <w:color w:val="000000"/>
                <w:sz w:val="20"/>
              </w:rPr>
              <w:t>ПК 2.3.2 Подбирать режущий инструмент и приспособления по технологической или инструкционной карте;</w:t>
            </w:r>
            <w:r>
              <w:br/>
            </w:r>
            <w:r>
              <w:rPr>
                <w:rFonts w:ascii="Times New Roman"/>
                <w:b w:val="false"/>
                <w:i w:val="false"/>
                <w:color w:val="000000"/>
                <w:sz w:val="20"/>
              </w:rPr>
              <w:t>
</w:t>
            </w:r>
            <w:r>
              <w:rPr>
                <w:rFonts w:ascii="Times New Roman"/>
                <w:b w:val="false"/>
                <w:i w:val="false"/>
                <w:color w:val="000000"/>
                <w:sz w:val="20"/>
              </w:rPr>
              <w:t>ПК 2.3.3 Выполнять установку и смену приспособлений и инструмента;</w:t>
            </w:r>
            <w:r>
              <w:br/>
            </w:r>
            <w:r>
              <w:rPr>
                <w:rFonts w:ascii="Times New Roman"/>
                <w:b w:val="false"/>
                <w:i w:val="false"/>
                <w:color w:val="000000"/>
                <w:sz w:val="20"/>
              </w:rPr>
              <w:t>
</w:t>
            </w:r>
            <w:r>
              <w:rPr>
                <w:rFonts w:ascii="Times New Roman"/>
                <w:b w:val="false"/>
                <w:i w:val="false"/>
                <w:color w:val="000000"/>
                <w:sz w:val="20"/>
              </w:rPr>
              <w:t>ПК 2.3.4 Обрабатывать пробные детали после наладки и сдавать их в отдел технического контроля;</w:t>
            </w:r>
            <w:r>
              <w:br/>
            </w:r>
            <w:r>
              <w:rPr>
                <w:rFonts w:ascii="Times New Roman"/>
                <w:b w:val="false"/>
                <w:i w:val="false"/>
                <w:color w:val="000000"/>
                <w:sz w:val="20"/>
              </w:rPr>
              <w:t>
</w:t>
            </w:r>
            <w:r>
              <w:rPr>
                <w:rFonts w:ascii="Times New Roman"/>
                <w:b w:val="false"/>
                <w:i w:val="false"/>
                <w:color w:val="000000"/>
                <w:sz w:val="20"/>
              </w:rPr>
              <w:t>ПК 2.3.5 Выполнять подналадку и регулировку станков в процессе работы;</w:t>
            </w:r>
            <w:r>
              <w:br/>
            </w:r>
            <w:r>
              <w:rPr>
                <w:rFonts w:ascii="Times New Roman"/>
                <w:b w:val="false"/>
                <w:i w:val="false"/>
                <w:color w:val="000000"/>
                <w:sz w:val="20"/>
              </w:rPr>
              <w:t>
</w:t>
            </w:r>
            <w:r>
              <w:rPr>
                <w:rFonts w:ascii="Times New Roman"/>
                <w:b w:val="false"/>
                <w:i w:val="false"/>
                <w:color w:val="000000"/>
                <w:sz w:val="20"/>
              </w:rPr>
              <w:t>ПК 2.3.6 Участвовать в ремонте станков;</w:t>
            </w:r>
            <w:r>
              <w:br/>
            </w:r>
            <w:r>
              <w:rPr>
                <w:rFonts w:ascii="Times New Roman"/>
                <w:b w:val="false"/>
                <w:i w:val="false"/>
                <w:color w:val="000000"/>
                <w:sz w:val="20"/>
              </w:rPr>
              <w:t>
</w:t>
            </w:r>
            <w:r>
              <w:rPr>
                <w:rFonts w:ascii="Times New Roman"/>
                <w:b w:val="false"/>
                <w:i w:val="false"/>
                <w:color w:val="000000"/>
                <w:sz w:val="20"/>
              </w:rPr>
              <w:t>ПК 2.3.7 Управлять подъемно-транспортным оборудованием;</w:t>
            </w:r>
            <w:r>
              <w:br/>
            </w:r>
            <w:r>
              <w:rPr>
                <w:rFonts w:ascii="Times New Roman"/>
                <w:b w:val="false"/>
                <w:i w:val="false"/>
                <w:color w:val="000000"/>
                <w:sz w:val="20"/>
              </w:rPr>
              <w:t>
</w:t>
            </w:r>
            <w:r>
              <w:rPr>
                <w:rFonts w:ascii="Times New Roman"/>
                <w:b w:val="false"/>
                <w:i w:val="false"/>
                <w:color w:val="000000"/>
                <w:sz w:val="20"/>
              </w:rPr>
              <w:t>ПК 2.3.8 Осуществлять строповку и увязку грузов для подъема, перемещения, установки и складирования.</w:t>
            </w:r>
            <w:r>
              <w:br/>
            </w:r>
            <w:r>
              <w:rPr>
                <w:rFonts w:ascii="Times New Roman"/>
                <w:b w:val="false"/>
                <w:i w:val="false"/>
                <w:color w:val="000000"/>
                <w:sz w:val="20"/>
              </w:rPr>
              <w:t>
</w:t>
            </w:r>
            <w:r>
              <w:rPr>
                <w:rFonts w:ascii="Times New Roman"/>
                <w:b w:val="false"/>
                <w:i w:val="false"/>
                <w:color w:val="000000"/>
                <w:sz w:val="20"/>
              </w:rPr>
              <w:t>ПК 2.3.9 Вести журнал учета простоев станка;</w:t>
            </w:r>
            <w:r>
              <w:br/>
            </w:r>
            <w:r>
              <w:rPr>
                <w:rFonts w:ascii="Times New Roman"/>
                <w:b w:val="false"/>
                <w:i w:val="false"/>
                <w:color w:val="000000"/>
                <w:sz w:val="20"/>
              </w:rPr>
              <w:t>
</w:t>
            </w:r>
            <w:r>
              <w:rPr>
                <w:rFonts w:ascii="Times New Roman"/>
                <w:b w:val="false"/>
                <w:i w:val="false"/>
                <w:color w:val="000000"/>
                <w:sz w:val="20"/>
              </w:rPr>
              <w:t>ПК 2.3.10 Соблюдать требования к гигиене и охране труда, оказывает доврачебную помощь при несчастных случаях;</w:t>
            </w:r>
            <w:r>
              <w:br/>
            </w:r>
            <w:r>
              <w:rPr>
                <w:rFonts w:ascii="Times New Roman"/>
                <w:b w:val="false"/>
                <w:i w:val="false"/>
                <w:color w:val="000000"/>
                <w:sz w:val="20"/>
              </w:rPr>
              <w:t>
</w:t>
            </w:r>
            <w:r>
              <w:rPr>
                <w:rFonts w:ascii="Times New Roman"/>
                <w:b w:val="false"/>
                <w:i w:val="false"/>
                <w:color w:val="000000"/>
                <w:sz w:val="20"/>
              </w:rPr>
              <w:t>ПК 2.3.11 Выполнять наладку отрезных, гайконарезных и болтонарезных станков, автоматов или полуавтоматов, токарных одношпиндельных и многошпиндельных автоматов и многорезцовых горизонтальных полуавтоматов;</w:t>
            </w:r>
            <w:r>
              <w:br/>
            </w:r>
            <w:r>
              <w:rPr>
                <w:rFonts w:ascii="Times New Roman"/>
                <w:b w:val="false"/>
                <w:i w:val="false"/>
                <w:color w:val="000000"/>
                <w:sz w:val="20"/>
              </w:rPr>
              <w:t>
</w:t>
            </w:r>
            <w:r>
              <w:rPr>
                <w:rFonts w:ascii="Times New Roman"/>
                <w:b w:val="false"/>
                <w:i w:val="false"/>
                <w:color w:val="000000"/>
                <w:sz w:val="20"/>
              </w:rPr>
              <w:t>ПК 2.3.12 Выполнять необходимые расчеты, связанные с наладкой станков;</w:t>
            </w:r>
            <w:r>
              <w:br/>
            </w:r>
            <w:r>
              <w:rPr>
                <w:rFonts w:ascii="Times New Roman"/>
                <w:b w:val="false"/>
                <w:i w:val="false"/>
                <w:color w:val="000000"/>
                <w:sz w:val="20"/>
              </w:rPr>
              <w:t>
</w:t>
            </w:r>
            <w:r>
              <w:rPr>
                <w:rFonts w:ascii="Times New Roman"/>
                <w:b w:val="false"/>
                <w:i w:val="false"/>
                <w:color w:val="000000"/>
                <w:sz w:val="20"/>
              </w:rPr>
              <w:t>ПК 2.3.13 Проводить инструктаж рабочих, занятых на обслуживаемом оборудовании.</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 111504 2 – Электромонтер по ремонту и обслуживанию электрооборудования*</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2.4.1 Выполнять слесарные, слесарно-сборочные, плотницкие и электро-монтажные работы;</w:t>
            </w:r>
            <w:r>
              <w:br/>
            </w:r>
            <w:r>
              <w:rPr>
                <w:rFonts w:ascii="Times New Roman"/>
                <w:b w:val="false"/>
                <w:i w:val="false"/>
                <w:color w:val="000000"/>
                <w:sz w:val="20"/>
              </w:rPr>
              <w:t>
</w:t>
            </w:r>
            <w:r>
              <w:rPr>
                <w:rFonts w:ascii="Times New Roman"/>
                <w:b w:val="false"/>
                <w:i w:val="false"/>
                <w:color w:val="000000"/>
                <w:sz w:val="20"/>
              </w:rPr>
              <w:t>ПК 2.4.2 Прокладывать кабели (напряжением до 35 кВ);</w:t>
            </w:r>
            <w:r>
              <w:br/>
            </w:r>
            <w:r>
              <w:rPr>
                <w:rFonts w:ascii="Times New Roman"/>
                <w:b w:val="false"/>
                <w:i w:val="false"/>
                <w:color w:val="000000"/>
                <w:sz w:val="20"/>
              </w:rPr>
              <w:t>
</w:t>
            </w:r>
            <w:r>
              <w:rPr>
                <w:rFonts w:ascii="Times New Roman"/>
                <w:b w:val="false"/>
                <w:i w:val="false"/>
                <w:color w:val="000000"/>
                <w:sz w:val="20"/>
              </w:rPr>
              <w:t>ПК 2.4.3 Соблюдать последовательность операций при выполнении такелажных работ;</w:t>
            </w:r>
            <w:r>
              <w:br/>
            </w:r>
            <w:r>
              <w:rPr>
                <w:rFonts w:ascii="Times New Roman"/>
                <w:b w:val="false"/>
                <w:i w:val="false"/>
                <w:color w:val="000000"/>
                <w:sz w:val="20"/>
              </w:rPr>
              <w:t>
</w:t>
            </w:r>
            <w:r>
              <w:rPr>
                <w:rFonts w:ascii="Times New Roman"/>
                <w:b w:val="false"/>
                <w:i w:val="false"/>
                <w:color w:val="000000"/>
                <w:sz w:val="20"/>
              </w:rPr>
              <w:t>ПК 2.4.4 Читать чертежи и эскизы, электрические схемы;</w:t>
            </w:r>
            <w:r>
              <w:br/>
            </w:r>
            <w:r>
              <w:rPr>
                <w:rFonts w:ascii="Times New Roman"/>
                <w:b w:val="false"/>
                <w:i w:val="false"/>
                <w:color w:val="000000"/>
                <w:sz w:val="20"/>
              </w:rPr>
              <w:t>
</w:t>
            </w:r>
            <w:r>
              <w:rPr>
                <w:rFonts w:ascii="Times New Roman"/>
                <w:b w:val="false"/>
                <w:i w:val="false"/>
                <w:color w:val="000000"/>
                <w:sz w:val="20"/>
              </w:rPr>
              <w:t>ПК 2.4.5 Регулировать устройство, конструкцию типового электрооборудования и приборов;</w:t>
            </w:r>
            <w:r>
              <w:br/>
            </w:r>
            <w:r>
              <w:rPr>
                <w:rFonts w:ascii="Times New Roman"/>
                <w:b w:val="false"/>
                <w:i w:val="false"/>
                <w:color w:val="000000"/>
                <w:sz w:val="20"/>
              </w:rPr>
              <w:t>
</w:t>
            </w:r>
            <w:r>
              <w:rPr>
                <w:rFonts w:ascii="Times New Roman"/>
                <w:b w:val="false"/>
                <w:i w:val="false"/>
                <w:color w:val="000000"/>
                <w:sz w:val="20"/>
              </w:rPr>
              <w:t>ПК 2.4.6 Выполнять диагностику, техническое обслуживание типового электрооборудования и приборов;</w:t>
            </w:r>
            <w:r>
              <w:br/>
            </w:r>
            <w:r>
              <w:rPr>
                <w:rFonts w:ascii="Times New Roman"/>
                <w:b w:val="false"/>
                <w:i w:val="false"/>
                <w:color w:val="000000"/>
                <w:sz w:val="20"/>
              </w:rPr>
              <w:t>
</w:t>
            </w:r>
            <w:r>
              <w:rPr>
                <w:rFonts w:ascii="Times New Roman"/>
                <w:b w:val="false"/>
                <w:i w:val="false"/>
                <w:color w:val="000000"/>
                <w:sz w:val="20"/>
              </w:rPr>
              <w:t>ПК 2.4.7 Выполнять диагностику, техническое обслуживание, мелкий и средний ремонт электрооборудования сельскохозяйственного производства и приборов;</w:t>
            </w:r>
            <w:r>
              <w:br/>
            </w:r>
            <w:r>
              <w:rPr>
                <w:rFonts w:ascii="Times New Roman"/>
                <w:b w:val="false"/>
                <w:i w:val="false"/>
                <w:color w:val="000000"/>
                <w:sz w:val="20"/>
              </w:rPr>
              <w:t>
</w:t>
            </w:r>
            <w:r>
              <w:rPr>
                <w:rFonts w:ascii="Times New Roman"/>
                <w:b w:val="false"/>
                <w:i w:val="false"/>
                <w:color w:val="000000"/>
                <w:sz w:val="20"/>
              </w:rPr>
              <w:t>ПК 2.4.8 Выполнять такелажные работы с применением простых грузоподъемных средств, кранов, управляемых с пола;</w:t>
            </w:r>
            <w:r>
              <w:br/>
            </w:r>
            <w:r>
              <w:rPr>
                <w:rFonts w:ascii="Times New Roman"/>
                <w:b w:val="false"/>
                <w:i w:val="false"/>
                <w:color w:val="000000"/>
                <w:sz w:val="20"/>
              </w:rPr>
              <w:t>
</w:t>
            </w:r>
            <w:r>
              <w:rPr>
                <w:rFonts w:ascii="Times New Roman"/>
                <w:b w:val="false"/>
                <w:i w:val="false"/>
                <w:color w:val="000000"/>
                <w:sz w:val="20"/>
              </w:rPr>
              <w:t>ПК 2.4.9 Выполнять замеры электрических величин;</w:t>
            </w:r>
            <w:r>
              <w:br/>
            </w:r>
            <w:r>
              <w:rPr>
                <w:rFonts w:ascii="Times New Roman"/>
                <w:b w:val="false"/>
                <w:i w:val="false"/>
                <w:color w:val="000000"/>
                <w:sz w:val="20"/>
              </w:rPr>
              <w:t>
</w:t>
            </w:r>
            <w:r>
              <w:rPr>
                <w:rFonts w:ascii="Times New Roman"/>
                <w:b w:val="false"/>
                <w:i w:val="false"/>
                <w:color w:val="000000"/>
                <w:sz w:val="20"/>
              </w:rPr>
              <w:t>ПК 2.4.10 Выполнять и устранять неисправности и повреждения в простых электросхемах технологического оборудования и в схемах электроосвещения.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111505 2 – Моторист - электродвигателей</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2.5.1 Составлять и читать чертежи, схемы согласно стандартам, пользоваться справочной литературой;</w:t>
            </w:r>
            <w:r>
              <w:br/>
            </w:r>
            <w:r>
              <w:rPr>
                <w:rFonts w:ascii="Times New Roman"/>
                <w:b w:val="false"/>
                <w:i w:val="false"/>
                <w:color w:val="000000"/>
                <w:sz w:val="20"/>
              </w:rPr>
              <w:t>
</w:t>
            </w:r>
            <w:r>
              <w:rPr>
                <w:rFonts w:ascii="Times New Roman"/>
                <w:b w:val="false"/>
                <w:i w:val="false"/>
                <w:color w:val="000000"/>
                <w:sz w:val="20"/>
              </w:rPr>
              <w:t>ПК 2.5.2 Производить расчеты на прочность и усталость материалов;</w:t>
            </w:r>
            <w:r>
              <w:br/>
            </w:r>
            <w:r>
              <w:rPr>
                <w:rFonts w:ascii="Times New Roman"/>
                <w:b w:val="false"/>
                <w:i w:val="false"/>
                <w:color w:val="000000"/>
                <w:sz w:val="20"/>
              </w:rPr>
              <w:t>
</w:t>
            </w:r>
            <w:r>
              <w:rPr>
                <w:rFonts w:ascii="Times New Roman"/>
                <w:b w:val="false"/>
                <w:i w:val="false"/>
                <w:color w:val="000000"/>
                <w:sz w:val="20"/>
              </w:rPr>
              <w:t>ПК 2.5.3 Вести технологический процесс производства;</w:t>
            </w:r>
            <w:r>
              <w:br/>
            </w:r>
            <w:r>
              <w:rPr>
                <w:rFonts w:ascii="Times New Roman"/>
                <w:b w:val="false"/>
                <w:i w:val="false"/>
                <w:color w:val="000000"/>
                <w:sz w:val="20"/>
              </w:rPr>
              <w:t>
</w:t>
            </w:r>
            <w:r>
              <w:rPr>
                <w:rFonts w:ascii="Times New Roman"/>
                <w:b w:val="false"/>
                <w:i w:val="false"/>
                <w:color w:val="000000"/>
                <w:sz w:val="20"/>
              </w:rPr>
              <w:t>ПК 2.5.4 Производить сварочные работы, пайку и резку металла;</w:t>
            </w:r>
            <w:r>
              <w:br/>
            </w:r>
            <w:r>
              <w:rPr>
                <w:rFonts w:ascii="Times New Roman"/>
                <w:b w:val="false"/>
                <w:i w:val="false"/>
                <w:color w:val="000000"/>
                <w:sz w:val="20"/>
              </w:rPr>
              <w:t>
</w:t>
            </w:r>
            <w:r>
              <w:rPr>
                <w:rFonts w:ascii="Times New Roman"/>
                <w:b w:val="false"/>
                <w:i w:val="false"/>
                <w:color w:val="000000"/>
                <w:sz w:val="20"/>
              </w:rPr>
              <w:t>ПК 2.5.5 Сертифицировать и пользоваться стандартами;</w:t>
            </w:r>
            <w:r>
              <w:br/>
            </w:r>
            <w:r>
              <w:rPr>
                <w:rFonts w:ascii="Times New Roman"/>
                <w:b w:val="false"/>
                <w:i w:val="false"/>
                <w:color w:val="000000"/>
                <w:sz w:val="20"/>
              </w:rPr>
              <w:t>
</w:t>
            </w:r>
            <w:r>
              <w:rPr>
                <w:rFonts w:ascii="Times New Roman"/>
                <w:b w:val="false"/>
                <w:i w:val="false"/>
                <w:color w:val="000000"/>
                <w:sz w:val="20"/>
              </w:rPr>
              <w:t>ПК 2.5.6 Пользоваться компьютерной техникой, средствами информационной защиты.</w:t>
            </w:r>
            <w:r>
              <w:br/>
            </w:r>
            <w:r>
              <w:rPr>
                <w:rFonts w:ascii="Times New Roman"/>
                <w:b w:val="false"/>
                <w:i w:val="false"/>
                <w:color w:val="000000"/>
                <w:sz w:val="20"/>
              </w:rPr>
              <w:t>
</w:t>
            </w:r>
            <w:r>
              <w:rPr>
                <w:rFonts w:ascii="Times New Roman"/>
                <w:b w:val="false"/>
                <w:i w:val="false"/>
                <w:color w:val="000000"/>
                <w:sz w:val="20"/>
              </w:rPr>
              <w:t>ПК 2.5.7 Выполнять ремонт электродвигателей;</w:t>
            </w:r>
            <w:r>
              <w:br/>
            </w:r>
            <w:r>
              <w:rPr>
                <w:rFonts w:ascii="Times New Roman"/>
                <w:b w:val="false"/>
                <w:i w:val="false"/>
                <w:color w:val="000000"/>
                <w:sz w:val="20"/>
              </w:rPr>
              <w:t>
</w:t>
            </w:r>
            <w:r>
              <w:rPr>
                <w:rFonts w:ascii="Times New Roman"/>
                <w:b w:val="false"/>
                <w:i w:val="false"/>
                <w:color w:val="000000"/>
                <w:sz w:val="20"/>
              </w:rPr>
              <w:t>ПК 2.5.8 Контролировать и регулировать работу электродвигателей;</w:t>
            </w:r>
            <w:r>
              <w:br/>
            </w:r>
            <w:r>
              <w:rPr>
                <w:rFonts w:ascii="Times New Roman"/>
                <w:b w:val="false"/>
                <w:i w:val="false"/>
                <w:color w:val="000000"/>
                <w:sz w:val="20"/>
              </w:rPr>
              <w:t>
</w:t>
            </w:r>
            <w:r>
              <w:rPr>
                <w:rFonts w:ascii="Times New Roman"/>
                <w:b w:val="false"/>
                <w:i w:val="false"/>
                <w:color w:val="000000"/>
                <w:sz w:val="20"/>
              </w:rPr>
              <w:t>ПК 2.5.9 Готовить электродвигатели к работе;</w:t>
            </w:r>
            <w:r>
              <w:br/>
            </w:r>
            <w:r>
              <w:rPr>
                <w:rFonts w:ascii="Times New Roman"/>
                <w:b w:val="false"/>
                <w:i w:val="false"/>
                <w:color w:val="000000"/>
                <w:sz w:val="20"/>
              </w:rPr>
              <w:t>
</w:t>
            </w:r>
            <w:r>
              <w:rPr>
                <w:rFonts w:ascii="Times New Roman"/>
                <w:b w:val="false"/>
                <w:i w:val="false"/>
                <w:color w:val="000000"/>
                <w:sz w:val="20"/>
              </w:rPr>
              <w:t>ПК 2.5.10 Проводить наладку электродвигателей;</w:t>
            </w:r>
            <w:r>
              <w:br/>
            </w:r>
            <w:r>
              <w:rPr>
                <w:rFonts w:ascii="Times New Roman"/>
                <w:b w:val="false"/>
                <w:i w:val="false"/>
                <w:color w:val="000000"/>
                <w:sz w:val="20"/>
              </w:rPr>
              <w:t>
</w:t>
            </w:r>
            <w:r>
              <w:rPr>
                <w:rFonts w:ascii="Times New Roman"/>
                <w:b w:val="false"/>
                <w:i w:val="false"/>
                <w:color w:val="000000"/>
                <w:sz w:val="20"/>
              </w:rPr>
              <w:t>ПК 2.5.11 Проводить поверку отремонтированных электродвигателей;</w:t>
            </w:r>
            <w:r>
              <w:br/>
            </w:r>
            <w:r>
              <w:rPr>
                <w:rFonts w:ascii="Times New Roman"/>
                <w:b w:val="false"/>
                <w:i w:val="false"/>
                <w:color w:val="000000"/>
                <w:sz w:val="20"/>
              </w:rPr>
              <w:t>
</w:t>
            </w:r>
            <w:r>
              <w:rPr>
                <w:rFonts w:ascii="Times New Roman"/>
                <w:b w:val="false"/>
                <w:i w:val="false"/>
                <w:color w:val="000000"/>
                <w:sz w:val="20"/>
              </w:rPr>
              <w:t>ПК 2.5.12 Соблюдать правила безопасности по охране труда.</w:t>
            </w:r>
          </w:p>
        </w:tc>
      </w:tr>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3.Специалист среднего звена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111506 3 – Электромеханик (всех наименований)</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3.6.1 Оформлять проектно-конструкторскую, технологическую и другую техническую документацию;</w:t>
            </w:r>
            <w:r>
              <w:br/>
            </w:r>
            <w:r>
              <w:rPr>
                <w:rFonts w:ascii="Times New Roman"/>
                <w:b w:val="false"/>
                <w:i w:val="false"/>
                <w:color w:val="000000"/>
                <w:sz w:val="20"/>
              </w:rPr>
              <w:t>
</w:t>
            </w:r>
            <w:r>
              <w:rPr>
                <w:rFonts w:ascii="Times New Roman"/>
                <w:b w:val="false"/>
                <w:i w:val="false"/>
                <w:color w:val="000000"/>
                <w:sz w:val="20"/>
              </w:rPr>
              <w:t>ПК 3.6.2 Производить проверочные расчеты прочности элементов механических систем;</w:t>
            </w:r>
            <w:r>
              <w:br/>
            </w:r>
            <w:r>
              <w:rPr>
                <w:rFonts w:ascii="Times New Roman"/>
                <w:b w:val="false"/>
                <w:i w:val="false"/>
                <w:color w:val="000000"/>
                <w:sz w:val="20"/>
              </w:rPr>
              <w:t>
</w:t>
            </w:r>
            <w:r>
              <w:rPr>
                <w:rFonts w:ascii="Times New Roman"/>
                <w:b w:val="false"/>
                <w:i w:val="false"/>
                <w:color w:val="000000"/>
                <w:sz w:val="20"/>
              </w:rPr>
              <w:t>ПК 3.6.3 Рассчитывать параметры различных электрических систем;</w:t>
            </w:r>
            <w:r>
              <w:br/>
            </w:r>
            <w:r>
              <w:rPr>
                <w:rFonts w:ascii="Times New Roman"/>
                <w:b w:val="false"/>
                <w:i w:val="false"/>
                <w:color w:val="000000"/>
                <w:sz w:val="20"/>
              </w:rPr>
              <w:t>
</w:t>
            </w:r>
            <w:r>
              <w:rPr>
                <w:rFonts w:ascii="Times New Roman"/>
                <w:b w:val="false"/>
                <w:i w:val="false"/>
                <w:color w:val="000000"/>
                <w:sz w:val="20"/>
              </w:rPr>
              <w:t>ПК 3.6.4 Рассчитывать по заданным условиям типовые электронные устройства;</w:t>
            </w:r>
            <w:r>
              <w:br/>
            </w:r>
            <w:r>
              <w:rPr>
                <w:rFonts w:ascii="Times New Roman"/>
                <w:b w:val="false"/>
                <w:i w:val="false"/>
                <w:color w:val="000000"/>
                <w:sz w:val="20"/>
              </w:rPr>
              <w:t>
</w:t>
            </w:r>
            <w:r>
              <w:rPr>
                <w:rFonts w:ascii="Times New Roman"/>
                <w:b w:val="false"/>
                <w:i w:val="false"/>
                <w:color w:val="000000"/>
                <w:sz w:val="20"/>
              </w:rPr>
              <w:t>ПК 3.6.5 Выбирать материалы на основе анализа их свойств для конкретного применения в производственной деятельности;</w:t>
            </w:r>
            <w:r>
              <w:br/>
            </w:r>
            <w:r>
              <w:rPr>
                <w:rFonts w:ascii="Times New Roman"/>
                <w:b w:val="false"/>
                <w:i w:val="false"/>
                <w:color w:val="000000"/>
                <w:sz w:val="20"/>
              </w:rPr>
              <w:t>
</w:t>
            </w:r>
            <w:r>
              <w:rPr>
                <w:rFonts w:ascii="Times New Roman"/>
                <w:b w:val="false"/>
                <w:i w:val="false"/>
                <w:color w:val="000000"/>
                <w:sz w:val="20"/>
              </w:rPr>
              <w:t>ПК 3.6.6 Применять требования нормативных документов к основным видам продукции (услуг) и процессов;</w:t>
            </w:r>
            <w:r>
              <w:br/>
            </w:r>
            <w:r>
              <w:rPr>
                <w:rFonts w:ascii="Times New Roman"/>
                <w:b w:val="false"/>
                <w:i w:val="false"/>
                <w:color w:val="000000"/>
                <w:sz w:val="20"/>
              </w:rPr>
              <w:t>
</w:t>
            </w:r>
            <w:r>
              <w:rPr>
                <w:rFonts w:ascii="Times New Roman"/>
                <w:b w:val="false"/>
                <w:i w:val="false"/>
                <w:color w:val="000000"/>
                <w:sz w:val="20"/>
              </w:rPr>
              <w:t>ПК 3.6.7 Составлять измерительные схемы, подбирать по справочным материалам измерительные средства и измерять с заданной точностью разные электрические величины;</w:t>
            </w:r>
            <w:r>
              <w:br/>
            </w:r>
            <w:r>
              <w:rPr>
                <w:rFonts w:ascii="Times New Roman"/>
                <w:b w:val="false"/>
                <w:i w:val="false"/>
                <w:color w:val="000000"/>
                <w:sz w:val="20"/>
              </w:rPr>
              <w:t>
</w:t>
            </w:r>
            <w:r>
              <w:rPr>
                <w:rFonts w:ascii="Times New Roman"/>
                <w:b w:val="false"/>
                <w:i w:val="false"/>
                <w:color w:val="000000"/>
                <w:sz w:val="20"/>
              </w:rPr>
              <w:t>ПК 3.6.8 Организовывать и выполнять наладку, эксплуатацию и обслуживание электрооборудования;</w:t>
            </w:r>
            <w:r>
              <w:br/>
            </w:r>
            <w:r>
              <w:rPr>
                <w:rFonts w:ascii="Times New Roman"/>
                <w:b w:val="false"/>
                <w:i w:val="false"/>
                <w:color w:val="000000"/>
                <w:sz w:val="20"/>
              </w:rPr>
              <w:t>
</w:t>
            </w:r>
            <w:r>
              <w:rPr>
                <w:rFonts w:ascii="Times New Roman"/>
                <w:b w:val="false"/>
                <w:i w:val="false"/>
                <w:color w:val="000000"/>
                <w:sz w:val="20"/>
              </w:rPr>
              <w:t>ПК 3.6.9 Проводить анализ неисправностей, условий эксплуатации;</w:t>
            </w:r>
            <w:r>
              <w:br/>
            </w:r>
            <w:r>
              <w:rPr>
                <w:rFonts w:ascii="Times New Roman"/>
                <w:b w:val="false"/>
                <w:i w:val="false"/>
                <w:color w:val="000000"/>
                <w:sz w:val="20"/>
              </w:rPr>
              <w:t>
</w:t>
            </w:r>
            <w:r>
              <w:rPr>
                <w:rFonts w:ascii="Times New Roman"/>
                <w:b w:val="false"/>
                <w:i w:val="false"/>
                <w:color w:val="000000"/>
                <w:sz w:val="20"/>
              </w:rPr>
              <w:t>ПК 3.6.10 Составлять планы размещения электрического и электромеханического оборудования и осуществлять организацию рабочих мест;</w:t>
            </w:r>
            <w:r>
              <w:br/>
            </w:r>
            <w:r>
              <w:rPr>
                <w:rFonts w:ascii="Times New Roman"/>
                <w:b w:val="false"/>
                <w:i w:val="false"/>
                <w:color w:val="000000"/>
                <w:sz w:val="20"/>
              </w:rPr>
              <w:t>
</w:t>
            </w:r>
            <w:r>
              <w:rPr>
                <w:rFonts w:ascii="Times New Roman"/>
                <w:b w:val="false"/>
                <w:i w:val="false"/>
                <w:color w:val="000000"/>
                <w:sz w:val="20"/>
              </w:rPr>
              <w:t>ПК 3.6.11 Заполнять маршрутно-технологические карты на эксплуатацию и обслуживание отраслевого электрического и электромеханического оборудования;</w:t>
            </w:r>
            <w:r>
              <w:br/>
            </w:r>
            <w:r>
              <w:rPr>
                <w:rFonts w:ascii="Times New Roman"/>
                <w:b w:val="false"/>
                <w:i w:val="false"/>
                <w:color w:val="000000"/>
                <w:sz w:val="20"/>
              </w:rPr>
              <w:t>
</w:t>
            </w:r>
            <w:r>
              <w:rPr>
                <w:rFonts w:ascii="Times New Roman"/>
                <w:b w:val="false"/>
                <w:i w:val="false"/>
                <w:color w:val="000000"/>
                <w:sz w:val="20"/>
              </w:rPr>
              <w:t>ПК 3.6.12 Организовывать обслуживание и ремонт бытовых машин и приборов;</w:t>
            </w:r>
            <w:r>
              <w:br/>
            </w:r>
            <w:r>
              <w:rPr>
                <w:rFonts w:ascii="Times New Roman"/>
                <w:b w:val="false"/>
                <w:i w:val="false"/>
                <w:color w:val="000000"/>
                <w:sz w:val="20"/>
              </w:rPr>
              <w:t>
</w:t>
            </w:r>
            <w:r>
              <w:rPr>
                <w:rFonts w:ascii="Times New Roman"/>
                <w:b w:val="false"/>
                <w:i w:val="false"/>
                <w:color w:val="000000"/>
                <w:sz w:val="20"/>
              </w:rPr>
              <w:t>ПК 3.6.13 Оценивать эффективность работы электрического оборудования, бытовых машин и приборов;</w:t>
            </w:r>
            <w:r>
              <w:br/>
            </w:r>
            <w:r>
              <w:rPr>
                <w:rFonts w:ascii="Times New Roman"/>
                <w:b w:val="false"/>
                <w:i w:val="false"/>
                <w:color w:val="000000"/>
                <w:sz w:val="20"/>
              </w:rPr>
              <w:t>
</w:t>
            </w:r>
            <w:r>
              <w:rPr>
                <w:rFonts w:ascii="Times New Roman"/>
                <w:b w:val="false"/>
                <w:i w:val="false"/>
                <w:color w:val="000000"/>
                <w:sz w:val="20"/>
              </w:rPr>
              <w:t>ПК 3.6.14 Использовать программное обеспечение в профессиональной деятельности;</w:t>
            </w:r>
            <w:r>
              <w:br/>
            </w:r>
            <w:r>
              <w:rPr>
                <w:rFonts w:ascii="Times New Roman"/>
                <w:b w:val="false"/>
                <w:i w:val="false"/>
                <w:color w:val="000000"/>
                <w:sz w:val="20"/>
              </w:rPr>
              <w:t>
</w:t>
            </w:r>
            <w:r>
              <w:rPr>
                <w:rFonts w:ascii="Times New Roman"/>
                <w:b w:val="false"/>
                <w:i w:val="false"/>
                <w:color w:val="000000"/>
                <w:sz w:val="20"/>
              </w:rPr>
              <w:t>ПК 3.6.15 Применять компьютерные и телекоммуникационные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111507 3 – Техник механик</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3.7.1 Составить график ремонта приборов и элементов;</w:t>
            </w:r>
            <w:r>
              <w:br/>
            </w:r>
            <w:r>
              <w:rPr>
                <w:rFonts w:ascii="Times New Roman"/>
                <w:b w:val="false"/>
                <w:i w:val="false"/>
                <w:color w:val="000000"/>
                <w:sz w:val="20"/>
              </w:rPr>
              <w:t>
</w:t>
            </w:r>
            <w:r>
              <w:rPr>
                <w:rFonts w:ascii="Times New Roman"/>
                <w:b w:val="false"/>
                <w:i w:val="false"/>
                <w:color w:val="000000"/>
                <w:sz w:val="20"/>
              </w:rPr>
              <w:t>ПК 3.7.2 Вести технологический процесс производства и журнал систем блокировки и сигнализации;</w:t>
            </w:r>
            <w:r>
              <w:br/>
            </w:r>
            <w:r>
              <w:rPr>
                <w:rFonts w:ascii="Times New Roman"/>
                <w:b w:val="false"/>
                <w:i w:val="false"/>
                <w:color w:val="000000"/>
                <w:sz w:val="20"/>
              </w:rPr>
              <w:t>
</w:t>
            </w:r>
            <w:r>
              <w:rPr>
                <w:rFonts w:ascii="Times New Roman"/>
                <w:b w:val="false"/>
                <w:i w:val="false"/>
                <w:color w:val="000000"/>
                <w:sz w:val="20"/>
              </w:rPr>
              <w:t>ПК 3.7.3 Выполнять своевременный текущий ремонт;</w:t>
            </w:r>
            <w:r>
              <w:br/>
            </w:r>
            <w:r>
              <w:rPr>
                <w:rFonts w:ascii="Times New Roman"/>
                <w:b w:val="false"/>
                <w:i w:val="false"/>
                <w:color w:val="000000"/>
                <w:sz w:val="20"/>
              </w:rPr>
              <w:t>
</w:t>
            </w:r>
            <w:r>
              <w:rPr>
                <w:rFonts w:ascii="Times New Roman"/>
                <w:b w:val="false"/>
                <w:i w:val="false"/>
                <w:color w:val="000000"/>
                <w:sz w:val="20"/>
              </w:rPr>
              <w:t>ПК 3.7.4 Организовать работу по рациональной эксплуатации и ремонту электрооборудования;</w:t>
            </w:r>
            <w:r>
              <w:br/>
            </w:r>
            <w:r>
              <w:rPr>
                <w:rFonts w:ascii="Times New Roman"/>
                <w:b w:val="false"/>
                <w:i w:val="false"/>
                <w:color w:val="000000"/>
                <w:sz w:val="20"/>
              </w:rPr>
              <w:t>
</w:t>
            </w:r>
            <w:r>
              <w:rPr>
                <w:rFonts w:ascii="Times New Roman"/>
                <w:b w:val="false"/>
                <w:i w:val="false"/>
                <w:color w:val="000000"/>
                <w:sz w:val="20"/>
              </w:rPr>
              <w:t>ПК 3.7.5 Составить график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ПК 3.7.6 Настраивать системы блокировки и сигнализации;</w:t>
            </w:r>
            <w:r>
              <w:br/>
            </w:r>
            <w:r>
              <w:rPr>
                <w:rFonts w:ascii="Times New Roman"/>
                <w:b w:val="false"/>
                <w:i w:val="false"/>
                <w:color w:val="000000"/>
                <w:sz w:val="20"/>
              </w:rPr>
              <w:t>
</w:t>
            </w:r>
            <w:r>
              <w:rPr>
                <w:rFonts w:ascii="Times New Roman"/>
                <w:b w:val="false"/>
                <w:i w:val="false"/>
                <w:color w:val="000000"/>
                <w:sz w:val="20"/>
              </w:rPr>
              <w:t>ПК 3.7.7 Выполнять настройку и регулировку средств автоматики;</w:t>
            </w:r>
            <w:r>
              <w:br/>
            </w:r>
            <w:r>
              <w:rPr>
                <w:rFonts w:ascii="Times New Roman"/>
                <w:b w:val="false"/>
                <w:i w:val="false"/>
                <w:color w:val="000000"/>
                <w:sz w:val="20"/>
              </w:rPr>
              <w:t>
</w:t>
            </w:r>
            <w:r>
              <w:rPr>
                <w:rFonts w:ascii="Times New Roman"/>
                <w:b w:val="false"/>
                <w:i w:val="false"/>
                <w:color w:val="000000"/>
                <w:sz w:val="20"/>
              </w:rPr>
              <w:t>ПК 3.7.8 Осуществлять бесперебойную работу системы автоматики;</w:t>
            </w:r>
            <w:r>
              <w:br/>
            </w:r>
            <w:r>
              <w:rPr>
                <w:rFonts w:ascii="Times New Roman"/>
                <w:b w:val="false"/>
                <w:i w:val="false"/>
                <w:color w:val="000000"/>
                <w:sz w:val="20"/>
              </w:rPr>
              <w:t>
</w:t>
            </w:r>
            <w:r>
              <w:rPr>
                <w:rFonts w:ascii="Times New Roman"/>
                <w:b w:val="false"/>
                <w:i w:val="false"/>
                <w:color w:val="000000"/>
                <w:sz w:val="20"/>
              </w:rPr>
              <w:t>ПК 3.7.9 Проводить монтаж и наладку электроустановок и приборов;</w:t>
            </w:r>
            <w:r>
              <w:br/>
            </w:r>
            <w:r>
              <w:rPr>
                <w:rFonts w:ascii="Times New Roman"/>
                <w:b w:val="false"/>
                <w:i w:val="false"/>
                <w:color w:val="000000"/>
                <w:sz w:val="20"/>
              </w:rPr>
              <w:t>
</w:t>
            </w:r>
            <w:r>
              <w:rPr>
                <w:rFonts w:ascii="Times New Roman"/>
                <w:b w:val="false"/>
                <w:i w:val="false"/>
                <w:color w:val="000000"/>
                <w:sz w:val="20"/>
              </w:rPr>
              <w:t>ПК 3.7.10 Соблюдать правила безопасности по охране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111508 3 – Техник-технолог</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3.8.1 Организовывать непрерывный технологический процесс;</w:t>
            </w:r>
            <w:r>
              <w:br/>
            </w:r>
            <w:r>
              <w:rPr>
                <w:rFonts w:ascii="Times New Roman"/>
                <w:b w:val="false"/>
                <w:i w:val="false"/>
                <w:color w:val="000000"/>
                <w:sz w:val="20"/>
              </w:rPr>
              <w:t>
</w:t>
            </w:r>
            <w:r>
              <w:rPr>
                <w:rFonts w:ascii="Times New Roman"/>
                <w:b w:val="false"/>
                <w:i w:val="false"/>
                <w:color w:val="000000"/>
                <w:sz w:val="20"/>
              </w:rPr>
              <w:t>ПК 3.8.2 Обеспечивать производство ремонтными работами;</w:t>
            </w:r>
            <w:r>
              <w:br/>
            </w:r>
            <w:r>
              <w:rPr>
                <w:rFonts w:ascii="Times New Roman"/>
                <w:b w:val="false"/>
                <w:i w:val="false"/>
                <w:color w:val="000000"/>
                <w:sz w:val="20"/>
              </w:rPr>
              <w:t>
</w:t>
            </w:r>
            <w:r>
              <w:rPr>
                <w:rFonts w:ascii="Times New Roman"/>
                <w:b w:val="false"/>
                <w:i w:val="false"/>
                <w:color w:val="000000"/>
                <w:sz w:val="20"/>
              </w:rPr>
              <w:t>ПК 3.8.3 Составлять технологические схемы производства;</w:t>
            </w:r>
            <w:r>
              <w:br/>
            </w:r>
            <w:r>
              <w:rPr>
                <w:rFonts w:ascii="Times New Roman"/>
                <w:b w:val="false"/>
                <w:i w:val="false"/>
                <w:color w:val="000000"/>
                <w:sz w:val="20"/>
              </w:rPr>
              <w:t>
</w:t>
            </w:r>
            <w:r>
              <w:rPr>
                <w:rFonts w:ascii="Times New Roman"/>
                <w:b w:val="false"/>
                <w:i w:val="false"/>
                <w:color w:val="000000"/>
                <w:sz w:val="20"/>
              </w:rPr>
              <w:t>ПК 3.8.4 Проводить испытание изолированных проводов и кабелей;</w:t>
            </w:r>
            <w:r>
              <w:br/>
            </w:r>
            <w:r>
              <w:rPr>
                <w:rFonts w:ascii="Times New Roman"/>
                <w:b w:val="false"/>
                <w:i w:val="false"/>
                <w:color w:val="000000"/>
                <w:sz w:val="20"/>
              </w:rPr>
              <w:t>
</w:t>
            </w:r>
            <w:r>
              <w:rPr>
                <w:rFonts w:ascii="Times New Roman"/>
                <w:b w:val="false"/>
                <w:i w:val="false"/>
                <w:color w:val="000000"/>
                <w:sz w:val="20"/>
              </w:rPr>
              <w:t>ПК 3.8.5 Выполнять технические расчеты;</w:t>
            </w:r>
            <w:r>
              <w:br/>
            </w:r>
            <w:r>
              <w:rPr>
                <w:rFonts w:ascii="Times New Roman"/>
                <w:b w:val="false"/>
                <w:i w:val="false"/>
                <w:color w:val="000000"/>
                <w:sz w:val="20"/>
              </w:rPr>
              <w:t>
</w:t>
            </w:r>
            <w:r>
              <w:rPr>
                <w:rFonts w:ascii="Times New Roman"/>
                <w:b w:val="false"/>
                <w:i w:val="false"/>
                <w:color w:val="000000"/>
                <w:sz w:val="20"/>
              </w:rPr>
              <w:t>ПК 3.8.6 Составлять технологические карты.</w:t>
            </w:r>
            <w:r>
              <w:br/>
            </w:r>
            <w:r>
              <w:rPr>
                <w:rFonts w:ascii="Times New Roman"/>
                <w:b w:val="false"/>
                <w:i w:val="false"/>
                <w:color w:val="000000"/>
                <w:sz w:val="20"/>
              </w:rPr>
              <w:t>
</w:t>
            </w:r>
            <w:r>
              <w:rPr>
                <w:rFonts w:ascii="Times New Roman"/>
                <w:b w:val="false"/>
                <w:i w:val="false"/>
                <w:color w:val="000000"/>
                <w:sz w:val="20"/>
              </w:rPr>
              <w:t>ПК 3.8.7 Оформлять производственно-техническую документацию;</w:t>
            </w:r>
            <w:r>
              <w:br/>
            </w:r>
            <w:r>
              <w:rPr>
                <w:rFonts w:ascii="Times New Roman"/>
                <w:b w:val="false"/>
                <w:i w:val="false"/>
                <w:color w:val="000000"/>
                <w:sz w:val="20"/>
              </w:rPr>
              <w:t>
</w:t>
            </w:r>
            <w:r>
              <w:rPr>
                <w:rFonts w:ascii="Times New Roman"/>
                <w:b w:val="false"/>
                <w:i w:val="false"/>
                <w:color w:val="000000"/>
                <w:sz w:val="20"/>
              </w:rPr>
              <w:t>ПК 3.8.8 Производить разборку и сортировку отпрессованных материалов по толщинам и укладка их в стопы и на стеллажи;</w:t>
            </w:r>
            <w:r>
              <w:br/>
            </w:r>
            <w:r>
              <w:rPr>
                <w:rFonts w:ascii="Times New Roman"/>
                <w:b w:val="false"/>
                <w:i w:val="false"/>
                <w:color w:val="000000"/>
                <w:sz w:val="20"/>
              </w:rPr>
              <w:t>
</w:t>
            </w:r>
            <w:r>
              <w:rPr>
                <w:rFonts w:ascii="Times New Roman"/>
                <w:b w:val="false"/>
                <w:i w:val="false"/>
                <w:color w:val="000000"/>
                <w:sz w:val="20"/>
              </w:rPr>
              <w:t>ПК 3.8.9 Выполнять изолирование схем обмоток и отводов силовых трансформаторов под нагрузкой;</w:t>
            </w:r>
            <w:r>
              <w:br/>
            </w:r>
            <w:r>
              <w:rPr>
                <w:rFonts w:ascii="Times New Roman"/>
                <w:b w:val="false"/>
                <w:i w:val="false"/>
                <w:color w:val="000000"/>
                <w:sz w:val="20"/>
              </w:rPr>
              <w:t>
</w:t>
            </w:r>
            <w:r>
              <w:rPr>
                <w:rFonts w:ascii="Times New Roman"/>
                <w:b w:val="false"/>
                <w:i w:val="false"/>
                <w:color w:val="000000"/>
                <w:sz w:val="20"/>
              </w:rPr>
              <w:t>ПК 3.8.10 Изготовлять детали и обмотки под руководством слесаря более высокой квалификации.</w:t>
            </w:r>
          </w:p>
        </w:tc>
      </w:tr>
    </w:tbl>
    <w:bookmarkStart w:name="z301" w:id="243"/>
    <w:p>
      <w:pPr>
        <w:spacing w:after="0"/>
        <w:ind w:left="0"/>
        <w:jc w:val="both"/>
      </w:pPr>
      <w:r>
        <w:rPr>
          <w:rFonts w:ascii="Times New Roman"/>
          <w:b w:val="false"/>
          <w:i w:val="false"/>
          <w:color w:val="000000"/>
          <w:sz w:val="28"/>
        </w:rPr>
        <w:t xml:space="preserve">
Приложение 195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43"/>
    <w:bookmarkStart w:name="z302" w:id="244"/>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44"/>
    <w:bookmarkStart w:name="z303" w:id="245"/>
    <w:p>
      <w:pPr>
        <w:spacing w:after="0"/>
        <w:ind w:left="0"/>
        <w:jc w:val="both"/>
      </w:pPr>
      <w:r>
        <w:rPr>
          <w:rFonts w:ascii="Times New Roman"/>
          <w:b w:val="false"/>
          <w:i w:val="false"/>
          <w:color w:val="000000"/>
          <w:sz w:val="28"/>
        </w:rPr>
        <w:t>
</w:t>
      </w:r>
      <w:r>
        <w:rPr>
          <w:rFonts w:ascii="Times New Roman"/>
          <w:b/>
          <w:i w:val="false"/>
          <w:color w:val="000000"/>
          <w:sz w:val="28"/>
        </w:rPr>
        <w:t>Код и профиль образования:</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1117000 – Оборудование для производства электронной</w:t>
      </w:r>
      <w:r>
        <w:br/>
      </w:r>
      <w:r>
        <w:rPr>
          <w:rFonts w:ascii="Times New Roman"/>
          <w:b w:val="false"/>
          <w:i w:val="false"/>
          <w:color w:val="000000"/>
          <w:sz w:val="28"/>
        </w:rPr>
        <w:t>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111701 2 – Наладчик технологического оборудования</w:t>
      </w:r>
      <w:r>
        <w:br/>
      </w:r>
      <w:r>
        <w:rPr>
          <w:rFonts w:ascii="Times New Roman"/>
          <w:b w:val="false"/>
          <w:i w:val="false"/>
          <w:color w:val="000000"/>
          <w:sz w:val="28"/>
        </w:rPr>
        <w:t>
(производство электронной техники)*</w:t>
      </w:r>
    </w:p>
    <w:bookmarkEnd w:id="245"/>
    <w:bookmarkStart w:name="z306" w:id="246"/>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Срок обучения: 2 года 10 месяцев</w:t>
      </w:r>
      <w:r>
        <w:br/>
      </w:r>
      <w:r>
        <w:rPr>
          <w:rFonts w:ascii="Times New Roman"/>
          <w:b w:val="false"/>
          <w:i w:val="false"/>
          <w:color w:val="000000"/>
          <w:sz w:val="28"/>
        </w:rPr>
        <w:t>
                               на базе основного среднего образования</w:t>
      </w:r>
    </w:p>
    <w:bookmarkEnd w:id="246"/>
    <w:bookmarkStart w:name="z307" w:id="247"/>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2200"/>
        <w:gridCol w:w="785"/>
        <w:gridCol w:w="578"/>
        <w:gridCol w:w="1176"/>
        <w:gridCol w:w="888"/>
        <w:gridCol w:w="763"/>
        <w:gridCol w:w="1442"/>
        <w:gridCol w:w="1442"/>
        <w:gridCol w:w="926"/>
        <w:gridCol w:w="1755"/>
      </w:tblGrid>
      <w:tr>
        <w:trPr>
          <w:trHeight w:val="42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55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1448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ПД 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3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техника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монтажа электронного оборудования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19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00</w:t>
            </w:r>
          </w:p>
          <w:p>
            <w:pPr>
              <w:spacing w:after="20"/>
              <w:ind w:left="20"/>
              <w:jc w:val="both"/>
            </w:pPr>
            <w:r>
              <w:rPr>
                <w:rFonts w:ascii="Times New Roman"/>
                <w:b/>
                <w:i w:val="false"/>
                <w:color w:val="000000"/>
                <w:sz w:val="20"/>
              </w:rPr>
              <w:t>ПП 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Производственное обучение и профессиональная практика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(для получения первичных профессиональных навыков)</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 (по профилю специальности)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преддипломная практика (сбор материалов и подготовка дипломного проекта)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Промежуточной аттестации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4320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Факультативные занятия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48"/>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48"/>
    <w:bookmarkStart w:name="z309" w:id="249"/>
    <w:p>
      <w:pPr>
        <w:spacing w:after="0"/>
        <w:ind w:left="0"/>
        <w:jc w:val="both"/>
      </w:pPr>
      <w:r>
        <w:rPr>
          <w:rFonts w:ascii="Times New Roman"/>
          <w:b w:val="false"/>
          <w:i w:val="false"/>
          <w:color w:val="000000"/>
          <w:sz w:val="28"/>
        </w:rPr>
        <w:t xml:space="preserve">
Приложение 196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49"/>
    <w:bookmarkStart w:name="z310" w:id="250"/>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50"/>
    <w:bookmarkStart w:name="z311" w:id="251"/>
    <w:p>
      <w:pPr>
        <w:spacing w:after="0"/>
        <w:ind w:left="0"/>
        <w:jc w:val="both"/>
      </w:pPr>
      <w:r>
        <w:rPr>
          <w:rFonts w:ascii="Times New Roman"/>
          <w:b w:val="false"/>
          <w:i w:val="false"/>
          <w:color w:val="000000"/>
          <w:sz w:val="28"/>
        </w:rPr>
        <w:t>
</w:t>
      </w:r>
      <w:r>
        <w:rPr>
          <w:rFonts w:ascii="Times New Roman"/>
          <w:b/>
          <w:i w:val="false"/>
          <w:color w:val="000000"/>
          <w:sz w:val="28"/>
        </w:rPr>
        <w:t>Код и профиль:</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1117000 – Оборудование для производства электронной</w:t>
      </w:r>
      <w:r>
        <w:br/>
      </w:r>
      <w:r>
        <w:rPr>
          <w:rFonts w:ascii="Times New Roman"/>
          <w:b w:val="false"/>
          <w:i w:val="false"/>
          <w:color w:val="000000"/>
          <w:sz w:val="28"/>
        </w:rPr>
        <w:t>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111701 2 - наладчик технологического оборудования</w:t>
      </w:r>
      <w:r>
        <w:br/>
      </w:r>
      <w:r>
        <w:rPr>
          <w:rFonts w:ascii="Times New Roman"/>
          <w:b w:val="false"/>
          <w:i w:val="false"/>
          <w:color w:val="000000"/>
          <w:sz w:val="28"/>
        </w:rPr>
        <w:t>
(производство электронной техники)*</w:t>
      </w:r>
    </w:p>
    <w:bookmarkEnd w:id="251"/>
    <w:bookmarkStart w:name="z314" w:id="252"/>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Срок обучения: 1 год 10 месяцев</w:t>
      </w:r>
      <w:r>
        <w:br/>
      </w:r>
      <w:r>
        <w:rPr>
          <w:rFonts w:ascii="Times New Roman"/>
          <w:b w:val="false"/>
          <w:i w:val="false"/>
          <w:color w:val="000000"/>
          <w:sz w:val="28"/>
        </w:rPr>
        <w:t>
                                  на базе общего среднего образования</w:t>
      </w:r>
    </w:p>
    <w:bookmarkEnd w:id="252"/>
    <w:bookmarkStart w:name="z315" w:id="253"/>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428"/>
        <w:gridCol w:w="1032"/>
        <w:gridCol w:w="832"/>
        <w:gridCol w:w="774"/>
        <w:gridCol w:w="1526"/>
        <w:gridCol w:w="1527"/>
        <w:gridCol w:w="942"/>
        <w:gridCol w:w="1226"/>
        <w:gridCol w:w="1"/>
        <w:gridCol w:w="1638"/>
      </w:tblGrid>
      <w:tr>
        <w:trPr>
          <w:trHeight w:val="75"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курсам и полугодиям (семестрам)*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0" w:type="auto"/>
            <w:gridSpan w:val="2"/>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практические (лабораторно-практические) занятия</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экзаменов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Черчение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рыночной экономики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информатики и автоматизации производства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техника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монтажа электронного оборудования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Производственное обучение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 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Промежуточной аттестации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Итоговой аттестации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Итоговой аттестации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 (ОУППК)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435"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дисциплины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25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w:t>
      </w:r>
      <w:r>
        <w:br/>
      </w:r>
      <w:r>
        <w:rPr>
          <w:rFonts w:ascii="Times New Roman"/>
          <w:b w:val="false"/>
          <w:i w:val="false"/>
          <w:color w:val="000000"/>
          <w:sz w:val="28"/>
        </w:rPr>
        <w:t>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54"/>
    <w:bookmarkStart w:name="z317" w:id="255"/>
    <w:p>
      <w:pPr>
        <w:spacing w:after="0"/>
        <w:ind w:left="0"/>
        <w:jc w:val="both"/>
      </w:pPr>
      <w:r>
        <w:rPr>
          <w:rFonts w:ascii="Times New Roman"/>
          <w:b w:val="false"/>
          <w:i w:val="false"/>
          <w:color w:val="000000"/>
          <w:sz w:val="28"/>
        </w:rPr>
        <w:t xml:space="preserve">
Приложение 197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55"/>
    <w:bookmarkStart w:name="z318" w:id="256"/>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xml:space="preserve">
технического и профессионального образования </w:t>
      </w:r>
    </w:p>
    <w:bookmarkEnd w:id="256"/>
    <w:bookmarkStart w:name="z319" w:id="257"/>
    <w:p>
      <w:pPr>
        <w:spacing w:after="0"/>
        <w:ind w:left="0"/>
        <w:jc w:val="both"/>
      </w:pPr>
      <w:r>
        <w:rPr>
          <w:rFonts w:ascii="Times New Roman"/>
          <w:b w:val="false"/>
          <w:i w:val="false"/>
          <w:color w:val="000000"/>
          <w:sz w:val="28"/>
        </w:rPr>
        <w:t>
</w:t>
      </w:r>
      <w:r>
        <w:rPr>
          <w:rFonts w:ascii="Times New Roman"/>
          <w:b/>
          <w:i w:val="false"/>
          <w:color w:val="000000"/>
          <w:sz w:val="28"/>
        </w:rPr>
        <w:t>Код и профиль:</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1117000 – Оборудование для производства электронной</w:t>
      </w:r>
      <w:r>
        <w:br/>
      </w:r>
      <w:r>
        <w:rPr>
          <w:rFonts w:ascii="Times New Roman"/>
          <w:b w:val="false"/>
          <w:i w:val="false"/>
          <w:color w:val="000000"/>
          <w:sz w:val="28"/>
        </w:rPr>
        <w:t>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111702 3 - Техник-электроник</w:t>
      </w:r>
    </w:p>
    <w:bookmarkEnd w:id="257"/>
    <w:bookmarkStart w:name="z322" w:id="258"/>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Срок обучения: 3 года 10 месяцев</w:t>
      </w:r>
      <w:r>
        <w:br/>
      </w:r>
      <w:r>
        <w:rPr>
          <w:rFonts w:ascii="Times New Roman"/>
          <w:b w:val="false"/>
          <w:i w:val="false"/>
          <w:color w:val="000000"/>
          <w:sz w:val="28"/>
        </w:rPr>
        <w:t>
                               на базе основного среднего образования</w:t>
      </w:r>
    </w:p>
    <w:bookmarkEnd w:id="258"/>
    <w:bookmarkStart w:name="z323" w:id="259"/>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261"/>
        <w:gridCol w:w="785"/>
        <w:gridCol w:w="483"/>
        <w:gridCol w:w="1"/>
        <w:gridCol w:w="634"/>
        <w:gridCol w:w="518"/>
        <w:gridCol w:w="1053"/>
        <w:gridCol w:w="838"/>
        <w:gridCol w:w="966"/>
        <w:gridCol w:w="676"/>
        <w:gridCol w:w="1"/>
        <w:gridCol w:w="1630"/>
      </w:tblGrid>
      <w:tr>
        <w:trPr>
          <w:trHeight w:val="27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Казахский язык и литература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язык и литература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06</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Обществознание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07</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08</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09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6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 14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гуманитарные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6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6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Социально-экономические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ПД</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техника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отрасли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5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3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Вакуумная техника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электронной техники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6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оборудование производства электронной техники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6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технологического оборудования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2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технологического оборудования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9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 производства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определяемые организацией образования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Учебная практика</w:t>
            </w:r>
            <w:r>
              <w:rPr>
                <w:rFonts w:ascii="Times New Roman"/>
                <w:b w:val="false"/>
                <w:i w:val="false"/>
                <w:color w:val="000000"/>
                <w:sz w:val="20"/>
              </w:rPr>
              <w:t xml:space="preserve"> (для получения первичных профессиональных навыков)</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Технологическая практика </w:t>
            </w:r>
            <w:r>
              <w:rPr>
                <w:rFonts w:ascii="Times New Roman"/>
                <w:b w:val="false"/>
                <w:i w:val="false"/>
                <w:color w:val="000000"/>
                <w:sz w:val="20"/>
              </w:rPr>
              <w:t>(по профилю специальности)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Производственная преддипломная практика</w:t>
            </w:r>
            <w:r>
              <w:rPr>
                <w:rFonts w:ascii="Times New Roman"/>
                <w:b w:val="false"/>
                <w:i w:val="false"/>
                <w:color w:val="000000"/>
                <w:sz w:val="20"/>
              </w:rPr>
              <w:t xml:space="preserve"> (сбор материалов и подготовка дипломного проекта)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Промежуточной аттестации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на обязательное обучение: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27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дисциплины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260"/>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60"/>
    <w:bookmarkStart w:name="z325" w:id="261"/>
    <w:p>
      <w:pPr>
        <w:spacing w:after="0"/>
        <w:ind w:left="0"/>
        <w:jc w:val="both"/>
      </w:pPr>
      <w:r>
        <w:rPr>
          <w:rFonts w:ascii="Times New Roman"/>
          <w:b w:val="false"/>
          <w:i w:val="false"/>
          <w:color w:val="000000"/>
          <w:sz w:val="28"/>
        </w:rPr>
        <w:t xml:space="preserve">
Приложение 198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61"/>
    <w:bookmarkStart w:name="z326" w:id="262"/>
    <w:p>
      <w:pPr>
        <w:spacing w:after="0"/>
        <w:ind w:left="0"/>
        <w:jc w:val="both"/>
      </w:pPr>
      <w:r>
        <w:rPr>
          <w:rFonts w:ascii="Times New Roman"/>
          <w:b w:val="false"/>
          <w:i w:val="false"/>
          <w:color w:val="000000"/>
          <w:sz w:val="28"/>
        </w:rPr>
        <w:t>
</w:t>
      </w:r>
      <w:r>
        <w:rPr>
          <w:rFonts w:ascii="Times New Roman"/>
          <w:b/>
          <w:i w:val="false"/>
          <w:color w:val="000000"/>
          <w:sz w:val="28"/>
        </w:rPr>
        <w:t>Типовой учебный план</w:t>
      </w:r>
      <w:r>
        <w:br/>
      </w:r>
      <w:r>
        <w:rPr>
          <w:rFonts w:ascii="Times New Roman"/>
          <w:b w:val="false"/>
          <w:i w:val="false"/>
          <w:color w:val="000000"/>
          <w:sz w:val="28"/>
        </w:rPr>
        <w:t>
технического и профессионального образования</w:t>
      </w:r>
    </w:p>
    <w:bookmarkEnd w:id="262"/>
    <w:bookmarkStart w:name="z327" w:id="263"/>
    <w:p>
      <w:pPr>
        <w:spacing w:after="0"/>
        <w:ind w:left="0"/>
        <w:jc w:val="both"/>
      </w:pPr>
      <w:r>
        <w:rPr>
          <w:rFonts w:ascii="Times New Roman"/>
          <w:b w:val="false"/>
          <w:i w:val="false"/>
          <w:color w:val="000000"/>
          <w:sz w:val="28"/>
        </w:rPr>
        <w:t>
</w:t>
      </w:r>
      <w:r>
        <w:rPr>
          <w:rFonts w:ascii="Times New Roman"/>
          <w:b/>
          <w:i w:val="false"/>
          <w:color w:val="000000"/>
          <w:sz w:val="28"/>
        </w:rPr>
        <w:t>Код и профиль:</w:t>
      </w:r>
      <w:r>
        <w:rPr>
          <w:rFonts w:ascii="Times New Roman"/>
          <w:b w:val="false"/>
          <w:i w:val="false"/>
          <w:color w:val="000000"/>
          <w:sz w:val="28"/>
        </w:rPr>
        <w:t xml:space="preserve"> 1100000 - Транспорт (по отраслям)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Специальность:</w:t>
      </w:r>
      <w:r>
        <w:rPr>
          <w:rFonts w:ascii="Times New Roman"/>
          <w:b w:val="false"/>
          <w:i w:val="false"/>
          <w:color w:val="000000"/>
          <w:sz w:val="28"/>
        </w:rPr>
        <w:t xml:space="preserve"> 1117000 – Оборудование для производства электронной</w:t>
      </w:r>
      <w:r>
        <w:br/>
      </w:r>
      <w:r>
        <w:rPr>
          <w:rFonts w:ascii="Times New Roman"/>
          <w:b w:val="false"/>
          <w:i w:val="false"/>
          <w:color w:val="000000"/>
          <w:sz w:val="28"/>
        </w:rPr>
        <w:t>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Квалификация:</w:t>
      </w:r>
      <w:r>
        <w:rPr>
          <w:rFonts w:ascii="Times New Roman"/>
          <w:b w:val="false"/>
          <w:i w:val="false"/>
          <w:color w:val="000000"/>
          <w:sz w:val="28"/>
        </w:rPr>
        <w:t xml:space="preserve"> 111702 3 - техник-электроник</w:t>
      </w:r>
    </w:p>
    <w:bookmarkEnd w:id="263"/>
    <w:bookmarkStart w:name="z330" w:id="264"/>
    <w:p>
      <w:pPr>
        <w:spacing w:after="0"/>
        <w:ind w:left="0"/>
        <w:jc w:val="both"/>
      </w:pPr>
      <w:r>
        <w:rPr>
          <w:rFonts w:ascii="Times New Roman"/>
          <w:b w:val="false"/>
          <w:i w:val="false"/>
          <w:color w:val="000000"/>
          <w:sz w:val="28"/>
        </w:rPr>
        <w:t>
                                        Форма обучения: очная</w:t>
      </w:r>
      <w:r>
        <w:br/>
      </w:r>
      <w:r>
        <w:rPr>
          <w:rFonts w:ascii="Times New Roman"/>
          <w:b w:val="false"/>
          <w:i w:val="false"/>
          <w:color w:val="000000"/>
          <w:sz w:val="28"/>
        </w:rPr>
        <w:t>
                                   Срок обучения: 2 года 10 месяцев</w:t>
      </w:r>
      <w:r>
        <w:br/>
      </w:r>
      <w:r>
        <w:rPr>
          <w:rFonts w:ascii="Times New Roman"/>
          <w:b w:val="false"/>
          <w:i w:val="false"/>
          <w:color w:val="000000"/>
          <w:sz w:val="28"/>
        </w:rPr>
        <w:t>
                                  на базе общего среднего образования</w:t>
      </w:r>
    </w:p>
    <w:bookmarkEnd w:id="264"/>
    <w:bookmarkStart w:name="z331" w:id="265"/>
    <w:p>
      <w:pPr>
        <w:spacing w:after="0"/>
        <w:ind w:left="0"/>
        <w:jc w:val="both"/>
      </w:pPr>
      <w:r>
        <w:rPr>
          <w:rFonts w:ascii="Times New Roman"/>
          <w:b w:val="false"/>
          <w:i w:val="false"/>
          <w:color w:val="000000"/>
          <w:sz w:val="28"/>
        </w:rPr>
        <w:t>
</w:t>
      </w:r>
      <w:r>
        <w:rPr>
          <w:rFonts w:ascii="Times New Roman"/>
          <w:b/>
          <w:i w:val="false"/>
          <w:color w:val="000000"/>
          <w:sz w:val="28"/>
        </w:rPr>
        <w:t>План учебного процесса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3696"/>
        <w:gridCol w:w="622"/>
        <w:gridCol w:w="622"/>
        <w:gridCol w:w="904"/>
        <w:gridCol w:w="620"/>
        <w:gridCol w:w="1223"/>
        <w:gridCol w:w="940"/>
        <w:gridCol w:w="829"/>
        <w:gridCol w:w="777"/>
        <w:gridCol w:w="1722"/>
      </w:tblGrid>
      <w:tr>
        <w:trPr>
          <w:trHeight w:val="375"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учебного времени (час)</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по семестрам*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работ</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занятия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лабораторно-практические занятия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6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казахский язык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иностранный язык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 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философии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политологии и социологии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экономики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Делопроизводство на государственном языке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графика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механика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стандартизации, сертификации и метрологии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техника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отрасли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труда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Вакуумная техника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производства электронной техники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оборудование производства электронной техники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технологического оборудования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 технологического оборудования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06</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технологических процессов производства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9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Дисциплины по выбору организации образования: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Профессиональная практика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практика (для получения первичных профессиональных навыков)</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практика (по профилю специальности)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преддипломная практика (сбор материалов и подготовка дипломного проекта)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Промежуточной аттестации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ИА 00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аттестация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Оценки уровня профессиональной подготовленности и присвоения квалификации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часов на учебный год</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Факультативные дисциплины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4-х часов в неделю в период теоретического обучения</w:t>
            </w:r>
          </w:p>
        </w:tc>
      </w:tr>
      <w:tr>
        <w:trPr>
          <w:trHeight w:val="22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266"/>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r>
        <w:br/>
      </w:r>
      <w:r>
        <w:rPr>
          <w:rFonts w:ascii="Times New Roman"/>
          <w:b w:val="false"/>
          <w:i w:val="false"/>
          <w:color w:val="000000"/>
          <w:sz w:val="28"/>
        </w:rPr>
        <w:t>
*Распределение по семестрам может изменяться в зависимости от форм обучения, специфики специальности, региональных особенностей и другие.</w:t>
      </w:r>
    </w:p>
    <w:bookmarkEnd w:id="266"/>
    <w:bookmarkStart w:name="z333" w:id="267"/>
    <w:p>
      <w:pPr>
        <w:spacing w:after="0"/>
        <w:ind w:left="0"/>
        <w:jc w:val="both"/>
      </w:pPr>
      <w:r>
        <w:rPr>
          <w:rFonts w:ascii="Times New Roman"/>
          <w:b w:val="false"/>
          <w:i w:val="false"/>
          <w:color w:val="000000"/>
          <w:sz w:val="28"/>
        </w:rPr>
        <w:t xml:space="preserve">
Приложение 199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24 апреля 2013 года № 150 </w:t>
      </w:r>
    </w:p>
    <w:bookmarkEnd w:id="267"/>
    <w:bookmarkStart w:name="z334" w:id="268"/>
    <w:p>
      <w:pPr>
        <w:spacing w:after="0"/>
        <w:ind w:left="0"/>
        <w:jc w:val="both"/>
      </w:pPr>
      <w:r>
        <w:rPr>
          <w:rFonts w:ascii="Times New Roman"/>
          <w:b w:val="false"/>
          <w:i w:val="false"/>
          <w:color w:val="000000"/>
          <w:sz w:val="28"/>
        </w:rPr>
        <w:t>
</w:t>
      </w:r>
      <w:r>
        <w:rPr>
          <w:rFonts w:ascii="Times New Roman"/>
          <w:b/>
          <w:i w:val="false"/>
          <w:color w:val="000000"/>
          <w:sz w:val="28"/>
        </w:rPr>
        <w:t>       Типовые образовательные учебные программы технического и</w:t>
      </w:r>
      <w:r>
        <w:br/>
      </w:r>
      <w:r>
        <w:rPr>
          <w:rFonts w:ascii="Times New Roman"/>
          <w:b w:val="false"/>
          <w:i w:val="false"/>
          <w:color w:val="000000"/>
          <w:sz w:val="28"/>
        </w:rPr>
        <w:t>
</w:t>
      </w:r>
      <w:r>
        <w:rPr>
          <w:rFonts w:ascii="Times New Roman"/>
          <w:b/>
          <w:i w:val="false"/>
          <w:color w:val="000000"/>
          <w:sz w:val="28"/>
        </w:rPr>
        <w:t>       профессионального образования по специальности: 11170000</w:t>
      </w:r>
      <w:r>
        <w:br/>
      </w:r>
      <w:r>
        <w:rPr>
          <w:rFonts w:ascii="Times New Roman"/>
          <w:b w:val="false"/>
          <w:i w:val="false"/>
          <w:color w:val="000000"/>
          <w:sz w:val="28"/>
        </w:rPr>
        <w:t>
</w:t>
      </w:r>
      <w:r>
        <w:rPr>
          <w:rFonts w:ascii="Times New Roman"/>
          <w:b/>
          <w:i w:val="false"/>
          <w:color w:val="000000"/>
          <w:sz w:val="28"/>
        </w:rPr>
        <w:t>         «Оборудование для производства электронной техники»</w:t>
      </w:r>
    </w:p>
    <w:bookmarkEnd w:id="268"/>
    <w:bookmarkStart w:name="z335" w:id="269"/>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(повышенный уровень)</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4643"/>
        <w:gridCol w:w="4776"/>
        <w:gridCol w:w="1990"/>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циклов и дисциплин</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основное содержание дисциплин, практических занятий</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ООД.00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владеть необходимым лексическим и грамматическим минимумом, необходимым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языковые нормы, владеть стилистикой деловой сферы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разговаривать, читать документы с применением существующей терминологии в отрасли.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Лексико-грамматический материал (2300 лексических единиц). Основы профессионального языка по специальности, профессиональная лексика, фразеологические обороты и термины. Профессиональное общение.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теории изучаемого языка;</w:t>
            </w:r>
            <w:r>
              <w:br/>
            </w:r>
            <w:r>
              <w:rPr>
                <w:rFonts w:ascii="Times New Roman"/>
                <w:b w:val="false"/>
                <w:i w:val="false"/>
                <w:color w:val="000000"/>
                <w:sz w:val="20"/>
              </w:rPr>
              <w:t>
</w:t>
            </w:r>
            <w:r>
              <w:rPr>
                <w:rFonts w:ascii="Times New Roman"/>
                <w:b w:val="false"/>
                <w:i w:val="false"/>
                <w:color w:val="000000"/>
                <w:sz w:val="20"/>
              </w:rPr>
              <w:t>- лексических групп слов, грамматического материала, структур предложений, тематических групп слов по своей специальности;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вести деловую беседу;</w:t>
            </w:r>
            <w:r>
              <w:br/>
            </w:r>
            <w:r>
              <w:rPr>
                <w:rFonts w:ascii="Times New Roman"/>
                <w:b w:val="false"/>
                <w:i w:val="false"/>
                <w:color w:val="000000"/>
                <w:sz w:val="20"/>
              </w:rPr>
              <w:t>
</w:t>
            </w:r>
            <w:r>
              <w:rPr>
                <w:rFonts w:ascii="Times New Roman"/>
                <w:b w:val="false"/>
                <w:i w:val="false"/>
                <w:color w:val="000000"/>
                <w:sz w:val="20"/>
              </w:rPr>
              <w:t xml:space="preserve">- письменно передать содержание диалога в виде рассказа и, наоборот, рассказа в виде диалога; </w:t>
            </w:r>
            <w:r>
              <w:br/>
            </w:r>
            <w:r>
              <w:rPr>
                <w:rFonts w:ascii="Times New Roman"/>
                <w:b w:val="false"/>
                <w:i w:val="false"/>
                <w:color w:val="000000"/>
                <w:sz w:val="20"/>
              </w:rPr>
              <w:t>
</w:t>
            </w:r>
            <w:r>
              <w:rPr>
                <w:rFonts w:ascii="Times New Roman"/>
                <w:b w:val="false"/>
                <w:i w:val="false"/>
                <w:color w:val="000000"/>
                <w:sz w:val="20"/>
              </w:rPr>
              <w:t xml:space="preserve">- редактировать деловые документы, добиваясь логичности изложения; </w:t>
            </w:r>
            <w:r>
              <w:br/>
            </w:r>
            <w:r>
              <w:rPr>
                <w:rFonts w:ascii="Times New Roman"/>
                <w:b w:val="false"/>
                <w:i w:val="false"/>
                <w:color w:val="000000"/>
                <w:sz w:val="20"/>
              </w:rPr>
              <w:t>
</w:t>
            </w:r>
            <w:r>
              <w:rPr>
                <w:rFonts w:ascii="Times New Roman"/>
                <w:b w:val="false"/>
                <w:i w:val="false"/>
                <w:color w:val="000000"/>
                <w:sz w:val="20"/>
              </w:rPr>
              <w:t>- пользоваться услугами Интернета, факсом, электронной почтой и т. д.</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w:t>
            </w:r>
          </w:p>
        </w:tc>
      </w:tr>
      <w:tr>
        <w:trPr>
          <w:trHeight w:val="51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История Казахстана (XV – нач. XXI в). Казахское ханство в ХV-ХVІІ в.в. Образование казахского ханства. Казахстан в составе Российской империи.</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Национально-освободительная борьба казахского народа против колониального гнета царской России (XVIII-XIX вв). Казахстан в период гражданского противостояния. История партии «Алаш». Казахстан в период тоталитаризма (20-50 гг ХХ в). Казахстан в период Великой Отечественной войны (1941-1945 гг). Казахстан в период авторитаризма (50-80 гг). Казахстан в период перестройки. Независимая Республика Казахстан. </w:t>
            </w:r>
            <w:r>
              <w:br/>
            </w:r>
            <w:r>
              <w:rPr>
                <w:rFonts w:ascii="Times New Roman"/>
                <w:b w:val="false"/>
                <w:i w:val="false"/>
                <w:color w:val="000000"/>
                <w:sz w:val="20"/>
              </w:rPr>
              <w:t>
</w:t>
            </w:r>
            <w:r>
              <w:rPr>
                <w:rFonts w:ascii="Times New Roman"/>
                <w:b w:val="false"/>
                <w:i w:val="false"/>
                <w:color w:val="000000"/>
                <w:sz w:val="20"/>
              </w:rPr>
              <w:t xml:space="preserve">Стратегическая программа «Казахстан - 2030». Казахстан и СНГ. Первый Президент РК, его труды. Казахстан и ЕврАзЭС. Молодежная политика РК.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 образовании казахской государственности и особенностях его развития в ХV-ХVІІ в.в;</w:t>
            </w:r>
            <w:r>
              <w:br/>
            </w:r>
            <w:r>
              <w:rPr>
                <w:rFonts w:ascii="Times New Roman"/>
                <w:b w:val="false"/>
                <w:i w:val="false"/>
                <w:color w:val="000000"/>
                <w:sz w:val="20"/>
              </w:rPr>
              <w:t>
</w:t>
            </w:r>
            <w:r>
              <w:rPr>
                <w:rFonts w:ascii="Times New Roman"/>
                <w:b w:val="false"/>
                <w:i w:val="false"/>
                <w:color w:val="000000"/>
                <w:sz w:val="20"/>
              </w:rPr>
              <w:t>- о присоединении Казахстана к России, сути колониальной политики;</w:t>
            </w:r>
            <w:r>
              <w:br/>
            </w:r>
            <w:r>
              <w:rPr>
                <w:rFonts w:ascii="Times New Roman"/>
                <w:b w:val="false"/>
                <w:i w:val="false"/>
                <w:color w:val="000000"/>
                <w:sz w:val="20"/>
              </w:rPr>
              <w:t>
</w:t>
            </w:r>
            <w:r>
              <w:rPr>
                <w:rFonts w:ascii="Times New Roman"/>
                <w:b w:val="false"/>
                <w:i w:val="false"/>
                <w:color w:val="000000"/>
                <w:sz w:val="20"/>
              </w:rPr>
              <w:t>- о свержении царского правительства и образовании Советов и органов Временного правительства в Казахстане;</w:t>
            </w:r>
            <w:r>
              <w:br/>
            </w:r>
            <w:r>
              <w:rPr>
                <w:rFonts w:ascii="Times New Roman"/>
                <w:b w:val="false"/>
                <w:i w:val="false"/>
                <w:color w:val="000000"/>
                <w:sz w:val="20"/>
              </w:rPr>
              <w:t>
</w:t>
            </w:r>
            <w:r>
              <w:rPr>
                <w:rFonts w:ascii="Times New Roman"/>
                <w:b w:val="false"/>
                <w:i w:val="false"/>
                <w:color w:val="000000"/>
                <w:sz w:val="20"/>
              </w:rPr>
              <w:t>- об образовании партии «Алаш» и ее деятелях;</w:t>
            </w:r>
            <w:r>
              <w:br/>
            </w:r>
            <w:r>
              <w:rPr>
                <w:rFonts w:ascii="Times New Roman"/>
                <w:b w:val="false"/>
                <w:i w:val="false"/>
                <w:color w:val="000000"/>
                <w:sz w:val="20"/>
              </w:rPr>
              <w:t>
</w:t>
            </w:r>
            <w:r>
              <w:rPr>
                <w:rFonts w:ascii="Times New Roman"/>
                <w:b w:val="false"/>
                <w:i w:val="false"/>
                <w:color w:val="000000"/>
                <w:sz w:val="20"/>
              </w:rPr>
              <w:t xml:space="preserve">- о тяжелых последствиях гражданской войны и политики «Военного коммунизма»; </w:t>
            </w:r>
            <w:r>
              <w:br/>
            </w:r>
            <w:r>
              <w:rPr>
                <w:rFonts w:ascii="Times New Roman"/>
                <w:b w:val="false"/>
                <w:i w:val="false"/>
                <w:color w:val="000000"/>
                <w:sz w:val="20"/>
              </w:rPr>
              <w:t>
</w:t>
            </w:r>
            <w:r>
              <w:rPr>
                <w:rFonts w:ascii="Times New Roman"/>
                <w:b w:val="false"/>
                <w:i w:val="false"/>
                <w:color w:val="000000"/>
                <w:sz w:val="20"/>
              </w:rPr>
              <w:t>- о подвигах казахстанцев на фронте и в тылу в годы Великой Отечественной войны;</w:t>
            </w:r>
            <w:r>
              <w:br/>
            </w:r>
            <w:r>
              <w:rPr>
                <w:rFonts w:ascii="Times New Roman"/>
                <w:b w:val="false"/>
                <w:i w:val="false"/>
                <w:color w:val="000000"/>
                <w:sz w:val="20"/>
              </w:rPr>
              <w:t>
</w:t>
            </w:r>
            <w:r>
              <w:rPr>
                <w:rFonts w:ascii="Times New Roman"/>
                <w:b w:val="false"/>
                <w:i w:val="false"/>
                <w:color w:val="000000"/>
                <w:sz w:val="20"/>
              </w:rPr>
              <w:t>об особенностях развития в период авторитаризма;</w:t>
            </w:r>
            <w:r>
              <w:br/>
            </w:r>
            <w:r>
              <w:rPr>
                <w:rFonts w:ascii="Times New Roman"/>
                <w:b w:val="false"/>
                <w:i w:val="false"/>
                <w:color w:val="000000"/>
                <w:sz w:val="20"/>
              </w:rPr>
              <w:t>
</w:t>
            </w:r>
            <w:r>
              <w:rPr>
                <w:rFonts w:ascii="Times New Roman"/>
                <w:b w:val="false"/>
                <w:i w:val="false"/>
                <w:color w:val="000000"/>
                <w:sz w:val="20"/>
              </w:rPr>
              <w:t>- об образовании РК, основных приоритетах развития;</w:t>
            </w:r>
            <w:r>
              <w:br/>
            </w:r>
            <w:r>
              <w:rPr>
                <w:rFonts w:ascii="Times New Roman"/>
                <w:b w:val="false"/>
                <w:i w:val="false"/>
                <w:color w:val="000000"/>
                <w:sz w:val="20"/>
              </w:rPr>
              <w:t>
</w:t>
            </w:r>
            <w:r>
              <w:rPr>
                <w:rFonts w:ascii="Times New Roman"/>
                <w:b w:val="false"/>
                <w:i w:val="false"/>
                <w:color w:val="000000"/>
                <w:sz w:val="20"/>
              </w:rPr>
              <w:t>- о проблемах интеграционного процесса стран СНГ;</w:t>
            </w:r>
            <w:r>
              <w:br/>
            </w:r>
            <w:r>
              <w:rPr>
                <w:rFonts w:ascii="Times New Roman"/>
                <w:b w:val="false"/>
                <w:i w:val="false"/>
                <w:color w:val="000000"/>
                <w:sz w:val="20"/>
              </w:rPr>
              <w:t>
</w:t>
            </w:r>
            <w:r>
              <w:rPr>
                <w:rFonts w:ascii="Times New Roman"/>
                <w:b w:val="false"/>
                <w:i w:val="false"/>
                <w:color w:val="000000"/>
                <w:sz w:val="20"/>
              </w:rPr>
              <w:t>- об образовании Казахстанского Конгресса Молодежи и его задачах;</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охарактеризовать и дать историческую оценку политики XV – нач. XXI в.;</w:t>
            </w:r>
            <w:r>
              <w:br/>
            </w:r>
            <w:r>
              <w:rPr>
                <w:rFonts w:ascii="Times New Roman"/>
                <w:b w:val="false"/>
                <w:i w:val="false"/>
                <w:color w:val="000000"/>
                <w:sz w:val="20"/>
              </w:rPr>
              <w:t>
</w:t>
            </w:r>
            <w:r>
              <w:rPr>
                <w:rFonts w:ascii="Times New Roman"/>
                <w:b w:val="false"/>
                <w:i w:val="false"/>
                <w:color w:val="000000"/>
                <w:sz w:val="20"/>
              </w:rPr>
              <w:t>раскрыть причины, ход присоединения Казахстана к России;</w:t>
            </w:r>
            <w:r>
              <w:br/>
            </w:r>
            <w:r>
              <w:rPr>
                <w:rFonts w:ascii="Times New Roman"/>
                <w:b w:val="false"/>
                <w:i w:val="false"/>
                <w:color w:val="000000"/>
                <w:sz w:val="20"/>
              </w:rPr>
              <w:t>
</w:t>
            </w:r>
            <w:r>
              <w:rPr>
                <w:rFonts w:ascii="Times New Roman"/>
                <w:b w:val="false"/>
                <w:i w:val="false"/>
                <w:color w:val="000000"/>
                <w:sz w:val="20"/>
              </w:rPr>
              <w:t>- проанализировать проблемы и противоречия политического и экономического развития Казахстана в период перестройки;</w:t>
            </w:r>
            <w:r>
              <w:br/>
            </w:r>
            <w:r>
              <w:rPr>
                <w:rFonts w:ascii="Times New Roman"/>
                <w:b w:val="false"/>
                <w:i w:val="false"/>
                <w:color w:val="000000"/>
                <w:sz w:val="20"/>
              </w:rPr>
              <w:t>
</w:t>
            </w:r>
            <w:r>
              <w:rPr>
                <w:rFonts w:ascii="Times New Roman"/>
                <w:b w:val="false"/>
                <w:i w:val="false"/>
                <w:color w:val="000000"/>
                <w:sz w:val="20"/>
              </w:rPr>
              <w:t>- охарактеризовать процесс образования РК;</w:t>
            </w:r>
            <w:r>
              <w:br/>
            </w:r>
            <w:r>
              <w:rPr>
                <w:rFonts w:ascii="Times New Roman"/>
                <w:b w:val="false"/>
                <w:i w:val="false"/>
                <w:color w:val="000000"/>
                <w:sz w:val="20"/>
              </w:rPr>
              <w:t>
</w:t>
            </w:r>
            <w:r>
              <w:rPr>
                <w:rFonts w:ascii="Times New Roman"/>
                <w:b w:val="false"/>
                <w:i w:val="false"/>
                <w:color w:val="000000"/>
                <w:sz w:val="20"/>
              </w:rPr>
              <w:t>- раскрыть значение Евразийского Сообщества и роль Казахстана в процессе формирования Евразийского Сообщества;</w:t>
            </w:r>
            <w:r>
              <w:br/>
            </w:r>
            <w:r>
              <w:rPr>
                <w:rFonts w:ascii="Times New Roman"/>
                <w:b w:val="false"/>
                <w:i w:val="false"/>
                <w:color w:val="000000"/>
                <w:sz w:val="20"/>
              </w:rPr>
              <w:t>
</w:t>
            </w:r>
            <w:r>
              <w:rPr>
                <w:rFonts w:ascii="Times New Roman"/>
                <w:b w:val="false"/>
                <w:i w:val="false"/>
                <w:color w:val="000000"/>
                <w:sz w:val="20"/>
              </w:rPr>
              <w:t>- раскрыть роль молодежной организации Казахстана в воспитании у молодежи казахстанского патриотизма и определить свое участие в этом процессе.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1,2,3,4,6,7,8</w:t>
            </w:r>
          </w:p>
        </w:tc>
      </w:tr>
      <w:tr>
        <w:trPr>
          <w:trHeight w:val="220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составляющие здорового образа жизни; </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1,2,3,4 </w:t>
            </w:r>
          </w:p>
        </w:tc>
      </w:tr>
      <w:tr>
        <w:trPr>
          <w:trHeight w:val="3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138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Черчение:</w:t>
            </w:r>
            <w:r>
              <w:br/>
            </w:r>
            <w:r>
              <w:rPr>
                <w:rFonts w:ascii="Times New Roman"/>
                <w:b w:val="false"/>
                <w:i w:val="false"/>
                <w:color w:val="000000"/>
                <w:sz w:val="20"/>
              </w:rPr>
              <w:t>
</w:t>
            </w:r>
            <w:r>
              <w:rPr>
                <w:rFonts w:ascii="Times New Roman"/>
                <w:b w:val="false"/>
                <w:i w:val="false"/>
                <w:color w:val="000000"/>
                <w:sz w:val="20"/>
              </w:rPr>
              <w:t>введение, понятие ЕСКД, ГОСТ; графическое оформление чертежей; линии чертежа; форматы чертежей; выполнение надписей на чертежах стандартным шрифтом с помощью графического редактора; масштабы; нанесение размеров; приемы выполнения контуров деталей вручную и с помощью графического редактора; техническое черчение; общие правила выполнения чертежей и эскизов; обозначения условные графические в схемах, схемы по специальности.</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линии по ГОСТ 2.303-68*, форматы по ГОСТ 2.301-68*;</w:t>
            </w:r>
            <w:r>
              <w:br/>
            </w:r>
            <w:r>
              <w:rPr>
                <w:rFonts w:ascii="Times New Roman"/>
                <w:b w:val="false"/>
                <w:i w:val="false"/>
                <w:color w:val="000000"/>
                <w:sz w:val="20"/>
              </w:rPr>
              <w:t>
</w:t>
            </w:r>
            <w:r>
              <w:rPr>
                <w:rFonts w:ascii="Times New Roman"/>
                <w:b w:val="false"/>
                <w:i w:val="false"/>
                <w:color w:val="000000"/>
                <w:sz w:val="20"/>
              </w:rPr>
              <w:t>- шрифты чертежные по ГОСТ 2.304-81;</w:t>
            </w:r>
            <w:r>
              <w:br/>
            </w:r>
            <w:r>
              <w:rPr>
                <w:rFonts w:ascii="Times New Roman"/>
                <w:b w:val="false"/>
                <w:i w:val="false"/>
                <w:color w:val="000000"/>
                <w:sz w:val="20"/>
              </w:rPr>
              <w:t>
</w:t>
            </w:r>
            <w:r>
              <w:rPr>
                <w:rFonts w:ascii="Times New Roman"/>
                <w:b w:val="false"/>
                <w:i w:val="false"/>
                <w:color w:val="000000"/>
                <w:sz w:val="20"/>
              </w:rPr>
              <w:t>- масштабы по ГОСТ 2.302-68, правила нанесения размеров по ГОСТ 2.307-68*;</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уметь вычерчивать различные линии с соблюдением стандарта;</w:t>
            </w:r>
            <w:r>
              <w:br/>
            </w:r>
            <w:r>
              <w:rPr>
                <w:rFonts w:ascii="Times New Roman"/>
                <w:b w:val="false"/>
                <w:i w:val="false"/>
                <w:color w:val="000000"/>
                <w:sz w:val="20"/>
              </w:rPr>
              <w:t>
</w:t>
            </w:r>
            <w:r>
              <w:rPr>
                <w:rFonts w:ascii="Times New Roman"/>
                <w:b w:val="false"/>
                <w:i w:val="false"/>
                <w:color w:val="000000"/>
                <w:sz w:val="20"/>
              </w:rPr>
              <w:t>- выполнять надписи на чертежах стандартным шрифтом с помощью графического редактора;</w:t>
            </w:r>
            <w:r>
              <w:br/>
            </w:r>
            <w:r>
              <w:rPr>
                <w:rFonts w:ascii="Times New Roman"/>
                <w:b w:val="false"/>
                <w:i w:val="false"/>
                <w:color w:val="000000"/>
                <w:sz w:val="20"/>
              </w:rPr>
              <w:t>
</w:t>
            </w:r>
            <w:r>
              <w:rPr>
                <w:rFonts w:ascii="Times New Roman"/>
                <w:b w:val="false"/>
                <w:i w:val="false"/>
                <w:color w:val="000000"/>
                <w:sz w:val="20"/>
              </w:rPr>
              <w:t xml:space="preserve">- определять масштаб чертежа, выполнять чертежи деталей в заданном масштабе вручную и с помощью графического редактора; </w:t>
            </w:r>
            <w:r>
              <w:br/>
            </w:r>
            <w:r>
              <w:rPr>
                <w:rFonts w:ascii="Times New Roman"/>
                <w:b w:val="false"/>
                <w:i w:val="false"/>
                <w:color w:val="000000"/>
                <w:sz w:val="20"/>
              </w:rPr>
              <w:t>
</w:t>
            </w:r>
            <w:r>
              <w:rPr>
                <w:rFonts w:ascii="Times New Roman"/>
                <w:b w:val="false"/>
                <w:i w:val="false"/>
                <w:color w:val="000000"/>
                <w:sz w:val="20"/>
              </w:rPr>
              <w:t>- читать технологические схемы по специальности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2.1.2</w:t>
            </w:r>
          </w:p>
          <w:p>
            <w:pPr>
              <w:spacing w:after="20"/>
              <w:ind w:left="20"/>
              <w:jc w:val="both"/>
            </w:pPr>
            <w:r>
              <w:rPr>
                <w:rFonts w:ascii="Times New Roman"/>
                <w:b w:val="false"/>
                <w:i w:val="false"/>
                <w:color w:val="000000"/>
                <w:sz w:val="20"/>
              </w:rPr>
              <w:t>ПК 2.1.3</w:t>
            </w:r>
            <w:r>
              <w:br/>
            </w:r>
            <w:r>
              <w:rPr>
                <w:rFonts w:ascii="Times New Roman"/>
                <w:b w:val="false"/>
                <w:i w:val="false"/>
                <w:color w:val="000000"/>
                <w:sz w:val="20"/>
              </w:rPr>
              <w:t>
</w:t>
            </w:r>
            <w:r>
              <w:rPr>
                <w:rFonts w:ascii="Times New Roman"/>
                <w:b w:val="false"/>
                <w:i w:val="false"/>
                <w:color w:val="000000"/>
                <w:sz w:val="20"/>
              </w:rPr>
              <w:t>2.1.4</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электротехники</w:t>
            </w:r>
            <w:r>
              <w:br/>
            </w:r>
            <w:r>
              <w:rPr>
                <w:rFonts w:ascii="Times New Roman"/>
                <w:b w:val="false"/>
                <w:i w:val="false"/>
                <w:color w:val="000000"/>
                <w:sz w:val="20"/>
              </w:rPr>
              <w:t>
</w:t>
            </w:r>
            <w:r>
              <w:rPr>
                <w:rFonts w:ascii="Times New Roman"/>
                <w:b w:val="false"/>
                <w:i w:val="false"/>
                <w:color w:val="000000"/>
                <w:sz w:val="20"/>
              </w:rPr>
              <w:t>Определение электрической и магнитной цепей; источники и приемники (потребители) электрической энергии; основные электрические и магнитные величины; мост постоянного тока; понятие о нелинейных цепях постоянного тока; классификация магнитных цепей; источники и приемники (потребители) электрической энергии; основные электрические и магнитные величины; мост постоянного тока; понятие о нелинейных цепях постоянного тока; классификация магнитных  цепей; элементы магнитной цепи; характеристики элементов магнитной цепи; классификация электрических цепей переменного тока; принцип действия и устройство электрических машин.</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основы электротехники;</w:t>
            </w:r>
            <w:r>
              <w:br/>
            </w:r>
            <w:r>
              <w:rPr>
                <w:rFonts w:ascii="Times New Roman"/>
                <w:b w:val="false"/>
                <w:i w:val="false"/>
                <w:color w:val="000000"/>
                <w:sz w:val="20"/>
              </w:rPr>
              <w:t>
</w:t>
            </w:r>
            <w:r>
              <w:rPr>
                <w:rFonts w:ascii="Times New Roman"/>
                <w:b w:val="false"/>
                <w:i w:val="false"/>
                <w:color w:val="000000"/>
                <w:sz w:val="20"/>
              </w:rPr>
              <w:t>- устройство и принцип работы электрических машин;</w:t>
            </w:r>
            <w:r>
              <w:br/>
            </w:r>
            <w:r>
              <w:rPr>
                <w:rFonts w:ascii="Times New Roman"/>
                <w:b w:val="false"/>
                <w:i w:val="false"/>
                <w:color w:val="000000"/>
                <w:sz w:val="20"/>
              </w:rPr>
              <w:t>
</w:t>
            </w:r>
            <w:r>
              <w:rPr>
                <w:rFonts w:ascii="Times New Roman"/>
                <w:b w:val="false"/>
                <w:i w:val="false"/>
                <w:color w:val="000000"/>
                <w:sz w:val="20"/>
              </w:rPr>
              <w:t xml:space="preserve">- электронные приборы; </w:t>
            </w:r>
            <w:r>
              <w:br/>
            </w:r>
            <w:r>
              <w:rPr>
                <w:rFonts w:ascii="Times New Roman"/>
                <w:b w:val="false"/>
                <w:i w:val="false"/>
                <w:color w:val="000000"/>
                <w:sz w:val="20"/>
              </w:rPr>
              <w:t>
</w:t>
            </w:r>
            <w:r>
              <w:rPr>
                <w:rFonts w:ascii="Times New Roman"/>
                <w:b w:val="false"/>
                <w:i w:val="false"/>
                <w:color w:val="000000"/>
                <w:sz w:val="20"/>
              </w:rPr>
              <w:t>- электробезопасность;</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включать, выключать и эксплуатировать оборудование оснащенное электрическими приводами, - соблюдать электробезопасность;</w:t>
            </w:r>
            <w:r>
              <w:br/>
            </w:r>
            <w:r>
              <w:rPr>
                <w:rFonts w:ascii="Times New Roman"/>
                <w:b w:val="false"/>
                <w:i w:val="false"/>
                <w:color w:val="000000"/>
                <w:sz w:val="20"/>
              </w:rPr>
              <w:t>
</w:t>
            </w:r>
            <w:r>
              <w:rPr>
                <w:rFonts w:ascii="Times New Roman"/>
                <w:b w:val="false"/>
                <w:i w:val="false"/>
                <w:color w:val="000000"/>
                <w:sz w:val="20"/>
              </w:rPr>
              <w:t>- оказывать первую медицинскую помощь при поражении электротоком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p>
            <w:pPr>
              <w:spacing w:after="20"/>
              <w:ind w:left="20"/>
              <w:jc w:val="both"/>
            </w:pPr>
            <w:r>
              <w:rPr>
                <w:rFonts w:ascii="Times New Roman"/>
                <w:b w:val="false"/>
                <w:i w:val="false"/>
                <w:color w:val="000000"/>
                <w:sz w:val="20"/>
              </w:rPr>
              <w:t xml:space="preserve">ПК 2.1.1 </w:t>
            </w:r>
            <w:r>
              <w:br/>
            </w:r>
            <w:r>
              <w:rPr>
                <w:rFonts w:ascii="Times New Roman"/>
                <w:b w:val="false"/>
                <w:i w:val="false"/>
                <w:color w:val="000000"/>
                <w:sz w:val="20"/>
              </w:rPr>
              <w:t>
</w:t>
            </w:r>
            <w:r>
              <w:rPr>
                <w:rFonts w:ascii="Times New Roman"/>
                <w:b w:val="false"/>
                <w:i w:val="false"/>
                <w:color w:val="000000"/>
                <w:sz w:val="20"/>
              </w:rPr>
              <w:t>2.1.8</w:t>
            </w:r>
          </w:p>
          <w:p>
            <w:pPr>
              <w:spacing w:after="20"/>
              <w:ind w:left="20"/>
              <w:jc w:val="both"/>
            </w:pPr>
            <w:r>
              <w:rPr>
                <w:rFonts w:ascii="Times New Roman"/>
                <w:b w:val="false"/>
                <w:i w:val="false"/>
                <w:color w:val="000000"/>
                <w:sz w:val="20"/>
              </w:rPr>
              <w:t>ПК 2.1.7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рыночной экономики</w:t>
            </w:r>
            <w:r>
              <w:br/>
            </w:r>
            <w:r>
              <w:rPr>
                <w:rFonts w:ascii="Times New Roman"/>
                <w:b w:val="false"/>
                <w:i w:val="false"/>
                <w:color w:val="000000"/>
                <w:sz w:val="20"/>
              </w:rPr>
              <w:t>
</w:t>
            </w:r>
            <w:r>
              <w:rPr>
                <w:rFonts w:ascii="Times New Roman"/>
                <w:b w:val="false"/>
                <w:i w:val="false"/>
                <w:color w:val="000000"/>
                <w:sz w:val="20"/>
              </w:rPr>
              <w:t>Введение в рыночную экономику; основные принципы рыночной экономики, мониторинг, спрос и предложение; рыночная система, монополия и конкуренция; развитие предпринимательства и субъекты рыночных отношений; экономические затраты и результаты деятельности предприятий; маркетинг и реклама; цена и ценообразование; эффективность производство – хозяйственной деятельности; налоги и налогообложение.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типы и модели экономических систем;</w:t>
            </w:r>
            <w:r>
              <w:br/>
            </w:r>
            <w:r>
              <w:rPr>
                <w:rFonts w:ascii="Times New Roman"/>
                <w:b w:val="false"/>
                <w:i w:val="false"/>
                <w:color w:val="000000"/>
                <w:sz w:val="20"/>
              </w:rPr>
              <w:t>
</w:t>
            </w:r>
            <w:r>
              <w:rPr>
                <w:rFonts w:ascii="Times New Roman"/>
                <w:b w:val="false"/>
                <w:i w:val="false"/>
                <w:color w:val="000000"/>
                <w:sz w:val="20"/>
              </w:rPr>
              <w:t xml:space="preserve">- спрос и предложение товаров, услуг, равновесной цене, </w:t>
            </w:r>
            <w:r>
              <w:br/>
            </w:r>
            <w:r>
              <w:rPr>
                <w:rFonts w:ascii="Times New Roman"/>
                <w:b w:val="false"/>
                <w:i w:val="false"/>
                <w:color w:val="000000"/>
                <w:sz w:val="20"/>
              </w:rPr>
              <w:t>
</w:t>
            </w:r>
            <w:r>
              <w:rPr>
                <w:rFonts w:ascii="Times New Roman"/>
                <w:b w:val="false"/>
                <w:i w:val="false"/>
                <w:color w:val="000000"/>
                <w:sz w:val="20"/>
              </w:rPr>
              <w:t>- рыночный механизм;</w:t>
            </w:r>
            <w:r>
              <w:br/>
            </w:r>
            <w:r>
              <w:rPr>
                <w:rFonts w:ascii="Times New Roman"/>
                <w:b w:val="false"/>
                <w:i w:val="false"/>
                <w:color w:val="000000"/>
                <w:sz w:val="20"/>
              </w:rPr>
              <w:t>
</w:t>
            </w:r>
            <w:r>
              <w:rPr>
                <w:rFonts w:ascii="Times New Roman"/>
                <w:b w:val="false"/>
                <w:i w:val="false"/>
                <w:color w:val="000000"/>
                <w:sz w:val="20"/>
              </w:rPr>
              <w:t>конкуренция и монополия;</w:t>
            </w:r>
            <w:r>
              <w:br/>
            </w:r>
            <w:r>
              <w:rPr>
                <w:rFonts w:ascii="Times New Roman"/>
                <w:b w:val="false"/>
                <w:i w:val="false"/>
                <w:color w:val="000000"/>
                <w:sz w:val="20"/>
              </w:rPr>
              <w:t>
</w:t>
            </w:r>
            <w:r>
              <w:rPr>
                <w:rFonts w:ascii="Times New Roman"/>
                <w:b w:val="false"/>
                <w:i w:val="false"/>
                <w:color w:val="000000"/>
                <w:sz w:val="20"/>
              </w:rPr>
              <w:t>- тенденции развития мировой экономики;</w:t>
            </w:r>
            <w:r>
              <w:br/>
            </w:r>
            <w:r>
              <w:rPr>
                <w:rFonts w:ascii="Times New Roman"/>
                <w:b w:val="false"/>
                <w:i w:val="false"/>
                <w:color w:val="000000"/>
                <w:sz w:val="20"/>
              </w:rPr>
              <w:t>
</w:t>
            </w:r>
            <w:r>
              <w:rPr>
                <w:rFonts w:ascii="Times New Roman"/>
                <w:b w:val="false"/>
                <w:i w:val="false"/>
                <w:color w:val="000000"/>
                <w:sz w:val="20"/>
              </w:rPr>
              <w:t>необходимость макроэкономической стабилизации в переходный период;</w:t>
            </w:r>
            <w:r>
              <w:br/>
            </w:r>
            <w:r>
              <w:rPr>
                <w:rFonts w:ascii="Times New Roman"/>
                <w:b w:val="false"/>
                <w:i w:val="false"/>
                <w:color w:val="000000"/>
                <w:sz w:val="20"/>
              </w:rPr>
              <w:t>
</w:t>
            </w:r>
            <w:r>
              <w:rPr>
                <w:rFonts w:ascii="Times New Roman"/>
                <w:b w:val="false"/>
                <w:i w:val="false"/>
                <w:color w:val="000000"/>
                <w:sz w:val="20"/>
              </w:rPr>
              <w:t>- виды налогов и основные методы подсчета их;</w:t>
            </w:r>
            <w:r>
              <w:br/>
            </w:r>
            <w:r>
              <w:rPr>
                <w:rFonts w:ascii="Times New Roman"/>
                <w:b w:val="false"/>
                <w:i w:val="false"/>
                <w:color w:val="000000"/>
                <w:sz w:val="20"/>
              </w:rPr>
              <w:t>
</w:t>
            </w:r>
            <w:r>
              <w:rPr>
                <w:rFonts w:ascii="Times New Roman"/>
                <w:b w:val="false"/>
                <w:i w:val="false"/>
                <w:color w:val="000000"/>
                <w:sz w:val="20"/>
              </w:rPr>
              <w:t>- основные понятия по затратам, субъекта рынка;</w:t>
            </w:r>
            <w:r>
              <w:br/>
            </w:r>
            <w:r>
              <w:rPr>
                <w:rFonts w:ascii="Times New Roman"/>
                <w:b w:val="false"/>
                <w:i w:val="false"/>
                <w:color w:val="000000"/>
                <w:sz w:val="20"/>
              </w:rPr>
              <w:t>
</w:t>
            </w:r>
            <w:r>
              <w:rPr>
                <w:rFonts w:ascii="Times New Roman"/>
                <w:b w:val="false"/>
                <w:i w:val="false"/>
                <w:color w:val="000000"/>
                <w:sz w:val="20"/>
              </w:rPr>
              <w:t>- сущность, принципы и определение маркетинга;</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охарактеризовать пути социально–экономического развития общества;</w:t>
            </w:r>
            <w:r>
              <w:br/>
            </w:r>
            <w:r>
              <w:rPr>
                <w:rFonts w:ascii="Times New Roman"/>
                <w:b w:val="false"/>
                <w:i w:val="false"/>
                <w:color w:val="000000"/>
                <w:sz w:val="20"/>
              </w:rPr>
              <w:t>
</w:t>
            </w:r>
            <w:r>
              <w:rPr>
                <w:rFonts w:ascii="Times New Roman"/>
                <w:b w:val="false"/>
                <w:i w:val="false"/>
                <w:color w:val="000000"/>
                <w:sz w:val="20"/>
              </w:rPr>
              <w:t>- анализировать, оценивать теории рыночной экономики;</w:t>
            </w:r>
            <w:r>
              <w:br/>
            </w:r>
            <w:r>
              <w:rPr>
                <w:rFonts w:ascii="Times New Roman"/>
                <w:b w:val="false"/>
                <w:i w:val="false"/>
                <w:color w:val="000000"/>
                <w:sz w:val="20"/>
              </w:rPr>
              <w:t>
</w:t>
            </w:r>
            <w:r>
              <w:rPr>
                <w:rFonts w:ascii="Times New Roman"/>
                <w:b w:val="false"/>
                <w:i w:val="false"/>
                <w:color w:val="000000"/>
                <w:sz w:val="20"/>
              </w:rPr>
              <w:t>- объяснить понятие рынка, назвать основные факторы, функции и виды рынка;</w:t>
            </w:r>
            <w:r>
              <w:br/>
            </w:r>
            <w:r>
              <w:rPr>
                <w:rFonts w:ascii="Times New Roman"/>
                <w:b w:val="false"/>
                <w:i w:val="false"/>
                <w:color w:val="000000"/>
                <w:sz w:val="20"/>
              </w:rPr>
              <w:t>
</w:t>
            </w:r>
            <w:r>
              <w:rPr>
                <w:rFonts w:ascii="Times New Roman"/>
                <w:b w:val="false"/>
                <w:i w:val="false"/>
                <w:color w:val="000000"/>
                <w:sz w:val="20"/>
              </w:rPr>
              <w:t>- раскрыть причины образования биржи и его значении в современной экономике;</w:t>
            </w:r>
            <w:r>
              <w:br/>
            </w:r>
            <w:r>
              <w:rPr>
                <w:rFonts w:ascii="Times New Roman"/>
                <w:b w:val="false"/>
                <w:i w:val="false"/>
                <w:color w:val="000000"/>
                <w:sz w:val="20"/>
              </w:rPr>
              <w:t>
</w:t>
            </w:r>
            <w:r>
              <w:rPr>
                <w:rFonts w:ascii="Times New Roman"/>
                <w:b w:val="false"/>
                <w:i w:val="false"/>
                <w:color w:val="000000"/>
                <w:sz w:val="20"/>
              </w:rPr>
              <w:t>- рассчитать доходы, расходы;</w:t>
            </w:r>
            <w:r>
              <w:br/>
            </w:r>
            <w:r>
              <w:rPr>
                <w:rFonts w:ascii="Times New Roman"/>
                <w:b w:val="false"/>
                <w:i w:val="false"/>
                <w:color w:val="000000"/>
                <w:sz w:val="20"/>
              </w:rPr>
              <w:t>
</w:t>
            </w:r>
            <w:r>
              <w:rPr>
                <w:rFonts w:ascii="Times New Roman"/>
                <w:b w:val="false"/>
                <w:i w:val="false"/>
                <w:color w:val="000000"/>
                <w:sz w:val="20"/>
              </w:rPr>
              <w:t>- определить цену себестоимости товара, цену производства, оптовую цену, розничную цену (методом примера);</w:t>
            </w:r>
            <w:r>
              <w:br/>
            </w:r>
            <w:r>
              <w:rPr>
                <w:rFonts w:ascii="Times New Roman"/>
                <w:b w:val="false"/>
                <w:i w:val="false"/>
                <w:color w:val="000000"/>
                <w:sz w:val="20"/>
              </w:rPr>
              <w:t>
</w:t>
            </w:r>
            <w:r>
              <w:rPr>
                <w:rFonts w:ascii="Times New Roman"/>
                <w:b w:val="false"/>
                <w:i w:val="false"/>
                <w:color w:val="000000"/>
                <w:sz w:val="20"/>
              </w:rPr>
              <w:t>- составить бизнес-план.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информатики и автоматизации производства</w:t>
            </w:r>
            <w:r>
              <w:br/>
            </w:r>
            <w:r>
              <w:rPr>
                <w:rFonts w:ascii="Times New Roman"/>
                <w:b w:val="false"/>
                <w:i w:val="false"/>
                <w:color w:val="000000"/>
                <w:sz w:val="20"/>
              </w:rPr>
              <w:t>
</w:t>
            </w:r>
            <w:r>
              <w:rPr>
                <w:rFonts w:ascii="Times New Roman"/>
                <w:b w:val="false"/>
                <w:i w:val="false"/>
                <w:color w:val="000000"/>
                <w:sz w:val="20"/>
              </w:rPr>
              <w:t>Техника безопасности; информация; кодирование информации; системы счисления; перевод из одной системы в другую; двоичная арифметика; логика – как предмет; формальная, математическая логика;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ОС DOS; программа-оболочка Norton Commander; игры; понятие алгоритма; свойства, способы представления; типы алгоритмов; язык программирования; программа, ее структуризация; команды и операторы; условные операторы; операторы цикла; типы данных; программирование линейных программ; программирование разветвляющихся программ; программирование цикличных программ; графические программы; разработка творческих проектов; автоматическое регулирование: понятие, определение, регулируемый параметр, объект регулирования, его свойства, схемы; автоматические регуляторы: классификация, назначение, устройство, принцип действия, функциональные и структурные схемы, органы настройки; вспомогательные средства автоматических систем управления: панели, станции и блоки управления, задатчики указатели положения, программные устройства; порядок перевода с автоматического управления процесса на ручное и обратно.</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системы счисления; </w:t>
            </w:r>
            <w:r>
              <w:br/>
            </w:r>
            <w:r>
              <w:rPr>
                <w:rFonts w:ascii="Times New Roman"/>
                <w:b w:val="false"/>
                <w:i w:val="false"/>
                <w:color w:val="000000"/>
                <w:sz w:val="20"/>
              </w:rPr>
              <w:t>
</w:t>
            </w:r>
            <w:r>
              <w:rPr>
                <w:rFonts w:ascii="Times New Roman"/>
                <w:b w:val="false"/>
                <w:i w:val="false"/>
                <w:color w:val="000000"/>
                <w:sz w:val="20"/>
              </w:rPr>
              <w:t xml:space="preserve">- формальная, математическая логика; </w:t>
            </w:r>
            <w:r>
              <w:br/>
            </w:r>
            <w:r>
              <w:rPr>
                <w:rFonts w:ascii="Times New Roman"/>
                <w:b w:val="false"/>
                <w:i w:val="false"/>
                <w:color w:val="000000"/>
                <w:sz w:val="20"/>
              </w:rPr>
              <w:t>
</w:t>
            </w:r>
            <w:r>
              <w:rPr>
                <w:rFonts w:ascii="Times New Roman"/>
                <w:b w:val="false"/>
                <w:i w:val="false"/>
                <w:color w:val="000000"/>
                <w:sz w:val="20"/>
              </w:rPr>
              <w:t xml:space="preserve">- виды ОС WINDOWS. Архиватор WinZip, ОС DOS; </w:t>
            </w:r>
            <w:r>
              <w:br/>
            </w:r>
            <w:r>
              <w:rPr>
                <w:rFonts w:ascii="Times New Roman"/>
                <w:b w:val="false"/>
                <w:i w:val="false"/>
                <w:color w:val="000000"/>
                <w:sz w:val="20"/>
              </w:rPr>
              <w:t>
</w:t>
            </w:r>
            <w:r>
              <w:rPr>
                <w:rFonts w:ascii="Times New Roman"/>
                <w:b w:val="false"/>
                <w:i w:val="false"/>
                <w:color w:val="000000"/>
                <w:sz w:val="20"/>
              </w:rPr>
              <w:t>- программы-оболочки;</w:t>
            </w:r>
            <w:r>
              <w:br/>
            </w:r>
            <w:r>
              <w:rPr>
                <w:rFonts w:ascii="Times New Roman"/>
                <w:b w:val="false"/>
                <w:i w:val="false"/>
                <w:color w:val="000000"/>
                <w:sz w:val="20"/>
              </w:rPr>
              <w:t>
</w:t>
            </w:r>
            <w:r>
              <w:rPr>
                <w:rFonts w:ascii="Times New Roman"/>
                <w:b w:val="false"/>
                <w:i w:val="false"/>
                <w:color w:val="000000"/>
                <w:sz w:val="20"/>
              </w:rPr>
              <w:t xml:space="preserve">- понятие алгоритма, свойства, способы представления; </w:t>
            </w:r>
            <w:r>
              <w:br/>
            </w:r>
            <w:r>
              <w:rPr>
                <w:rFonts w:ascii="Times New Roman"/>
                <w:b w:val="false"/>
                <w:i w:val="false"/>
                <w:color w:val="000000"/>
                <w:sz w:val="20"/>
              </w:rPr>
              <w:t>
</w:t>
            </w:r>
            <w:r>
              <w:rPr>
                <w:rFonts w:ascii="Times New Roman"/>
                <w:b w:val="false"/>
                <w:i w:val="false"/>
                <w:color w:val="000000"/>
                <w:sz w:val="20"/>
              </w:rPr>
              <w:t xml:space="preserve">- типы алгоритмов; </w:t>
            </w:r>
            <w:r>
              <w:br/>
            </w:r>
            <w:r>
              <w:rPr>
                <w:rFonts w:ascii="Times New Roman"/>
                <w:b w:val="false"/>
                <w:i w:val="false"/>
                <w:color w:val="000000"/>
                <w:sz w:val="20"/>
              </w:rPr>
              <w:t>
</w:t>
            </w:r>
            <w:r>
              <w:rPr>
                <w:rFonts w:ascii="Times New Roman"/>
                <w:b w:val="false"/>
                <w:i w:val="false"/>
                <w:color w:val="000000"/>
                <w:sz w:val="20"/>
              </w:rPr>
              <w:t>- языки программирования;</w:t>
            </w:r>
            <w:r>
              <w:br/>
            </w:r>
            <w:r>
              <w:rPr>
                <w:rFonts w:ascii="Times New Roman"/>
                <w:b w:val="false"/>
                <w:i w:val="false"/>
                <w:color w:val="000000"/>
                <w:sz w:val="20"/>
              </w:rPr>
              <w:t>
</w:t>
            </w:r>
            <w:r>
              <w:rPr>
                <w:rFonts w:ascii="Times New Roman"/>
                <w:b w:val="false"/>
                <w:i w:val="false"/>
                <w:color w:val="000000"/>
                <w:sz w:val="20"/>
              </w:rPr>
              <w:t xml:space="preserve">- способы программирования линейных программ; </w:t>
            </w:r>
            <w:r>
              <w:br/>
            </w:r>
            <w:r>
              <w:rPr>
                <w:rFonts w:ascii="Times New Roman"/>
                <w:b w:val="false"/>
                <w:i w:val="false"/>
                <w:color w:val="000000"/>
                <w:sz w:val="20"/>
              </w:rPr>
              <w:t>
</w:t>
            </w:r>
            <w:r>
              <w:rPr>
                <w:rFonts w:ascii="Times New Roman"/>
                <w:b w:val="false"/>
                <w:i w:val="false"/>
                <w:color w:val="000000"/>
                <w:sz w:val="20"/>
              </w:rPr>
              <w:t>- программирование разветвляющихся программ;</w:t>
            </w:r>
            <w:r>
              <w:br/>
            </w:r>
            <w:r>
              <w:rPr>
                <w:rFonts w:ascii="Times New Roman"/>
                <w:b w:val="false"/>
                <w:i w:val="false"/>
                <w:color w:val="000000"/>
                <w:sz w:val="20"/>
              </w:rPr>
              <w:t>
</w:t>
            </w:r>
            <w:r>
              <w:rPr>
                <w:rFonts w:ascii="Times New Roman"/>
                <w:b w:val="false"/>
                <w:i w:val="false"/>
                <w:color w:val="000000"/>
                <w:sz w:val="20"/>
              </w:rPr>
              <w:t>- графические программы;</w:t>
            </w:r>
            <w:r>
              <w:br/>
            </w:r>
            <w:r>
              <w:rPr>
                <w:rFonts w:ascii="Times New Roman"/>
                <w:b w:val="false"/>
                <w:i w:val="false"/>
                <w:color w:val="000000"/>
                <w:sz w:val="20"/>
              </w:rPr>
              <w:t>
</w:t>
            </w:r>
            <w:r>
              <w:rPr>
                <w:rFonts w:ascii="Times New Roman"/>
                <w:b w:val="false"/>
                <w:i w:val="false"/>
                <w:color w:val="000000"/>
                <w:sz w:val="20"/>
              </w:rPr>
              <w:t>- порядок перевода с автоматического управления процесса на ручное и обратно;</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переводить из одной системы в другую;</w:t>
            </w:r>
            <w:r>
              <w:br/>
            </w:r>
            <w:r>
              <w:rPr>
                <w:rFonts w:ascii="Times New Roman"/>
                <w:b w:val="false"/>
                <w:i w:val="false"/>
                <w:color w:val="000000"/>
                <w:sz w:val="20"/>
              </w:rPr>
              <w:t>
</w:t>
            </w:r>
            <w:r>
              <w:rPr>
                <w:rFonts w:ascii="Times New Roman"/>
                <w:b w:val="false"/>
                <w:i w:val="false"/>
                <w:color w:val="000000"/>
                <w:sz w:val="20"/>
              </w:rPr>
              <w:t xml:space="preserve">- работать с текстовым процессором WORD, с электронной таблицей EXCEL, с векторным редактором Corel DRAW; </w:t>
            </w:r>
            <w:r>
              <w:br/>
            </w:r>
            <w:r>
              <w:rPr>
                <w:rFonts w:ascii="Times New Roman"/>
                <w:b w:val="false"/>
                <w:i w:val="false"/>
                <w:color w:val="000000"/>
                <w:sz w:val="20"/>
              </w:rPr>
              <w:t>
</w:t>
            </w:r>
            <w:r>
              <w:rPr>
                <w:rFonts w:ascii="Times New Roman"/>
                <w:b w:val="false"/>
                <w:i w:val="false"/>
                <w:color w:val="000000"/>
                <w:sz w:val="20"/>
              </w:rPr>
              <w:t>- ставить защиту от вирусов;</w:t>
            </w:r>
            <w:r>
              <w:br/>
            </w:r>
            <w:r>
              <w:rPr>
                <w:rFonts w:ascii="Times New Roman"/>
                <w:b w:val="false"/>
                <w:i w:val="false"/>
                <w:color w:val="000000"/>
                <w:sz w:val="20"/>
              </w:rPr>
              <w:t>
</w:t>
            </w:r>
            <w:r>
              <w:rPr>
                <w:rFonts w:ascii="Times New Roman"/>
                <w:b w:val="false"/>
                <w:i w:val="false"/>
                <w:color w:val="000000"/>
                <w:sz w:val="20"/>
              </w:rPr>
              <w:t xml:space="preserve">- разрабатывать творческие проекты; </w:t>
            </w:r>
            <w:r>
              <w:br/>
            </w:r>
            <w:r>
              <w:rPr>
                <w:rFonts w:ascii="Times New Roman"/>
                <w:b w:val="false"/>
                <w:i w:val="false"/>
                <w:color w:val="000000"/>
                <w:sz w:val="20"/>
              </w:rPr>
              <w:t>
</w:t>
            </w:r>
            <w:r>
              <w:rPr>
                <w:rFonts w:ascii="Times New Roman"/>
                <w:b w:val="false"/>
                <w:i w:val="false"/>
                <w:color w:val="000000"/>
                <w:sz w:val="20"/>
              </w:rPr>
              <w:t>- применять автоматическое регулирование;</w:t>
            </w:r>
            <w:r>
              <w:br/>
            </w:r>
            <w:r>
              <w:rPr>
                <w:rFonts w:ascii="Times New Roman"/>
                <w:b w:val="false"/>
                <w:i w:val="false"/>
                <w:color w:val="000000"/>
                <w:sz w:val="20"/>
              </w:rPr>
              <w:t>
</w:t>
            </w:r>
            <w:r>
              <w:rPr>
                <w:rFonts w:ascii="Times New Roman"/>
                <w:b w:val="false"/>
                <w:i w:val="false"/>
                <w:color w:val="000000"/>
                <w:sz w:val="20"/>
              </w:rPr>
              <w:t>- использовать вспомогательные средства автоматических систем управления;</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p>
            <w:pPr>
              <w:spacing w:after="20"/>
              <w:ind w:left="20"/>
              <w:jc w:val="both"/>
            </w:pPr>
            <w:r>
              <w:rPr>
                <w:rFonts w:ascii="Times New Roman"/>
                <w:b w:val="false"/>
                <w:i w:val="false"/>
                <w:color w:val="000000"/>
                <w:sz w:val="20"/>
              </w:rPr>
              <w:t>ПК 2.1.3</w:t>
            </w:r>
          </w:p>
          <w:p>
            <w:pPr>
              <w:spacing w:after="20"/>
              <w:ind w:left="20"/>
              <w:jc w:val="both"/>
            </w:pPr>
            <w:r>
              <w:rPr>
                <w:rFonts w:ascii="Times New Roman"/>
                <w:b w:val="false"/>
                <w:i w:val="false"/>
                <w:color w:val="000000"/>
                <w:sz w:val="20"/>
              </w:rPr>
              <w:t>ПК 2.1.4</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Правовые и организационные вопросы охраны труда; основы трудового законодательства; организация работ по охране труда на производстве и на рабочем месте; электробезопасность; действие электрических и электромагнитных полей и электрического тока на человека; меры защиты от поражения электрическим током и воздействия электрического и электромагнитного полей; шаговое напряжение, напряжение прикосновения; средства защиты; меры безопасности при погрузочно-разгрузочных работах; производственная санитария; общие требования; водоснабжение, канализация, воздух рабочей зоны; освещение; вибрации; шум; оказание до врачебной помощи при несчастных случаях; пожарная безопасность</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задачи и правовые основы охраны труда; </w:t>
            </w:r>
            <w:r>
              <w:br/>
            </w:r>
            <w:r>
              <w:rPr>
                <w:rFonts w:ascii="Times New Roman"/>
                <w:b w:val="false"/>
                <w:i w:val="false"/>
                <w:color w:val="000000"/>
                <w:sz w:val="20"/>
              </w:rPr>
              <w:t>
</w:t>
            </w:r>
            <w:r>
              <w:rPr>
                <w:rFonts w:ascii="Times New Roman"/>
                <w:b w:val="false"/>
                <w:i w:val="false"/>
                <w:color w:val="000000"/>
                <w:sz w:val="20"/>
              </w:rPr>
              <w:t xml:space="preserve">- правила техники безопасности при обслуживании электроустановок; </w:t>
            </w:r>
            <w:r>
              <w:br/>
            </w:r>
            <w:r>
              <w:rPr>
                <w:rFonts w:ascii="Times New Roman"/>
                <w:b w:val="false"/>
                <w:i w:val="false"/>
                <w:color w:val="000000"/>
                <w:sz w:val="20"/>
              </w:rPr>
              <w:t>
</w:t>
            </w:r>
            <w:r>
              <w:rPr>
                <w:rFonts w:ascii="Times New Roman"/>
                <w:b w:val="false"/>
                <w:i w:val="false"/>
                <w:color w:val="000000"/>
                <w:sz w:val="20"/>
              </w:rPr>
              <w:t>- правила противопожарной техники и производственной санитарии;</w:t>
            </w:r>
            <w:r>
              <w:br/>
            </w:r>
            <w:r>
              <w:rPr>
                <w:rFonts w:ascii="Times New Roman"/>
                <w:b w:val="false"/>
                <w:i w:val="false"/>
                <w:color w:val="000000"/>
                <w:sz w:val="20"/>
              </w:rPr>
              <w:t>
</w:t>
            </w:r>
            <w:r>
              <w:rPr>
                <w:rFonts w:ascii="Times New Roman"/>
                <w:b w:val="false"/>
                <w:i w:val="false"/>
                <w:color w:val="000000"/>
                <w:sz w:val="20"/>
              </w:rPr>
              <w:t>- виды инструктажей;</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пользоваться основными и дополнительными средствами защиты в электроустановках до 1000В;</w:t>
            </w:r>
            <w:r>
              <w:br/>
            </w:r>
            <w:r>
              <w:rPr>
                <w:rFonts w:ascii="Times New Roman"/>
                <w:b w:val="false"/>
                <w:i w:val="false"/>
                <w:color w:val="000000"/>
                <w:sz w:val="20"/>
              </w:rPr>
              <w:t>
</w:t>
            </w:r>
            <w:r>
              <w:rPr>
                <w:rFonts w:ascii="Times New Roman"/>
                <w:b w:val="false"/>
                <w:i w:val="false"/>
                <w:color w:val="000000"/>
                <w:sz w:val="20"/>
              </w:rPr>
              <w:t xml:space="preserve">- определять степень опасности воздействия электрического тока на человека в сети; </w:t>
            </w:r>
            <w:r>
              <w:br/>
            </w:r>
            <w:r>
              <w:rPr>
                <w:rFonts w:ascii="Times New Roman"/>
                <w:b w:val="false"/>
                <w:i w:val="false"/>
                <w:color w:val="000000"/>
                <w:sz w:val="20"/>
              </w:rPr>
              <w:t>
</w:t>
            </w:r>
            <w:r>
              <w:rPr>
                <w:rFonts w:ascii="Times New Roman"/>
                <w:b w:val="false"/>
                <w:i w:val="false"/>
                <w:color w:val="000000"/>
                <w:sz w:val="20"/>
              </w:rPr>
              <w:t xml:space="preserve">- оценить состояние пострадавшего и оказать первую помощь; </w:t>
            </w:r>
            <w:r>
              <w:br/>
            </w:r>
            <w:r>
              <w:rPr>
                <w:rFonts w:ascii="Times New Roman"/>
                <w:b w:val="false"/>
                <w:i w:val="false"/>
                <w:color w:val="000000"/>
                <w:sz w:val="20"/>
              </w:rPr>
              <w:t>
</w:t>
            </w:r>
            <w:r>
              <w:rPr>
                <w:rFonts w:ascii="Times New Roman"/>
                <w:b w:val="false"/>
                <w:i w:val="false"/>
                <w:color w:val="000000"/>
                <w:sz w:val="20"/>
              </w:rPr>
              <w:t>- проверять отсутствие напряжения и накладывать переносное заземление.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6,9</w:t>
            </w:r>
          </w:p>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2.1.2</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Специальные дисциплины</w:t>
            </w:r>
            <w:r>
              <w:br/>
            </w:r>
            <w:r>
              <w:rPr>
                <w:rFonts w:ascii="Times New Roman"/>
                <w:b w:val="false"/>
                <w:i w:val="false"/>
                <w:color w:val="000000"/>
                <w:sz w:val="20"/>
              </w:rPr>
              <w:t>
</w:t>
            </w:r>
            <w:r>
              <w:rPr>
                <w:rFonts w:ascii="Times New Roman"/>
                <w:b/>
                <w:i w:val="false"/>
                <w:color w:val="000000"/>
                <w:sz w:val="20"/>
              </w:rPr>
              <w:t>Квалификация: 111701 2 - Наладчик технологического оборудования (производство электронной техники)*</w:t>
            </w:r>
          </w:p>
        </w:tc>
      </w:tr>
      <w:tr>
        <w:trPr>
          <w:trHeight w:val="120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Электронная техника</w:t>
            </w:r>
            <w:r>
              <w:br/>
            </w:r>
            <w:r>
              <w:rPr>
                <w:rFonts w:ascii="Times New Roman"/>
                <w:b w:val="false"/>
                <w:i w:val="false"/>
                <w:color w:val="000000"/>
                <w:sz w:val="20"/>
              </w:rPr>
              <w:t>
</w:t>
            </w:r>
            <w:r>
              <w:rPr>
                <w:rFonts w:ascii="Times New Roman"/>
                <w:b w:val="false"/>
                <w:i w:val="false"/>
                <w:color w:val="000000"/>
                <w:sz w:val="20"/>
              </w:rPr>
              <w:t>Общие сведения о производстве изделий электронной техники. Изделия электронной техники (полупроводниковые и электровакуумные приборы): классификация, виды, основные параметры, область применения, конструктивные особенности. Меры защиты помещений от загрязнений. Требования безопасности на предприятиях по производству изделий электронной техники.</w:t>
            </w:r>
            <w:r>
              <w:br/>
            </w:r>
            <w:r>
              <w:rPr>
                <w:rFonts w:ascii="Times New Roman"/>
                <w:b w:val="false"/>
                <w:i w:val="false"/>
                <w:color w:val="000000"/>
                <w:sz w:val="20"/>
              </w:rPr>
              <w:t>
</w:t>
            </w:r>
            <w:r>
              <w:rPr>
                <w:rFonts w:ascii="Times New Roman"/>
                <w:b w:val="false"/>
                <w:i/>
                <w:color w:val="000000"/>
                <w:sz w:val="20"/>
              </w:rPr>
              <w:t>Сведения из технической механики.</w:t>
            </w:r>
            <w:r>
              <w:br/>
            </w:r>
            <w:r>
              <w:rPr>
                <w:rFonts w:ascii="Times New Roman"/>
                <w:b w:val="false"/>
                <w:i w:val="false"/>
                <w:color w:val="000000"/>
                <w:sz w:val="20"/>
              </w:rPr>
              <w:t>
</w:t>
            </w:r>
            <w:r>
              <w:rPr>
                <w:rFonts w:ascii="Times New Roman"/>
                <w:b w:val="false"/>
                <w:i w:val="false"/>
                <w:color w:val="000000"/>
                <w:sz w:val="20"/>
              </w:rPr>
              <w:t xml:space="preserve">Кинематика механизмов: основные понятия и термины. Сопротивление материалов: основные понятия, определения, термины. Детали машин: детали и сборочные единицы общего и специального назначения, детали и сборочные единицы передач вращательного движения. </w:t>
            </w:r>
            <w:r>
              <w:br/>
            </w:r>
            <w:r>
              <w:rPr>
                <w:rFonts w:ascii="Times New Roman"/>
                <w:b w:val="false"/>
                <w:i w:val="false"/>
                <w:color w:val="000000"/>
                <w:sz w:val="20"/>
              </w:rPr>
              <w:t>
</w:t>
            </w:r>
            <w:r>
              <w:rPr>
                <w:rFonts w:ascii="Times New Roman"/>
                <w:b w:val="false"/>
                <w:i/>
                <w:color w:val="000000"/>
                <w:sz w:val="20"/>
              </w:rPr>
              <w:t>Допуски, посадки и технические измерения.</w:t>
            </w:r>
            <w:r>
              <w:br/>
            </w:r>
            <w:r>
              <w:rPr>
                <w:rFonts w:ascii="Times New Roman"/>
                <w:b w:val="false"/>
                <w:i w:val="false"/>
                <w:color w:val="000000"/>
                <w:sz w:val="20"/>
              </w:rPr>
              <w:t>
</w:t>
            </w:r>
            <w:r>
              <w:rPr>
                <w:rFonts w:ascii="Times New Roman"/>
                <w:b w:val="false"/>
                <w:i w:val="false"/>
                <w:color w:val="000000"/>
                <w:sz w:val="20"/>
              </w:rPr>
              <w:t xml:space="preserve">Погрешности измерений: виды и способы повышения точности измерений. Размеры: номинальный, предельный, действительный. Посадки: виды, назначение, системы допусков и посадок. Шероховатость поверхности: параметры, обозначения на чертежах. Средства для измерений линейных размеров. Основные факторы, определяющие выбор измерительных средств. </w:t>
            </w:r>
            <w:r>
              <w:br/>
            </w:r>
            <w:r>
              <w:rPr>
                <w:rFonts w:ascii="Times New Roman"/>
                <w:b w:val="false"/>
                <w:i w:val="false"/>
                <w:color w:val="000000"/>
                <w:sz w:val="20"/>
              </w:rPr>
              <w:t>
</w:t>
            </w:r>
            <w:r>
              <w:rPr>
                <w:rFonts w:ascii="Times New Roman"/>
                <w:b w:val="false"/>
                <w:i/>
                <w:color w:val="000000"/>
                <w:sz w:val="20"/>
              </w:rPr>
              <w:t>Слесарная обработка деталей.</w:t>
            </w:r>
            <w:r>
              <w:br/>
            </w:r>
            <w:r>
              <w:rPr>
                <w:rFonts w:ascii="Times New Roman"/>
                <w:b w:val="false"/>
                <w:i w:val="false"/>
                <w:color w:val="000000"/>
                <w:sz w:val="20"/>
              </w:rPr>
              <w:t>
</w:t>
            </w:r>
            <w:r>
              <w:rPr>
                <w:rFonts w:ascii="Times New Roman"/>
                <w:b w:val="false"/>
                <w:i w:val="false"/>
                <w:color w:val="000000"/>
                <w:sz w:val="20"/>
              </w:rPr>
              <w:t xml:space="preserve">Слесарные операции: виды, назначение, сущность, основные приемы выполнения. Слесарный и контрольно-измерительный инструмент и приспособления: виды, назначение, приемы пользования и выполнения измерений. </w:t>
            </w:r>
            <w:r>
              <w:br/>
            </w:r>
            <w:r>
              <w:rPr>
                <w:rFonts w:ascii="Times New Roman"/>
                <w:b w:val="false"/>
                <w:i w:val="false"/>
                <w:color w:val="000000"/>
                <w:sz w:val="20"/>
              </w:rPr>
              <w:t>
</w:t>
            </w:r>
            <w:r>
              <w:rPr>
                <w:rFonts w:ascii="Times New Roman"/>
                <w:b w:val="false"/>
                <w:i/>
                <w:color w:val="000000"/>
                <w:sz w:val="20"/>
              </w:rPr>
              <w:t>Сборочные работы.</w:t>
            </w:r>
            <w:r>
              <w:br/>
            </w:r>
            <w:r>
              <w:rPr>
                <w:rFonts w:ascii="Times New Roman"/>
                <w:b w:val="false"/>
                <w:i w:val="false"/>
                <w:color w:val="000000"/>
                <w:sz w:val="20"/>
              </w:rPr>
              <w:t>
</w:t>
            </w:r>
            <w:r>
              <w:rPr>
                <w:rFonts w:ascii="Times New Roman"/>
                <w:b w:val="false"/>
                <w:i w:val="false"/>
                <w:color w:val="000000"/>
                <w:sz w:val="20"/>
              </w:rPr>
              <w:t>Классификация соединений деталей. Технологическая документация. Основные операции и работы, применяемые при сборке оборудования.</w:t>
            </w:r>
            <w:r>
              <w:br/>
            </w:r>
            <w:r>
              <w:rPr>
                <w:rFonts w:ascii="Times New Roman"/>
                <w:b w:val="false"/>
                <w:i w:val="false"/>
                <w:color w:val="000000"/>
                <w:sz w:val="20"/>
              </w:rPr>
              <w:t>
</w:t>
            </w:r>
            <w:r>
              <w:rPr>
                <w:rFonts w:ascii="Times New Roman"/>
                <w:b w:val="false"/>
                <w:i w:val="false"/>
                <w:color w:val="000000"/>
                <w:sz w:val="20"/>
              </w:rPr>
              <w:t>Слесарно-сборочный и контрольно-измерительный инструмент и приспособления: виды, назначение, приемы пользования. Разборка и сборка механизмов и узлов оборудования. Организация рабочего места и требования безопасности труда при выполнении сборочных работ.</w:t>
            </w:r>
            <w:r>
              <w:br/>
            </w:r>
            <w:r>
              <w:rPr>
                <w:rFonts w:ascii="Times New Roman"/>
                <w:b w:val="false"/>
                <w:i w:val="false"/>
                <w:color w:val="000000"/>
                <w:sz w:val="20"/>
              </w:rPr>
              <w:t>
</w:t>
            </w:r>
            <w:r>
              <w:rPr>
                <w:rFonts w:ascii="Times New Roman"/>
                <w:b w:val="false"/>
                <w:i/>
                <w:color w:val="000000"/>
                <w:sz w:val="20"/>
              </w:rPr>
              <w:t>Электромонтажные работы.</w:t>
            </w:r>
            <w:r>
              <w:br/>
            </w:r>
            <w:r>
              <w:rPr>
                <w:rFonts w:ascii="Times New Roman"/>
                <w:b w:val="false"/>
                <w:i w:val="false"/>
                <w:color w:val="000000"/>
                <w:sz w:val="20"/>
              </w:rPr>
              <w:t>
</w:t>
            </w:r>
            <w:r>
              <w:rPr>
                <w:rFonts w:ascii="Times New Roman"/>
                <w:b w:val="false"/>
                <w:i w:val="false"/>
                <w:color w:val="000000"/>
                <w:sz w:val="20"/>
              </w:rPr>
              <w:t>Техническая документация на электрорадиомонтажные работы: виды, назначение. Инструменты, приспособления и оборудование для выполнения электромонтажных работ: виды, назначение, приемы пользования. Пайка проводов и кабелей различных марок и сечений. Сборка и электромонтаж аппаратуры с использованием печатных плат. Организация рабочего места и безопасность труда.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оборудование полупроводникового и электровакуумного производства: основные виды, технологические особенности; понятия, виды, этапы, основные элементы технологического процесса; </w:t>
            </w:r>
            <w:r>
              <w:br/>
            </w:r>
            <w:r>
              <w:rPr>
                <w:rFonts w:ascii="Times New Roman"/>
                <w:b w:val="false"/>
                <w:i w:val="false"/>
                <w:color w:val="000000"/>
                <w:sz w:val="20"/>
              </w:rPr>
              <w:t>
</w:t>
            </w:r>
            <w:r>
              <w:rPr>
                <w:rFonts w:ascii="Times New Roman"/>
                <w:b w:val="false"/>
                <w:i w:val="false"/>
                <w:color w:val="000000"/>
                <w:sz w:val="20"/>
              </w:rPr>
              <w:t xml:space="preserve">- разъемные и неразъемные соединения деталей машин; </w:t>
            </w:r>
            <w:r>
              <w:br/>
            </w:r>
            <w:r>
              <w:rPr>
                <w:rFonts w:ascii="Times New Roman"/>
                <w:b w:val="false"/>
                <w:i w:val="false"/>
                <w:color w:val="000000"/>
                <w:sz w:val="20"/>
              </w:rPr>
              <w:t>
</w:t>
            </w:r>
            <w:r>
              <w:rPr>
                <w:rFonts w:ascii="Times New Roman"/>
                <w:b w:val="false"/>
                <w:i w:val="false"/>
                <w:color w:val="000000"/>
                <w:sz w:val="20"/>
              </w:rPr>
              <w:t>- предельные отклонения;</w:t>
            </w:r>
            <w:r>
              <w:br/>
            </w:r>
            <w:r>
              <w:rPr>
                <w:rFonts w:ascii="Times New Roman"/>
                <w:b w:val="false"/>
                <w:i w:val="false"/>
                <w:color w:val="000000"/>
                <w:sz w:val="20"/>
              </w:rPr>
              <w:t>
</w:t>
            </w:r>
            <w:r>
              <w:rPr>
                <w:rFonts w:ascii="Times New Roman"/>
                <w:b w:val="false"/>
                <w:i w:val="false"/>
                <w:color w:val="000000"/>
                <w:sz w:val="20"/>
              </w:rPr>
              <w:t>- допуск размера, поле допуска;</w:t>
            </w:r>
            <w:r>
              <w:br/>
            </w:r>
            <w:r>
              <w:rPr>
                <w:rFonts w:ascii="Times New Roman"/>
                <w:b w:val="false"/>
                <w:i w:val="false"/>
                <w:color w:val="000000"/>
                <w:sz w:val="20"/>
              </w:rPr>
              <w:t>
</w:t>
            </w:r>
            <w:r>
              <w:rPr>
                <w:rFonts w:ascii="Times New Roman"/>
                <w:b w:val="false"/>
                <w:i w:val="false"/>
                <w:color w:val="000000"/>
                <w:sz w:val="20"/>
              </w:rPr>
              <w:t xml:space="preserve">- интервал и цена деления шкал, диапазон показаний, диапазон измерений; </w:t>
            </w:r>
            <w:r>
              <w:br/>
            </w:r>
            <w:r>
              <w:rPr>
                <w:rFonts w:ascii="Times New Roman"/>
                <w:b w:val="false"/>
                <w:i w:val="false"/>
                <w:color w:val="000000"/>
                <w:sz w:val="20"/>
              </w:rPr>
              <w:t>
</w:t>
            </w:r>
            <w:r>
              <w:rPr>
                <w:rFonts w:ascii="Times New Roman"/>
                <w:b w:val="false"/>
                <w:i w:val="false"/>
                <w:color w:val="000000"/>
                <w:sz w:val="20"/>
              </w:rPr>
              <w:t xml:space="preserve">- требования безопасности труда при выполнении слесарной обработки; </w:t>
            </w:r>
            <w:r>
              <w:br/>
            </w:r>
            <w:r>
              <w:rPr>
                <w:rFonts w:ascii="Times New Roman"/>
                <w:b w:val="false"/>
                <w:i w:val="false"/>
                <w:color w:val="000000"/>
                <w:sz w:val="20"/>
              </w:rPr>
              <w:t>
</w:t>
            </w:r>
            <w:r>
              <w:rPr>
                <w:rFonts w:ascii="Times New Roman"/>
                <w:b w:val="false"/>
                <w:i w:val="false"/>
                <w:color w:val="000000"/>
                <w:sz w:val="20"/>
              </w:rPr>
              <w:t>- дефекты сборки, их предупреждение;</w:t>
            </w:r>
            <w:r>
              <w:br/>
            </w:r>
            <w:r>
              <w:rPr>
                <w:rFonts w:ascii="Times New Roman"/>
                <w:b w:val="false"/>
                <w:i w:val="false"/>
                <w:color w:val="000000"/>
                <w:sz w:val="20"/>
              </w:rPr>
              <w:t>
</w:t>
            </w:r>
            <w:r>
              <w:rPr>
                <w:rFonts w:ascii="Times New Roman"/>
                <w:b w:val="false"/>
                <w:i w:val="false"/>
                <w:color w:val="000000"/>
                <w:sz w:val="20"/>
              </w:rPr>
              <w:t>- основные виды и способы выполнения электромонтажа;</w:t>
            </w:r>
            <w:r>
              <w:br/>
            </w:r>
            <w:r>
              <w:rPr>
                <w:rFonts w:ascii="Times New Roman"/>
                <w:b w:val="false"/>
                <w:i w:val="false"/>
                <w:color w:val="000000"/>
                <w:sz w:val="20"/>
              </w:rPr>
              <w:t>
</w:t>
            </w:r>
            <w:r>
              <w:rPr>
                <w:rFonts w:ascii="Times New Roman"/>
                <w:b w:val="false"/>
                <w:i w:val="false"/>
                <w:color w:val="000000"/>
                <w:sz w:val="20"/>
              </w:rPr>
              <w:t xml:space="preserve">- требования к электрическим соединениям и монтажу; </w:t>
            </w:r>
            <w:r>
              <w:br/>
            </w:r>
            <w:r>
              <w:rPr>
                <w:rFonts w:ascii="Times New Roman"/>
                <w:b w:val="false"/>
                <w:i w:val="false"/>
                <w:color w:val="000000"/>
                <w:sz w:val="20"/>
              </w:rPr>
              <w:t>
</w:t>
            </w:r>
            <w:r>
              <w:rPr>
                <w:rFonts w:ascii="Times New Roman"/>
                <w:b w:val="false"/>
                <w:i w:val="false"/>
                <w:color w:val="000000"/>
                <w:sz w:val="20"/>
              </w:rPr>
              <w:t>- дефекты при пайке и способы их предупреждения;</w:t>
            </w:r>
            <w:r>
              <w:br/>
            </w:r>
            <w:r>
              <w:rPr>
                <w:rFonts w:ascii="Times New Roman"/>
                <w:b w:val="false"/>
                <w:i w:val="false"/>
                <w:color w:val="000000"/>
                <w:sz w:val="20"/>
              </w:rPr>
              <w:t>
</w:t>
            </w:r>
            <w:r>
              <w:rPr>
                <w:rFonts w:ascii="Times New Roman"/>
                <w:b w:val="false"/>
                <w:i w:val="false"/>
                <w:color w:val="000000"/>
                <w:sz w:val="20"/>
              </w:rPr>
              <w:t>- монтажные провода, кабели, базовые детали, изоляционные материалы;</w:t>
            </w:r>
            <w:r>
              <w:br/>
            </w:r>
            <w:r>
              <w:rPr>
                <w:rFonts w:ascii="Times New Roman"/>
                <w:b w:val="false"/>
                <w:i w:val="false"/>
                <w:color w:val="000000"/>
                <w:sz w:val="20"/>
              </w:rPr>
              <w:t>
</w:t>
            </w:r>
            <w:r>
              <w:rPr>
                <w:rFonts w:ascii="Times New Roman"/>
                <w:b w:val="false"/>
                <w:i w:val="false"/>
                <w:color w:val="000000"/>
                <w:sz w:val="20"/>
              </w:rPr>
              <w:t>- характеристики, маркировка, условное изображение.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изготовлять производственные и технологические процессы полупроводниковых и электровакуумных приборов; </w:t>
            </w:r>
            <w:r>
              <w:br/>
            </w:r>
            <w:r>
              <w:rPr>
                <w:rFonts w:ascii="Times New Roman"/>
                <w:b w:val="false"/>
                <w:i w:val="false"/>
                <w:color w:val="000000"/>
                <w:sz w:val="20"/>
              </w:rPr>
              <w:t>
</w:t>
            </w:r>
            <w:r>
              <w:rPr>
                <w:rFonts w:ascii="Times New Roman"/>
                <w:b w:val="false"/>
                <w:i w:val="false"/>
                <w:color w:val="000000"/>
                <w:sz w:val="20"/>
              </w:rPr>
              <w:t>- устранять погрешности при изготовлении деталей и сборке;</w:t>
            </w:r>
            <w:r>
              <w:br/>
            </w:r>
            <w:r>
              <w:rPr>
                <w:rFonts w:ascii="Times New Roman"/>
                <w:b w:val="false"/>
                <w:i w:val="false"/>
                <w:color w:val="000000"/>
                <w:sz w:val="20"/>
              </w:rPr>
              <w:t>
</w:t>
            </w:r>
            <w:r>
              <w:rPr>
                <w:rFonts w:ascii="Times New Roman"/>
                <w:b w:val="false"/>
                <w:i w:val="false"/>
                <w:color w:val="000000"/>
                <w:sz w:val="20"/>
              </w:rPr>
              <w:t xml:space="preserve">- основные требования электронной гигиены к работникам полупроводникового и электровакуумного производства и к помещениям различной категории; </w:t>
            </w:r>
            <w:r>
              <w:br/>
            </w:r>
            <w:r>
              <w:rPr>
                <w:rFonts w:ascii="Times New Roman"/>
                <w:b w:val="false"/>
                <w:i w:val="false"/>
                <w:color w:val="000000"/>
                <w:sz w:val="20"/>
              </w:rPr>
              <w:t>
</w:t>
            </w:r>
            <w:r>
              <w:rPr>
                <w:rFonts w:ascii="Times New Roman"/>
                <w:b w:val="false"/>
                <w:i w:val="false"/>
                <w:color w:val="000000"/>
                <w:sz w:val="20"/>
              </w:rPr>
              <w:t>- применять основные характеристики измерительных инструментов и приборов;</w:t>
            </w:r>
            <w:r>
              <w:br/>
            </w:r>
            <w:r>
              <w:rPr>
                <w:rFonts w:ascii="Times New Roman"/>
                <w:b w:val="false"/>
                <w:i w:val="false"/>
                <w:color w:val="000000"/>
                <w:sz w:val="20"/>
              </w:rPr>
              <w:t>
</w:t>
            </w:r>
            <w:r>
              <w:rPr>
                <w:rFonts w:ascii="Times New Roman"/>
                <w:b w:val="false"/>
                <w:i w:val="false"/>
                <w:color w:val="000000"/>
                <w:sz w:val="20"/>
              </w:rPr>
              <w:t xml:space="preserve">- измерять линейные размеры; </w:t>
            </w:r>
            <w:r>
              <w:br/>
            </w:r>
            <w:r>
              <w:rPr>
                <w:rFonts w:ascii="Times New Roman"/>
                <w:b w:val="false"/>
                <w:i w:val="false"/>
                <w:color w:val="000000"/>
                <w:sz w:val="20"/>
              </w:rPr>
              <w:t>
</w:t>
            </w:r>
            <w:r>
              <w:rPr>
                <w:rFonts w:ascii="Times New Roman"/>
                <w:b w:val="false"/>
                <w:i w:val="false"/>
                <w:color w:val="000000"/>
                <w:sz w:val="20"/>
              </w:rPr>
              <w:t xml:space="preserve">- определять операционные припуски и допуски на промежуточные размеры; </w:t>
            </w:r>
            <w:r>
              <w:br/>
            </w:r>
            <w:r>
              <w:rPr>
                <w:rFonts w:ascii="Times New Roman"/>
                <w:b w:val="false"/>
                <w:i w:val="false"/>
                <w:color w:val="000000"/>
                <w:sz w:val="20"/>
              </w:rPr>
              <w:t>
</w:t>
            </w:r>
            <w:r>
              <w:rPr>
                <w:rFonts w:ascii="Times New Roman"/>
                <w:b w:val="false"/>
                <w:i w:val="false"/>
                <w:color w:val="000000"/>
                <w:sz w:val="20"/>
              </w:rPr>
              <w:t>- выбирать сечения и изоляции проводов и кабелей.</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6,7,9</w:t>
            </w:r>
          </w:p>
          <w:p>
            <w:pPr>
              <w:spacing w:after="20"/>
              <w:ind w:left="20"/>
              <w:jc w:val="both"/>
            </w:pPr>
            <w:r>
              <w:rPr>
                <w:rFonts w:ascii="Times New Roman"/>
                <w:b w:val="false"/>
                <w:i w:val="false"/>
                <w:color w:val="000000"/>
                <w:sz w:val="20"/>
              </w:rPr>
              <w:t>ПК 2.1.1</w:t>
            </w:r>
            <w:r>
              <w:br/>
            </w:r>
            <w:r>
              <w:rPr>
                <w:rFonts w:ascii="Times New Roman"/>
                <w:b w:val="false"/>
                <w:i w:val="false"/>
                <w:color w:val="000000"/>
                <w:sz w:val="20"/>
              </w:rPr>
              <w:t>
</w:t>
            </w:r>
            <w:r>
              <w:rPr>
                <w:rFonts w:ascii="Times New Roman"/>
                <w:b w:val="false"/>
                <w:i w:val="false"/>
                <w:color w:val="000000"/>
                <w:sz w:val="20"/>
              </w:rPr>
              <w:t>2.1.2,</w:t>
            </w:r>
            <w:r>
              <w:br/>
            </w:r>
            <w:r>
              <w:rPr>
                <w:rFonts w:ascii="Times New Roman"/>
                <w:b w:val="false"/>
                <w:i w:val="false"/>
                <w:color w:val="000000"/>
                <w:sz w:val="20"/>
              </w:rPr>
              <w:t>
</w:t>
            </w:r>
            <w:r>
              <w:rPr>
                <w:rFonts w:ascii="Times New Roman"/>
                <w:b w:val="false"/>
                <w:i w:val="false"/>
                <w:color w:val="000000"/>
                <w:sz w:val="20"/>
              </w:rPr>
              <w:t>2.1.3</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монтажа электронного оборудования</w:t>
            </w:r>
            <w:r>
              <w:br/>
            </w:r>
            <w:r>
              <w:rPr>
                <w:rFonts w:ascii="Times New Roman"/>
                <w:b w:val="false"/>
                <w:i w:val="false"/>
                <w:color w:val="000000"/>
                <w:sz w:val="20"/>
              </w:rPr>
              <w:t>
</w:t>
            </w:r>
            <w:r>
              <w:rPr>
                <w:rFonts w:ascii="Times New Roman"/>
                <w:b w:val="false"/>
                <w:i w:val="false"/>
                <w:color w:val="000000"/>
                <w:sz w:val="20"/>
              </w:rPr>
              <w:t>Технология монтажа и наладки технологического и испытательного оборудования.</w:t>
            </w:r>
            <w:r>
              <w:br/>
            </w:r>
            <w:r>
              <w:rPr>
                <w:rFonts w:ascii="Times New Roman"/>
                <w:b w:val="false"/>
                <w:i w:val="false"/>
                <w:color w:val="000000"/>
                <w:sz w:val="20"/>
              </w:rPr>
              <w:t>
</w:t>
            </w:r>
            <w:r>
              <w:rPr>
                <w:rFonts w:ascii="Times New Roman"/>
                <w:b w:val="false"/>
                <w:i w:val="false"/>
                <w:color w:val="000000"/>
                <w:sz w:val="20"/>
              </w:rPr>
              <w:t xml:space="preserve">Технология монтажа и наладки узлов, блоков и электрических схем технологического и испытательного оборудования. Способы выполнения. Технологическая оснастка, оборудование, измерительная аппаратура, приборы и инструмент для монтажа и наладки: разновидности, назначение, приемы использования. Техническая и технологическая документация на монтаж и наладку: виды, назначение. Проверка исправности и параметров. Дефекты при монтаже и наладке, их предупреждение. </w:t>
            </w:r>
            <w:r>
              <w:br/>
            </w:r>
            <w:r>
              <w:rPr>
                <w:rFonts w:ascii="Times New Roman"/>
                <w:b w:val="false"/>
                <w:i w:val="false"/>
                <w:color w:val="000000"/>
                <w:sz w:val="20"/>
              </w:rPr>
              <w:t>
</w:t>
            </w:r>
            <w:r>
              <w:rPr>
                <w:rFonts w:ascii="Times New Roman"/>
                <w:b w:val="false"/>
                <w:i w:val="false"/>
                <w:color w:val="000000"/>
                <w:sz w:val="20"/>
              </w:rPr>
              <w:t xml:space="preserve">Контрольно-измерительные приборы и оборудование, применяемые при монтаже и наладке. Электроизмерительные приборы: виды, назначение, принцип действия, устройство, схемы измерения, эксплуатация, техника измерений, основные неисправности. Приборы и аппаратура для радиоизмерений: область применения, виды, назначение, устройство, правила настройки. Микроскопы: назначение, применение, основные типы. </w:t>
            </w:r>
            <w:r>
              <w:br/>
            </w:r>
            <w:r>
              <w:rPr>
                <w:rFonts w:ascii="Times New Roman"/>
                <w:b w:val="false"/>
                <w:i w:val="false"/>
                <w:color w:val="000000"/>
                <w:sz w:val="20"/>
              </w:rPr>
              <w:t>
</w:t>
            </w:r>
            <w:r>
              <w:rPr>
                <w:rFonts w:ascii="Times New Roman"/>
                <w:b w:val="false"/>
                <w:i/>
                <w:color w:val="000000"/>
                <w:sz w:val="20"/>
              </w:rPr>
              <w:t>Устройство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Технологическое оборудование: виды, назначение, устройство, принцип работы.</w:t>
            </w:r>
            <w:r>
              <w:br/>
            </w:r>
            <w:r>
              <w:rPr>
                <w:rFonts w:ascii="Times New Roman"/>
                <w:b w:val="false"/>
                <w:i w:val="false"/>
                <w:color w:val="000000"/>
                <w:sz w:val="20"/>
              </w:rPr>
              <w:t>
</w:t>
            </w:r>
            <w:r>
              <w:rPr>
                <w:rFonts w:ascii="Times New Roman"/>
                <w:b w:val="false"/>
                <w:i w:val="false"/>
                <w:color w:val="000000"/>
                <w:sz w:val="20"/>
              </w:rPr>
              <w:t>Технологическая оснастка. Основные технологические особенности. Правила технической эксплуатации.</w:t>
            </w:r>
            <w:r>
              <w:br/>
            </w:r>
            <w:r>
              <w:rPr>
                <w:rFonts w:ascii="Times New Roman"/>
                <w:b w:val="false"/>
                <w:i w:val="false"/>
                <w:color w:val="000000"/>
                <w:sz w:val="20"/>
              </w:rPr>
              <w:t>
</w:t>
            </w:r>
            <w:r>
              <w:rPr>
                <w:rFonts w:ascii="Times New Roman"/>
                <w:b w:val="false"/>
                <w:i/>
                <w:color w:val="000000"/>
                <w:sz w:val="20"/>
              </w:rPr>
              <w:t xml:space="preserve">Наладка технологического оборудования. </w:t>
            </w:r>
            <w:r>
              <w:rPr>
                <w:rFonts w:ascii="Times New Roman"/>
                <w:b w:val="false"/>
                <w:i w:val="false"/>
                <w:color w:val="000000"/>
                <w:sz w:val="20"/>
              </w:rPr>
              <w:t xml:space="preserve">Наладка механической и электрической частей технологического оборудования. </w:t>
            </w:r>
            <w:r>
              <w:br/>
            </w:r>
            <w:r>
              <w:rPr>
                <w:rFonts w:ascii="Times New Roman"/>
                <w:b w:val="false"/>
                <w:i w:val="false"/>
                <w:color w:val="000000"/>
                <w:sz w:val="20"/>
              </w:rPr>
              <w:t>
</w:t>
            </w:r>
            <w:r>
              <w:rPr>
                <w:rFonts w:ascii="Times New Roman"/>
                <w:b w:val="false"/>
                <w:i/>
                <w:color w:val="000000"/>
                <w:sz w:val="20"/>
              </w:rPr>
              <w:t>Ремонт и техническое обслуживание технологического оборудования.</w:t>
            </w:r>
            <w:r>
              <w:rPr>
                <w:rFonts w:ascii="Times New Roman"/>
                <w:b w:val="false"/>
                <w:i w:val="false"/>
                <w:color w:val="000000"/>
                <w:sz w:val="20"/>
              </w:rPr>
              <w:t xml:space="preserve"> Виды, назначение, последовательность выполнения ремонтных работ и технического обслуживания. Подбор инструментов и приспособлений для выполнения ремонтных работ. </w:t>
            </w:r>
            <w:r>
              <w:br/>
            </w:r>
            <w:r>
              <w:rPr>
                <w:rFonts w:ascii="Times New Roman"/>
                <w:b w:val="false"/>
                <w:i w:val="false"/>
                <w:color w:val="000000"/>
                <w:sz w:val="20"/>
              </w:rPr>
              <w:t>
</w:t>
            </w:r>
            <w:r>
              <w:rPr>
                <w:rFonts w:ascii="Times New Roman"/>
                <w:b w:val="false"/>
                <w:i/>
                <w:color w:val="000000"/>
                <w:sz w:val="20"/>
              </w:rPr>
              <w:t>Испытательное оборудование полупроводникового производства.</w:t>
            </w:r>
            <w:r>
              <w:rPr>
                <w:rFonts w:ascii="Times New Roman"/>
                <w:b w:val="false"/>
                <w:i w:val="false"/>
                <w:color w:val="000000"/>
                <w:sz w:val="20"/>
              </w:rPr>
              <w:t xml:space="preserve"> Классификация, виды и назначение оборудования. Проверка режима работы в соответствии с техническими требованиями.</w:t>
            </w:r>
            <w:r>
              <w:br/>
            </w:r>
            <w:r>
              <w:rPr>
                <w:rFonts w:ascii="Times New Roman"/>
                <w:b w:val="false"/>
                <w:i w:val="false"/>
                <w:color w:val="000000"/>
                <w:sz w:val="20"/>
              </w:rPr>
              <w:t>
</w:t>
            </w:r>
            <w:r>
              <w:rPr>
                <w:rFonts w:ascii="Times New Roman"/>
                <w:b w:val="false"/>
                <w:i/>
                <w:color w:val="000000"/>
                <w:sz w:val="20"/>
              </w:rPr>
              <w:t>Монтаж и наладка испытательного оборудования.</w:t>
            </w:r>
            <w:r>
              <w:rPr>
                <w:rFonts w:ascii="Times New Roman"/>
                <w:b w:val="false"/>
                <w:i w:val="false"/>
                <w:color w:val="000000"/>
                <w:sz w:val="20"/>
              </w:rPr>
              <w:t xml:space="preserve"> Наладка испытательного оборудования. Проверка работоспособности отдельных блоков и функциональных узлов оборудования. Контролируемые параметры. Измерение контролируемых параметров.</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элементы радиоэлектронной аппаратуры;</w:t>
            </w:r>
            <w:r>
              <w:br/>
            </w:r>
            <w:r>
              <w:rPr>
                <w:rFonts w:ascii="Times New Roman"/>
                <w:b w:val="false"/>
                <w:i w:val="false"/>
                <w:color w:val="000000"/>
                <w:sz w:val="20"/>
              </w:rPr>
              <w:t>
</w:t>
            </w:r>
            <w:r>
              <w:rPr>
                <w:rFonts w:ascii="Times New Roman"/>
                <w:b w:val="false"/>
                <w:i w:val="false"/>
                <w:color w:val="000000"/>
                <w:sz w:val="20"/>
              </w:rPr>
              <w:t xml:space="preserve">- основные характеристики, параметры, конструктивные особенности, условные обозначения; </w:t>
            </w:r>
            <w:r>
              <w:br/>
            </w:r>
            <w:r>
              <w:rPr>
                <w:rFonts w:ascii="Times New Roman"/>
                <w:b w:val="false"/>
                <w:i w:val="false"/>
                <w:color w:val="000000"/>
                <w:sz w:val="20"/>
              </w:rPr>
              <w:t>
</w:t>
            </w:r>
            <w:r>
              <w:rPr>
                <w:rFonts w:ascii="Times New Roman"/>
                <w:b w:val="false"/>
                <w:i w:val="false"/>
                <w:color w:val="000000"/>
                <w:sz w:val="20"/>
              </w:rPr>
              <w:t>- основы электрорадиоизмерений;</w:t>
            </w:r>
            <w:r>
              <w:br/>
            </w:r>
            <w:r>
              <w:rPr>
                <w:rFonts w:ascii="Times New Roman"/>
                <w:b w:val="false"/>
                <w:i w:val="false"/>
                <w:color w:val="000000"/>
                <w:sz w:val="20"/>
              </w:rPr>
              <w:t>
</w:t>
            </w:r>
            <w:r>
              <w:rPr>
                <w:rFonts w:ascii="Times New Roman"/>
                <w:b w:val="false"/>
                <w:i w:val="false"/>
                <w:color w:val="000000"/>
                <w:sz w:val="20"/>
              </w:rPr>
              <w:t xml:space="preserve">- методы измерений, погрешности, классы точности, классификация по ГОСТ наименований и обозначений; </w:t>
            </w:r>
            <w:r>
              <w:br/>
            </w:r>
            <w:r>
              <w:rPr>
                <w:rFonts w:ascii="Times New Roman"/>
                <w:b w:val="false"/>
                <w:i w:val="false"/>
                <w:color w:val="000000"/>
                <w:sz w:val="20"/>
              </w:rPr>
              <w:t>
</w:t>
            </w:r>
            <w:r>
              <w:rPr>
                <w:rFonts w:ascii="Times New Roman"/>
                <w:b w:val="false"/>
                <w:i w:val="false"/>
                <w:color w:val="000000"/>
                <w:sz w:val="20"/>
              </w:rPr>
              <w:t>- виды, назначение, применение, устройство, принцип действия, электрические схемы, градуировка;</w:t>
            </w:r>
            <w:r>
              <w:br/>
            </w:r>
            <w:r>
              <w:rPr>
                <w:rFonts w:ascii="Times New Roman"/>
                <w:b w:val="false"/>
                <w:i w:val="false"/>
                <w:color w:val="000000"/>
                <w:sz w:val="20"/>
              </w:rPr>
              <w:t>
</w:t>
            </w:r>
            <w:r>
              <w:rPr>
                <w:rFonts w:ascii="Times New Roman"/>
                <w:b w:val="false"/>
                <w:i w:val="false"/>
                <w:color w:val="000000"/>
                <w:sz w:val="20"/>
              </w:rPr>
              <w:t>- правила эксплуатации, техника измерений;</w:t>
            </w:r>
            <w:r>
              <w:br/>
            </w:r>
            <w:r>
              <w:rPr>
                <w:rFonts w:ascii="Times New Roman"/>
                <w:b w:val="false"/>
                <w:i w:val="false"/>
                <w:color w:val="000000"/>
                <w:sz w:val="20"/>
              </w:rPr>
              <w:t>
</w:t>
            </w:r>
            <w:r>
              <w:rPr>
                <w:rFonts w:ascii="Times New Roman"/>
                <w:b w:val="false"/>
                <w:i w:val="false"/>
                <w:color w:val="000000"/>
                <w:sz w:val="20"/>
              </w:rPr>
              <w:t>- взаимодействие основных механизмов, систем и элементов;</w:t>
            </w:r>
            <w:r>
              <w:br/>
            </w:r>
            <w:r>
              <w:rPr>
                <w:rFonts w:ascii="Times New Roman"/>
                <w:b w:val="false"/>
                <w:i w:val="false"/>
                <w:color w:val="000000"/>
                <w:sz w:val="20"/>
              </w:rPr>
              <w:t>
</w:t>
            </w:r>
            <w:r>
              <w:rPr>
                <w:rFonts w:ascii="Times New Roman"/>
                <w:b w:val="false"/>
                <w:i w:val="false"/>
                <w:color w:val="000000"/>
                <w:sz w:val="20"/>
              </w:rPr>
              <w:t xml:space="preserve">- условия эксплуатации налаживаемого оборудования; </w:t>
            </w:r>
            <w:r>
              <w:br/>
            </w:r>
            <w:r>
              <w:rPr>
                <w:rFonts w:ascii="Times New Roman"/>
                <w:b w:val="false"/>
                <w:i w:val="false"/>
                <w:color w:val="000000"/>
                <w:sz w:val="20"/>
              </w:rPr>
              <w:t>
</w:t>
            </w:r>
            <w:r>
              <w:rPr>
                <w:rFonts w:ascii="Times New Roman"/>
                <w:b w:val="false"/>
                <w:i w:val="false"/>
                <w:color w:val="000000"/>
                <w:sz w:val="20"/>
              </w:rPr>
              <w:t>- электрические и функциональные схемы оборудования;</w:t>
            </w:r>
            <w:r>
              <w:br/>
            </w:r>
            <w:r>
              <w:rPr>
                <w:rFonts w:ascii="Times New Roman"/>
                <w:b w:val="false"/>
                <w:i w:val="false"/>
                <w:color w:val="000000"/>
                <w:sz w:val="20"/>
              </w:rPr>
              <w:t>
</w:t>
            </w:r>
            <w:r>
              <w:rPr>
                <w:rFonts w:ascii="Times New Roman"/>
                <w:b w:val="false"/>
                <w:i w:val="false"/>
                <w:color w:val="000000"/>
                <w:sz w:val="20"/>
              </w:rPr>
              <w:t>- организация рабочего места и требования безопасности труда.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технологическую последовательность основных и вспомогательных операций при монтаже и наладке;</w:t>
            </w:r>
            <w:r>
              <w:br/>
            </w:r>
            <w:r>
              <w:rPr>
                <w:rFonts w:ascii="Times New Roman"/>
                <w:b w:val="false"/>
                <w:i w:val="false"/>
                <w:color w:val="000000"/>
                <w:sz w:val="20"/>
              </w:rPr>
              <w:t>
</w:t>
            </w:r>
            <w:r>
              <w:rPr>
                <w:rFonts w:ascii="Times New Roman"/>
                <w:b w:val="false"/>
                <w:i w:val="false"/>
                <w:color w:val="000000"/>
                <w:sz w:val="20"/>
              </w:rPr>
              <w:t xml:space="preserve">- монтаж и наладки простых блоков технологического и испытательного оборудования; </w:t>
            </w:r>
            <w:r>
              <w:br/>
            </w:r>
            <w:r>
              <w:rPr>
                <w:rFonts w:ascii="Times New Roman"/>
                <w:b w:val="false"/>
                <w:i w:val="false"/>
                <w:color w:val="000000"/>
                <w:sz w:val="20"/>
              </w:rPr>
              <w:t>
</w:t>
            </w:r>
            <w:r>
              <w:rPr>
                <w:rFonts w:ascii="Times New Roman"/>
                <w:b w:val="false"/>
                <w:i w:val="false"/>
                <w:color w:val="000000"/>
                <w:sz w:val="20"/>
              </w:rPr>
              <w:t>- измерять и регулировать температуры для приборов;</w:t>
            </w:r>
            <w:r>
              <w:br/>
            </w:r>
            <w:r>
              <w:rPr>
                <w:rFonts w:ascii="Times New Roman"/>
                <w:b w:val="false"/>
                <w:i w:val="false"/>
                <w:color w:val="000000"/>
                <w:sz w:val="20"/>
              </w:rPr>
              <w:t>
</w:t>
            </w:r>
            <w:r>
              <w:rPr>
                <w:rFonts w:ascii="Times New Roman"/>
                <w:b w:val="false"/>
                <w:i w:val="false"/>
                <w:color w:val="000000"/>
                <w:sz w:val="20"/>
              </w:rPr>
              <w:t>- измерять влажность при помощи приборов;</w:t>
            </w:r>
            <w:r>
              <w:br/>
            </w:r>
            <w:r>
              <w:rPr>
                <w:rFonts w:ascii="Times New Roman"/>
                <w:b w:val="false"/>
                <w:i w:val="false"/>
                <w:color w:val="000000"/>
                <w:sz w:val="20"/>
              </w:rPr>
              <w:t>
</w:t>
            </w:r>
            <w:r>
              <w:rPr>
                <w:rFonts w:ascii="Times New Roman"/>
                <w:b w:val="false"/>
                <w:i w:val="false"/>
                <w:color w:val="000000"/>
                <w:sz w:val="20"/>
              </w:rPr>
              <w:t xml:space="preserve">- управлять оборудованием и установками; </w:t>
            </w:r>
            <w:r>
              <w:br/>
            </w:r>
            <w:r>
              <w:rPr>
                <w:rFonts w:ascii="Times New Roman"/>
                <w:b w:val="false"/>
                <w:i w:val="false"/>
                <w:color w:val="000000"/>
                <w:sz w:val="20"/>
              </w:rPr>
              <w:t>
</w:t>
            </w:r>
            <w:r>
              <w:rPr>
                <w:rFonts w:ascii="Times New Roman"/>
                <w:b w:val="false"/>
                <w:i w:val="false"/>
                <w:color w:val="000000"/>
                <w:sz w:val="20"/>
              </w:rPr>
              <w:t>- выполнять контроль режимов работы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xml:space="preserve">- подбирать инструменты и приспособления для выполнения ремонтных работ и выполнения монтажа; </w:t>
            </w:r>
            <w:r>
              <w:br/>
            </w:r>
            <w:r>
              <w:rPr>
                <w:rFonts w:ascii="Times New Roman"/>
                <w:b w:val="false"/>
                <w:i w:val="false"/>
                <w:color w:val="000000"/>
                <w:sz w:val="20"/>
              </w:rPr>
              <w:t>
</w:t>
            </w:r>
            <w:r>
              <w:rPr>
                <w:rFonts w:ascii="Times New Roman"/>
                <w:b w:val="false"/>
                <w:i w:val="false"/>
                <w:color w:val="000000"/>
                <w:sz w:val="20"/>
              </w:rPr>
              <w:t xml:space="preserve">- включать и отключать оборудования; </w:t>
            </w:r>
            <w:r>
              <w:br/>
            </w:r>
            <w:r>
              <w:rPr>
                <w:rFonts w:ascii="Times New Roman"/>
                <w:b w:val="false"/>
                <w:i w:val="false"/>
                <w:color w:val="000000"/>
                <w:sz w:val="20"/>
              </w:rPr>
              <w:t>
</w:t>
            </w:r>
            <w:r>
              <w:rPr>
                <w:rFonts w:ascii="Times New Roman"/>
                <w:b w:val="false"/>
                <w:i w:val="false"/>
                <w:color w:val="000000"/>
                <w:sz w:val="20"/>
              </w:rPr>
              <w:t>- монтаж испытательного оборудования;</w:t>
            </w:r>
            <w:r>
              <w:br/>
            </w:r>
            <w:r>
              <w:rPr>
                <w:rFonts w:ascii="Times New Roman"/>
                <w:b w:val="false"/>
                <w:i w:val="false"/>
                <w:color w:val="000000"/>
                <w:sz w:val="20"/>
              </w:rPr>
              <w:t>
</w:t>
            </w:r>
            <w:r>
              <w:rPr>
                <w:rFonts w:ascii="Times New Roman"/>
                <w:b w:val="false"/>
                <w:i w:val="false"/>
                <w:color w:val="000000"/>
                <w:sz w:val="20"/>
              </w:rPr>
              <w:t>- применять приборы и аппаратуру.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p>
            <w:pPr>
              <w:spacing w:after="20"/>
              <w:ind w:left="20"/>
              <w:jc w:val="both"/>
            </w:pPr>
            <w:r>
              <w:rPr>
                <w:rFonts w:ascii="Times New Roman"/>
                <w:b w:val="false"/>
                <w:i w:val="false"/>
                <w:color w:val="000000"/>
                <w:sz w:val="20"/>
              </w:rPr>
              <w:t>ПК 2.1.4 -2.1.8</w:t>
            </w:r>
          </w:p>
        </w:tc>
      </w:tr>
      <w:tr>
        <w:trPr>
          <w:trHeight w:val="3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177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r>
              <w:br/>
            </w:r>
            <w:r>
              <w:rPr>
                <w:rFonts w:ascii="Times New Roman"/>
                <w:b w:val="false"/>
                <w:i w:val="false"/>
                <w:color w:val="000000"/>
                <w:sz w:val="20"/>
              </w:rPr>
              <w:t>
</w:t>
            </w:r>
            <w:r>
              <w:rPr>
                <w:rFonts w:ascii="Times New Roman"/>
                <w:b w:val="false"/>
                <w:i w:val="false"/>
                <w:color w:val="000000"/>
                <w:sz w:val="20"/>
              </w:rPr>
              <w:t xml:space="preserve">Вводное занятие. Организация рабочего места и требования. Инструктаж по охране и безопасности труда. Ознакомление с предприятием. </w:t>
            </w:r>
            <w:r>
              <w:br/>
            </w:r>
            <w:r>
              <w:rPr>
                <w:rFonts w:ascii="Times New Roman"/>
                <w:b w:val="false"/>
                <w:i w:val="false"/>
                <w:color w:val="000000"/>
                <w:sz w:val="20"/>
              </w:rPr>
              <w:t>
</w:t>
            </w:r>
            <w:r>
              <w:rPr>
                <w:rFonts w:ascii="Times New Roman"/>
                <w:b w:val="false"/>
                <w:i w:val="false"/>
                <w:color w:val="000000"/>
                <w:sz w:val="20"/>
              </w:rPr>
              <w:t>Обучение в учебных мастерских. Безопасность труда, электробезопасности в учебных мастерских.</w:t>
            </w:r>
            <w:r>
              <w:br/>
            </w:r>
            <w:r>
              <w:rPr>
                <w:rFonts w:ascii="Times New Roman"/>
                <w:b w:val="false"/>
                <w:i w:val="false"/>
                <w:color w:val="000000"/>
                <w:sz w:val="20"/>
              </w:rPr>
              <w:t>
</w:t>
            </w:r>
            <w:r>
              <w:rPr>
                <w:rFonts w:ascii="Times New Roman"/>
                <w:b w:val="false"/>
                <w:i w:val="false"/>
                <w:color w:val="000000"/>
                <w:sz w:val="20"/>
              </w:rPr>
              <w:t>Работа с контрольно-измерительными и электронными приборами и оборудованием. Виды и содержание слесарных и монтажных работы при техническом обслуживании, наладке и ремонте электронного оборудования. Оборудование, инструменты и контрольно-измерительные приборы, применяемые при выполнении наладочных и ремонтных работ.</w:t>
            </w:r>
            <w:r>
              <w:br/>
            </w:r>
            <w:r>
              <w:rPr>
                <w:rFonts w:ascii="Times New Roman"/>
                <w:b w:val="false"/>
                <w:i w:val="false"/>
                <w:color w:val="000000"/>
                <w:sz w:val="20"/>
              </w:rPr>
              <w:t>
</w:t>
            </w:r>
            <w:r>
              <w:rPr>
                <w:rFonts w:ascii="Times New Roman"/>
                <w:b w:val="false"/>
                <w:i w:val="false"/>
                <w:color w:val="000000"/>
                <w:sz w:val="20"/>
              </w:rPr>
              <w:t>Разборка и сборка механизмов и узлов оборудования. Электромонтажные работы.</w:t>
            </w:r>
            <w:r>
              <w:br/>
            </w:r>
            <w:r>
              <w:rPr>
                <w:rFonts w:ascii="Times New Roman"/>
                <w:b w:val="false"/>
                <w:i w:val="false"/>
                <w:color w:val="000000"/>
                <w:sz w:val="20"/>
              </w:rPr>
              <w:t>
</w:t>
            </w:r>
            <w:r>
              <w:rPr>
                <w:rFonts w:ascii="Times New Roman"/>
                <w:b w:val="false"/>
                <w:i w:val="false"/>
                <w:color w:val="000000"/>
                <w:sz w:val="20"/>
              </w:rPr>
              <w:t>Выпускные квалификационные экзамены. Проверочные работы.</w:t>
            </w:r>
            <w:r>
              <w:br/>
            </w:r>
            <w:r>
              <w:rPr>
                <w:rFonts w:ascii="Times New Roman"/>
                <w:b w:val="false"/>
                <w:i w:val="false"/>
                <w:color w:val="000000"/>
                <w:sz w:val="20"/>
              </w:rPr>
              <w:t>
</w:t>
            </w:r>
            <w:r>
              <w:rPr>
                <w:rFonts w:ascii="Times New Roman"/>
                <w:b w:val="false"/>
                <w:i w:val="false"/>
                <w:color w:val="000000"/>
                <w:sz w:val="20"/>
              </w:rPr>
              <w:t>Оформление отчета.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цели и задачи практики;</w:t>
            </w:r>
            <w:r>
              <w:br/>
            </w:r>
            <w:r>
              <w:rPr>
                <w:rFonts w:ascii="Times New Roman"/>
                <w:b w:val="false"/>
                <w:i w:val="false"/>
                <w:color w:val="000000"/>
                <w:sz w:val="20"/>
              </w:rPr>
              <w:t>
</w:t>
            </w:r>
            <w:r>
              <w:rPr>
                <w:rFonts w:ascii="Times New Roman"/>
                <w:b w:val="false"/>
                <w:i w:val="false"/>
                <w:color w:val="000000"/>
                <w:sz w:val="20"/>
              </w:rPr>
              <w:t xml:space="preserve">- структура предприятия по производству и ремонту электронного оборудования; понятия, виды, этапы, основные элементы технологического процесса; </w:t>
            </w:r>
            <w:r>
              <w:br/>
            </w:r>
            <w:r>
              <w:rPr>
                <w:rFonts w:ascii="Times New Roman"/>
                <w:b w:val="false"/>
                <w:i w:val="false"/>
                <w:color w:val="000000"/>
                <w:sz w:val="20"/>
              </w:rPr>
              <w:t>
</w:t>
            </w:r>
            <w:r>
              <w:rPr>
                <w:rFonts w:ascii="Times New Roman"/>
                <w:b w:val="false"/>
                <w:i w:val="false"/>
                <w:color w:val="000000"/>
                <w:sz w:val="20"/>
              </w:rPr>
              <w:t>- оборудование полупроводникового и электровакуумного производства: основные виды, технологические особенности;</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в учебных мастерских, на производстве;</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проводить технологические работы при техническом обслуживании и ремонте электронного оборудования;</w:t>
            </w:r>
            <w:r>
              <w:br/>
            </w:r>
            <w:r>
              <w:rPr>
                <w:rFonts w:ascii="Times New Roman"/>
                <w:b w:val="false"/>
                <w:i w:val="false"/>
                <w:color w:val="000000"/>
                <w:sz w:val="20"/>
              </w:rPr>
              <w:t>
</w:t>
            </w:r>
            <w:r>
              <w:rPr>
                <w:rFonts w:ascii="Times New Roman"/>
                <w:b w:val="false"/>
                <w:i w:val="false"/>
                <w:color w:val="000000"/>
                <w:sz w:val="20"/>
              </w:rPr>
              <w:t>- использовать оборудование, инструменты и контрольно-измерительные приборы, применяемые при выполнении ремонтных работ;</w:t>
            </w:r>
            <w:r>
              <w:br/>
            </w:r>
            <w:r>
              <w:rPr>
                <w:rFonts w:ascii="Times New Roman"/>
                <w:b w:val="false"/>
                <w:i w:val="false"/>
                <w:color w:val="000000"/>
                <w:sz w:val="20"/>
              </w:rPr>
              <w:t>
</w:t>
            </w:r>
            <w:r>
              <w:rPr>
                <w:rFonts w:ascii="Times New Roman"/>
                <w:b w:val="false"/>
                <w:i w:val="false"/>
                <w:color w:val="000000"/>
                <w:sz w:val="20"/>
              </w:rPr>
              <w:t>- проводить инструктаж по охране и безопасности труда</w:t>
            </w:r>
            <w:r>
              <w:br/>
            </w:r>
            <w:r>
              <w:rPr>
                <w:rFonts w:ascii="Times New Roman"/>
                <w:b w:val="false"/>
                <w:i w:val="false"/>
                <w:color w:val="000000"/>
                <w:sz w:val="20"/>
              </w:rPr>
              <w:t>
</w:t>
            </w:r>
            <w:r>
              <w:rPr>
                <w:rFonts w:ascii="Times New Roman"/>
                <w:b w:val="false"/>
                <w:i w:val="false"/>
                <w:color w:val="000000"/>
                <w:sz w:val="20"/>
              </w:rPr>
              <w:t>- выполнять различные виды слесарных работ, необходимых при техническом обслуживании и ремонте электронного оборудования;</w:t>
            </w:r>
            <w:r>
              <w:br/>
            </w:r>
            <w:r>
              <w:rPr>
                <w:rFonts w:ascii="Times New Roman"/>
                <w:b w:val="false"/>
                <w:i w:val="false"/>
                <w:color w:val="000000"/>
                <w:sz w:val="20"/>
              </w:rPr>
              <w:t>
</w:t>
            </w:r>
            <w:r>
              <w:rPr>
                <w:rFonts w:ascii="Times New Roman"/>
                <w:b w:val="false"/>
                <w:i w:val="false"/>
                <w:color w:val="000000"/>
                <w:sz w:val="20"/>
              </w:rPr>
              <w:t>- использовать технологию узловой сборки.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 9</w:t>
            </w:r>
          </w:p>
          <w:p>
            <w:pPr>
              <w:spacing w:after="20"/>
              <w:ind w:left="20"/>
              <w:jc w:val="both"/>
            </w:pPr>
            <w:r>
              <w:rPr>
                <w:rFonts w:ascii="Times New Roman"/>
                <w:b w:val="false"/>
                <w:i w:val="false"/>
                <w:color w:val="000000"/>
                <w:sz w:val="20"/>
              </w:rPr>
              <w:t>ПК 2.1.4 - 2.1.7</w:t>
            </w:r>
          </w:p>
          <w:p>
            <w:pPr>
              <w:spacing w:after="20"/>
              <w:ind w:left="20"/>
              <w:jc w:val="both"/>
            </w:pPr>
            <w:r>
              <w:rPr>
                <w:rFonts w:ascii="Times New Roman"/>
                <w:b w:val="false"/>
                <w:i w:val="false"/>
                <w:color w:val="000000"/>
                <w:sz w:val="20"/>
              </w:rPr>
              <w:t>ПК 2.1.4 - 2.1.6</w:t>
            </w:r>
          </w:p>
        </w:tc>
      </w:tr>
      <w:tr>
        <w:trPr>
          <w:trHeight w:val="6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использованию информационных технологий</w:t>
            </w:r>
            <w:r>
              <w:br/>
            </w:r>
            <w:r>
              <w:rPr>
                <w:rFonts w:ascii="Times New Roman"/>
                <w:b w:val="false"/>
                <w:i w:val="false"/>
                <w:color w:val="000000"/>
                <w:sz w:val="20"/>
              </w:rPr>
              <w:t>
</w:t>
            </w:r>
            <w:r>
              <w:rPr>
                <w:rFonts w:ascii="Times New Roman"/>
                <w:b w:val="false"/>
                <w:i w:val="false"/>
                <w:color w:val="000000"/>
                <w:sz w:val="20"/>
              </w:rPr>
              <w:t>Цели и задачи практики. Компьютерная графика, работа с современным программным обеспечением. Оформление отчета.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требования производства к знанию современных компьютерных программ и технологий;</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работать на ПК с материалами по обеспечению.</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48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rPr>
                <w:rFonts w:ascii="Times New Roman"/>
                <w:b w:val="false"/>
                <w:i w:val="false"/>
                <w:color w:val="000000"/>
                <w:sz w:val="20"/>
              </w:rPr>
              <w:t xml:space="preserve"> Ознакомление с сущностью технологических процессов и высоким качеством наладочных и ремонтных работ на производстве. Изучение прав и обязанностей наладчика технологического оборудования и техника-электроника.</w:t>
            </w:r>
            <w:r>
              <w:br/>
            </w:r>
            <w:r>
              <w:rPr>
                <w:rFonts w:ascii="Times New Roman"/>
                <w:b w:val="false"/>
                <w:i w:val="false"/>
                <w:color w:val="000000"/>
                <w:sz w:val="20"/>
              </w:rPr>
              <w:t>
</w:t>
            </w:r>
            <w:r>
              <w:rPr>
                <w:rFonts w:ascii="Times New Roman"/>
                <w:b w:val="false"/>
                <w:i w:val="false"/>
                <w:color w:val="000000"/>
                <w:sz w:val="20"/>
              </w:rPr>
              <w:t>. Ознакомление со степенью механизации, автоматизации производственных процессов.</w:t>
            </w:r>
            <w:r>
              <w:br/>
            </w:r>
            <w:r>
              <w:rPr>
                <w:rFonts w:ascii="Times New Roman"/>
                <w:b w:val="false"/>
                <w:i w:val="false"/>
                <w:color w:val="000000"/>
                <w:sz w:val="20"/>
              </w:rPr>
              <w:t>
</w:t>
            </w:r>
            <w:r>
              <w:rPr>
                <w:rFonts w:ascii="Times New Roman"/>
                <w:b w:val="false"/>
                <w:i w:val="false"/>
                <w:color w:val="000000"/>
                <w:sz w:val="20"/>
              </w:rPr>
              <w:t>Ознакомление и работа с оборудованием, инструментами и контрольно-измерительными приборами, применяемые при выполнении наладочных и ремонтных работ.</w:t>
            </w:r>
            <w:r>
              <w:br/>
            </w:r>
            <w:r>
              <w:rPr>
                <w:rFonts w:ascii="Times New Roman"/>
                <w:b w:val="false"/>
                <w:i w:val="false"/>
                <w:color w:val="000000"/>
                <w:sz w:val="20"/>
              </w:rPr>
              <w:t>
</w:t>
            </w:r>
            <w:r>
              <w:rPr>
                <w:rFonts w:ascii="Times New Roman"/>
                <w:b w:val="false"/>
                <w:i w:val="false"/>
                <w:color w:val="000000"/>
                <w:sz w:val="20"/>
              </w:rPr>
              <w:t>. Изучение технологических процессов, графиков производства санитарно-технических работ. Участие в приемке электронной техники на ремонт и наладку; в разработке проекта производства работ с аппаратурой; в проведении инструктажа на рабочем месте по охране труда и технике безопасности; в подведении итогов работ за месяц (составление нарядов, материалов отчета). Ознакомление с работой структурных подразделений предприятия. Оформление дневника, отчета о практике.</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цели и задачи технологической практики;</w:t>
            </w:r>
            <w:r>
              <w:br/>
            </w:r>
            <w:r>
              <w:rPr>
                <w:rFonts w:ascii="Times New Roman"/>
                <w:b w:val="false"/>
                <w:i w:val="false"/>
                <w:color w:val="000000"/>
                <w:sz w:val="20"/>
              </w:rPr>
              <w:t>
</w:t>
            </w:r>
            <w:r>
              <w:rPr>
                <w:rFonts w:ascii="Times New Roman"/>
                <w:b w:val="false"/>
                <w:i w:val="false"/>
                <w:color w:val="000000"/>
                <w:sz w:val="20"/>
              </w:rPr>
              <w:t>- структура предприятия и его структурных подразделений;</w:t>
            </w:r>
            <w:r>
              <w:br/>
            </w:r>
            <w:r>
              <w:rPr>
                <w:rFonts w:ascii="Times New Roman"/>
                <w:b w:val="false"/>
                <w:i w:val="false"/>
                <w:color w:val="000000"/>
                <w:sz w:val="20"/>
              </w:rPr>
              <w:t>
</w:t>
            </w:r>
            <w:r>
              <w:rPr>
                <w:rFonts w:ascii="Times New Roman"/>
                <w:b w:val="false"/>
                <w:i w:val="false"/>
                <w:color w:val="000000"/>
                <w:sz w:val="20"/>
              </w:rPr>
              <w:t>- сущность технологических процессов по налаживанию и ремонту электронной техники;</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в учебных мастерских и на производстве;</w:t>
            </w:r>
            <w:r>
              <w:br/>
            </w:r>
            <w:r>
              <w:rPr>
                <w:rFonts w:ascii="Times New Roman"/>
                <w:b w:val="false"/>
                <w:i w:val="false"/>
                <w:color w:val="000000"/>
                <w:sz w:val="20"/>
              </w:rPr>
              <w:t>
</w:t>
            </w:r>
            <w:r>
              <w:rPr>
                <w:rFonts w:ascii="Times New Roman"/>
                <w:b w:val="false"/>
                <w:i w:val="false"/>
                <w:color w:val="000000"/>
                <w:sz w:val="20"/>
              </w:rPr>
              <w:t>- права и обязанности наладчика технологического оборудования и техника-электроника;</w:t>
            </w:r>
            <w:r>
              <w:br/>
            </w:r>
            <w:r>
              <w:rPr>
                <w:rFonts w:ascii="Times New Roman"/>
                <w:b w:val="false"/>
                <w:i w:val="false"/>
                <w:color w:val="000000"/>
                <w:sz w:val="20"/>
              </w:rPr>
              <w:t>
</w:t>
            </w:r>
            <w:r>
              <w:rPr>
                <w:rFonts w:ascii="Times New Roman"/>
                <w:b w:val="false"/>
                <w:i w:val="false"/>
                <w:color w:val="000000"/>
                <w:sz w:val="20"/>
              </w:rPr>
              <w:t xml:space="preserve">- основные вопросы механизации и автоматизации производственных процессов; </w:t>
            </w:r>
            <w:r>
              <w:br/>
            </w:r>
            <w:r>
              <w:rPr>
                <w:rFonts w:ascii="Times New Roman"/>
                <w:b w:val="false"/>
                <w:i w:val="false"/>
                <w:color w:val="000000"/>
                <w:sz w:val="20"/>
              </w:rPr>
              <w:t>
</w:t>
            </w:r>
            <w:r>
              <w:rPr>
                <w:rFonts w:ascii="Times New Roman"/>
                <w:b w:val="false"/>
                <w:i w:val="false"/>
                <w:color w:val="000000"/>
                <w:sz w:val="20"/>
              </w:rPr>
              <w:t>- содержание работы;</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производить ремонтные и наладочные работы при техническом обслуживании электронного оборудования;</w:t>
            </w:r>
            <w:r>
              <w:br/>
            </w:r>
            <w:r>
              <w:rPr>
                <w:rFonts w:ascii="Times New Roman"/>
                <w:b w:val="false"/>
                <w:i w:val="false"/>
                <w:color w:val="000000"/>
                <w:sz w:val="20"/>
              </w:rPr>
              <w:t>
</w:t>
            </w:r>
            <w:r>
              <w:rPr>
                <w:rFonts w:ascii="Times New Roman"/>
                <w:b w:val="false"/>
                <w:i w:val="false"/>
                <w:color w:val="000000"/>
                <w:sz w:val="20"/>
              </w:rPr>
              <w:t>- использовать оборудование, инструменты и контрольно-измерительные приборы в процессе выполнения ремонтных и наладочных работ;</w:t>
            </w:r>
            <w:r>
              <w:br/>
            </w:r>
            <w:r>
              <w:rPr>
                <w:rFonts w:ascii="Times New Roman"/>
                <w:b w:val="false"/>
                <w:i w:val="false"/>
                <w:color w:val="000000"/>
                <w:sz w:val="20"/>
              </w:rPr>
              <w:t>
</w:t>
            </w:r>
            <w:r>
              <w:rPr>
                <w:rFonts w:ascii="Times New Roman"/>
                <w:b w:val="false"/>
                <w:i w:val="false"/>
                <w:color w:val="000000"/>
                <w:sz w:val="20"/>
              </w:rPr>
              <w:t xml:space="preserve">- составлять графики производства технологических работ, работ по приемке оборудования на наладку и ремонт; </w:t>
            </w:r>
            <w:r>
              <w:br/>
            </w:r>
            <w:r>
              <w:rPr>
                <w:rFonts w:ascii="Times New Roman"/>
                <w:b w:val="false"/>
                <w:i w:val="false"/>
                <w:color w:val="000000"/>
                <w:sz w:val="20"/>
              </w:rPr>
              <w:t>
</w:t>
            </w:r>
            <w:r>
              <w:rPr>
                <w:rFonts w:ascii="Times New Roman"/>
                <w:b w:val="false"/>
                <w:i w:val="false"/>
                <w:color w:val="000000"/>
                <w:sz w:val="20"/>
              </w:rPr>
              <w:t xml:space="preserve">- проводить инструктаж на рабочем месте по охране труда и технике безопасности; </w:t>
            </w:r>
            <w:r>
              <w:br/>
            </w:r>
            <w:r>
              <w:rPr>
                <w:rFonts w:ascii="Times New Roman"/>
                <w:b w:val="false"/>
                <w:i w:val="false"/>
                <w:color w:val="000000"/>
                <w:sz w:val="20"/>
              </w:rPr>
              <w:t>
</w:t>
            </w:r>
            <w:r>
              <w:rPr>
                <w:rFonts w:ascii="Times New Roman"/>
                <w:b w:val="false"/>
                <w:i w:val="false"/>
                <w:color w:val="000000"/>
                <w:sz w:val="20"/>
              </w:rPr>
              <w:t xml:space="preserve">- подводить итоги работ за месяц (составление нарядов, отчетов и т.п.); </w:t>
            </w:r>
            <w:r>
              <w:br/>
            </w:r>
            <w:r>
              <w:rPr>
                <w:rFonts w:ascii="Times New Roman"/>
                <w:b w:val="false"/>
                <w:i w:val="false"/>
                <w:color w:val="000000"/>
                <w:sz w:val="20"/>
              </w:rPr>
              <w:t>
</w:t>
            </w:r>
            <w:r>
              <w:rPr>
                <w:rFonts w:ascii="Times New Roman"/>
                <w:b w:val="false"/>
                <w:i w:val="false"/>
                <w:color w:val="000000"/>
                <w:sz w:val="20"/>
              </w:rPr>
              <w:t xml:space="preserve">- работать в бригаде, выполнять распоряжения мастера и бригадира.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–2.1.8</w:t>
            </w:r>
          </w:p>
          <w:p>
            <w:pPr>
              <w:spacing w:after="20"/>
              <w:ind w:left="20"/>
              <w:jc w:val="both"/>
            </w:pPr>
            <w:r>
              <w:rPr>
                <w:rFonts w:ascii="Times New Roman"/>
                <w:b w:val="false"/>
                <w:i w:val="false"/>
                <w:color w:val="000000"/>
                <w:sz w:val="20"/>
              </w:rPr>
              <w:t>ПК 2.1.4 –2.1.7</w:t>
            </w:r>
          </w:p>
        </w:tc>
      </w:tr>
      <w:tr>
        <w:trPr>
          <w:trHeight w:val="11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Вводная беседа. Ознакомление со структурой управления производством. с объектом практики, инструктаж по технике безопасности и противопожарной защите на производстве.</w:t>
            </w:r>
            <w:r>
              <w:br/>
            </w:r>
            <w:r>
              <w:rPr>
                <w:rFonts w:ascii="Times New Roman"/>
                <w:b w:val="false"/>
                <w:i w:val="false"/>
                <w:color w:val="000000"/>
                <w:sz w:val="20"/>
              </w:rPr>
              <w:t>
</w:t>
            </w:r>
            <w:r>
              <w:rPr>
                <w:rFonts w:ascii="Times New Roman"/>
                <w:b w:val="false"/>
                <w:i w:val="false"/>
                <w:color w:val="000000"/>
                <w:sz w:val="20"/>
              </w:rPr>
              <w:t>Отчетная документация по выполнению работ. Обработка и регистрация технической документации и порядок ее оформления. Чтение и составление электронных схем, чертежей; производственное снятие замеров и замерных эскизов, подготовка к ремонту, наладке и монтажу.</w:t>
            </w:r>
            <w:r>
              <w:br/>
            </w:r>
            <w:r>
              <w:rPr>
                <w:rFonts w:ascii="Times New Roman"/>
                <w:b w:val="false"/>
                <w:i w:val="false"/>
                <w:color w:val="000000"/>
                <w:sz w:val="20"/>
              </w:rPr>
              <w:t>
</w:t>
            </w:r>
            <w:r>
              <w:rPr>
                <w:rFonts w:ascii="Times New Roman"/>
                <w:b w:val="false"/>
                <w:i w:val="false"/>
                <w:color w:val="000000"/>
                <w:sz w:val="20"/>
              </w:rPr>
              <w:t>Монтажно-сборочные работы. Техника безопасности. Транспортировка материалов и заготовка на объекте. Применение механизмов и оборудования, испытание и сдача в эксплуатацию. Состав рабочих и приемных работ на объекте. Изучение прав и обязанностей мастера производителя работ. Организация труда внутри бригады, оплата труда рабочих и инженерно-технических работников. Подготовка объекта под ремонтно-наладочную работу. Заготовительные работы. Контроль качества выполненной работы. Испытание к сдаче в эксплуатацию. Оформление дневника, отчета по практике.</w:t>
            </w:r>
            <w:r>
              <w:br/>
            </w:r>
            <w:r>
              <w:rPr>
                <w:rFonts w:ascii="Times New Roman"/>
                <w:b w:val="false"/>
                <w:i w:val="false"/>
                <w:color w:val="000000"/>
                <w:sz w:val="20"/>
              </w:rPr>
              <w:t>
</w:t>
            </w:r>
            <w:r>
              <w:rPr>
                <w:rFonts w:ascii="Times New Roman"/>
                <w:b w:val="false"/>
                <w:i w:val="false"/>
                <w:color w:val="000000"/>
                <w:sz w:val="20"/>
              </w:rPr>
              <w:t>Выпускные квалификационные экзамены. Проверочные работы.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инструкции по технике безопасности и противопожарной защите на производстве;</w:t>
            </w:r>
            <w:r>
              <w:br/>
            </w:r>
            <w:r>
              <w:rPr>
                <w:rFonts w:ascii="Times New Roman"/>
                <w:b w:val="false"/>
                <w:i w:val="false"/>
                <w:color w:val="000000"/>
                <w:sz w:val="20"/>
              </w:rPr>
              <w:t>
</w:t>
            </w:r>
            <w:r>
              <w:rPr>
                <w:rFonts w:ascii="Times New Roman"/>
                <w:b w:val="false"/>
                <w:i w:val="false"/>
                <w:color w:val="000000"/>
                <w:sz w:val="20"/>
              </w:rPr>
              <w:t xml:space="preserve">- положения о правах и обязанностях наладчика электронного оборудования и техника-электроника, мастера производителя работ; </w:t>
            </w:r>
            <w:r>
              <w:br/>
            </w:r>
            <w:r>
              <w:rPr>
                <w:rFonts w:ascii="Times New Roman"/>
                <w:b w:val="false"/>
                <w:i w:val="false"/>
                <w:color w:val="000000"/>
                <w:sz w:val="20"/>
              </w:rPr>
              <w:t>
</w:t>
            </w:r>
            <w:r>
              <w:rPr>
                <w:rFonts w:ascii="Times New Roman"/>
                <w:b w:val="false"/>
                <w:i w:val="false"/>
                <w:color w:val="000000"/>
                <w:sz w:val="20"/>
              </w:rPr>
              <w:t xml:space="preserve">- методы и приемы организации труда внутри бригады, составления отчетной документации по выполнению работ, обработки и регистрации технической документации, оплаты труда рабочих и инженерно-технических работников; </w:t>
            </w:r>
            <w:r>
              <w:br/>
            </w:r>
            <w:r>
              <w:rPr>
                <w:rFonts w:ascii="Times New Roman"/>
                <w:b w:val="false"/>
                <w:i w:val="false"/>
                <w:color w:val="000000"/>
                <w:sz w:val="20"/>
              </w:rPr>
              <w:t>
</w:t>
            </w:r>
            <w:r>
              <w:rPr>
                <w:rFonts w:ascii="Times New Roman"/>
                <w:b w:val="false"/>
                <w:i w:val="false"/>
                <w:color w:val="000000"/>
                <w:sz w:val="20"/>
              </w:rPr>
              <w:t xml:space="preserve">- электронное оборудование, назначение и принципы действия, способы технического обслуживания, наладки и ремонта; </w:t>
            </w:r>
            <w:r>
              <w:br/>
            </w:r>
            <w:r>
              <w:rPr>
                <w:rFonts w:ascii="Times New Roman"/>
                <w:b w:val="false"/>
                <w:i w:val="false"/>
                <w:color w:val="000000"/>
                <w:sz w:val="20"/>
              </w:rPr>
              <w:t>
</w:t>
            </w:r>
            <w:r>
              <w:rPr>
                <w:rFonts w:ascii="Times New Roman"/>
                <w:b/>
                <w:i w:val="false"/>
                <w:color w:val="000000"/>
                <w:sz w:val="20"/>
              </w:rPr>
              <w:t xml:space="preserve">Навыки: </w:t>
            </w:r>
            <w:r>
              <w:br/>
            </w:r>
            <w:r>
              <w:rPr>
                <w:rFonts w:ascii="Times New Roman"/>
                <w:b w:val="false"/>
                <w:i w:val="false"/>
                <w:color w:val="000000"/>
                <w:sz w:val="20"/>
              </w:rPr>
              <w:t>
</w:t>
            </w:r>
            <w:r>
              <w:rPr>
                <w:rFonts w:ascii="Times New Roman"/>
                <w:b w:val="false"/>
                <w:i w:val="false"/>
                <w:color w:val="000000"/>
                <w:sz w:val="20"/>
              </w:rPr>
              <w:t xml:space="preserve">- заполнять и составлять отчетную документацию по выполнению работ; </w:t>
            </w:r>
            <w:r>
              <w:br/>
            </w:r>
            <w:r>
              <w:rPr>
                <w:rFonts w:ascii="Times New Roman"/>
                <w:b w:val="false"/>
                <w:i w:val="false"/>
                <w:color w:val="000000"/>
                <w:sz w:val="20"/>
              </w:rPr>
              <w:t>
</w:t>
            </w:r>
            <w:r>
              <w:rPr>
                <w:rFonts w:ascii="Times New Roman"/>
                <w:b w:val="false"/>
                <w:i w:val="false"/>
                <w:color w:val="000000"/>
                <w:sz w:val="20"/>
              </w:rPr>
              <w:t xml:space="preserve">- обработать и регистрировать техническую документацию; </w:t>
            </w:r>
            <w:r>
              <w:br/>
            </w:r>
            <w:r>
              <w:rPr>
                <w:rFonts w:ascii="Times New Roman"/>
                <w:b w:val="false"/>
                <w:i w:val="false"/>
                <w:color w:val="000000"/>
                <w:sz w:val="20"/>
              </w:rPr>
              <w:t>
</w:t>
            </w:r>
            <w:r>
              <w:rPr>
                <w:rFonts w:ascii="Times New Roman"/>
                <w:b w:val="false"/>
                <w:i w:val="false"/>
                <w:color w:val="000000"/>
                <w:sz w:val="20"/>
              </w:rPr>
              <w:t xml:space="preserve">- выявлять дефекты электронной аппаратуры и отдельных деталей, составлять чертежи и эскизы, подготовить аппаратуру к ремонтной работе; </w:t>
            </w:r>
            <w:r>
              <w:br/>
            </w:r>
            <w:r>
              <w:rPr>
                <w:rFonts w:ascii="Times New Roman"/>
                <w:b w:val="false"/>
                <w:i w:val="false"/>
                <w:color w:val="000000"/>
                <w:sz w:val="20"/>
              </w:rPr>
              <w:t>
</w:t>
            </w:r>
            <w:r>
              <w:rPr>
                <w:rFonts w:ascii="Times New Roman"/>
                <w:b w:val="false"/>
                <w:i w:val="false"/>
                <w:color w:val="000000"/>
                <w:sz w:val="20"/>
              </w:rPr>
              <w:t>- применять измерительные приборы, механизмы и приспособления в процессе ремонтной работы, проводить испытание, осуществлять контроль качества и сдать в эксплуатацию</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1,3,4,5,6,7</w:t>
            </w:r>
          </w:p>
          <w:p>
            <w:pPr>
              <w:spacing w:after="20"/>
              <w:ind w:left="20"/>
              <w:jc w:val="both"/>
            </w:pPr>
            <w:r>
              <w:rPr>
                <w:rFonts w:ascii="Times New Roman"/>
                <w:b w:val="false"/>
                <w:i w:val="false"/>
                <w:color w:val="000000"/>
                <w:sz w:val="20"/>
              </w:rPr>
              <w:t>ПК 2.1.2</w:t>
            </w:r>
            <w:r>
              <w:br/>
            </w:r>
            <w:r>
              <w:rPr>
                <w:rFonts w:ascii="Times New Roman"/>
                <w:b w:val="false"/>
                <w:i w:val="false"/>
                <w:color w:val="000000"/>
                <w:sz w:val="20"/>
              </w:rPr>
              <w:t>
</w:t>
            </w:r>
            <w:r>
              <w:rPr>
                <w:rFonts w:ascii="Times New Roman"/>
                <w:b w:val="false"/>
                <w:i w:val="false"/>
                <w:color w:val="000000"/>
                <w:sz w:val="20"/>
              </w:rPr>
              <w:t>2.1.3</w:t>
            </w:r>
          </w:p>
        </w:tc>
      </w:tr>
      <w:tr>
        <w:trPr>
          <w:trHeight w:val="11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для получения рабочей профессии</w:t>
            </w:r>
            <w:r>
              <w:br/>
            </w:r>
            <w:r>
              <w:rPr>
                <w:rFonts w:ascii="Times New Roman"/>
                <w:b w:val="false"/>
                <w:i w:val="false"/>
                <w:color w:val="000000"/>
                <w:sz w:val="20"/>
              </w:rPr>
              <w:t>
</w:t>
            </w:r>
            <w:r>
              <w:rPr>
                <w:rFonts w:ascii="Times New Roman"/>
                <w:b w:val="false"/>
                <w:i w:val="false"/>
                <w:color w:val="000000"/>
                <w:sz w:val="20"/>
              </w:rPr>
              <w:t>Налаживание и ремонт электронного оборудования. Монтаж узлов, блоков и электрических схем технологического и испытательного оборудования. Испытания оборудования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 типовых узлах и блоках налаживаемого оборудования;</w:t>
            </w:r>
            <w:r>
              <w:br/>
            </w:r>
            <w:r>
              <w:rPr>
                <w:rFonts w:ascii="Times New Roman"/>
                <w:b w:val="false"/>
                <w:i w:val="false"/>
                <w:color w:val="000000"/>
                <w:sz w:val="20"/>
              </w:rPr>
              <w:t>
</w:t>
            </w:r>
            <w:r>
              <w:rPr>
                <w:rFonts w:ascii="Times New Roman"/>
                <w:b w:val="false"/>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иметь практический опыт: в слесарных работах по монтажу и наладке оборудования полупроводникового производства;</w:t>
            </w:r>
            <w:r>
              <w:br/>
            </w:r>
            <w:r>
              <w:rPr>
                <w:rFonts w:ascii="Times New Roman"/>
                <w:b w:val="false"/>
                <w:i w:val="false"/>
                <w:color w:val="000000"/>
                <w:sz w:val="20"/>
              </w:rPr>
              <w:t>
</w:t>
            </w:r>
            <w:r>
              <w:rPr>
                <w:rFonts w:ascii="Times New Roman"/>
                <w:b w:val="false"/>
                <w:i w:val="false"/>
                <w:color w:val="000000"/>
                <w:sz w:val="20"/>
              </w:rPr>
              <w:t>- монтировать и обслуживать оборудование электронной техники.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270"/>
    <w:p>
      <w:pPr>
        <w:spacing w:after="0"/>
        <w:ind w:left="0"/>
        <w:jc w:val="both"/>
      </w:pPr>
      <w:r>
        <w:rPr>
          <w:rFonts w:ascii="Times New Roman"/>
          <w:b w:val="false"/>
          <w:i w:val="false"/>
          <w:color w:val="000000"/>
          <w:sz w:val="28"/>
        </w:rPr>
        <w:t>
           Содержание образовательной программы по циклам дисциплин и</w:t>
      </w:r>
      <w:r>
        <w:br/>
      </w:r>
      <w:r>
        <w:rPr>
          <w:rFonts w:ascii="Times New Roman"/>
          <w:b w:val="false"/>
          <w:i w:val="false"/>
          <w:color w:val="000000"/>
          <w:sz w:val="28"/>
        </w:rPr>
        <w:t>
                профессиональной практике (специалист среднего звена)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4775"/>
        <w:gridCol w:w="4909"/>
        <w:gridCol w:w="1725"/>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цикла и дисциплин</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циклов и основное содержание дисциплин, практических занятий</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Формируемые знания, умения и навыки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формируемой компетенции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Общеобразовательные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Общегуманитарные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(русский) язык:</w:t>
            </w:r>
            <w:r>
              <w:br/>
            </w:r>
            <w:r>
              <w:rPr>
                <w:rFonts w:ascii="Times New Roman"/>
                <w:b w:val="false"/>
                <w:i w:val="false"/>
                <w:color w:val="000000"/>
                <w:sz w:val="20"/>
              </w:rPr>
              <w:t>
</w:t>
            </w:r>
            <w:r>
              <w:rPr>
                <w:rFonts w:ascii="Times New Roman"/>
                <w:b w:val="false"/>
                <w:i w:val="false"/>
                <w:color w:val="000000"/>
                <w:sz w:val="20"/>
              </w:rPr>
              <w:t>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владеть необходимым лексическим и грамматическим минимумом, необходимым для работы и анализа текстов профессиональной направленности;</w:t>
            </w:r>
            <w:r>
              <w:br/>
            </w:r>
            <w:r>
              <w:rPr>
                <w:rFonts w:ascii="Times New Roman"/>
                <w:b w:val="false"/>
                <w:i w:val="false"/>
                <w:color w:val="000000"/>
                <w:sz w:val="20"/>
              </w:rPr>
              <w:t>
</w:t>
            </w:r>
            <w:r>
              <w:rPr>
                <w:rFonts w:ascii="Times New Roman"/>
                <w:b w:val="false"/>
                <w:i w:val="false"/>
                <w:color w:val="000000"/>
                <w:sz w:val="20"/>
              </w:rPr>
              <w:t>- языковые нормы, владеть стилистикой деловой сферы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разговаривать, читать документы с применением существующей терминологии в отрасли.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иностранный язык</w:t>
            </w:r>
            <w:r>
              <w:br/>
            </w:r>
            <w:r>
              <w:rPr>
                <w:rFonts w:ascii="Times New Roman"/>
                <w:b w:val="false"/>
                <w:i w:val="false"/>
                <w:color w:val="000000"/>
                <w:sz w:val="20"/>
              </w:rPr>
              <w:t>
</w:t>
            </w:r>
            <w:r>
              <w:rPr>
                <w:rFonts w:ascii="Times New Roman"/>
                <w:b w:val="false"/>
                <w:i w:val="false"/>
                <w:color w:val="000000"/>
                <w:sz w:val="20"/>
              </w:rPr>
              <w:t>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различать виды речевой деятельности и формы речи (устной, письменной, монологической, диалогической)</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w:t>
            </w:r>
          </w:p>
        </w:tc>
      </w:tr>
      <w:tr>
        <w:trPr>
          <w:trHeight w:val="51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История Казахстана</w:t>
            </w:r>
            <w:r>
              <w:br/>
            </w:r>
            <w:r>
              <w:rPr>
                <w:rFonts w:ascii="Times New Roman"/>
                <w:b w:val="false"/>
                <w:i w:val="false"/>
                <w:color w:val="000000"/>
                <w:sz w:val="20"/>
              </w:rPr>
              <w:t>
</w:t>
            </w:r>
            <w:r>
              <w:rPr>
                <w:rFonts w:ascii="Times New Roman"/>
                <w:b w:val="false"/>
                <w:i w:val="false"/>
                <w:color w:val="000000"/>
                <w:sz w:val="20"/>
              </w:rPr>
              <w:t xml:space="preserve">Пути исторического и культурного развития казахского народа; </w:t>
            </w:r>
            <w:r>
              <w:br/>
            </w:r>
            <w:r>
              <w:rPr>
                <w:rFonts w:ascii="Times New Roman"/>
                <w:b w:val="false"/>
                <w:i w:val="false"/>
                <w:color w:val="000000"/>
                <w:sz w:val="20"/>
              </w:rPr>
              <w:t>
</w:t>
            </w:r>
            <w:r>
              <w:rPr>
                <w:rFonts w:ascii="Times New Roman"/>
                <w:b w:val="false"/>
                <w:i w:val="false"/>
                <w:color w:val="000000"/>
                <w:sz w:val="20"/>
              </w:rPr>
              <w:t>цивилизация кочевников; пути возникновения кочевого государства;</w:t>
            </w:r>
            <w:r>
              <w:br/>
            </w:r>
            <w:r>
              <w:rPr>
                <w:rFonts w:ascii="Times New Roman"/>
                <w:b w:val="false"/>
                <w:i w:val="false"/>
                <w:color w:val="000000"/>
                <w:sz w:val="20"/>
              </w:rPr>
              <w:t>
</w:t>
            </w:r>
            <w:r>
              <w:rPr>
                <w:rFonts w:ascii="Times New Roman"/>
                <w:b w:val="false"/>
                <w:i w:val="false"/>
                <w:color w:val="000000"/>
                <w:sz w:val="20"/>
              </w:rPr>
              <w:t>духовная культура кочевников; внутриполитическое положение Казахстана накануне присоединения его к России, а также в составе Российской империи;</w:t>
            </w:r>
            <w:r>
              <w:br/>
            </w:r>
            <w:r>
              <w:rPr>
                <w:rFonts w:ascii="Times New Roman"/>
                <w:b w:val="false"/>
                <w:i w:val="false"/>
                <w:color w:val="000000"/>
                <w:sz w:val="20"/>
              </w:rPr>
              <w:t>
</w:t>
            </w:r>
            <w:r>
              <w:rPr>
                <w:rFonts w:ascii="Times New Roman"/>
                <w:b w:val="false"/>
                <w:i w:val="false"/>
                <w:color w:val="000000"/>
                <w:sz w:val="20"/>
              </w:rPr>
              <w:t xml:space="preserve">национально-освободительные восстания и движения; </w:t>
            </w:r>
            <w:r>
              <w:br/>
            </w:r>
            <w:r>
              <w:rPr>
                <w:rFonts w:ascii="Times New Roman"/>
                <w:b w:val="false"/>
                <w:i w:val="false"/>
                <w:color w:val="000000"/>
                <w:sz w:val="20"/>
              </w:rPr>
              <w:t>
</w:t>
            </w:r>
            <w:r>
              <w:rPr>
                <w:rFonts w:ascii="Times New Roman"/>
                <w:b w:val="false"/>
                <w:i w:val="false"/>
                <w:color w:val="000000"/>
                <w:sz w:val="20"/>
              </w:rPr>
              <w:t>сущность политических партий и течений в начале XX в;</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20-30 годы XX в; </w:t>
            </w:r>
            <w:r>
              <w:br/>
            </w:r>
            <w:r>
              <w:rPr>
                <w:rFonts w:ascii="Times New Roman"/>
                <w:b w:val="false"/>
                <w:i w:val="false"/>
                <w:color w:val="000000"/>
                <w:sz w:val="20"/>
              </w:rPr>
              <w:t>
</w:t>
            </w:r>
            <w:r>
              <w:rPr>
                <w:rFonts w:ascii="Times New Roman"/>
                <w:b w:val="false"/>
                <w:i w:val="false"/>
                <w:color w:val="000000"/>
                <w:sz w:val="20"/>
              </w:rPr>
              <w:t xml:space="preserve">этнодемографическое положение в первые годы Советской власти; </w:t>
            </w:r>
            <w:r>
              <w:br/>
            </w:r>
            <w:r>
              <w:rPr>
                <w:rFonts w:ascii="Times New Roman"/>
                <w:b w:val="false"/>
                <w:i w:val="false"/>
                <w:color w:val="000000"/>
                <w:sz w:val="20"/>
              </w:rPr>
              <w:t>
</w:t>
            </w:r>
            <w:r>
              <w:rPr>
                <w:rFonts w:ascii="Times New Roman"/>
                <w:b w:val="false"/>
                <w:i w:val="false"/>
                <w:color w:val="000000"/>
                <w:sz w:val="20"/>
              </w:rPr>
              <w:t>образование казахской диаспоры;</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социально-экономическое, общественно-политическое положение Казахстана в 50-80 годы; </w:t>
            </w:r>
            <w:r>
              <w:br/>
            </w:r>
            <w:r>
              <w:rPr>
                <w:rFonts w:ascii="Times New Roman"/>
                <w:b w:val="false"/>
                <w:i w:val="false"/>
                <w:color w:val="000000"/>
                <w:sz w:val="20"/>
              </w:rPr>
              <w:t>
</w:t>
            </w:r>
            <w:r>
              <w:rPr>
                <w:rFonts w:ascii="Times New Roman"/>
                <w:b w:val="false"/>
                <w:i w:val="false"/>
                <w:color w:val="000000"/>
                <w:sz w:val="20"/>
              </w:rPr>
              <w:t>Казахстан в период кризиса и распада СССР;</w:t>
            </w:r>
            <w:r>
              <w:br/>
            </w:r>
            <w:r>
              <w:rPr>
                <w:rFonts w:ascii="Times New Roman"/>
                <w:b w:val="false"/>
                <w:i w:val="false"/>
                <w:color w:val="000000"/>
                <w:sz w:val="20"/>
              </w:rPr>
              <w:t>
</w:t>
            </w:r>
            <w:r>
              <w:rPr>
                <w:rFonts w:ascii="Times New Roman"/>
                <w:b w:val="false"/>
                <w:i w:val="false"/>
                <w:color w:val="000000"/>
                <w:sz w:val="20"/>
              </w:rPr>
              <w:t>политические и общественные изменения в Республике Казахстан после обретения независимости</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хронологические рамки основных исторических периодов Казахстана; </w:t>
            </w:r>
            <w:r>
              <w:br/>
            </w:r>
            <w:r>
              <w:rPr>
                <w:rFonts w:ascii="Times New Roman"/>
                <w:b w:val="false"/>
                <w:i w:val="false"/>
                <w:color w:val="000000"/>
                <w:sz w:val="20"/>
              </w:rPr>
              <w:t>
</w:t>
            </w:r>
            <w:r>
              <w:rPr>
                <w:rFonts w:ascii="Times New Roman"/>
                <w:b w:val="false"/>
                <w:i w:val="false"/>
                <w:color w:val="000000"/>
                <w:sz w:val="20"/>
              </w:rPr>
              <w:t xml:space="preserve">- роль кочевой цивилизации в истории и вкладе ее в мировую историю; </w:t>
            </w:r>
            <w:r>
              <w:br/>
            </w:r>
            <w:r>
              <w:rPr>
                <w:rFonts w:ascii="Times New Roman"/>
                <w:b w:val="false"/>
                <w:i w:val="false"/>
                <w:color w:val="000000"/>
                <w:sz w:val="20"/>
              </w:rPr>
              <w:t>
</w:t>
            </w:r>
            <w:r>
              <w:rPr>
                <w:rFonts w:ascii="Times New Roman"/>
                <w:b w:val="false"/>
                <w:i w:val="false"/>
                <w:color w:val="000000"/>
                <w:sz w:val="20"/>
              </w:rPr>
              <w:t xml:space="preserve">- о положении сельского хозяйства и промышленности в 20-30 годы; </w:t>
            </w:r>
            <w:r>
              <w:br/>
            </w:r>
            <w:r>
              <w:rPr>
                <w:rFonts w:ascii="Times New Roman"/>
                <w:b w:val="false"/>
                <w:i w:val="false"/>
                <w:color w:val="000000"/>
                <w:sz w:val="20"/>
              </w:rPr>
              <w:t>
</w:t>
            </w:r>
            <w:r>
              <w:rPr>
                <w:rFonts w:ascii="Times New Roman"/>
                <w:b w:val="false"/>
                <w:i w:val="false"/>
                <w:color w:val="000000"/>
                <w:sz w:val="20"/>
              </w:rPr>
              <w:t>- о причинах голода 1931-32 гг. и его последствиях;</w:t>
            </w:r>
            <w:r>
              <w:br/>
            </w:r>
            <w:r>
              <w:rPr>
                <w:rFonts w:ascii="Times New Roman"/>
                <w:b w:val="false"/>
                <w:i w:val="false"/>
                <w:color w:val="000000"/>
                <w:sz w:val="20"/>
              </w:rPr>
              <w:t>
</w:t>
            </w:r>
            <w:r>
              <w:rPr>
                <w:rFonts w:ascii="Times New Roman"/>
                <w:b w:val="false"/>
                <w:i w:val="false"/>
                <w:color w:val="000000"/>
                <w:sz w:val="20"/>
              </w:rPr>
              <w:t>- причины кризиса и распада СССР;</w:t>
            </w:r>
            <w:r>
              <w:br/>
            </w:r>
            <w:r>
              <w:rPr>
                <w:rFonts w:ascii="Times New Roman"/>
                <w:b w:val="false"/>
                <w:i w:val="false"/>
                <w:color w:val="000000"/>
                <w:sz w:val="20"/>
              </w:rPr>
              <w:t>
</w:t>
            </w:r>
            <w:r>
              <w:rPr>
                <w:rFonts w:ascii="Times New Roman"/>
                <w:b w:val="false"/>
                <w:i w:val="false"/>
                <w:color w:val="000000"/>
                <w:sz w:val="20"/>
              </w:rPr>
              <w:t>- об экономических и политических реформах независимого Казахстана и их результатах;</w:t>
            </w:r>
            <w:r>
              <w:br/>
            </w:r>
            <w:r>
              <w:rPr>
                <w:rFonts w:ascii="Times New Roman"/>
                <w:b w:val="false"/>
                <w:i w:val="false"/>
                <w:color w:val="000000"/>
                <w:sz w:val="20"/>
              </w:rPr>
              <w:t>
</w:t>
            </w:r>
            <w:r>
              <w:rPr>
                <w:rFonts w:ascii="Times New Roman"/>
                <w:b w:val="false"/>
                <w:i w:val="false"/>
                <w:color w:val="000000"/>
                <w:sz w:val="20"/>
              </w:rPr>
              <w:t xml:space="preserve">- стратегическую программу развития «Казахстан 2030»;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составлять краткий исторический рассказ; </w:t>
            </w:r>
            <w:r>
              <w:br/>
            </w:r>
            <w:r>
              <w:rPr>
                <w:rFonts w:ascii="Times New Roman"/>
                <w:b w:val="false"/>
                <w:i w:val="false"/>
                <w:color w:val="000000"/>
                <w:sz w:val="20"/>
              </w:rPr>
              <w:t>
</w:t>
            </w:r>
            <w:r>
              <w:rPr>
                <w:rFonts w:ascii="Times New Roman"/>
                <w:b w:val="false"/>
                <w:i w:val="false"/>
                <w:color w:val="000000"/>
                <w:sz w:val="20"/>
              </w:rPr>
              <w:t>- работать с картой;</w:t>
            </w:r>
            <w:r>
              <w:br/>
            </w:r>
            <w:r>
              <w:rPr>
                <w:rFonts w:ascii="Times New Roman"/>
                <w:b w:val="false"/>
                <w:i w:val="false"/>
                <w:color w:val="000000"/>
                <w:sz w:val="20"/>
              </w:rPr>
              <w:t>
</w:t>
            </w:r>
            <w:r>
              <w:rPr>
                <w:rFonts w:ascii="Times New Roman"/>
                <w:b w:val="false"/>
                <w:i w:val="false"/>
                <w:color w:val="000000"/>
                <w:sz w:val="20"/>
              </w:rPr>
              <w:t xml:space="preserve">- характеризовать государственные объединения на территории Казахстана; </w:t>
            </w:r>
            <w:r>
              <w:br/>
            </w:r>
            <w:r>
              <w:rPr>
                <w:rFonts w:ascii="Times New Roman"/>
                <w:b w:val="false"/>
                <w:i w:val="false"/>
                <w:color w:val="000000"/>
                <w:sz w:val="20"/>
              </w:rPr>
              <w:t>
</w:t>
            </w:r>
            <w:r>
              <w:rPr>
                <w:rFonts w:ascii="Times New Roman"/>
                <w:b w:val="false"/>
                <w:i w:val="false"/>
                <w:color w:val="000000"/>
                <w:sz w:val="20"/>
              </w:rPr>
              <w:t>- характеризовать эволюцию сложения, развития этнической истории казахского народа;</w:t>
            </w:r>
            <w:r>
              <w:br/>
            </w:r>
            <w:r>
              <w:rPr>
                <w:rFonts w:ascii="Times New Roman"/>
                <w:b w:val="false"/>
                <w:i w:val="false"/>
                <w:color w:val="000000"/>
                <w:sz w:val="20"/>
              </w:rPr>
              <w:t>
</w:t>
            </w:r>
            <w:r>
              <w:rPr>
                <w:rFonts w:ascii="Times New Roman"/>
                <w:b w:val="false"/>
                <w:i w:val="false"/>
                <w:color w:val="000000"/>
                <w:sz w:val="20"/>
              </w:rPr>
              <w:t>- характеризовать образцы материальной и духовной культуры;</w:t>
            </w:r>
            <w:r>
              <w:br/>
            </w:r>
            <w:r>
              <w:rPr>
                <w:rFonts w:ascii="Times New Roman"/>
                <w:b w:val="false"/>
                <w:i w:val="false"/>
                <w:color w:val="000000"/>
                <w:sz w:val="20"/>
              </w:rPr>
              <w:t>
</w:t>
            </w:r>
            <w:r>
              <w:rPr>
                <w:rFonts w:ascii="Times New Roman"/>
                <w:b w:val="false"/>
                <w:i w:val="false"/>
                <w:color w:val="000000"/>
                <w:sz w:val="20"/>
              </w:rPr>
              <w:t>- выделять периоды истории и давать краткую характеристику эпохам;</w:t>
            </w:r>
            <w:r>
              <w:br/>
            </w:r>
            <w:r>
              <w:rPr>
                <w:rFonts w:ascii="Times New Roman"/>
                <w:b w:val="false"/>
                <w:i w:val="false"/>
                <w:color w:val="000000"/>
                <w:sz w:val="20"/>
              </w:rPr>
              <w:t>
</w:t>
            </w:r>
            <w:r>
              <w:rPr>
                <w:rFonts w:ascii="Times New Roman"/>
                <w:b w:val="false"/>
                <w:i w:val="false"/>
                <w:color w:val="000000"/>
                <w:sz w:val="20"/>
              </w:rPr>
              <w:t xml:space="preserve">- анализировать причины поражения восстаний; </w:t>
            </w:r>
            <w:r>
              <w:br/>
            </w:r>
            <w:r>
              <w:rPr>
                <w:rFonts w:ascii="Times New Roman"/>
                <w:b w:val="false"/>
                <w:i w:val="false"/>
                <w:color w:val="000000"/>
                <w:sz w:val="20"/>
              </w:rPr>
              <w:t>
</w:t>
            </w:r>
            <w:r>
              <w:rPr>
                <w:rFonts w:ascii="Times New Roman"/>
                <w:b w:val="false"/>
                <w:i w:val="false"/>
                <w:color w:val="000000"/>
                <w:sz w:val="20"/>
              </w:rPr>
              <w:t>- раскрывать причины возникновения казахской диаспоры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1,2,3,4,6,7,8</w:t>
            </w:r>
          </w:p>
        </w:tc>
      </w:tr>
      <w:tr>
        <w:trPr>
          <w:trHeight w:val="210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ОГД.04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Физическая культура</w:t>
            </w:r>
            <w:r>
              <w:br/>
            </w:r>
            <w:r>
              <w:rPr>
                <w:rFonts w:ascii="Times New Roman"/>
                <w:b w:val="false"/>
                <w:i w:val="false"/>
                <w:color w:val="000000"/>
                <w:sz w:val="20"/>
              </w:rPr>
              <w:t>
</w:t>
            </w:r>
            <w:r>
              <w:rPr>
                <w:rFonts w:ascii="Times New Roman"/>
                <w:b w:val="false"/>
                <w:i w:val="false"/>
                <w:color w:val="000000"/>
                <w:sz w:val="20"/>
              </w:rPr>
              <w:t xml:space="preserve">Социальное значение физической культуры; основные системы физической культуры и самовоспитания; факторы, определяющие здоровый образ жизни;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составляющие здорового образа жизни; </w:t>
            </w:r>
            <w:r>
              <w:br/>
            </w:r>
            <w:r>
              <w:rPr>
                <w:rFonts w:ascii="Times New Roman"/>
                <w:b w:val="false"/>
                <w:i w:val="false"/>
                <w:color w:val="000000"/>
                <w:sz w:val="20"/>
              </w:rPr>
              <w:t>
</w:t>
            </w:r>
            <w:r>
              <w:rPr>
                <w:rFonts w:ascii="Times New Roman"/>
                <w:b w:val="false"/>
                <w:i w:val="false"/>
                <w:color w:val="000000"/>
                <w:sz w:val="20"/>
              </w:rPr>
              <w:t>- социально-биологические и психофизиологические основы физической культуры;</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систематически поддерживать физическую активность, заниматься спортом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w:t>
            </w:r>
          </w:p>
        </w:tc>
      </w:tr>
      <w:tr>
        <w:trPr>
          <w:trHeight w:val="3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Социально-экономические дисциплины </w:t>
            </w:r>
          </w:p>
        </w:tc>
      </w:tr>
      <w:tr>
        <w:trPr>
          <w:trHeight w:val="17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Мировая и отечественная культура. История культуры Казахстана; основы религиоведения: понятие культуры; культура и цивилизация; культура в современном мире; культура народов, населявших территорию Казахстана; культура древних цивилизаций на территории Казахстана; средневековая культура племенных союзов и казахских ханств 9-13 веков; культура населения Казахстана в 14-15 веках; культура Казахстана в 16-17 веках; развитие культуры Казахстана в 18 веке; культура Казахстана в первой половине 19 века; развитие культуры Казахстана в условиях колониального положения в составе Российской империи (2-ая половина 19 века – начало 20 века); Казахстан в годы революции и становления Советской власти; культурное строительство в 20-30 годы; наука, народное образование, литература и искусство в годы Великой Отечественной войны; развитие культуры Казахстана с середины 40-х годов до начала 80-х годов; наука и культура Республики Казахстан на современном этапе; религия, как общественное явление: сущность религии и ее роль; происхождение религии и ее исторические типы; основные исторические положения христианства, христианские общины на территории Казахстана; ислам</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понятия;</w:t>
            </w:r>
            <w:r>
              <w:br/>
            </w:r>
            <w:r>
              <w:rPr>
                <w:rFonts w:ascii="Times New Roman"/>
                <w:b w:val="false"/>
                <w:i w:val="false"/>
                <w:color w:val="000000"/>
                <w:sz w:val="20"/>
              </w:rPr>
              <w:t>
</w:t>
            </w:r>
            <w:r>
              <w:rPr>
                <w:rFonts w:ascii="Times New Roman"/>
                <w:b w:val="false"/>
                <w:i w:val="false"/>
                <w:color w:val="000000"/>
                <w:sz w:val="20"/>
              </w:rPr>
              <w:t xml:space="preserve">- понятия конфуцианство, даосизм, искусство Китая; </w:t>
            </w:r>
            <w:r>
              <w:br/>
            </w:r>
            <w:r>
              <w:rPr>
                <w:rFonts w:ascii="Times New Roman"/>
                <w:b w:val="false"/>
                <w:i w:val="false"/>
                <w:color w:val="000000"/>
                <w:sz w:val="20"/>
              </w:rPr>
              <w:t>
</w:t>
            </w:r>
            <w:r>
              <w:rPr>
                <w:rFonts w:ascii="Times New Roman"/>
                <w:b w:val="false"/>
                <w:i w:val="false"/>
                <w:color w:val="000000"/>
                <w:sz w:val="20"/>
              </w:rPr>
              <w:t>- особенности индийской культуры и ее основные достижения.</w:t>
            </w:r>
            <w:r>
              <w:br/>
            </w:r>
            <w:r>
              <w:rPr>
                <w:rFonts w:ascii="Times New Roman"/>
                <w:b w:val="false"/>
                <w:i w:val="false"/>
                <w:color w:val="000000"/>
                <w:sz w:val="20"/>
              </w:rPr>
              <w:t>
</w:t>
            </w:r>
            <w:r>
              <w:rPr>
                <w:rFonts w:ascii="Times New Roman"/>
                <w:b w:val="false"/>
                <w:i w:val="false"/>
                <w:color w:val="000000"/>
                <w:sz w:val="20"/>
              </w:rPr>
              <w:t xml:space="preserve">- понятия ислам, курайш, Мухаммед, Коран, Аллах, Мекка; </w:t>
            </w:r>
            <w:r>
              <w:br/>
            </w:r>
            <w:r>
              <w:rPr>
                <w:rFonts w:ascii="Times New Roman"/>
                <w:b w:val="false"/>
                <w:i w:val="false"/>
                <w:color w:val="000000"/>
                <w:sz w:val="20"/>
              </w:rPr>
              <w:t>
</w:t>
            </w:r>
            <w:r>
              <w:rPr>
                <w:rFonts w:ascii="Times New Roman"/>
                <w:b w:val="false"/>
                <w:i w:val="false"/>
                <w:color w:val="000000"/>
                <w:sz w:val="20"/>
              </w:rPr>
              <w:t>- основные принципы христианского учения и его ценностные ориентации;</w:t>
            </w:r>
            <w:r>
              <w:br/>
            </w:r>
            <w:r>
              <w:rPr>
                <w:rFonts w:ascii="Times New Roman"/>
                <w:b w:val="false"/>
                <w:i w:val="false"/>
                <w:color w:val="000000"/>
                <w:sz w:val="20"/>
              </w:rPr>
              <w:t>
</w:t>
            </w:r>
            <w:r>
              <w:rPr>
                <w:rFonts w:ascii="Times New Roman"/>
                <w:b w:val="false"/>
                <w:i w:val="false"/>
                <w:color w:val="000000"/>
                <w:sz w:val="20"/>
              </w:rPr>
              <w:t>- культура Франции: Ашельская культура, проманьонцы, галлы, франки, литература, философия;</w:t>
            </w:r>
            <w:r>
              <w:br/>
            </w:r>
            <w:r>
              <w:rPr>
                <w:rFonts w:ascii="Times New Roman"/>
                <w:b w:val="false"/>
                <w:i w:val="false"/>
                <w:color w:val="000000"/>
                <w:sz w:val="20"/>
              </w:rPr>
              <w:t>
</w:t>
            </w:r>
            <w:r>
              <w:rPr>
                <w:rFonts w:ascii="Times New Roman"/>
                <w:b w:val="false"/>
                <w:i w:val="false"/>
                <w:color w:val="000000"/>
                <w:sz w:val="20"/>
              </w:rPr>
              <w:t>- образ жизни и система ценностей кочевников;</w:t>
            </w:r>
            <w:r>
              <w:br/>
            </w:r>
            <w:r>
              <w:rPr>
                <w:rFonts w:ascii="Times New Roman"/>
                <w:b w:val="false"/>
                <w:i w:val="false"/>
                <w:color w:val="000000"/>
                <w:sz w:val="20"/>
              </w:rPr>
              <w:t>
</w:t>
            </w:r>
            <w:r>
              <w:rPr>
                <w:rFonts w:ascii="Times New Roman"/>
                <w:b w:val="false"/>
                <w:i w:val="false"/>
                <w:color w:val="000000"/>
                <w:sz w:val="20"/>
              </w:rPr>
              <w:t>- сформировать знания о культурном фундаменте казахского этноса в период средневековья;</w:t>
            </w:r>
            <w:r>
              <w:br/>
            </w:r>
            <w:r>
              <w:rPr>
                <w:rFonts w:ascii="Times New Roman"/>
                <w:b w:val="false"/>
                <w:i w:val="false"/>
                <w:color w:val="000000"/>
                <w:sz w:val="20"/>
              </w:rPr>
              <w:t>
</w:t>
            </w:r>
            <w:r>
              <w:rPr>
                <w:rFonts w:ascii="Times New Roman"/>
                <w:b w:val="false"/>
                <w:i w:val="false"/>
                <w:color w:val="000000"/>
                <w:sz w:val="20"/>
              </w:rPr>
              <w:t>- влияние тюркской и арабской культуры на средневековую культуру Казахстана.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раскрыть основные этапы истории мировой культуры и их цивилизации;</w:t>
            </w:r>
            <w:r>
              <w:br/>
            </w:r>
            <w:r>
              <w:rPr>
                <w:rFonts w:ascii="Times New Roman"/>
                <w:b w:val="false"/>
                <w:i w:val="false"/>
                <w:color w:val="000000"/>
                <w:sz w:val="20"/>
              </w:rPr>
              <w:t>
</w:t>
            </w:r>
            <w:r>
              <w:rPr>
                <w:rFonts w:ascii="Times New Roman"/>
                <w:b w:val="false"/>
                <w:i w:val="false"/>
                <w:color w:val="000000"/>
                <w:sz w:val="20"/>
              </w:rPr>
              <w:t>- использовать культурное наследие;</w:t>
            </w:r>
            <w:r>
              <w:br/>
            </w:r>
            <w:r>
              <w:rPr>
                <w:rFonts w:ascii="Times New Roman"/>
                <w:b w:val="false"/>
                <w:i w:val="false"/>
                <w:color w:val="000000"/>
                <w:sz w:val="20"/>
              </w:rPr>
              <w:t>
</w:t>
            </w:r>
            <w:r>
              <w:rPr>
                <w:rFonts w:ascii="Times New Roman"/>
                <w:b w:val="false"/>
                <w:i w:val="false"/>
                <w:color w:val="000000"/>
                <w:sz w:val="20"/>
              </w:rPr>
              <w:t>- свободно пользоваться понятиями культурологии;</w:t>
            </w:r>
            <w:r>
              <w:br/>
            </w:r>
            <w:r>
              <w:rPr>
                <w:rFonts w:ascii="Times New Roman"/>
                <w:b w:val="false"/>
                <w:i w:val="false"/>
                <w:color w:val="000000"/>
                <w:sz w:val="20"/>
              </w:rPr>
              <w:t>
</w:t>
            </w:r>
            <w:r>
              <w:rPr>
                <w:rFonts w:ascii="Times New Roman"/>
                <w:b w:val="false"/>
                <w:i w:val="false"/>
                <w:color w:val="000000"/>
                <w:sz w:val="20"/>
              </w:rPr>
              <w:t>- показать специфику материальной и духовной культуры кочевников;</w:t>
            </w:r>
            <w:r>
              <w:br/>
            </w:r>
            <w:r>
              <w:rPr>
                <w:rFonts w:ascii="Times New Roman"/>
                <w:b w:val="false"/>
                <w:i w:val="false"/>
                <w:color w:val="000000"/>
                <w:sz w:val="20"/>
              </w:rPr>
              <w:t>
</w:t>
            </w:r>
            <w:r>
              <w:rPr>
                <w:rFonts w:ascii="Times New Roman"/>
                <w:b w:val="false"/>
                <w:i w:val="false"/>
                <w:color w:val="000000"/>
                <w:sz w:val="20"/>
              </w:rPr>
              <w:t>- анализировать происхождение религии и ее исторические типы;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философии:</w:t>
            </w:r>
            <w:r>
              <w:br/>
            </w:r>
            <w:r>
              <w:rPr>
                <w:rFonts w:ascii="Times New Roman"/>
                <w:b w:val="false"/>
                <w:i w:val="false"/>
                <w:color w:val="000000"/>
                <w:sz w:val="20"/>
              </w:rPr>
              <w:t>
</w:t>
            </w:r>
            <w:r>
              <w:rPr>
                <w:rFonts w:ascii="Times New Roman"/>
                <w:b w:val="false"/>
                <w:i w:val="false"/>
                <w:color w:val="000000"/>
                <w:sz w:val="20"/>
              </w:rPr>
              <w:t>философия и ее роль в обществе; исторические типы философии; материя и сознание; диалектика и ее альтернативы; философское понимание общества; теория познания; общественное сознание и многообразие его форм; бытие человека как проблема философии; человек как объект и субъект общественных отношений.</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основные философские понятия: материя, основной вопрос философии, диалектика, законы диалектики, сознание, познание, бытие;</w:t>
            </w:r>
            <w:r>
              <w:br/>
            </w:r>
            <w:r>
              <w:rPr>
                <w:rFonts w:ascii="Times New Roman"/>
                <w:b w:val="false"/>
                <w:i w:val="false"/>
                <w:color w:val="000000"/>
                <w:sz w:val="20"/>
              </w:rPr>
              <w:t>
</w:t>
            </w:r>
            <w:r>
              <w:rPr>
                <w:rFonts w:ascii="Times New Roman"/>
                <w:b w:val="false"/>
                <w:i w:val="false"/>
                <w:color w:val="000000"/>
                <w:sz w:val="20"/>
              </w:rPr>
              <w:t>- общие вопросы бытия, общие вопросы познания, функционирования и развития общества, общие и существенные проблемы человека;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свободно оперировать основными философскими понятиями, обосновывать и подвергать критике те или иные суждения, </w:t>
            </w:r>
            <w:r>
              <w:br/>
            </w:r>
            <w:r>
              <w:rPr>
                <w:rFonts w:ascii="Times New Roman"/>
                <w:b w:val="false"/>
                <w:i w:val="false"/>
                <w:color w:val="000000"/>
                <w:sz w:val="20"/>
              </w:rPr>
              <w:t>
</w:t>
            </w:r>
            <w:r>
              <w:rPr>
                <w:rFonts w:ascii="Times New Roman"/>
                <w:b w:val="false"/>
                <w:i w:val="false"/>
                <w:color w:val="000000"/>
                <w:sz w:val="20"/>
              </w:rPr>
              <w:t xml:space="preserve">- раскрывать взаимосвязи между разнообразными явлениями действительности, </w:t>
            </w:r>
            <w:r>
              <w:br/>
            </w:r>
            <w:r>
              <w:rPr>
                <w:rFonts w:ascii="Times New Roman"/>
                <w:b w:val="false"/>
                <w:i w:val="false"/>
                <w:color w:val="000000"/>
                <w:sz w:val="20"/>
              </w:rPr>
              <w:t>
</w:t>
            </w:r>
            <w:r>
              <w:rPr>
                <w:rFonts w:ascii="Times New Roman"/>
                <w:b w:val="false"/>
                <w:i w:val="false"/>
                <w:color w:val="000000"/>
                <w:sz w:val="20"/>
              </w:rPr>
              <w:t>- анализировать противоречия окружающей реальности.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 03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политологии и социологии</w:t>
            </w:r>
            <w:r>
              <w:br/>
            </w:r>
            <w:r>
              <w:rPr>
                <w:rFonts w:ascii="Times New Roman"/>
                <w:b w:val="false"/>
                <w:i w:val="false"/>
                <w:color w:val="000000"/>
                <w:sz w:val="20"/>
              </w:rPr>
              <w:t>
</w:t>
            </w:r>
            <w:r>
              <w:rPr>
                <w:rFonts w:ascii="Times New Roman"/>
                <w:b w:val="false"/>
                <w:i w:val="false"/>
                <w:color w:val="000000"/>
                <w:sz w:val="20"/>
              </w:rPr>
              <w:t>Предмет, основные понятия и категории; история политической мысли и современные политические школы; политика; политическая власть; демократия как форма осуществления власти; политическая система; государство как ее основное звено; политические партии и партийные системы; общественные организации и движения; человек в системе политики; политическая деятельность: сущность и цели; средства и методы политической деятельности; актуальные проблемы перехода от тоталитаризма к демократическому обществу; внешнеполитическая деятельность и мировой политический процесс.</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представление о социологическом подходе в понимании закономерностей;</w:t>
            </w:r>
            <w:r>
              <w:br/>
            </w:r>
            <w:r>
              <w:rPr>
                <w:rFonts w:ascii="Times New Roman"/>
                <w:b w:val="false"/>
                <w:i w:val="false"/>
                <w:color w:val="000000"/>
                <w:sz w:val="20"/>
              </w:rPr>
              <w:t>
</w:t>
            </w:r>
            <w:r>
              <w:rPr>
                <w:rFonts w:ascii="Times New Roman"/>
                <w:b w:val="false"/>
                <w:i w:val="false"/>
                <w:color w:val="000000"/>
                <w:sz w:val="20"/>
              </w:rPr>
              <w:t>- представление о социальной структуре, социальном расслоении, социальном взаимодействии;</w:t>
            </w:r>
            <w:r>
              <w:br/>
            </w:r>
            <w:r>
              <w:rPr>
                <w:rFonts w:ascii="Times New Roman"/>
                <w:b w:val="false"/>
                <w:i w:val="false"/>
                <w:color w:val="000000"/>
                <w:sz w:val="20"/>
              </w:rPr>
              <w:t>
</w:t>
            </w:r>
            <w:r>
              <w:rPr>
                <w:rFonts w:ascii="Times New Roman"/>
                <w:b w:val="false"/>
                <w:i w:val="false"/>
                <w:color w:val="000000"/>
                <w:sz w:val="20"/>
              </w:rPr>
              <w:t xml:space="preserve">- особенности процесса социализации личности, формы регуляции;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развивать социальные движения и другие факторы социального изменения и развития;</w:t>
            </w:r>
            <w:r>
              <w:br/>
            </w:r>
            <w:r>
              <w:rPr>
                <w:rFonts w:ascii="Times New Roman"/>
                <w:b w:val="false"/>
                <w:i w:val="false"/>
                <w:color w:val="000000"/>
                <w:sz w:val="20"/>
              </w:rPr>
              <w:t>
</w:t>
            </w: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r>
              <w:br/>
            </w:r>
            <w:r>
              <w:rPr>
                <w:rFonts w:ascii="Times New Roman"/>
                <w:b w:val="false"/>
                <w:i w:val="false"/>
                <w:color w:val="000000"/>
                <w:sz w:val="20"/>
              </w:rPr>
              <w:t>
</w:t>
            </w:r>
            <w:r>
              <w:rPr>
                <w:rFonts w:ascii="Times New Roman"/>
                <w:b w:val="false"/>
                <w:i w:val="false"/>
                <w:color w:val="000000"/>
                <w:sz w:val="20"/>
              </w:rPr>
              <w:t>- составить представление о политических системах и политических режимах.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экономики:</w:t>
            </w:r>
            <w:r>
              <w:br/>
            </w:r>
            <w:r>
              <w:rPr>
                <w:rFonts w:ascii="Times New Roman"/>
                <w:b w:val="false"/>
                <w:i w:val="false"/>
                <w:color w:val="000000"/>
                <w:sz w:val="20"/>
              </w:rPr>
              <w:t>
</w:t>
            </w:r>
            <w:r>
              <w:rPr>
                <w:rFonts w:ascii="Times New Roman"/>
                <w:b w:val="false"/>
                <w:i w:val="false"/>
                <w:color w:val="000000"/>
                <w:sz w:val="20"/>
              </w:rPr>
              <w:t xml:space="preserve">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w:t>
            </w:r>
            <w:r>
              <w:br/>
            </w:r>
            <w:r>
              <w:rPr>
                <w:rFonts w:ascii="Times New Roman"/>
                <w:b w:val="false"/>
                <w:i w:val="false"/>
                <w:color w:val="000000"/>
                <w:sz w:val="20"/>
              </w:rPr>
              <w:t>
</w:t>
            </w:r>
            <w:r>
              <w:rPr>
                <w:rFonts w:ascii="Times New Roman"/>
                <w:b w:val="false"/>
                <w:i w:val="false"/>
                <w:color w:val="000000"/>
                <w:sz w:val="20"/>
              </w:rPr>
              <w:t xml:space="preserve">методы экономического обоснования планов и разработки прогнозов; </w:t>
            </w:r>
            <w:r>
              <w:br/>
            </w:r>
            <w:r>
              <w:rPr>
                <w:rFonts w:ascii="Times New Roman"/>
                <w:b w:val="false"/>
                <w:i w:val="false"/>
                <w:color w:val="000000"/>
                <w:sz w:val="20"/>
              </w:rPr>
              <w:t>
</w:t>
            </w:r>
            <w:r>
              <w:rPr>
                <w:rFonts w:ascii="Times New Roman"/>
                <w:b w:val="false"/>
                <w:i w:val="false"/>
                <w:color w:val="000000"/>
                <w:sz w:val="20"/>
              </w:rPr>
              <w:t>бизнес-планирование; экономический анализ;</w:t>
            </w:r>
            <w:r>
              <w:br/>
            </w:r>
            <w:r>
              <w:rPr>
                <w:rFonts w:ascii="Times New Roman"/>
                <w:b w:val="false"/>
                <w:i w:val="false"/>
                <w:color w:val="000000"/>
                <w:sz w:val="20"/>
              </w:rPr>
              <w:t>
</w:t>
            </w:r>
            <w:r>
              <w:rPr>
                <w:rFonts w:ascii="Times New Roman"/>
                <w:b w:val="false"/>
                <w:i w:val="false"/>
                <w:color w:val="000000"/>
                <w:sz w:val="20"/>
              </w:rPr>
              <w:t>анализ состояния рынка товаров народного потребления и услуг; рыночная инфраструктура.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положения экономической теории;</w:t>
            </w:r>
            <w:r>
              <w:br/>
            </w:r>
            <w:r>
              <w:rPr>
                <w:rFonts w:ascii="Times New Roman"/>
                <w:b w:val="false"/>
                <w:i w:val="false"/>
                <w:color w:val="000000"/>
                <w:sz w:val="20"/>
              </w:rPr>
              <w:t>
</w:t>
            </w:r>
            <w:r>
              <w:rPr>
                <w:rFonts w:ascii="Times New Roman"/>
                <w:b w:val="false"/>
                <w:i w:val="false"/>
                <w:color w:val="000000"/>
                <w:sz w:val="20"/>
              </w:rPr>
              <w:t>- экономические ситуации в стране и за рубежом;</w:t>
            </w:r>
            <w:r>
              <w:br/>
            </w:r>
            <w:r>
              <w:rPr>
                <w:rFonts w:ascii="Times New Roman"/>
                <w:b w:val="false"/>
                <w:i w:val="false"/>
                <w:color w:val="000000"/>
                <w:sz w:val="20"/>
              </w:rPr>
              <w:t>
</w:t>
            </w: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находить и использовать экономическую информацию, необходимую для ориентации в своей профессиональной деятельности.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4,7,8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права:</w:t>
            </w:r>
            <w:r>
              <w:br/>
            </w:r>
            <w:r>
              <w:rPr>
                <w:rFonts w:ascii="Times New Roman"/>
                <w:b w:val="false"/>
                <w:i w:val="false"/>
                <w:color w:val="000000"/>
                <w:sz w:val="20"/>
              </w:rPr>
              <w:t>
</w:t>
            </w:r>
            <w:r>
              <w:rPr>
                <w:rFonts w:ascii="Times New Roman"/>
                <w:b w:val="false"/>
                <w:i w:val="false"/>
                <w:color w:val="000000"/>
                <w:sz w:val="20"/>
              </w:rPr>
              <w:t>Право: понятия, системы, источники. Конституция Республика Казахстан – 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Республика Казахстан, правоохранительные органы.</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права и свободы человека и гражданина, механизмы их реализации;</w:t>
            </w:r>
            <w:r>
              <w:br/>
            </w:r>
            <w:r>
              <w:rPr>
                <w:rFonts w:ascii="Times New Roman"/>
                <w:b w:val="false"/>
                <w:i w:val="false"/>
                <w:color w:val="000000"/>
                <w:sz w:val="20"/>
              </w:rPr>
              <w:t>
</w:t>
            </w:r>
            <w:r>
              <w:rPr>
                <w:rFonts w:ascii="Times New Roman"/>
                <w:b w:val="false"/>
                <w:i w:val="false"/>
                <w:color w:val="000000"/>
                <w:sz w:val="20"/>
              </w:rPr>
              <w:t>- правовые и нравственно-этические нормы в сфере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нормативно- правовые документы, регламентирующие профессиональную деятельность специалиста.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Общепрофессиональные дисциплины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Профессиональный казахский язык:</w:t>
            </w:r>
            <w:r>
              <w:br/>
            </w:r>
            <w:r>
              <w:rPr>
                <w:rFonts w:ascii="Times New Roman"/>
                <w:b w:val="false"/>
                <w:i w:val="false"/>
                <w:color w:val="000000"/>
                <w:sz w:val="20"/>
              </w:rPr>
              <w:t>
</w:t>
            </w:r>
            <w:r>
              <w:rPr>
                <w:rFonts w:ascii="Times New Roman"/>
                <w:b w:val="false"/>
                <w:i w:val="false"/>
                <w:color w:val="000000"/>
                <w:sz w:val="20"/>
              </w:rPr>
              <w:t>роль профессионального языка; терминология по специальности; техника чтения и перевода (со словарем) профессионально ориентированных текстов; профессиональное общение; составление рассказов, диалогов по текстам, ориентированным на специальность; работа со словарем по делопроизводству; нормативно-методические документы по документированию и вопросам обеспечения документами шаблонизации и стандартизации, объяснения с шаблонизации документов, правила составления документов, входящих в перечень административно-организационных документов; основы офисной и документационной работы; технология документирования с помощью технических средств.</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государственного языка и владение лексическим (1200-1400 лексических единиц) и грамматическим минимумом, необходимым для чтения и перевода (со словарем) текстов профессиональной направленности; </w:t>
            </w:r>
            <w:r>
              <w:br/>
            </w:r>
            <w:r>
              <w:rPr>
                <w:rFonts w:ascii="Times New Roman"/>
                <w:b w:val="false"/>
                <w:i w:val="false"/>
                <w:color w:val="000000"/>
                <w:sz w:val="20"/>
              </w:rPr>
              <w:t>
</w:t>
            </w:r>
            <w:r>
              <w:rPr>
                <w:rFonts w:ascii="Times New Roman"/>
                <w:b w:val="false"/>
                <w:i w:val="false"/>
                <w:color w:val="000000"/>
                <w:sz w:val="20"/>
              </w:rPr>
              <w:t>- делопроизводство на государственном языке; структуру службы документирования, должностную структуру, должностные обязанности, технологию документирования с помощью технических средств;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грамотно использовать профессиональную лексику, применять знания казахского языка в своей профессиональной деятельности; </w:t>
            </w:r>
            <w:r>
              <w:br/>
            </w:r>
            <w:r>
              <w:rPr>
                <w:rFonts w:ascii="Times New Roman"/>
                <w:b w:val="false"/>
                <w:i w:val="false"/>
                <w:color w:val="000000"/>
                <w:sz w:val="20"/>
              </w:rPr>
              <w:t>
</w:t>
            </w:r>
            <w:r>
              <w:rPr>
                <w:rFonts w:ascii="Times New Roman"/>
                <w:b w:val="false"/>
                <w:i w:val="false"/>
                <w:color w:val="000000"/>
                <w:sz w:val="20"/>
              </w:rPr>
              <w:t>- составлять и оформлять административно-организационные документы, служебную переписку на государственном языке;</w:t>
            </w:r>
            <w:r>
              <w:br/>
            </w:r>
            <w:r>
              <w:rPr>
                <w:rFonts w:ascii="Times New Roman"/>
                <w:b w:val="false"/>
                <w:i w:val="false"/>
                <w:color w:val="000000"/>
                <w:sz w:val="20"/>
              </w:rPr>
              <w:t>
</w:t>
            </w:r>
            <w:r>
              <w:rPr>
                <w:rFonts w:ascii="Times New Roman"/>
                <w:b w:val="false"/>
                <w:i w:val="false"/>
                <w:color w:val="000000"/>
                <w:sz w:val="20"/>
              </w:rPr>
              <w:t>- работать с документами с момента их поступления до оформления дел;</w:t>
            </w:r>
            <w:r>
              <w:br/>
            </w:r>
            <w:r>
              <w:rPr>
                <w:rFonts w:ascii="Times New Roman"/>
                <w:b w:val="false"/>
                <w:i w:val="false"/>
                <w:color w:val="000000"/>
                <w:sz w:val="20"/>
              </w:rPr>
              <w:t>
</w:t>
            </w:r>
            <w:r>
              <w:rPr>
                <w:rFonts w:ascii="Times New Roman"/>
                <w:b w:val="false"/>
                <w:i w:val="false"/>
                <w:color w:val="000000"/>
                <w:sz w:val="20"/>
              </w:rPr>
              <w:t>- работать со справочной литературой.</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1,2,3,4,6,7,8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Инженерная графика:</w:t>
            </w:r>
            <w:r>
              <w:br/>
            </w:r>
            <w:r>
              <w:rPr>
                <w:rFonts w:ascii="Times New Roman"/>
                <w:b w:val="false"/>
                <w:i w:val="false"/>
                <w:color w:val="000000"/>
                <w:sz w:val="20"/>
              </w:rPr>
              <w:t>
</w:t>
            </w:r>
            <w:r>
              <w:rPr>
                <w:rFonts w:ascii="Times New Roman"/>
                <w:b w:val="false"/>
                <w:i w:val="false"/>
                <w:color w:val="000000"/>
                <w:sz w:val="20"/>
              </w:rPr>
              <w:t>Геометрическое черчение; правила оформления чертежей; геометрические построения и правила вычерчивания контуров технических деталей; проекционное черчение; техническое рисование; правила разработки и оформления конструкторской документации; машиностроительное черчение; категории изображений на чертеже; средства инженерной графики; методы и приемы выполнения чертежей и схем изделий по специальности; элементы художественного конструирования; основные понятия о технических средствах отображения графической информации; понятие о компьютерной графической системе.</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и приемы черчения;</w:t>
            </w:r>
            <w:r>
              <w:br/>
            </w:r>
            <w:r>
              <w:rPr>
                <w:rFonts w:ascii="Times New Roman"/>
                <w:b w:val="false"/>
                <w:i w:val="false"/>
                <w:color w:val="000000"/>
                <w:sz w:val="20"/>
              </w:rPr>
              <w:t>
</w:t>
            </w:r>
            <w:r>
              <w:rPr>
                <w:rFonts w:ascii="Times New Roman"/>
                <w:b w:val="false"/>
                <w:i w:val="false"/>
                <w:color w:val="000000"/>
                <w:sz w:val="20"/>
              </w:rPr>
              <w:t>- основные методы разработки, оформления и чтения конструкторской и технологической документации;</w:t>
            </w:r>
            <w:r>
              <w:br/>
            </w:r>
            <w:r>
              <w:rPr>
                <w:rFonts w:ascii="Times New Roman"/>
                <w:b w:val="false"/>
                <w:i w:val="false"/>
                <w:color w:val="000000"/>
                <w:sz w:val="20"/>
              </w:rPr>
              <w:t>
</w:t>
            </w:r>
            <w:r>
              <w:rPr>
                <w:rFonts w:ascii="Times New Roman"/>
                <w:b w:val="false"/>
                <w:i w:val="false"/>
                <w:color w:val="000000"/>
                <w:sz w:val="20"/>
              </w:rPr>
              <w:t>- методы решения графических задач;</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чертежи деталей, чертежи общего вида по эскизам и копиям;</w:t>
            </w:r>
            <w:r>
              <w:br/>
            </w:r>
            <w:r>
              <w:rPr>
                <w:rFonts w:ascii="Times New Roman"/>
                <w:b w:val="false"/>
                <w:i w:val="false"/>
                <w:color w:val="000000"/>
                <w:sz w:val="20"/>
              </w:rPr>
              <w:t>
</w:t>
            </w:r>
            <w:r>
              <w:rPr>
                <w:rFonts w:ascii="Times New Roman"/>
                <w:b w:val="false"/>
                <w:i w:val="false"/>
                <w:color w:val="000000"/>
                <w:sz w:val="20"/>
              </w:rPr>
              <w:t>- использовать пакеты прикладных программ для разработки конструкторской и технологической документации;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p>
            <w:pPr>
              <w:spacing w:after="20"/>
              <w:ind w:left="20"/>
              <w:jc w:val="both"/>
            </w:pPr>
            <w:r>
              <w:rPr>
                <w:rFonts w:ascii="Times New Roman"/>
                <w:b w:val="false"/>
                <w:i w:val="false"/>
                <w:color w:val="000000"/>
                <w:sz w:val="20"/>
              </w:rPr>
              <w:t xml:space="preserve">ПК 3.2.6 </w:t>
            </w:r>
          </w:p>
          <w:p>
            <w:pPr>
              <w:spacing w:after="20"/>
              <w:ind w:left="20"/>
              <w:jc w:val="both"/>
            </w:pPr>
            <w:r>
              <w:rPr>
                <w:rFonts w:ascii="Times New Roman"/>
                <w:b w:val="false"/>
                <w:i w:val="false"/>
                <w:color w:val="000000"/>
                <w:sz w:val="20"/>
              </w:rPr>
              <w:t>ПК 3.2.2</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Техническая механика:</w:t>
            </w:r>
            <w:r>
              <w:br/>
            </w:r>
            <w:r>
              <w:rPr>
                <w:rFonts w:ascii="Times New Roman"/>
                <w:b w:val="false"/>
                <w:i w:val="false"/>
                <w:color w:val="000000"/>
                <w:sz w:val="20"/>
              </w:rPr>
              <w:t>
</w:t>
            </w:r>
            <w:r>
              <w:rPr>
                <w:rFonts w:ascii="Times New Roman"/>
                <w:b w:val="false"/>
                <w:i w:val="false"/>
                <w:color w:val="000000"/>
                <w:sz w:val="20"/>
              </w:rPr>
              <w:t>статика; аксиомы статики, системы сил; сопротивление материалов; виды деформированного состояния: растяжение (сжатие), сдвиг, кручение, прямой изгиб, сложная деформация; расчет на прочность; детали механизмов и машин; чтение и составление кинематических схем механизмов и машин; геометрический расчет основных размеров звеньев передач различных видов.</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основные понятия статики, плоская система сил, моменты сил; </w:t>
            </w:r>
            <w:r>
              <w:br/>
            </w:r>
            <w:r>
              <w:rPr>
                <w:rFonts w:ascii="Times New Roman"/>
                <w:b w:val="false"/>
                <w:i w:val="false"/>
                <w:color w:val="000000"/>
                <w:sz w:val="20"/>
              </w:rPr>
              <w:t>
</w:t>
            </w:r>
            <w:r>
              <w:rPr>
                <w:rFonts w:ascii="Times New Roman"/>
                <w:b w:val="false"/>
                <w:i w:val="false"/>
                <w:color w:val="000000"/>
                <w:sz w:val="20"/>
              </w:rPr>
              <w:t xml:space="preserve">- элементы кинематики и динамики; </w:t>
            </w:r>
            <w:r>
              <w:br/>
            </w:r>
            <w:r>
              <w:rPr>
                <w:rFonts w:ascii="Times New Roman"/>
                <w:b w:val="false"/>
                <w:i w:val="false"/>
                <w:color w:val="000000"/>
                <w:sz w:val="20"/>
              </w:rPr>
              <w:t>
</w:t>
            </w:r>
            <w:r>
              <w:rPr>
                <w:rFonts w:ascii="Times New Roman"/>
                <w:b w:val="false"/>
                <w:i w:val="false"/>
                <w:color w:val="000000"/>
                <w:sz w:val="20"/>
              </w:rPr>
              <w:t xml:space="preserve">- основы сопротивления материалов, </w:t>
            </w:r>
            <w:r>
              <w:br/>
            </w:r>
            <w:r>
              <w:rPr>
                <w:rFonts w:ascii="Times New Roman"/>
                <w:b w:val="false"/>
                <w:i w:val="false"/>
                <w:color w:val="000000"/>
                <w:sz w:val="20"/>
              </w:rPr>
              <w:t>
</w:t>
            </w:r>
            <w:r>
              <w:rPr>
                <w:rFonts w:ascii="Times New Roman"/>
                <w:b w:val="false"/>
                <w:i w:val="false"/>
                <w:color w:val="000000"/>
                <w:sz w:val="20"/>
              </w:rPr>
              <w:t>- основы деталей машин;</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выполнять расчеты прочности механических систем;</w:t>
            </w:r>
            <w:r>
              <w:br/>
            </w:r>
            <w:r>
              <w:rPr>
                <w:rFonts w:ascii="Times New Roman"/>
                <w:b w:val="false"/>
                <w:i w:val="false"/>
                <w:color w:val="000000"/>
                <w:sz w:val="20"/>
              </w:rPr>
              <w:t>
</w:t>
            </w:r>
            <w:r>
              <w:rPr>
                <w:rFonts w:ascii="Times New Roman"/>
                <w:b w:val="false"/>
                <w:i w:val="false"/>
                <w:color w:val="000000"/>
                <w:sz w:val="20"/>
              </w:rPr>
              <w:t xml:space="preserve">- выбирать необходимый вид механизма, </w:t>
            </w:r>
            <w:r>
              <w:br/>
            </w:r>
            <w:r>
              <w:rPr>
                <w:rFonts w:ascii="Times New Roman"/>
                <w:b w:val="false"/>
                <w:i w:val="false"/>
                <w:color w:val="000000"/>
                <w:sz w:val="20"/>
              </w:rPr>
              <w:t>
</w:t>
            </w:r>
            <w:r>
              <w:rPr>
                <w:rFonts w:ascii="Times New Roman"/>
                <w:b w:val="false"/>
                <w:i w:val="false"/>
                <w:color w:val="000000"/>
                <w:sz w:val="20"/>
              </w:rPr>
              <w:t>- анализировать конструктивные особенности сборочных единиц механизмов и конструкций.</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3.2.7</w:t>
            </w:r>
          </w:p>
          <w:p>
            <w:pPr>
              <w:spacing w:after="20"/>
              <w:ind w:left="20"/>
              <w:jc w:val="both"/>
            </w:pP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Основы электротехники: </w:t>
            </w:r>
            <w:r>
              <w:br/>
            </w:r>
            <w:r>
              <w:rPr>
                <w:rFonts w:ascii="Times New Roman"/>
                <w:b w:val="false"/>
                <w:i w:val="false"/>
                <w:color w:val="000000"/>
                <w:sz w:val="20"/>
              </w:rPr>
              <w:t>
</w:t>
            </w:r>
            <w:r>
              <w:rPr>
                <w:rFonts w:ascii="Times New Roman"/>
                <w:b w:val="false"/>
                <w:i w:val="false"/>
                <w:color w:val="000000"/>
                <w:sz w:val="20"/>
              </w:rPr>
              <w:t>Электрическое поле; электрические цепи постоянного и переменного тока; электромагниты; электрические измерения; передача и распределение электрической энергии. Электронные приборы: электронные выпрямители, стабилизаторы, усилители, измерительные приборы; электронные устройства автоматики и вычислительной техники; микропроцессоры и микро-ЭВМ</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режимы работы электрической цепи, приборы для измерения характеристик электрического тока; </w:t>
            </w:r>
            <w:r>
              <w:br/>
            </w:r>
            <w:r>
              <w:rPr>
                <w:rFonts w:ascii="Times New Roman"/>
                <w:b w:val="false"/>
                <w:i w:val="false"/>
                <w:color w:val="000000"/>
                <w:sz w:val="20"/>
              </w:rPr>
              <w:t>
</w:t>
            </w:r>
            <w:r>
              <w:rPr>
                <w:rFonts w:ascii="Times New Roman"/>
                <w:b w:val="false"/>
                <w:i w:val="false"/>
                <w:color w:val="000000"/>
                <w:sz w:val="20"/>
              </w:rPr>
              <w:t>- основные методы расчета линейных и нелинейных цепей постоянного тока;</w:t>
            </w:r>
            <w:r>
              <w:br/>
            </w:r>
            <w:r>
              <w:rPr>
                <w:rFonts w:ascii="Times New Roman"/>
                <w:b w:val="false"/>
                <w:i w:val="false"/>
                <w:color w:val="000000"/>
                <w:sz w:val="20"/>
              </w:rPr>
              <w:t>
</w:t>
            </w:r>
            <w:r>
              <w:rPr>
                <w:rFonts w:ascii="Times New Roman"/>
                <w:b w:val="false"/>
                <w:i w:val="false"/>
                <w:color w:val="000000"/>
                <w:sz w:val="20"/>
              </w:rPr>
              <w:t>- причины возникновения переходных процессов;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подбирать параметры элементов по заданным условиям работы цепей и устройств постоянного тока;</w:t>
            </w:r>
            <w:r>
              <w:br/>
            </w:r>
            <w:r>
              <w:rPr>
                <w:rFonts w:ascii="Times New Roman"/>
                <w:b w:val="false"/>
                <w:i w:val="false"/>
                <w:color w:val="000000"/>
                <w:sz w:val="20"/>
              </w:rPr>
              <w:t>
</w:t>
            </w:r>
            <w:r>
              <w:rPr>
                <w:rFonts w:ascii="Times New Roman"/>
                <w:b w:val="false"/>
                <w:i w:val="false"/>
                <w:color w:val="000000"/>
                <w:sz w:val="20"/>
              </w:rPr>
              <w:t xml:space="preserve">- рассчитывать и измерять основные параметры простых электрических и магнитных цепей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3.2.7</w:t>
            </w:r>
          </w:p>
          <w:p>
            <w:pPr>
              <w:spacing w:after="20"/>
              <w:ind w:left="20"/>
              <w:jc w:val="both"/>
            </w:pP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3.2.5</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Материаловедение:</w:t>
            </w:r>
            <w:r>
              <w:br/>
            </w:r>
            <w:r>
              <w:rPr>
                <w:rFonts w:ascii="Times New Roman"/>
                <w:b w:val="false"/>
                <w:i w:val="false"/>
                <w:color w:val="000000"/>
                <w:sz w:val="20"/>
              </w:rPr>
              <w:t>
</w:t>
            </w:r>
            <w:r>
              <w:rPr>
                <w:rFonts w:ascii="Times New Roman"/>
                <w:b w:val="false"/>
                <w:i w:val="false"/>
                <w:color w:val="000000"/>
                <w:sz w:val="20"/>
              </w:rPr>
              <w:t>области применения материалов; классификация конструкционных материалов: металлы, сплавы, чугуны, легированные стали; их свойства, характеристики и области применения; классификация электротехнических материалов; диэлектрики, проводники, полупроводники, магнитные материалы; область применения.</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физико-химические основы материаловедения;</w:t>
            </w:r>
            <w:r>
              <w:br/>
            </w:r>
            <w:r>
              <w:rPr>
                <w:rFonts w:ascii="Times New Roman"/>
                <w:b w:val="false"/>
                <w:i w:val="false"/>
                <w:color w:val="000000"/>
                <w:sz w:val="20"/>
              </w:rPr>
              <w:t>
</w:t>
            </w:r>
            <w:r>
              <w:rPr>
                <w:rFonts w:ascii="Times New Roman"/>
                <w:b w:val="false"/>
                <w:i w:val="false"/>
                <w:color w:val="000000"/>
                <w:sz w:val="20"/>
              </w:rPr>
              <w:t>- строение и свойства материалов;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измерять параметры и свойства материалов;</w:t>
            </w:r>
            <w:r>
              <w:br/>
            </w:r>
            <w:r>
              <w:rPr>
                <w:rFonts w:ascii="Times New Roman"/>
                <w:b w:val="false"/>
                <w:i w:val="false"/>
                <w:color w:val="000000"/>
                <w:sz w:val="20"/>
              </w:rPr>
              <w:t>
</w:t>
            </w:r>
            <w:r>
              <w:rPr>
                <w:rFonts w:ascii="Times New Roman"/>
                <w:b w:val="false"/>
                <w:i w:val="false"/>
                <w:color w:val="000000"/>
                <w:sz w:val="20"/>
              </w:rPr>
              <w:t xml:space="preserve">- характеризовать области их применения; </w:t>
            </w:r>
            <w:r>
              <w:br/>
            </w:r>
            <w:r>
              <w:rPr>
                <w:rFonts w:ascii="Times New Roman"/>
                <w:b w:val="false"/>
                <w:i w:val="false"/>
                <w:color w:val="000000"/>
                <w:sz w:val="20"/>
              </w:rPr>
              <w:t>
</w:t>
            </w:r>
            <w:r>
              <w:rPr>
                <w:rFonts w:ascii="Times New Roman"/>
                <w:b w:val="false"/>
                <w:i w:val="false"/>
                <w:color w:val="000000"/>
                <w:sz w:val="20"/>
              </w:rPr>
              <w:t>- производить обработку материалов.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3.2.6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Основы стандартизации, сертификации и метрологии:</w:t>
            </w:r>
            <w:r>
              <w:br/>
            </w:r>
            <w:r>
              <w:rPr>
                <w:rFonts w:ascii="Times New Roman"/>
                <w:b w:val="false"/>
                <w:i w:val="false"/>
                <w:color w:val="000000"/>
                <w:sz w:val="20"/>
              </w:rPr>
              <w:t>
</w:t>
            </w:r>
            <w:r>
              <w:rPr>
                <w:rFonts w:ascii="Times New Roman"/>
                <w:b w:val="false"/>
                <w:i w:val="false"/>
                <w:color w:val="000000"/>
                <w:sz w:val="20"/>
              </w:rPr>
              <w:t>стандартизация; возникновение и развитие стандартизации; Закон РК «О стандартизации»; принципы стандартизации в предприятиях питания; международная региональная стандартизация, международное сотрудничество; средства измерений; эталоны величин; сертификация; основы сертификации; термины и определения; Закон РК «О сертификации»; сертификация услуг на предприятиях питания; качество продукции и декларация о соответствии; разработка и внедрение системы менеджмента качества; метрология; основы метрологии; государственный метрологический контроль и надзор.</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структуру международных и региональных стандартов; </w:t>
            </w:r>
            <w:r>
              <w:br/>
            </w:r>
            <w:r>
              <w:rPr>
                <w:rFonts w:ascii="Times New Roman"/>
                <w:b w:val="false"/>
                <w:i w:val="false"/>
                <w:color w:val="000000"/>
                <w:sz w:val="20"/>
              </w:rPr>
              <w:t>
</w:t>
            </w:r>
            <w:r>
              <w:rPr>
                <w:rFonts w:ascii="Times New Roman"/>
                <w:b w:val="false"/>
                <w:i w:val="false"/>
                <w:color w:val="000000"/>
                <w:sz w:val="20"/>
              </w:rPr>
              <w:t>- систему сертификации ГОСТ РК;</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xml:space="preserve">- применить государственные и межгосударственные системы; </w:t>
            </w:r>
            <w:r>
              <w:br/>
            </w:r>
            <w:r>
              <w:rPr>
                <w:rFonts w:ascii="Times New Roman"/>
                <w:b w:val="false"/>
                <w:i w:val="false"/>
                <w:color w:val="000000"/>
                <w:sz w:val="20"/>
              </w:rPr>
              <w:t>
</w:t>
            </w:r>
            <w:r>
              <w:rPr>
                <w:rFonts w:ascii="Times New Roman"/>
                <w:b w:val="false"/>
                <w:i w:val="false"/>
                <w:color w:val="000000"/>
                <w:sz w:val="20"/>
              </w:rPr>
              <w:t>- определить национальную, региональную, международную стандартизацию;</w:t>
            </w:r>
            <w:r>
              <w:br/>
            </w:r>
            <w:r>
              <w:rPr>
                <w:rFonts w:ascii="Times New Roman"/>
                <w:b w:val="false"/>
                <w:i w:val="false"/>
                <w:color w:val="000000"/>
                <w:sz w:val="20"/>
              </w:rPr>
              <w:t>
</w:t>
            </w:r>
            <w:r>
              <w:rPr>
                <w:rFonts w:ascii="Times New Roman"/>
                <w:b w:val="false"/>
                <w:i w:val="false"/>
                <w:color w:val="000000"/>
                <w:sz w:val="20"/>
              </w:rPr>
              <w:t>- проводить порядок сертификации пищевых продуктов, готовой продукции и услуг общественного питания.</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3.2.5 – 3.2.8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Вычислительная техника:</w:t>
            </w:r>
            <w:r>
              <w:br/>
            </w:r>
            <w:r>
              <w:rPr>
                <w:rFonts w:ascii="Times New Roman"/>
                <w:b w:val="false"/>
                <w:i w:val="false"/>
                <w:color w:val="000000"/>
                <w:sz w:val="20"/>
              </w:rPr>
              <w:t>
</w:t>
            </w:r>
            <w:r>
              <w:rPr>
                <w:rFonts w:ascii="Times New Roman"/>
                <w:b w:val="false"/>
                <w:i w:val="false"/>
                <w:color w:val="000000"/>
                <w:sz w:val="20"/>
              </w:rPr>
              <w:t xml:space="preserve">основные сведения об электронно-вычислительной технике; системы счисления, перевод чисел из одной системы счисления в другую, правила недесятичной арифметики, способы представления чисел в разрядной сетке ЭВМ; виды информации и способы представления ее в ЭВМ; логические основы ЭВМ; элементарные логические функции; основы микропроцессорных систем; </w:t>
            </w:r>
            <w:r>
              <w:br/>
            </w:r>
            <w:r>
              <w:rPr>
                <w:rFonts w:ascii="Times New Roman"/>
                <w:b w:val="false"/>
                <w:i w:val="false"/>
                <w:color w:val="000000"/>
                <w:sz w:val="20"/>
              </w:rPr>
              <w:t>
</w:t>
            </w:r>
            <w:r>
              <w:rPr>
                <w:rFonts w:ascii="Times New Roman"/>
                <w:b w:val="false"/>
                <w:i w:val="false"/>
                <w:color w:val="000000"/>
                <w:sz w:val="20"/>
              </w:rPr>
              <w:t>типовые узлы и устройства вычислительной техники; принципы построения и классификация устройств памяти; организация интерфейсов в вычислительной технике; периферийные устройства вычислительной техники; взаимодействие аппаратного и программного обеспечения в работе ЭВМ.</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принцип действия, классификацию, характеристики электронно-вычислительной техники;</w:t>
            </w:r>
            <w:r>
              <w:br/>
            </w:r>
            <w:r>
              <w:rPr>
                <w:rFonts w:ascii="Times New Roman"/>
                <w:b w:val="false"/>
                <w:i w:val="false"/>
                <w:color w:val="000000"/>
                <w:sz w:val="20"/>
              </w:rPr>
              <w:t>
</w:t>
            </w:r>
            <w:r>
              <w:rPr>
                <w:rFonts w:ascii="Times New Roman"/>
                <w:b w:val="false"/>
                <w:i w:val="false"/>
                <w:color w:val="000000"/>
                <w:sz w:val="20"/>
              </w:rPr>
              <w:t>- таблицы истинности, формулы, основной базис алгебры логики, законы алгебры логики, нормальные и совершенные нормальные формы, минимизацию логических функций;</w:t>
            </w:r>
            <w:r>
              <w:br/>
            </w:r>
            <w:r>
              <w:rPr>
                <w:rFonts w:ascii="Times New Roman"/>
                <w:b w:val="false"/>
                <w:i w:val="false"/>
                <w:color w:val="000000"/>
                <w:sz w:val="20"/>
              </w:rPr>
              <w:t>
</w:t>
            </w:r>
            <w:r>
              <w:rPr>
                <w:rFonts w:ascii="Times New Roman"/>
                <w:b w:val="false"/>
                <w:i w:val="false"/>
                <w:color w:val="000000"/>
                <w:sz w:val="20"/>
              </w:rPr>
              <w:t>- архитектуру микропроцессора и ее элементы, систему команд микропроцессора, процедуру выполнения команд, рабочий цикл микропроцессора;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определять оптические приборы вычислительной техники;</w:t>
            </w:r>
            <w:r>
              <w:br/>
            </w:r>
            <w:r>
              <w:rPr>
                <w:rFonts w:ascii="Times New Roman"/>
                <w:b w:val="false"/>
                <w:i w:val="false"/>
                <w:color w:val="000000"/>
                <w:sz w:val="20"/>
              </w:rPr>
              <w:t>
</w:t>
            </w:r>
            <w:r>
              <w:rPr>
                <w:rFonts w:ascii="Times New Roman"/>
                <w:b w:val="false"/>
                <w:i w:val="false"/>
                <w:color w:val="000000"/>
                <w:sz w:val="20"/>
              </w:rPr>
              <w:t>- использовать профессиональные пакеты программ;</w:t>
            </w:r>
            <w:r>
              <w:br/>
            </w:r>
            <w:r>
              <w:rPr>
                <w:rFonts w:ascii="Times New Roman"/>
                <w:b w:val="false"/>
                <w:i w:val="false"/>
                <w:color w:val="000000"/>
                <w:sz w:val="20"/>
              </w:rPr>
              <w:t>
</w:t>
            </w:r>
            <w:r>
              <w:rPr>
                <w:rFonts w:ascii="Times New Roman"/>
                <w:b w:val="false"/>
                <w:i w:val="false"/>
                <w:color w:val="000000"/>
                <w:sz w:val="20"/>
              </w:rPr>
              <w:t xml:space="preserve">- характеризовать регистры, дешифраторы, счетчики, сумматоры; </w:t>
            </w:r>
            <w:r>
              <w:br/>
            </w:r>
            <w:r>
              <w:rPr>
                <w:rFonts w:ascii="Times New Roman"/>
                <w:b w:val="false"/>
                <w:i w:val="false"/>
                <w:color w:val="000000"/>
                <w:sz w:val="20"/>
              </w:rPr>
              <w:t>
</w:t>
            </w:r>
            <w:r>
              <w:rPr>
                <w:rFonts w:ascii="Times New Roman"/>
                <w:b w:val="false"/>
                <w:i w:val="false"/>
                <w:color w:val="000000"/>
                <w:sz w:val="20"/>
              </w:rPr>
              <w:t>- классифицировать принципы построения устройств памяти.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p>
            <w:pPr>
              <w:spacing w:after="20"/>
              <w:ind w:left="20"/>
              <w:jc w:val="both"/>
            </w:pPr>
            <w:r>
              <w:rPr>
                <w:rFonts w:ascii="Times New Roman"/>
                <w:b w:val="false"/>
                <w:i w:val="false"/>
                <w:color w:val="000000"/>
                <w:sz w:val="20"/>
              </w:rPr>
              <w:t>ПК 3.2.4 – 3.2.8</w:t>
            </w:r>
          </w:p>
          <w:p>
            <w:pPr>
              <w:spacing w:after="20"/>
              <w:ind w:left="20"/>
              <w:jc w:val="both"/>
            </w:pPr>
            <w:r>
              <w:rPr>
                <w:rFonts w:ascii="Times New Roman"/>
                <w:b w:val="false"/>
                <w:i w:val="false"/>
                <w:color w:val="000000"/>
                <w:sz w:val="20"/>
              </w:rPr>
              <w:t>ПК 3.2.5 – 3.2.8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Измерительная техника:</w:t>
            </w:r>
            <w:r>
              <w:br/>
            </w:r>
            <w:r>
              <w:rPr>
                <w:rFonts w:ascii="Times New Roman"/>
                <w:b w:val="false"/>
                <w:i w:val="false"/>
                <w:color w:val="000000"/>
                <w:sz w:val="20"/>
              </w:rPr>
              <w:t>
</w:t>
            </w:r>
            <w:r>
              <w:rPr>
                <w:rFonts w:ascii="Times New Roman"/>
                <w:b w:val="false"/>
                <w:i w:val="false"/>
                <w:color w:val="000000"/>
                <w:sz w:val="20"/>
              </w:rPr>
              <w:t>понятие об измерениях и единицах измерения физических величин; метрологические показатели средств измерений; погрешности измерений; основные сведения о теплотехнических измерениях; измерительные преобразователи и схемы дистанционной передачи; автоматизация измерений; измерение температуры, измерение давления, разности давления и разрежения; измерение расхода, количества и уровня жидкости и сыпучих тел; схемы теплотехнического контроля.</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основные виды средств измерений и их классификация;</w:t>
            </w:r>
            <w:r>
              <w:br/>
            </w:r>
            <w:r>
              <w:rPr>
                <w:rFonts w:ascii="Times New Roman"/>
                <w:b w:val="false"/>
                <w:i w:val="false"/>
                <w:color w:val="000000"/>
                <w:sz w:val="20"/>
              </w:rPr>
              <w:t>
</w:t>
            </w:r>
            <w:r>
              <w:rPr>
                <w:rFonts w:ascii="Times New Roman"/>
                <w:b w:val="false"/>
                <w:i w:val="false"/>
                <w:color w:val="000000"/>
                <w:sz w:val="20"/>
              </w:rPr>
              <w:t>- методы измерений;</w:t>
            </w:r>
            <w:r>
              <w:br/>
            </w:r>
            <w:r>
              <w:rPr>
                <w:rFonts w:ascii="Times New Roman"/>
                <w:b w:val="false"/>
                <w:i w:val="false"/>
                <w:color w:val="000000"/>
                <w:sz w:val="20"/>
              </w:rPr>
              <w:t>
</w:t>
            </w:r>
            <w:r>
              <w:rPr>
                <w:rFonts w:ascii="Times New Roman"/>
                <w:b w:val="false"/>
                <w:i w:val="false"/>
                <w:color w:val="000000"/>
                <w:sz w:val="20"/>
              </w:rPr>
              <w:t>- принцип действия и устройство приборов теплотехнического контроля;</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приборы формирования стандартных измерительных сигналов;</w:t>
            </w:r>
            <w:r>
              <w:br/>
            </w:r>
            <w:r>
              <w:rPr>
                <w:rFonts w:ascii="Times New Roman"/>
                <w:b w:val="false"/>
                <w:i w:val="false"/>
                <w:color w:val="000000"/>
                <w:sz w:val="20"/>
              </w:rPr>
              <w:t>
</w:t>
            </w:r>
            <w:r>
              <w:rPr>
                <w:rFonts w:ascii="Times New Roman"/>
                <w:b w:val="false"/>
                <w:i w:val="false"/>
                <w:color w:val="000000"/>
                <w:sz w:val="20"/>
              </w:rPr>
              <w:t xml:space="preserve">- определить причину влияния измерительных приборов на точность измерений; </w:t>
            </w:r>
            <w:r>
              <w:br/>
            </w:r>
            <w:r>
              <w:rPr>
                <w:rFonts w:ascii="Times New Roman"/>
                <w:b w:val="false"/>
                <w:i w:val="false"/>
                <w:color w:val="000000"/>
                <w:sz w:val="20"/>
              </w:rPr>
              <w:t>
</w:t>
            </w:r>
            <w:r>
              <w:rPr>
                <w:rFonts w:ascii="Times New Roman"/>
                <w:b w:val="false"/>
                <w:i w:val="false"/>
                <w:color w:val="000000"/>
                <w:sz w:val="20"/>
              </w:rPr>
              <w:t>- производить измерение состава газов, воды, пара;</w:t>
            </w:r>
            <w:r>
              <w:br/>
            </w:r>
            <w:r>
              <w:rPr>
                <w:rFonts w:ascii="Times New Roman"/>
                <w:b w:val="false"/>
                <w:i w:val="false"/>
                <w:color w:val="000000"/>
                <w:sz w:val="20"/>
              </w:rPr>
              <w:t>
</w:t>
            </w:r>
            <w:r>
              <w:rPr>
                <w:rFonts w:ascii="Times New Roman"/>
                <w:b w:val="false"/>
                <w:i w:val="false"/>
                <w:color w:val="000000"/>
                <w:sz w:val="20"/>
              </w:rPr>
              <w:t>- проводить специальные измерения.</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3.2.5 – 3.2.8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 отрасли:</w:t>
            </w:r>
            <w:r>
              <w:br/>
            </w:r>
            <w:r>
              <w:rPr>
                <w:rFonts w:ascii="Times New Roman"/>
                <w:b w:val="false"/>
                <w:i w:val="false"/>
                <w:color w:val="000000"/>
                <w:sz w:val="20"/>
              </w:rPr>
              <w:t>
</w:t>
            </w:r>
            <w:r>
              <w:rPr>
                <w:rFonts w:ascii="Times New Roman"/>
                <w:b w:val="false"/>
                <w:i w:val="false"/>
                <w:color w:val="000000"/>
                <w:sz w:val="20"/>
              </w:rPr>
              <w:t>отрасль и рыночная экономика; особенности и перспективы развития отрасли; материально-технические, трудовые и финансовые ресурсы отрасли; типы производства,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патентоведение, изобретательство; инновационная и инвестиционная политика; внешнеэкономическая деятельность организации; бизнес-план; методики расчета основных технико-экономических показателей.</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xml:space="preserve">- отрасль и рыночная экономика; </w:t>
            </w:r>
            <w:r>
              <w:br/>
            </w:r>
            <w:r>
              <w:rPr>
                <w:rFonts w:ascii="Times New Roman"/>
                <w:b w:val="false"/>
                <w:i w:val="false"/>
                <w:color w:val="000000"/>
                <w:sz w:val="20"/>
              </w:rPr>
              <w:t>
</w:t>
            </w:r>
            <w:r>
              <w:rPr>
                <w:rFonts w:ascii="Times New Roman"/>
                <w:b w:val="false"/>
                <w:i w:val="false"/>
                <w:color w:val="000000"/>
                <w:sz w:val="20"/>
              </w:rPr>
              <w:t xml:space="preserve">- особенности и перспективы развития отрасли; </w:t>
            </w:r>
            <w:r>
              <w:br/>
            </w:r>
            <w:r>
              <w:rPr>
                <w:rFonts w:ascii="Times New Roman"/>
                <w:b w:val="false"/>
                <w:i w:val="false"/>
                <w:color w:val="000000"/>
                <w:sz w:val="20"/>
              </w:rPr>
              <w:t>
</w:t>
            </w:r>
            <w:r>
              <w:rPr>
                <w:rFonts w:ascii="Times New Roman"/>
                <w:b w:val="false"/>
                <w:i w:val="false"/>
                <w:color w:val="000000"/>
                <w:sz w:val="20"/>
              </w:rPr>
              <w:t>- материально-технические, трудовые и финансовые ресурсы отрасли;</w:t>
            </w:r>
            <w:r>
              <w:br/>
            </w:r>
            <w:r>
              <w:rPr>
                <w:rFonts w:ascii="Times New Roman"/>
                <w:b w:val="false"/>
                <w:i w:val="false"/>
                <w:color w:val="000000"/>
                <w:sz w:val="20"/>
              </w:rPr>
              <w:t>
</w:t>
            </w:r>
            <w:r>
              <w:rPr>
                <w:rFonts w:ascii="Times New Roman"/>
                <w:b w:val="false"/>
                <w:i w:val="false"/>
                <w:color w:val="000000"/>
                <w:sz w:val="20"/>
              </w:rPr>
              <w:t>- отраслевой рынок труда; управление отраслью;</w:t>
            </w:r>
            <w:r>
              <w:br/>
            </w:r>
            <w:r>
              <w:rPr>
                <w:rFonts w:ascii="Times New Roman"/>
                <w:b w:val="false"/>
                <w:i w:val="false"/>
                <w:color w:val="000000"/>
                <w:sz w:val="20"/>
              </w:rPr>
              <w:t>
</w:t>
            </w:r>
            <w:r>
              <w:rPr>
                <w:rFonts w:ascii="Times New Roman"/>
                <w:b w:val="false"/>
                <w:i w:val="false"/>
                <w:color w:val="000000"/>
                <w:sz w:val="20"/>
              </w:rPr>
              <w:t xml:space="preserve">- экономические показатели развития отрасли; </w:t>
            </w:r>
            <w:r>
              <w:br/>
            </w:r>
            <w:r>
              <w:rPr>
                <w:rFonts w:ascii="Times New Roman"/>
                <w:b w:val="false"/>
                <w:i w:val="false"/>
                <w:color w:val="000000"/>
                <w:sz w:val="20"/>
              </w:rPr>
              <w:t>
</w:t>
            </w:r>
            <w:r>
              <w:rPr>
                <w:rFonts w:ascii="Times New Roman"/>
                <w:b w:val="false"/>
                <w:i w:val="false"/>
                <w:color w:val="000000"/>
                <w:sz w:val="20"/>
              </w:rPr>
              <w:t>- организацию (предприятие) как хозяйствующий субъект: формы организаций (предприятий), их производственная и организационная структура;</w:t>
            </w:r>
            <w:r>
              <w:br/>
            </w:r>
            <w:r>
              <w:rPr>
                <w:rFonts w:ascii="Times New Roman"/>
                <w:b w:val="false"/>
                <w:i w:val="false"/>
                <w:color w:val="000000"/>
                <w:sz w:val="20"/>
              </w:rPr>
              <w:t>
</w:t>
            </w:r>
            <w:r>
              <w:rPr>
                <w:rFonts w:ascii="Times New Roman"/>
                <w:b w:val="false"/>
                <w:i w:val="false"/>
                <w:color w:val="000000"/>
                <w:sz w:val="20"/>
              </w:rPr>
              <w:t>- типы производства, их характеристика;</w:t>
            </w:r>
            <w:r>
              <w:br/>
            </w:r>
            <w:r>
              <w:rPr>
                <w:rFonts w:ascii="Times New Roman"/>
                <w:b w:val="false"/>
                <w:i w:val="false"/>
                <w:color w:val="000000"/>
                <w:sz w:val="20"/>
              </w:rPr>
              <w:t>
</w:t>
            </w:r>
            <w:r>
              <w:rPr>
                <w:rFonts w:ascii="Times New Roman"/>
                <w:b w:val="false"/>
                <w:i w:val="false"/>
                <w:color w:val="000000"/>
                <w:sz w:val="20"/>
              </w:rPr>
              <w:t>- основные производственные и технологические процессы;</w:t>
            </w:r>
            <w:r>
              <w:br/>
            </w:r>
            <w:r>
              <w:rPr>
                <w:rFonts w:ascii="Times New Roman"/>
                <w:b w:val="false"/>
                <w:i w:val="false"/>
                <w:color w:val="000000"/>
                <w:sz w:val="20"/>
              </w:rPr>
              <w:t>
</w:t>
            </w:r>
            <w:r>
              <w:rPr>
                <w:rFonts w:ascii="Times New Roman"/>
                <w:b w:val="false"/>
                <w:i w:val="false"/>
                <w:color w:val="000000"/>
                <w:sz w:val="20"/>
              </w:rPr>
              <w:t>- инфраструктуру организации;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оценивать эффективность деятельности организации;</w:t>
            </w:r>
            <w:r>
              <w:br/>
            </w:r>
            <w:r>
              <w:rPr>
                <w:rFonts w:ascii="Times New Roman"/>
                <w:b w:val="false"/>
                <w:i w:val="false"/>
                <w:color w:val="000000"/>
                <w:sz w:val="20"/>
              </w:rPr>
              <w:t>
</w:t>
            </w:r>
            <w:r>
              <w:rPr>
                <w:rFonts w:ascii="Times New Roman"/>
                <w:b w:val="false"/>
                <w:i w:val="false"/>
                <w:color w:val="000000"/>
                <w:sz w:val="20"/>
              </w:rPr>
              <w:t>- определять качество и конкурентоспособность продукции;</w:t>
            </w:r>
            <w:r>
              <w:br/>
            </w:r>
            <w:r>
              <w:rPr>
                <w:rFonts w:ascii="Times New Roman"/>
                <w:b w:val="false"/>
                <w:i w:val="false"/>
                <w:color w:val="000000"/>
                <w:sz w:val="20"/>
              </w:rPr>
              <w:t>
</w:t>
            </w:r>
            <w:r>
              <w:rPr>
                <w:rFonts w:ascii="Times New Roman"/>
                <w:b w:val="false"/>
                <w:i w:val="false"/>
                <w:color w:val="000000"/>
                <w:sz w:val="20"/>
              </w:rPr>
              <w:t>- вести внешнеэкономическую деятельность организации;</w:t>
            </w:r>
            <w:r>
              <w:br/>
            </w:r>
            <w:r>
              <w:rPr>
                <w:rFonts w:ascii="Times New Roman"/>
                <w:b w:val="false"/>
                <w:i w:val="false"/>
                <w:color w:val="000000"/>
                <w:sz w:val="20"/>
              </w:rPr>
              <w:t>
</w:t>
            </w:r>
            <w:r>
              <w:rPr>
                <w:rFonts w:ascii="Times New Roman"/>
                <w:b w:val="false"/>
                <w:i w:val="false"/>
                <w:color w:val="000000"/>
                <w:sz w:val="20"/>
              </w:rPr>
              <w:t>- составлять бизнес-план;</w:t>
            </w:r>
            <w:r>
              <w:br/>
            </w:r>
            <w:r>
              <w:rPr>
                <w:rFonts w:ascii="Times New Roman"/>
                <w:b w:val="false"/>
                <w:i w:val="false"/>
                <w:color w:val="000000"/>
                <w:sz w:val="20"/>
              </w:rPr>
              <w:t>
</w:t>
            </w:r>
            <w:r>
              <w:rPr>
                <w:rFonts w:ascii="Times New Roman"/>
                <w:b w:val="false"/>
                <w:i w:val="false"/>
                <w:color w:val="000000"/>
                <w:sz w:val="20"/>
              </w:rPr>
              <w:t>- рассчитывать основные технико-экономические показатели.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4,6,7,8</w:t>
            </w:r>
          </w:p>
          <w:p>
            <w:pPr>
              <w:spacing w:after="20"/>
              <w:ind w:left="20"/>
              <w:jc w:val="both"/>
            </w:pPr>
            <w:r>
              <w:rPr>
                <w:rFonts w:ascii="Times New Roman"/>
                <w:b w:val="false"/>
                <w:i w:val="false"/>
                <w:color w:val="000000"/>
                <w:sz w:val="20"/>
              </w:rPr>
              <w:t xml:space="preserve">ПК 3.2.2 </w:t>
            </w:r>
          </w:p>
          <w:p>
            <w:pPr>
              <w:spacing w:after="20"/>
              <w:ind w:left="20"/>
              <w:jc w:val="both"/>
            </w:pPr>
            <w:r>
              <w:rPr>
                <w:rFonts w:ascii="Times New Roman"/>
                <w:b w:val="false"/>
                <w:i w:val="false"/>
                <w:color w:val="000000"/>
                <w:sz w:val="20"/>
              </w:rPr>
              <w:t>ПК 3.2.1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цели и задачи управления организациями различных организационно-правовых форм собственности и принадлежности; функции менеджмента; внутренняя и внешняя среда организации; основы теории принятия управленческих решений; стратегический менеджмент; система мотивации труда; управление рисками; управление конфликтами; психология менеджмента; этика делового общения; информационные технологии в сфере управления производством; особенности менеджмента в области профессиональной деятельности.</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и задачи управления организациями различных организационно-правовых форм собственности и принадлежности;</w:t>
            </w:r>
            <w:r>
              <w:br/>
            </w:r>
            <w:r>
              <w:rPr>
                <w:rFonts w:ascii="Times New Roman"/>
                <w:b w:val="false"/>
                <w:i w:val="false"/>
                <w:color w:val="000000"/>
                <w:sz w:val="20"/>
              </w:rPr>
              <w:t>
</w:t>
            </w:r>
            <w:r>
              <w:rPr>
                <w:rFonts w:ascii="Times New Roman"/>
                <w:b w:val="false"/>
                <w:i w:val="false"/>
                <w:color w:val="000000"/>
                <w:sz w:val="20"/>
              </w:rPr>
              <w:t>- функции менеджмента;</w:t>
            </w:r>
            <w:r>
              <w:br/>
            </w:r>
            <w:r>
              <w:rPr>
                <w:rFonts w:ascii="Times New Roman"/>
                <w:b w:val="false"/>
                <w:i w:val="false"/>
                <w:color w:val="000000"/>
                <w:sz w:val="20"/>
              </w:rPr>
              <w:t>
</w:t>
            </w:r>
            <w:r>
              <w:rPr>
                <w:rFonts w:ascii="Times New Roman"/>
                <w:b w:val="false"/>
                <w:i w:val="false"/>
                <w:color w:val="000000"/>
                <w:sz w:val="20"/>
              </w:rPr>
              <w:t>- основы теории принятия управленческих решений;</w:t>
            </w:r>
            <w:r>
              <w:br/>
            </w:r>
            <w:r>
              <w:rPr>
                <w:rFonts w:ascii="Times New Roman"/>
                <w:b w:val="false"/>
                <w:i w:val="false"/>
                <w:color w:val="000000"/>
                <w:sz w:val="20"/>
              </w:rPr>
              <w:t>
</w:t>
            </w:r>
            <w:r>
              <w:rPr>
                <w:rFonts w:ascii="Times New Roman"/>
                <w:b w:val="false"/>
                <w:i w:val="false"/>
                <w:color w:val="000000"/>
                <w:sz w:val="20"/>
              </w:rPr>
              <w:t>- особенности менеджмента в области профессиональной деятельности;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разрабатывать стратегию менеджмента;</w:t>
            </w:r>
            <w:r>
              <w:br/>
            </w:r>
            <w:r>
              <w:rPr>
                <w:rFonts w:ascii="Times New Roman"/>
                <w:b w:val="false"/>
                <w:i w:val="false"/>
                <w:color w:val="000000"/>
                <w:sz w:val="20"/>
              </w:rPr>
              <w:t>
</w:t>
            </w:r>
            <w:r>
              <w:rPr>
                <w:rFonts w:ascii="Times New Roman"/>
                <w:b w:val="false"/>
                <w:i w:val="false"/>
                <w:color w:val="000000"/>
                <w:sz w:val="20"/>
              </w:rPr>
              <w:t>- использовать информационные технологии в сфере управления производством.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2,3,4,6,7,9</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3.2.2</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3.2.3</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11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Охрана труда</w:t>
            </w:r>
            <w:r>
              <w:br/>
            </w:r>
            <w:r>
              <w:rPr>
                <w:rFonts w:ascii="Times New Roman"/>
                <w:b w:val="false"/>
                <w:i w:val="false"/>
                <w:color w:val="000000"/>
                <w:sz w:val="20"/>
              </w:rPr>
              <w:t>
</w:t>
            </w:r>
            <w:r>
              <w:rPr>
                <w:rFonts w:ascii="Times New Roman"/>
                <w:b w:val="false"/>
                <w:i w:val="false"/>
                <w:color w:val="000000"/>
                <w:sz w:val="20"/>
              </w:rPr>
              <w:t>Правила оформления первичных документов на месте дорожно-транспортного происшествия. Ответственность за нарушение правил, действующих на транспорте. Виды юридической ответственности (административная, гражданско-правовая, материальная, уголовная); опасные и вредные факторы, средства защиты и предупреждения об опасности; управление охраной труда, структура управления, организация работы службы охраны труда и деятельности совместных комитетов (комиссий) по охране труда, документация по безопасности труда, обучение безопасности труда; техника безопасности при использовании транспортных средств, машин, механизмов, приспособлений, оснастки и инструментов; аспекты безопасности в чрезвычайных ситуациях. Требования к техническому состоянию транспортных средств.</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Знания: </w:t>
            </w:r>
            <w:r>
              <w:br/>
            </w:r>
            <w:r>
              <w:rPr>
                <w:rFonts w:ascii="Times New Roman"/>
                <w:b w:val="false"/>
                <w:i w:val="false"/>
                <w:color w:val="000000"/>
                <w:sz w:val="20"/>
              </w:rPr>
              <w:t>
</w:t>
            </w:r>
            <w:r>
              <w:rPr>
                <w:rFonts w:ascii="Times New Roman"/>
                <w:b w:val="false"/>
                <w:i w:val="false"/>
                <w:color w:val="000000"/>
                <w:sz w:val="20"/>
              </w:rPr>
              <w:t xml:space="preserve">- законодательные и нормативно-правовые основы охраны труда; </w:t>
            </w:r>
            <w:r>
              <w:br/>
            </w:r>
            <w:r>
              <w:rPr>
                <w:rFonts w:ascii="Times New Roman"/>
                <w:b w:val="false"/>
                <w:i w:val="false"/>
                <w:color w:val="000000"/>
                <w:sz w:val="20"/>
              </w:rPr>
              <w:t>
</w:t>
            </w:r>
            <w:r>
              <w:rPr>
                <w:rFonts w:ascii="Times New Roman"/>
                <w:b w:val="false"/>
                <w:i w:val="false"/>
                <w:color w:val="000000"/>
                <w:sz w:val="20"/>
              </w:rPr>
              <w:t xml:space="preserve">- опасные и вредные факторы, средства защиты и предупреждения об опасности; </w:t>
            </w:r>
            <w:r>
              <w:br/>
            </w:r>
            <w:r>
              <w:rPr>
                <w:rFonts w:ascii="Times New Roman"/>
                <w:b w:val="false"/>
                <w:i w:val="false"/>
                <w:color w:val="000000"/>
                <w:sz w:val="20"/>
              </w:rPr>
              <w:t>
</w:t>
            </w:r>
            <w:r>
              <w:rPr>
                <w:rFonts w:ascii="Times New Roman"/>
                <w:b w:val="false"/>
                <w:i w:val="false"/>
                <w:color w:val="000000"/>
                <w:sz w:val="20"/>
              </w:rPr>
              <w:t xml:space="preserve">- структуру управления, организацию работы службы охраны труда и деятельности совместных комитетов (комиссий) по охране труда, </w:t>
            </w:r>
            <w:r>
              <w:br/>
            </w:r>
            <w:r>
              <w:rPr>
                <w:rFonts w:ascii="Times New Roman"/>
                <w:b w:val="false"/>
                <w:i w:val="false"/>
                <w:color w:val="000000"/>
                <w:sz w:val="20"/>
              </w:rPr>
              <w:t>
</w:t>
            </w:r>
            <w:r>
              <w:rPr>
                <w:rFonts w:ascii="Times New Roman"/>
                <w:b w:val="false"/>
                <w:i w:val="false"/>
                <w:color w:val="000000"/>
                <w:sz w:val="20"/>
              </w:rPr>
              <w:t xml:space="preserve">- виды ответственности за нарушение требований безопасности; </w:t>
            </w:r>
            <w:r>
              <w:br/>
            </w:r>
            <w:r>
              <w:rPr>
                <w:rFonts w:ascii="Times New Roman"/>
                <w:b w:val="false"/>
                <w:i w:val="false"/>
                <w:color w:val="000000"/>
                <w:sz w:val="20"/>
              </w:rPr>
              <w:t>
</w:t>
            </w:r>
            <w:r>
              <w:rPr>
                <w:rFonts w:ascii="Times New Roman"/>
                <w:b w:val="false"/>
                <w:i w:val="false"/>
                <w:color w:val="000000"/>
                <w:sz w:val="20"/>
              </w:rPr>
              <w:t xml:space="preserve">- аспекты безопасности в чрезвычайных ситуациях; </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соблюдать технику безопасности при использовании транспортных средств, машин, механизмов, приспособлений, оснастки и инструментов;</w:t>
            </w:r>
            <w:r>
              <w:br/>
            </w:r>
            <w:r>
              <w:rPr>
                <w:rFonts w:ascii="Times New Roman"/>
                <w:b w:val="false"/>
                <w:i w:val="false"/>
                <w:color w:val="000000"/>
                <w:sz w:val="20"/>
              </w:rPr>
              <w:t>
</w:t>
            </w:r>
            <w:r>
              <w:rPr>
                <w:rFonts w:ascii="Times New Roman"/>
                <w:b w:val="false"/>
                <w:i w:val="false"/>
                <w:color w:val="000000"/>
                <w:sz w:val="20"/>
              </w:rPr>
              <w:t>- анализировать и прогнозировать опасности при проведении аварийно – спасательных работ.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p>
            <w:pPr>
              <w:spacing w:after="20"/>
              <w:ind w:left="20"/>
              <w:jc w:val="both"/>
            </w:pP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3.2.3</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3.2.9</w:t>
            </w:r>
          </w:p>
          <w:p>
            <w:pPr>
              <w:spacing w:after="20"/>
              <w:ind w:left="20"/>
              <w:jc w:val="both"/>
            </w:pPr>
            <w:r>
              <w:rPr>
                <w:rFonts w:ascii="Times New Roman"/>
                <w:b w:val="false"/>
                <w:i w:val="false"/>
                <w:color w:val="000000"/>
                <w:sz w:val="20"/>
              </w:rPr>
              <w:t>ПК 3.2.2 – 3.2.4</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дисциплины </w:t>
            </w:r>
            <w:r>
              <w:br/>
            </w:r>
            <w:r>
              <w:rPr>
                <w:rFonts w:ascii="Times New Roman"/>
                <w:b w:val="false"/>
                <w:i w:val="false"/>
                <w:color w:val="000000"/>
                <w:sz w:val="20"/>
              </w:rPr>
              <w:t>
</w:t>
            </w:r>
            <w:r>
              <w:rPr>
                <w:rFonts w:ascii="Times New Roman"/>
                <w:b/>
                <w:i w:val="false"/>
                <w:color w:val="000000"/>
                <w:sz w:val="20"/>
              </w:rPr>
              <w:t>Квалификация: 1117022 – Техник-электроник</w:t>
            </w:r>
          </w:p>
        </w:tc>
      </w:tr>
      <w:tr>
        <w:trPr>
          <w:trHeight w:val="262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Вакуумная техника:</w:t>
            </w:r>
            <w:r>
              <w:br/>
            </w:r>
            <w:r>
              <w:rPr>
                <w:rFonts w:ascii="Times New Roman"/>
                <w:b w:val="false"/>
                <w:i w:val="false"/>
                <w:color w:val="000000"/>
                <w:sz w:val="20"/>
              </w:rPr>
              <w:t>
</w:t>
            </w:r>
            <w:r>
              <w:rPr>
                <w:rFonts w:ascii="Times New Roman"/>
                <w:b w:val="false"/>
                <w:i w:val="false"/>
                <w:color w:val="000000"/>
                <w:sz w:val="20"/>
              </w:rPr>
              <w:t xml:space="preserve">физические основы вакуумной техники: элементы кинетической теории газов, теоретические основы откачки газа, взаимодействие газа с твердым телом; </w:t>
            </w:r>
            <w:r>
              <w:br/>
            </w:r>
            <w:r>
              <w:rPr>
                <w:rFonts w:ascii="Times New Roman"/>
                <w:b w:val="false"/>
                <w:i w:val="false"/>
                <w:color w:val="000000"/>
                <w:sz w:val="20"/>
              </w:rPr>
              <w:t>
</w:t>
            </w:r>
            <w:r>
              <w:rPr>
                <w:rFonts w:ascii="Times New Roman"/>
                <w:b w:val="false"/>
                <w:i w:val="false"/>
                <w:color w:val="000000"/>
                <w:sz w:val="20"/>
              </w:rPr>
              <w:t>принцип действия, устройство, параметры, особенности эксплуатации; назначение и типы ловушек; классификация вакуумметров, конструкция, области измеряемых давлений; массоспектрометрические вакуумметры; назначение, типы, расшифровка спектров масс; назначение, особенности применения.</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сведения о вакуумных насосах, их классификацию, основные параметры и характеристики;</w:t>
            </w:r>
            <w:r>
              <w:br/>
            </w:r>
            <w:r>
              <w:rPr>
                <w:rFonts w:ascii="Times New Roman"/>
                <w:b w:val="false"/>
                <w:i w:val="false"/>
                <w:color w:val="000000"/>
                <w:sz w:val="20"/>
              </w:rPr>
              <w:t>
</w:t>
            </w:r>
            <w:r>
              <w:rPr>
                <w:rFonts w:ascii="Times New Roman"/>
                <w:b w:val="false"/>
                <w:i w:val="false"/>
                <w:color w:val="000000"/>
                <w:sz w:val="20"/>
              </w:rPr>
              <w:t>- типы вакуумных насосов;</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применять технику измерения полного и парциального давления газов;</w:t>
            </w:r>
            <w:r>
              <w:br/>
            </w:r>
            <w:r>
              <w:rPr>
                <w:rFonts w:ascii="Times New Roman"/>
                <w:b w:val="false"/>
                <w:i w:val="false"/>
                <w:color w:val="000000"/>
                <w:sz w:val="20"/>
              </w:rPr>
              <w:t>
</w:t>
            </w:r>
            <w:r>
              <w:rPr>
                <w:rFonts w:ascii="Times New Roman"/>
                <w:b w:val="false"/>
                <w:i w:val="false"/>
                <w:color w:val="000000"/>
                <w:sz w:val="20"/>
              </w:rPr>
              <w:t>- использовать методы грубой оценки течи и течеискателей.</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 3.2.5 – 3.2.8</w:t>
            </w:r>
          </w:p>
          <w:p>
            <w:pPr>
              <w:spacing w:after="20"/>
              <w:ind w:left="20"/>
              <w:jc w:val="both"/>
            </w:pPr>
            <w:r>
              <w:rPr>
                <w:rFonts w:ascii="Times New Roman"/>
                <w:b w:val="false"/>
                <w:i w:val="false"/>
                <w:color w:val="000000"/>
                <w:sz w:val="20"/>
              </w:rPr>
              <w:t>ПК 3.2.4</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производства электронной техники:</w:t>
            </w:r>
            <w:r>
              <w:br/>
            </w:r>
            <w:r>
              <w:rPr>
                <w:rFonts w:ascii="Times New Roman"/>
                <w:b w:val="false"/>
                <w:i w:val="false"/>
                <w:color w:val="000000"/>
                <w:sz w:val="20"/>
              </w:rPr>
              <w:t>
</w:t>
            </w:r>
            <w:r>
              <w:rPr>
                <w:rFonts w:ascii="Times New Roman"/>
                <w:b w:val="false"/>
                <w:i w:val="false"/>
                <w:color w:val="000000"/>
                <w:sz w:val="20"/>
              </w:rPr>
              <w:t>теоретические основы технологии производства: структура производства; характеристика исходного материала и готового продукта; ресурсосбережение, малоотходные и безотходные процессы; параметры и технологические схемы процессов; системы автоматизированного проектирования технологических процессов; техника безопасности и охрана окружающей среды при реализации операций технологического процесса.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современные и перспективные технологические процессы;</w:t>
            </w:r>
            <w:r>
              <w:br/>
            </w:r>
            <w:r>
              <w:rPr>
                <w:rFonts w:ascii="Times New Roman"/>
                <w:b w:val="false"/>
                <w:i w:val="false"/>
                <w:color w:val="000000"/>
                <w:sz w:val="20"/>
              </w:rPr>
              <w:t>
</w:t>
            </w:r>
            <w:r>
              <w:rPr>
                <w:rFonts w:ascii="Times New Roman"/>
                <w:b w:val="false"/>
                <w:i w:val="false"/>
                <w:color w:val="000000"/>
                <w:sz w:val="20"/>
              </w:rPr>
              <w:t>- основы проектирования технологических процессов, приспособлений и инструмента;</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расчеты параметров технологии;</w:t>
            </w:r>
            <w:r>
              <w:br/>
            </w:r>
            <w:r>
              <w:rPr>
                <w:rFonts w:ascii="Times New Roman"/>
                <w:b w:val="false"/>
                <w:i w:val="false"/>
                <w:color w:val="000000"/>
                <w:sz w:val="20"/>
              </w:rPr>
              <w:t>
</w:t>
            </w:r>
            <w:r>
              <w:rPr>
                <w:rFonts w:ascii="Times New Roman"/>
                <w:b w:val="false"/>
                <w:i w:val="false"/>
                <w:color w:val="000000"/>
                <w:sz w:val="20"/>
              </w:rPr>
              <w:t>- использовать технологический инструмент и приспособления;</w:t>
            </w:r>
            <w:r>
              <w:br/>
            </w:r>
            <w:r>
              <w:rPr>
                <w:rFonts w:ascii="Times New Roman"/>
                <w:b w:val="false"/>
                <w:i w:val="false"/>
                <w:color w:val="000000"/>
                <w:sz w:val="20"/>
              </w:rPr>
              <w:t>
</w:t>
            </w:r>
            <w:r>
              <w:rPr>
                <w:rFonts w:ascii="Times New Roman"/>
                <w:b w:val="false"/>
                <w:i w:val="false"/>
                <w:color w:val="000000"/>
                <w:sz w:val="20"/>
              </w:rPr>
              <w:t>- вести технологическую документацию и систему технологической подготовки производства;</w:t>
            </w:r>
            <w:r>
              <w:br/>
            </w:r>
            <w:r>
              <w:rPr>
                <w:rFonts w:ascii="Times New Roman"/>
                <w:b w:val="false"/>
                <w:i w:val="false"/>
                <w:color w:val="000000"/>
                <w:sz w:val="20"/>
              </w:rPr>
              <w:t>
</w:t>
            </w:r>
            <w:r>
              <w:rPr>
                <w:rFonts w:ascii="Times New Roman"/>
                <w:b w:val="false"/>
                <w:i w:val="false"/>
                <w:color w:val="000000"/>
                <w:sz w:val="20"/>
              </w:rPr>
              <w:t>- проводить оценку готовой продукции, хранение, транспортировка.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 3.2.8</w:t>
            </w:r>
          </w:p>
          <w:p>
            <w:pPr>
              <w:spacing w:after="20"/>
              <w:ind w:left="20"/>
              <w:jc w:val="both"/>
            </w:pPr>
            <w:r>
              <w:rPr>
                <w:rFonts w:ascii="Times New Roman"/>
                <w:b w:val="false"/>
                <w:i w:val="false"/>
                <w:color w:val="000000"/>
                <w:sz w:val="20"/>
              </w:rPr>
              <w:t>ПК 3.2.3 – 3.2.7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Технологическое оборудование производства электронной техники:</w:t>
            </w:r>
            <w:r>
              <w:br/>
            </w:r>
            <w:r>
              <w:rPr>
                <w:rFonts w:ascii="Times New Roman"/>
                <w:b w:val="false"/>
                <w:i w:val="false"/>
                <w:color w:val="000000"/>
                <w:sz w:val="20"/>
              </w:rPr>
              <w:t>
</w:t>
            </w:r>
            <w:r>
              <w:rPr>
                <w:rFonts w:ascii="Times New Roman"/>
                <w:b w:val="false"/>
                <w:i w:val="false"/>
                <w:color w:val="000000"/>
                <w:sz w:val="20"/>
              </w:rPr>
              <w:t>общие сведения о типовом технологическом оборудовании предприятий по производству электронной техники; классификация оборудования по технологическому назначению, производственному применению, степени специализации, механизации, автоматизации; требования к технологическим машинам, агрегатам и аппаратам специализированного производства: назначение, устройство, принцип работы; автоматизированная система управления технологическим процессом (АСУ ТП): особенности конструктивного исполнения автоматизированного оборудования; научно-технический прогресс в создании новых образцов технологического оборудования и направления модернизации действующих объектов производства; особенности исполнения элементов промышленного оборудования, обеспечивающих защиту окружающей среды; техника безопасности.</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технические характеристики;</w:t>
            </w:r>
            <w:r>
              <w:br/>
            </w:r>
            <w:r>
              <w:rPr>
                <w:rFonts w:ascii="Times New Roman"/>
                <w:b w:val="false"/>
                <w:i w:val="false"/>
                <w:color w:val="000000"/>
                <w:sz w:val="20"/>
              </w:rPr>
              <w:t>
</w:t>
            </w:r>
            <w:r>
              <w:rPr>
                <w:rFonts w:ascii="Times New Roman"/>
                <w:b w:val="false"/>
                <w:i w:val="false"/>
                <w:color w:val="000000"/>
                <w:sz w:val="20"/>
              </w:rPr>
              <w:t>- особенности конструктивного исполнения;</w:t>
            </w:r>
            <w:r>
              <w:br/>
            </w:r>
            <w:r>
              <w:rPr>
                <w:rFonts w:ascii="Times New Roman"/>
                <w:b w:val="false"/>
                <w:i w:val="false"/>
                <w:color w:val="000000"/>
                <w:sz w:val="20"/>
              </w:rPr>
              <w:t>
</w:t>
            </w:r>
            <w:r>
              <w:rPr>
                <w:rFonts w:ascii="Times New Roman"/>
                <w:b w:val="false"/>
                <w:i w:val="false"/>
                <w:color w:val="000000"/>
                <w:sz w:val="20"/>
              </w:rPr>
              <w:t>- определение параметров работы оборудования, его технических возможностей и характеристик;</w:t>
            </w:r>
            <w:r>
              <w:br/>
            </w:r>
            <w:r>
              <w:rPr>
                <w:rFonts w:ascii="Times New Roman"/>
                <w:b w:val="false"/>
                <w:i w:val="false"/>
                <w:color w:val="000000"/>
                <w:sz w:val="20"/>
              </w:rPr>
              <w:t>
</w:t>
            </w:r>
            <w:r>
              <w:rPr>
                <w:rFonts w:ascii="Times New Roman"/>
                <w:b w:val="false"/>
                <w:i w:val="false"/>
                <w:color w:val="000000"/>
                <w:sz w:val="20"/>
              </w:rPr>
              <w:t>- номенклатуру действующего оборудования комплексных установок и технологических линий, рациональные схемы комплектования основным и вспомогательным оборудованием;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подбирать оборудования или его элементы для реализации принципиально новых технологий;</w:t>
            </w:r>
            <w:r>
              <w:br/>
            </w:r>
            <w:r>
              <w:rPr>
                <w:rFonts w:ascii="Times New Roman"/>
                <w:b w:val="false"/>
                <w:i w:val="false"/>
                <w:color w:val="000000"/>
                <w:sz w:val="20"/>
              </w:rPr>
              <w:t>
</w:t>
            </w:r>
            <w:r>
              <w:rPr>
                <w:rFonts w:ascii="Times New Roman"/>
                <w:b w:val="false"/>
                <w:i w:val="false"/>
                <w:color w:val="000000"/>
                <w:sz w:val="20"/>
              </w:rPr>
              <w:t>- эксплуатировать электрооборудование технологических агрегатов и устанавливать электроприводы, аппараты для защиты и управления;</w:t>
            </w:r>
            <w:r>
              <w:br/>
            </w:r>
            <w:r>
              <w:rPr>
                <w:rFonts w:ascii="Times New Roman"/>
                <w:b w:val="false"/>
                <w:i w:val="false"/>
                <w:color w:val="000000"/>
                <w:sz w:val="20"/>
              </w:rPr>
              <w:t>
</w:t>
            </w:r>
            <w:r>
              <w:rPr>
                <w:rFonts w:ascii="Times New Roman"/>
                <w:b w:val="false"/>
                <w:i w:val="false"/>
                <w:color w:val="000000"/>
                <w:sz w:val="20"/>
              </w:rPr>
              <w:t>- снимать технико-экономические показатели основных технологических машин и комплексов.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3.2.5 – 3.2.8</w:t>
            </w:r>
          </w:p>
          <w:p>
            <w:pPr>
              <w:spacing w:after="20"/>
              <w:ind w:left="20"/>
              <w:jc w:val="both"/>
            </w:pPr>
            <w:r>
              <w:rPr>
                <w:rFonts w:ascii="Times New Roman"/>
                <w:b w:val="false"/>
                <w:i w:val="false"/>
                <w:color w:val="000000"/>
                <w:sz w:val="20"/>
              </w:rPr>
              <w:t>ПК 3.2.1 – 3.2.8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Эксплуатация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сущность и содержание технической эксплуатации оборудования; показатели технического уровня эксплуатации оборудования; нормативная база технической эксплуатации; эксплуатационная техническая документация, виды и основное содержание; эксплуатационные состояния оборудования по степени нарушения работоспособности; проблемы надежности; статистические закономерности (экспоненциальный, нормальный законы), используемые для прогнозирования надежности; статистическая закономерность интенсивности отказов.</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правила рациональной эксплуатации оборудования;</w:t>
            </w:r>
            <w:r>
              <w:br/>
            </w:r>
            <w:r>
              <w:rPr>
                <w:rFonts w:ascii="Times New Roman"/>
                <w:b w:val="false"/>
                <w:i w:val="false"/>
                <w:color w:val="000000"/>
                <w:sz w:val="20"/>
              </w:rPr>
              <w:t>
</w:t>
            </w:r>
            <w:r>
              <w:rPr>
                <w:rFonts w:ascii="Times New Roman"/>
                <w:b w:val="false"/>
                <w:i w:val="false"/>
                <w:color w:val="000000"/>
                <w:sz w:val="20"/>
              </w:rPr>
              <w:t>- статистическую и физическую теории надежности;</w:t>
            </w:r>
            <w:r>
              <w:br/>
            </w:r>
            <w:r>
              <w:rPr>
                <w:rFonts w:ascii="Times New Roman"/>
                <w:b w:val="false"/>
                <w:i w:val="false"/>
                <w:color w:val="000000"/>
                <w:sz w:val="20"/>
              </w:rPr>
              <w:t>
</w:t>
            </w:r>
            <w:r>
              <w:rPr>
                <w:rFonts w:ascii="Times New Roman"/>
                <w:b w:val="false"/>
                <w:i w:val="false"/>
                <w:color w:val="000000"/>
                <w:sz w:val="20"/>
              </w:rPr>
              <w:t>- специфику проблемы надежности компонентов, аппаратуры и оборудования в целом;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регулировать инженерные показатели и применять методы обеспечения надежности оборудования на стадиях конструирования, изготовления, эксплуатации.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 3.2.9</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3.2.3 –3.2.8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Техническое обслуживание и ремонт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сущность, назначение и содержание технического обслуживания и ремонта оборудования на предприятии; нормативно-техническая документация; ремонтная база предприятия, цеха; применение контрольно-диагностической аппаратуры; текущий и капитальный ремонт; текущий ремонт: объем, периодичность, продолжительность, трудоемкость, количество текущих ремонтов; капитальный ремонт, форма организации:</w:t>
            </w:r>
            <w:r>
              <w:br/>
            </w:r>
            <w:r>
              <w:rPr>
                <w:rFonts w:ascii="Times New Roman"/>
                <w:b w:val="false"/>
                <w:i w:val="false"/>
                <w:color w:val="000000"/>
                <w:sz w:val="20"/>
              </w:rPr>
              <w:t>
</w:t>
            </w:r>
            <w:r>
              <w:rPr>
                <w:rFonts w:ascii="Times New Roman"/>
                <w:b w:val="false"/>
                <w:i w:val="false"/>
                <w:color w:val="000000"/>
                <w:sz w:val="20"/>
              </w:rPr>
              <w:t>децентрализованная, централизованная, смешанная; конструкторская, технологическая, материальная, организационная подготовка ремонта; ремонтная документация; методы проведения ремонта, общие принципы технологии ремонта; принцип ремонтных размеров и принцип ремонтных деталей; особенности ремонта специализированных видов технологического оборудования.</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виды технического обслуживания;</w:t>
            </w:r>
            <w:r>
              <w:br/>
            </w:r>
            <w:r>
              <w:rPr>
                <w:rFonts w:ascii="Times New Roman"/>
                <w:b w:val="false"/>
                <w:i w:val="false"/>
                <w:color w:val="000000"/>
                <w:sz w:val="20"/>
              </w:rPr>
              <w:t>
</w:t>
            </w:r>
            <w:r>
              <w:rPr>
                <w:rFonts w:ascii="Times New Roman"/>
                <w:b w:val="false"/>
                <w:i w:val="false"/>
                <w:color w:val="000000"/>
                <w:sz w:val="20"/>
              </w:rPr>
              <w:t>- признаки характерных неисправностей типовых деталей и узлов: передачи (гибкие, винтовые, зубчатые, червячные), муфты, подшипниковые узлы, направляющие, резьбовые соединения, корпусные детали;</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профилактику оборудованию текущее (внутрисменное) обслуживание, профилактические осмотры, периодические осмотры, надзор;</w:t>
            </w:r>
            <w:r>
              <w:br/>
            </w:r>
            <w:r>
              <w:rPr>
                <w:rFonts w:ascii="Times New Roman"/>
                <w:b w:val="false"/>
                <w:i w:val="false"/>
                <w:color w:val="000000"/>
                <w:sz w:val="20"/>
              </w:rPr>
              <w:t>
</w:t>
            </w:r>
            <w:r>
              <w:rPr>
                <w:rFonts w:ascii="Times New Roman"/>
                <w:b w:val="false"/>
                <w:i w:val="false"/>
                <w:color w:val="000000"/>
                <w:sz w:val="20"/>
              </w:rPr>
              <w:t>- контролировать, проводить диагностику технического состояния, обнаружение и устранение неисправностей электротехнических, электронных и механических устройств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обновлять компьютерные системы контроля технического состояния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 использовать методику по каждому виду работ;</w:t>
            </w:r>
            <w:r>
              <w:br/>
            </w:r>
            <w:r>
              <w:rPr>
                <w:rFonts w:ascii="Times New Roman"/>
                <w:b w:val="false"/>
                <w:i w:val="false"/>
                <w:color w:val="000000"/>
                <w:sz w:val="20"/>
              </w:rPr>
              <w:t>
</w:t>
            </w:r>
            <w:r>
              <w:rPr>
                <w:rFonts w:ascii="Times New Roman"/>
                <w:b w:val="false"/>
                <w:i w:val="false"/>
                <w:color w:val="000000"/>
                <w:sz w:val="20"/>
              </w:rPr>
              <w:t>- выполнять ремонт оборудования;</w:t>
            </w:r>
            <w:r>
              <w:br/>
            </w:r>
            <w:r>
              <w:rPr>
                <w:rFonts w:ascii="Times New Roman"/>
                <w:b w:val="false"/>
                <w:i w:val="false"/>
                <w:color w:val="000000"/>
                <w:sz w:val="20"/>
              </w:rPr>
              <w:t>
</w:t>
            </w:r>
            <w:r>
              <w:rPr>
                <w:rFonts w:ascii="Times New Roman"/>
                <w:b w:val="false"/>
                <w:i w:val="false"/>
                <w:color w:val="000000"/>
                <w:sz w:val="20"/>
              </w:rPr>
              <w:t>- проектировать технологические процессы технического обслуживания и ремонта технологического оборудования, инструмента и приспособлений.</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3.2.3 –3.2.4</w:t>
            </w:r>
            <w:r>
              <w:br/>
            </w:r>
            <w:r>
              <w:rPr>
                <w:rFonts w:ascii="Times New Roman"/>
                <w:b w:val="false"/>
                <w:i w:val="false"/>
                <w:color w:val="000000"/>
                <w:sz w:val="20"/>
              </w:rPr>
              <w:t>
</w:t>
            </w:r>
            <w:r>
              <w:rPr>
                <w:rFonts w:ascii="Times New Roman"/>
                <w:b w:val="false"/>
                <w:i w:val="false"/>
                <w:color w:val="000000"/>
                <w:sz w:val="20"/>
              </w:rPr>
              <w:t>3.2.9</w:t>
            </w:r>
          </w:p>
          <w:p>
            <w:pPr>
              <w:spacing w:after="20"/>
              <w:ind w:left="20"/>
              <w:jc w:val="both"/>
            </w:pPr>
            <w:r>
              <w:rPr>
                <w:rFonts w:ascii="Times New Roman"/>
                <w:b w:val="false"/>
                <w:i w:val="false"/>
                <w:color w:val="000000"/>
                <w:sz w:val="20"/>
              </w:rPr>
              <w:t>ПК 3.2.3 –3.2.7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СД.06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технологических процессов производства:</w:t>
            </w:r>
            <w:r>
              <w:br/>
            </w:r>
            <w:r>
              <w:rPr>
                <w:rFonts w:ascii="Times New Roman"/>
                <w:b w:val="false"/>
                <w:i w:val="false"/>
                <w:color w:val="000000"/>
                <w:sz w:val="20"/>
              </w:rPr>
              <w:t>
</w:t>
            </w:r>
            <w:r>
              <w:rPr>
                <w:rFonts w:ascii="Times New Roman"/>
                <w:b w:val="false"/>
                <w:i w:val="false"/>
                <w:color w:val="000000"/>
                <w:sz w:val="20"/>
              </w:rPr>
              <w:t>элементная база; динамические характеристики элементов и систем; методы определения кривой процесса регулирования в линейных системах; устойчивость и качество линейных систем; дискретные системы; нелинейные системы; исследование систем автоматического управления при случайных воздействиях; чувствительность систем автоматического управления; синтез оптимальных систем автоматического управления; самонастраивающиеся системы автоматического управления; структурно-алгоритмическая организация систем управления; основные функциональные модули систем управления; устройства программного управления; алгоритмы управления и программное обеспечение; перспективы развития систем управления технологическим оборудованием.</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общие сведения о системах автоматического регулирования, контроля и управления;</w:t>
            </w:r>
            <w:r>
              <w:br/>
            </w:r>
            <w:r>
              <w:rPr>
                <w:rFonts w:ascii="Times New Roman"/>
                <w:b w:val="false"/>
                <w:i w:val="false"/>
                <w:color w:val="000000"/>
                <w:sz w:val="20"/>
              </w:rPr>
              <w:t>
</w:t>
            </w:r>
            <w:r>
              <w:rPr>
                <w:rFonts w:ascii="Times New Roman"/>
                <w:b w:val="false"/>
                <w:i w:val="false"/>
                <w:color w:val="000000"/>
                <w:sz w:val="20"/>
              </w:rPr>
              <w:t>- способы улучшения процесса регулирования и методы синтеза линейных систем;</w:t>
            </w:r>
            <w:r>
              <w:br/>
            </w:r>
            <w:r>
              <w:rPr>
                <w:rFonts w:ascii="Times New Roman"/>
                <w:b w:val="false"/>
                <w:i w:val="false"/>
                <w:color w:val="000000"/>
                <w:sz w:val="20"/>
              </w:rPr>
              <w:t>
</w:t>
            </w:r>
            <w:r>
              <w:rPr>
                <w:rFonts w:ascii="Times New Roman"/>
                <w:b w:val="false"/>
                <w:i w:val="false"/>
                <w:color w:val="000000"/>
                <w:sz w:val="20"/>
              </w:rPr>
              <w:t>- виды систем управления промышленным оборудованием;</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использовать возможности управляющих вычислительных комплексов на базе микро-ЭВМ для управления технологическим оборудованием;</w:t>
            </w:r>
            <w:r>
              <w:br/>
            </w:r>
            <w:r>
              <w:rPr>
                <w:rFonts w:ascii="Times New Roman"/>
                <w:b w:val="false"/>
                <w:i w:val="false"/>
                <w:color w:val="000000"/>
                <w:sz w:val="20"/>
              </w:rPr>
              <w:t>
</w:t>
            </w:r>
            <w:r>
              <w:rPr>
                <w:rFonts w:ascii="Times New Roman"/>
                <w:b w:val="false"/>
                <w:i w:val="false"/>
                <w:color w:val="000000"/>
                <w:sz w:val="20"/>
              </w:rPr>
              <w:t>- использовать средства разработки и отладки микропроцессорных систем для управления технологическим оборудованием.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3.2.6</w:t>
            </w:r>
            <w:r>
              <w:br/>
            </w:r>
            <w:r>
              <w:rPr>
                <w:rFonts w:ascii="Times New Roman"/>
                <w:b w:val="false"/>
                <w:i w:val="false"/>
                <w:color w:val="000000"/>
                <w:sz w:val="20"/>
              </w:rPr>
              <w:t>
</w:t>
            </w:r>
            <w:r>
              <w:rPr>
                <w:rFonts w:ascii="Times New Roman"/>
                <w:b w:val="false"/>
                <w:i w:val="false"/>
                <w:color w:val="000000"/>
                <w:sz w:val="20"/>
              </w:rPr>
              <w:t>3.2.9</w:t>
            </w:r>
          </w:p>
          <w:p>
            <w:pPr>
              <w:spacing w:after="20"/>
              <w:ind w:left="20"/>
              <w:jc w:val="both"/>
            </w:pPr>
            <w:r>
              <w:rPr>
                <w:rFonts w:ascii="Times New Roman"/>
                <w:b w:val="false"/>
                <w:i w:val="false"/>
                <w:color w:val="000000"/>
                <w:sz w:val="20"/>
              </w:rPr>
              <w:t>ПК 3.2.3</w:t>
            </w:r>
            <w:r>
              <w:br/>
            </w:r>
            <w:r>
              <w:rPr>
                <w:rFonts w:ascii="Times New Roman"/>
                <w:b w:val="false"/>
                <w:i w:val="false"/>
                <w:color w:val="000000"/>
                <w:sz w:val="20"/>
              </w:rPr>
              <w:t>
</w:t>
            </w:r>
            <w:r>
              <w:rPr>
                <w:rFonts w:ascii="Times New Roman"/>
                <w:b w:val="false"/>
                <w:i w:val="false"/>
                <w:color w:val="000000"/>
                <w:sz w:val="20"/>
              </w:rPr>
              <w:t>3.2.4</w:t>
            </w:r>
          </w:p>
        </w:tc>
      </w:tr>
      <w:tr>
        <w:trPr>
          <w:trHeight w:val="3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 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Производственное обучение и профессиональная практика</w:t>
            </w:r>
          </w:p>
        </w:tc>
      </w:tr>
      <w:tr>
        <w:trPr>
          <w:trHeight w:val="177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ПП.01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практика</w:t>
            </w:r>
            <w:r>
              <w:br/>
            </w:r>
            <w:r>
              <w:rPr>
                <w:rFonts w:ascii="Times New Roman"/>
                <w:b w:val="false"/>
                <w:i w:val="false"/>
                <w:color w:val="000000"/>
                <w:sz w:val="20"/>
              </w:rPr>
              <w:t>
</w:t>
            </w:r>
            <w:r>
              <w:rPr>
                <w:rFonts w:ascii="Times New Roman"/>
                <w:b w:val="false"/>
                <w:i w:val="false"/>
                <w:color w:val="000000"/>
                <w:sz w:val="20"/>
              </w:rPr>
              <w:t xml:space="preserve">Вводное занятие. Организация рабочего места. Инструктаж по охране и безопасности труда. Ознакомление с предприятием. </w:t>
            </w:r>
            <w:r>
              <w:br/>
            </w:r>
            <w:r>
              <w:rPr>
                <w:rFonts w:ascii="Times New Roman"/>
                <w:b w:val="false"/>
                <w:i w:val="false"/>
                <w:color w:val="000000"/>
                <w:sz w:val="20"/>
              </w:rPr>
              <w:t>
</w:t>
            </w:r>
            <w:r>
              <w:rPr>
                <w:rFonts w:ascii="Times New Roman"/>
                <w:b w:val="false"/>
                <w:i w:val="false"/>
                <w:color w:val="000000"/>
                <w:sz w:val="20"/>
              </w:rPr>
              <w:t>Обучение в учебных мастерских. Безопасность труда, электробезопасности в учебных мастерских.</w:t>
            </w:r>
            <w:r>
              <w:br/>
            </w:r>
            <w:r>
              <w:rPr>
                <w:rFonts w:ascii="Times New Roman"/>
                <w:b w:val="false"/>
                <w:i w:val="false"/>
                <w:color w:val="000000"/>
                <w:sz w:val="20"/>
              </w:rPr>
              <w:t>
</w:t>
            </w:r>
            <w:r>
              <w:rPr>
                <w:rFonts w:ascii="Times New Roman"/>
                <w:b w:val="false"/>
                <w:i w:val="false"/>
                <w:color w:val="000000"/>
                <w:sz w:val="20"/>
              </w:rPr>
              <w:t>Работа с контрольно-измерительными и электронными приборами и оборудованием. Виды и содержание слесарных и монтажных работы, необходимых для проведения технического обслуживания, наладки и ремонта электронного оборудования. Оборудование, инструменты и контрольно-измерительные приборы, применяемые при выполнении наладочных и ремонтных работ.</w:t>
            </w:r>
            <w:r>
              <w:br/>
            </w:r>
            <w:r>
              <w:rPr>
                <w:rFonts w:ascii="Times New Roman"/>
                <w:b w:val="false"/>
                <w:i w:val="false"/>
                <w:color w:val="000000"/>
                <w:sz w:val="20"/>
              </w:rPr>
              <w:t>
</w:t>
            </w:r>
            <w:r>
              <w:rPr>
                <w:rFonts w:ascii="Times New Roman"/>
                <w:b w:val="false"/>
                <w:i w:val="false"/>
                <w:color w:val="000000"/>
                <w:sz w:val="20"/>
              </w:rPr>
              <w:t>Разборка и сборка механизмов и узлов оборудования. Электромонтажные работы.</w:t>
            </w:r>
            <w:r>
              <w:br/>
            </w:r>
            <w:r>
              <w:rPr>
                <w:rFonts w:ascii="Times New Roman"/>
                <w:b w:val="false"/>
                <w:i w:val="false"/>
                <w:color w:val="000000"/>
                <w:sz w:val="20"/>
              </w:rPr>
              <w:t>
</w:t>
            </w:r>
            <w:r>
              <w:rPr>
                <w:rFonts w:ascii="Times New Roman"/>
                <w:b w:val="false"/>
                <w:i w:val="false"/>
                <w:color w:val="000000"/>
                <w:sz w:val="20"/>
              </w:rPr>
              <w:t>Выпускные квалификационные экзамены. Проверочные работы.</w:t>
            </w:r>
            <w:r>
              <w:br/>
            </w:r>
            <w:r>
              <w:rPr>
                <w:rFonts w:ascii="Times New Roman"/>
                <w:b w:val="false"/>
                <w:i w:val="false"/>
                <w:color w:val="000000"/>
                <w:sz w:val="20"/>
              </w:rPr>
              <w:t>
</w:t>
            </w:r>
            <w:r>
              <w:rPr>
                <w:rFonts w:ascii="Times New Roman"/>
                <w:b w:val="false"/>
                <w:i w:val="false"/>
                <w:color w:val="000000"/>
                <w:sz w:val="20"/>
              </w:rPr>
              <w:t>Оформление отчета.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цели и задачи практики;</w:t>
            </w:r>
            <w:r>
              <w:br/>
            </w:r>
            <w:r>
              <w:rPr>
                <w:rFonts w:ascii="Times New Roman"/>
                <w:b w:val="false"/>
                <w:i w:val="false"/>
                <w:color w:val="000000"/>
                <w:sz w:val="20"/>
              </w:rPr>
              <w:t>
</w:t>
            </w:r>
            <w:r>
              <w:rPr>
                <w:rFonts w:ascii="Times New Roman"/>
                <w:b w:val="false"/>
                <w:i w:val="false"/>
                <w:color w:val="000000"/>
                <w:sz w:val="20"/>
              </w:rPr>
              <w:t xml:space="preserve">- структура предприятия по производству и ремонту электронного оборудования; понятия, виды, этапы, основные элементы технологического процесса; </w:t>
            </w:r>
            <w:r>
              <w:br/>
            </w:r>
            <w:r>
              <w:rPr>
                <w:rFonts w:ascii="Times New Roman"/>
                <w:b w:val="false"/>
                <w:i w:val="false"/>
                <w:color w:val="000000"/>
                <w:sz w:val="20"/>
              </w:rPr>
              <w:t>
</w:t>
            </w:r>
            <w:r>
              <w:rPr>
                <w:rFonts w:ascii="Times New Roman"/>
                <w:b w:val="false"/>
                <w:i w:val="false"/>
                <w:color w:val="000000"/>
                <w:sz w:val="20"/>
              </w:rPr>
              <w:t>- оборудование полупроводникового и электровакуумного производства: основные виды, технологические особенности;</w:t>
            </w:r>
            <w:r>
              <w:br/>
            </w:r>
            <w:r>
              <w:rPr>
                <w:rFonts w:ascii="Times New Roman"/>
                <w:b w:val="false"/>
                <w:i w:val="false"/>
                <w:color w:val="000000"/>
                <w:sz w:val="20"/>
              </w:rPr>
              <w:t>
</w:t>
            </w:r>
            <w:r>
              <w:rPr>
                <w:rFonts w:ascii="Times New Roman"/>
                <w:b w:val="false"/>
                <w:i w:val="false"/>
                <w:color w:val="000000"/>
                <w:sz w:val="20"/>
              </w:rPr>
              <w:t>- правила техники безопасности в учебных мастерских, на производстве;.</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проводить технологические работы при техническом обслуживании и ремонте электронного оборудования;</w:t>
            </w:r>
            <w:r>
              <w:br/>
            </w:r>
            <w:r>
              <w:rPr>
                <w:rFonts w:ascii="Times New Roman"/>
                <w:b w:val="false"/>
                <w:i w:val="false"/>
                <w:color w:val="000000"/>
                <w:sz w:val="20"/>
              </w:rPr>
              <w:t>
</w:t>
            </w:r>
            <w:r>
              <w:rPr>
                <w:rFonts w:ascii="Times New Roman"/>
                <w:b w:val="false"/>
                <w:i w:val="false"/>
                <w:color w:val="000000"/>
                <w:sz w:val="20"/>
              </w:rPr>
              <w:t>- использовать оборудование, инструменты и контрольно-измерительные приборы, применяемые при выполнении ремонтных работ;</w:t>
            </w:r>
            <w:r>
              <w:br/>
            </w:r>
            <w:r>
              <w:rPr>
                <w:rFonts w:ascii="Times New Roman"/>
                <w:b w:val="false"/>
                <w:i w:val="false"/>
                <w:color w:val="000000"/>
                <w:sz w:val="20"/>
              </w:rPr>
              <w:t>
</w:t>
            </w:r>
            <w:r>
              <w:rPr>
                <w:rFonts w:ascii="Times New Roman"/>
                <w:b w:val="false"/>
                <w:i w:val="false"/>
                <w:color w:val="000000"/>
                <w:sz w:val="20"/>
              </w:rPr>
              <w:t xml:space="preserve">- проводить инструктаж по охране труда и техники безопасности; </w:t>
            </w:r>
            <w:r>
              <w:br/>
            </w:r>
            <w:r>
              <w:rPr>
                <w:rFonts w:ascii="Times New Roman"/>
                <w:b w:val="false"/>
                <w:i w:val="false"/>
                <w:color w:val="000000"/>
                <w:sz w:val="20"/>
              </w:rPr>
              <w:t>
</w:t>
            </w:r>
            <w:r>
              <w:rPr>
                <w:rFonts w:ascii="Times New Roman"/>
                <w:b w:val="false"/>
                <w:i w:val="false"/>
                <w:color w:val="000000"/>
                <w:sz w:val="20"/>
              </w:rPr>
              <w:t>- выполнять различные виды слесарных работ, необходимых при техническом обслуживании и ремонте электронного оборудования;</w:t>
            </w:r>
            <w:r>
              <w:br/>
            </w:r>
            <w:r>
              <w:rPr>
                <w:rFonts w:ascii="Times New Roman"/>
                <w:b w:val="false"/>
                <w:i w:val="false"/>
                <w:color w:val="000000"/>
                <w:sz w:val="20"/>
              </w:rPr>
              <w:t>
</w:t>
            </w:r>
            <w:r>
              <w:rPr>
                <w:rFonts w:ascii="Times New Roman"/>
                <w:b w:val="false"/>
                <w:i w:val="false"/>
                <w:color w:val="000000"/>
                <w:sz w:val="20"/>
              </w:rPr>
              <w:t>- использовать технологию узловой сборки.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2–6, 9</w:t>
            </w:r>
          </w:p>
          <w:p>
            <w:pPr>
              <w:spacing w:after="20"/>
              <w:ind w:left="20"/>
              <w:jc w:val="both"/>
            </w:pPr>
            <w:r>
              <w:rPr>
                <w:rFonts w:ascii="Times New Roman"/>
                <w:b w:val="false"/>
                <w:i w:val="false"/>
                <w:color w:val="000000"/>
                <w:sz w:val="20"/>
              </w:rPr>
              <w:t>ПК 3.2.4 - 3.2.7</w:t>
            </w:r>
          </w:p>
          <w:p>
            <w:pPr>
              <w:spacing w:after="20"/>
              <w:ind w:left="20"/>
              <w:jc w:val="both"/>
            </w:pPr>
            <w:r>
              <w:rPr>
                <w:rFonts w:ascii="Times New Roman"/>
                <w:b w:val="false"/>
                <w:i w:val="false"/>
                <w:color w:val="000000"/>
                <w:sz w:val="20"/>
              </w:rPr>
              <w:t>ПК 3.2.4 - 3.2.6</w:t>
            </w:r>
            <w:r>
              <w:br/>
            </w:r>
            <w:r>
              <w:rPr>
                <w:rFonts w:ascii="Times New Roman"/>
                <w:b w:val="false"/>
                <w:i w:val="false"/>
                <w:color w:val="000000"/>
                <w:sz w:val="20"/>
              </w:rPr>
              <w:t>
</w:t>
            </w:r>
            <w:r>
              <w:rPr>
                <w:rFonts w:ascii="Times New Roman"/>
                <w:b w:val="false"/>
                <w:i w:val="false"/>
                <w:color w:val="000000"/>
                <w:sz w:val="20"/>
              </w:rPr>
              <w:t>3.2.1</w:t>
            </w:r>
          </w:p>
          <w:p>
            <w:pPr>
              <w:spacing w:after="20"/>
              <w:ind w:left="20"/>
              <w:jc w:val="both"/>
            </w:pPr>
            <w:r>
              <w:rPr>
                <w:rFonts w:ascii="Times New Roman"/>
                <w:b w:val="false"/>
                <w:i w:val="false"/>
                <w:color w:val="000000"/>
                <w:sz w:val="20"/>
              </w:rPr>
              <w:t>ПК 3.2.1 -3.2.5</w:t>
            </w:r>
          </w:p>
        </w:tc>
      </w:tr>
      <w:tr>
        <w:trPr>
          <w:trHeight w:val="66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Практика по использованию информационных технологий</w:t>
            </w:r>
            <w:r>
              <w:br/>
            </w:r>
            <w:r>
              <w:rPr>
                <w:rFonts w:ascii="Times New Roman"/>
                <w:b w:val="false"/>
                <w:i w:val="false"/>
                <w:color w:val="000000"/>
                <w:sz w:val="20"/>
              </w:rPr>
              <w:t>
</w:t>
            </w:r>
            <w:r>
              <w:rPr>
                <w:rFonts w:ascii="Times New Roman"/>
                <w:b w:val="false"/>
                <w:i w:val="false"/>
                <w:color w:val="000000"/>
                <w:sz w:val="20"/>
              </w:rPr>
              <w:t>Цели и задачи практики. Компьютерная графика, работа с современным программным обеспечением. Оформление отчета.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требования производства к знанию современных компьютерных программ и технологий;</w:t>
            </w:r>
            <w:r>
              <w:br/>
            </w:r>
            <w:r>
              <w:rPr>
                <w:rFonts w:ascii="Times New Roman"/>
                <w:b w:val="false"/>
                <w:i w:val="false"/>
                <w:color w:val="000000"/>
                <w:sz w:val="20"/>
              </w:rPr>
              <w:t>
</w:t>
            </w:r>
            <w:r>
              <w:rPr>
                <w:rFonts w:ascii="Times New Roman"/>
                <w:b/>
                <w:i w:val="false"/>
                <w:color w:val="000000"/>
                <w:sz w:val="20"/>
              </w:rPr>
              <w:t>Умения:</w:t>
            </w:r>
            <w:r>
              <w:br/>
            </w:r>
            <w:r>
              <w:rPr>
                <w:rFonts w:ascii="Times New Roman"/>
                <w:b w:val="false"/>
                <w:i w:val="false"/>
                <w:color w:val="000000"/>
                <w:sz w:val="20"/>
              </w:rPr>
              <w:t>
</w:t>
            </w:r>
            <w:r>
              <w:rPr>
                <w:rFonts w:ascii="Times New Roman"/>
                <w:b w:val="false"/>
                <w:i w:val="false"/>
                <w:color w:val="000000"/>
                <w:sz w:val="20"/>
              </w:rPr>
              <w:t>- работать на компьютере с материалами.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r>
      <w:tr>
        <w:trPr>
          <w:trHeight w:val="45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Технологическая практика:</w:t>
            </w:r>
            <w:r>
              <w:rPr>
                <w:rFonts w:ascii="Times New Roman"/>
                <w:b w:val="false"/>
                <w:i w:val="false"/>
                <w:color w:val="000000"/>
                <w:sz w:val="20"/>
              </w:rPr>
              <w:t xml:space="preserve"> Ознакомление с сущностью технологических процессов и высоким качеством наладочных и ремонтных работ на производстве. Изучение прав и обязанностей наладчика технологического оборудования и техника-электроника.</w:t>
            </w:r>
            <w:r>
              <w:br/>
            </w:r>
            <w:r>
              <w:rPr>
                <w:rFonts w:ascii="Times New Roman"/>
                <w:b w:val="false"/>
                <w:i w:val="false"/>
                <w:color w:val="000000"/>
                <w:sz w:val="20"/>
              </w:rPr>
              <w:t>
</w:t>
            </w:r>
            <w:r>
              <w:rPr>
                <w:rFonts w:ascii="Times New Roman"/>
                <w:b w:val="false"/>
                <w:i w:val="false"/>
                <w:color w:val="000000"/>
                <w:sz w:val="20"/>
              </w:rPr>
              <w:t>. Ознакомление со степенью механизации, автоматизации производственных процессов. Изучение технологических процессов, графиков работы Участие в приемке электронной техники на ремонт и наладку; в разработке проекта производства работ с аппаратурой; в проведении инструктажа на рабочем месте по охране труда и технике безопасности; в подведении итогов работ за месяц (составление нарядов, материалов отчета). Ознакомление с работой структурных подразделений предприятия. Оформление дневника, отчета о практике.</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сущность технологических процессов наладочных и ремонтных работ на производстве;</w:t>
            </w:r>
            <w:r>
              <w:br/>
            </w:r>
            <w:r>
              <w:rPr>
                <w:rFonts w:ascii="Times New Roman"/>
                <w:b w:val="false"/>
                <w:i w:val="false"/>
                <w:color w:val="000000"/>
                <w:sz w:val="20"/>
              </w:rPr>
              <w:t>
</w:t>
            </w:r>
            <w:r>
              <w:rPr>
                <w:rFonts w:ascii="Times New Roman"/>
                <w:b w:val="false"/>
                <w:i w:val="false"/>
                <w:color w:val="000000"/>
                <w:sz w:val="20"/>
              </w:rPr>
              <w:t>- права и обязанности наладчика технологического оборудования и техника-электроника;</w:t>
            </w:r>
            <w:r>
              <w:br/>
            </w:r>
            <w:r>
              <w:rPr>
                <w:rFonts w:ascii="Times New Roman"/>
                <w:b w:val="false"/>
                <w:i w:val="false"/>
                <w:color w:val="000000"/>
                <w:sz w:val="20"/>
              </w:rPr>
              <w:t>
</w:t>
            </w:r>
            <w:r>
              <w:rPr>
                <w:rFonts w:ascii="Times New Roman"/>
                <w:b w:val="false"/>
                <w:i w:val="false"/>
                <w:color w:val="000000"/>
                <w:sz w:val="20"/>
              </w:rPr>
              <w:t xml:space="preserve">- основные вопросы механизации и автоматизации производственных процессов; </w:t>
            </w:r>
            <w:r>
              <w:br/>
            </w:r>
            <w:r>
              <w:rPr>
                <w:rFonts w:ascii="Times New Roman"/>
                <w:b w:val="false"/>
                <w:i w:val="false"/>
                <w:color w:val="000000"/>
                <w:sz w:val="20"/>
              </w:rPr>
              <w:t>
</w:t>
            </w:r>
            <w:r>
              <w:rPr>
                <w:rFonts w:ascii="Times New Roman"/>
                <w:b w:val="false"/>
                <w:i w:val="false"/>
                <w:color w:val="000000"/>
                <w:sz w:val="20"/>
              </w:rPr>
              <w:t>- содержание работы структурных подразделений предприятия;</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составлять графики технологических работ, работ по приемке оборудования на проведение наладочных и ремонтных работ; </w:t>
            </w:r>
            <w:r>
              <w:br/>
            </w:r>
            <w:r>
              <w:rPr>
                <w:rFonts w:ascii="Times New Roman"/>
                <w:b w:val="false"/>
                <w:i w:val="false"/>
                <w:color w:val="000000"/>
                <w:sz w:val="20"/>
              </w:rPr>
              <w:t>
</w:t>
            </w:r>
            <w:r>
              <w:rPr>
                <w:rFonts w:ascii="Times New Roman"/>
                <w:b w:val="false"/>
                <w:i w:val="false"/>
                <w:color w:val="000000"/>
                <w:sz w:val="20"/>
              </w:rPr>
              <w:t xml:space="preserve">- проводить инструктаж на рабочем месте по охране труда и технике безопасности; </w:t>
            </w:r>
            <w:r>
              <w:br/>
            </w:r>
            <w:r>
              <w:rPr>
                <w:rFonts w:ascii="Times New Roman"/>
                <w:b w:val="false"/>
                <w:i w:val="false"/>
                <w:color w:val="000000"/>
                <w:sz w:val="20"/>
              </w:rPr>
              <w:t>
</w:t>
            </w:r>
            <w:r>
              <w:rPr>
                <w:rFonts w:ascii="Times New Roman"/>
                <w:b w:val="false"/>
                <w:i w:val="false"/>
                <w:color w:val="000000"/>
                <w:sz w:val="20"/>
              </w:rPr>
              <w:t xml:space="preserve">- подводить итоги работ за месяц (составление нарядов, отчетов и т.п.); </w:t>
            </w:r>
            <w:r>
              <w:br/>
            </w:r>
            <w:r>
              <w:rPr>
                <w:rFonts w:ascii="Times New Roman"/>
                <w:b w:val="false"/>
                <w:i w:val="false"/>
                <w:color w:val="000000"/>
                <w:sz w:val="20"/>
              </w:rPr>
              <w:t>
</w:t>
            </w:r>
            <w:r>
              <w:rPr>
                <w:rFonts w:ascii="Times New Roman"/>
                <w:b w:val="false"/>
                <w:i w:val="false"/>
                <w:color w:val="000000"/>
                <w:sz w:val="20"/>
              </w:rPr>
              <w:t xml:space="preserve">- производить слесарные работы, работать в бригаде, соблюдать технику безопасности при проведении работ, выполнять распоряжения мастера и бригадира.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–3.2.8</w:t>
            </w:r>
            <w:r>
              <w:br/>
            </w:r>
            <w:r>
              <w:rPr>
                <w:rFonts w:ascii="Times New Roman"/>
                <w:b w:val="false"/>
                <w:i w:val="false"/>
                <w:color w:val="000000"/>
                <w:sz w:val="20"/>
              </w:rPr>
              <w:t>
</w:t>
            </w:r>
            <w:r>
              <w:rPr>
                <w:rFonts w:ascii="Times New Roman"/>
                <w:b w:val="false"/>
                <w:i w:val="false"/>
                <w:color w:val="000000"/>
                <w:sz w:val="20"/>
              </w:rPr>
              <w:t>ПК 3.2.1 –3.2.8</w:t>
            </w:r>
          </w:p>
          <w:p>
            <w:pPr>
              <w:spacing w:after="20"/>
              <w:ind w:left="20"/>
              <w:jc w:val="both"/>
            </w:pPr>
            <w:r>
              <w:rPr>
                <w:rFonts w:ascii="Times New Roman"/>
                <w:b w:val="false"/>
                <w:i w:val="false"/>
                <w:color w:val="000000"/>
                <w:sz w:val="20"/>
              </w:rPr>
              <w:t>ПК 3.2.4 –3.2.7</w:t>
            </w:r>
            <w:r>
              <w:br/>
            </w:r>
            <w:r>
              <w:rPr>
                <w:rFonts w:ascii="Times New Roman"/>
                <w:b w:val="false"/>
                <w:i w:val="false"/>
                <w:color w:val="000000"/>
                <w:sz w:val="20"/>
              </w:rPr>
              <w:t>
</w:t>
            </w:r>
            <w:r>
              <w:rPr>
                <w:rFonts w:ascii="Times New Roman"/>
                <w:b w:val="false"/>
                <w:i w:val="false"/>
                <w:color w:val="000000"/>
                <w:sz w:val="20"/>
              </w:rPr>
              <w:t>3.2.3 –3.2.8</w:t>
            </w:r>
          </w:p>
        </w:tc>
      </w:tr>
      <w:tr>
        <w:trPr>
          <w:trHeight w:val="1185"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Преддипломная практика</w:t>
            </w:r>
            <w:r>
              <w:br/>
            </w:r>
            <w:r>
              <w:rPr>
                <w:rFonts w:ascii="Times New Roman"/>
                <w:b w:val="false"/>
                <w:i w:val="false"/>
                <w:color w:val="000000"/>
                <w:sz w:val="20"/>
              </w:rPr>
              <w:t>
</w:t>
            </w:r>
            <w:r>
              <w:rPr>
                <w:rFonts w:ascii="Times New Roman"/>
                <w:b w:val="false"/>
                <w:i w:val="false"/>
                <w:color w:val="000000"/>
                <w:sz w:val="20"/>
              </w:rPr>
              <w:t>Вводная беседа. Ознакомление со структурой управления производством. с объектом практики. Проведение инструктажа техника по технике безопасности и противопожарной защите на производстве.</w:t>
            </w:r>
            <w:r>
              <w:br/>
            </w:r>
            <w:r>
              <w:rPr>
                <w:rFonts w:ascii="Times New Roman"/>
                <w:b w:val="false"/>
                <w:i w:val="false"/>
                <w:color w:val="000000"/>
                <w:sz w:val="20"/>
              </w:rPr>
              <w:t>
</w:t>
            </w:r>
            <w:r>
              <w:rPr>
                <w:rFonts w:ascii="Times New Roman"/>
                <w:b w:val="false"/>
                <w:i w:val="false"/>
                <w:color w:val="000000"/>
                <w:sz w:val="20"/>
              </w:rPr>
              <w:t>Отчетная документация по выполнению работ. Обработка и регистрация технической документации и порядок ее оформления. Чтение и составление электронных схем, чертежей; подготовка оборудования к ремонту, наладке и монтажу.</w:t>
            </w:r>
            <w:r>
              <w:br/>
            </w:r>
            <w:r>
              <w:rPr>
                <w:rFonts w:ascii="Times New Roman"/>
                <w:b w:val="false"/>
                <w:i w:val="false"/>
                <w:color w:val="000000"/>
                <w:sz w:val="20"/>
              </w:rPr>
              <w:t>
</w:t>
            </w:r>
            <w:r>
              <w:rPr>
                <w:rFonts w:ascii="Times New Roman"/>
                <w:b w:val="false"/>
                <w:i w:val="false"/>
                <w:color w:val="000000"/>
                <w:sz w:val="20"/>
              </w:rPr>
              <w:t>Монтажно-сборочные работы. Техника безопасности. Транспортировка материалов и заготовка на объекте. Применение механизмов и оборудования, испытание и сдача в эксплуатацию. Состав рабочих и приемных работ на объекте. Изучение прав и обязанностей мастера производителя работ. Организация труда внутри бригады, ознакомление с оплатой труда рабочих и инженерно-технических работников. Подготовка оборудования под ремонтно-наладочную работу. Заготовительные работы. Контроль качества выполненной работы. Испытание к сдаче в эксплуатацию. Оформление дневника, отчета по практике.</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 инструкции по технике безопасности и противопожарной защите на производстве;</w:t>
            </w:r>
            <w:r>
              <w:br/>
            </w:r>
            <w:r>
              <w:rPr>
                <w:rFonts w:ascii="Times New Roman"/>
                <w:b w:val="false"/>
                <w:i w:val="false"/>
                <w:color w:val="000000"/>
                <w:sz w:val="20"/>
              </w:rPr>
              <w:t>
</w:t>
            </w:r>
            <w:r>
              <w:rPr>
                <w:rFonts w:ascii="Times New Roman"/>
                <w:b w:val="false"/>
                <w:i w:val="false"/>
                <w:color w:val="000000"/>
                <w:sz w:val="20"/>
              </w:rPr>
              <w:t xml:space="preserve">- положения о правах и обязанностях наладчика электронного оборудования и техника-электроника, мастера производителя работ; </w:t>
            </w:r>
            <w:r>
              <w:br/>
            </w:r>
            <w:r>
              <w:rPr>
                <w:rFonts w:ascii="Times New Roman"/>
                <w:b w:val="false"/>
                <w:i w:val="false"/>
                <w:color w:val="000000"/>
                <w:sz w:val="20"/>
              </w:rPr>
              <w:t>
</w:t>
            </w:r>
            <w:r>
              <w:rPr>
                <w:rFonts w:ascii="Times New Roman"/>
                <w:b w:val="false"/>
                <w:i w:val="false"/>
                <w:color w:val="000000"/>
                <w:sz w:val="20"/>
              </w:rPr>
              <w:t xml:space="preserve">- методы и приемы организации труда внутри бригады, составления отчетной документации по выполнению работ, обработки и регистрации технической документации, оплаты труда рабочих и инженерно-технических работников; </w:t>
            </w:r>
            <w:r>
              <w:br/>
            </w:r>
            <w:r>
              <w:rPr>
                <w:rFonts w:ascii="Times New Roman"/>
                <w:b w:val="false"/>
                <w:i w:val="false"/>
                <w:color w:val="000000"/>
                <w:sz w:val="20"/>
              </w:rPr>
              <w:t>
</w:t>
            </w:r>
            <w:r>
              <w:rPr>
                <w:rFonts w:ascii="Times New Roman"/>
                <w:b w:val="false"/>
                <w:i w:val="false"/>
                <w:color w:val="000000"/>
                <w:sz w:val="20"/>
              </w:rPr>
              <w:t xml:space="preserve">- электронное оборудование, назначение и принципы действия, способы технического обслуживания, наладки и ремонта; </w:t>
            </w:r>
            <w:r>
              <w:br/>
            </w:r>
            <w:r>
              <w:rPr>
                <w:rFonts w:ascii="Times New Roman"/>
                <w:b w:val="false"/>
                <w:i w:val="false"/>
                <w:color w:val="000000"/>
                <w:sz w:val="20"/>
              </w:rPr>
              <w:t>
</w:t>
            </w:r>
            <w:r>
              <w:rPr>
                <w:rFonts w:ascii="Times New Roman"/>
                <w:b/>
                <w:i w:val="false"/>
                <w:color w:val="000000"/>
                <w:sz w:val="20"/>
              </w:rPr>
              <w:t xml:space="preserve">Умения: </w:t>
            </w:r>
            <w:r>
              <w:br/>
            </w:r>
            <w:r>
              <w:rPr>
                <w:rFonts w:ascii="Times New Roman"/>
                <w:b w:val="false"/>
                <w:i w:val="false"/>
                <w:color w:val="000000"/>
                <w:sz w:val="20"/>
              </w:rPr>
              <w:t>
</w:t>
            </w:r>
            <w:r>
              <w:rPr>
                <w:rFonts w:ascii="Times New Roman"/>
                <w:b w:val="false"/>
                <w:i w:val="false"/>
                <w:color w:val="000000"/>
                <w:sz w:val="20"/>
              </w:rPr>
              <w:t xml:space="preserve">- заполнять и составлять отчетную документацию по выполнению работ; </w:t>
            </w:r>
            <w:r>
              <w:br/>
            </w:r>
            <w:r>
              <w:rPr>
                <w:rFonts w:ascii="Times New Roman"/>
                <w:b w:val="false"/>
                <w:i w:val="false"/>
                <w:color w:val="000000"/>
                <w:sz w:val="20"/>
              </w:rPr>
              <w:t>
</w:t>
            </w:r>
            <w:r>
              <w:rPr>
                <w:rFonts w:ascii="Times New Roman"/>
                <w:b w:val="false"/>
                <w:i w:val="false"/>
                <w:color w:val="000000"/>
                <w:sz w:val="20"/>
              </w:rPr>
              <w:t xml:space="preserve">- обработать и регистрировать техническую документацию; </w:t>
            </w:r>
            <w:r>
              <w:br/>
            </w:r>
            <w:r>
              <w:rPr>
                <w:rFonts w:ascii="Times New Roman"/>
                <w:b w:val="false"/>
                <w:i w:val="false"/>
                <w:color w:val="000000"/>
                <w:sz w:val="20"/>
              </w:rPr>
              <w:t>
</w:t>
            </w:r>
            <w:r>
              <w:rPr>
                <w:rFonts w:ascii="Times New Roman"/>
                <w:b w:val="false"/>
                <w:i w:val="false"/>
                <w:color w:val="000000"/>
                <w:sz w:val="20"/>
              </w:rPr>
              <w:t xml:space="preserve">- выявлять дефекты электронной аппаратуры и отдельных деталей, составлять чертежи и эскизы, подготовить аппаратуру к ремонтной работе; </w:t>
            </w:r>
            <w:r>
              <w:br/>
            </w:r>
            <w:r>
              <w:rPr>
                <w:rFonts w:ascii="Times New Roman"/>
                <w:b w:val="false"/>
                <w:i w:val="false"/>
                <w:color w:val="000000"/>
                <w:sz w:val="20"/>
              </w:rPr>
              <w:t>
</w:t>
            </w:r>
            <w:r>
              <w:rPr>
                <w:rFonts w:ascii="Times New Roman"/>
                <w:b w:val="false"/>
                <w:i w:val="false"/>
                <w:color w:val="000000"/>
                <w:sz w:val="20"/>
              </w:rPr>
              <w:t>- применять измерительные приборы, механизмы и приспособления в процессе ремонтной работы, проводить испытание, осуществлять контроль качества и сдать в эксплуатацию</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1,3,4,5,6,7</w:t>
            </w:r>
          </w:p>
          <w:p>
            <w:pPr>
              <w:spacing w:after="20"/>
              <w:ind w:left="20"/>
              <w:jc w:val="both"/>
            </w:pPr>
            <w:r>
              <w:rPr>
                <w:rFonts w:ascii="Times New Roman"/>
                <w:b w:val="false"/>
                <w:i w:val="false"/>
                <w:color w:val="000000"/>
                <w:sz w:val="20"/>
              </w:rPr>
              <w:t>ПК 3.2.2</w:t>
            </w:r>
            <w:r>
              <w:br/>
            </w:r>
            <w:r>
              <w:rPr>
                <w:rFonts w:ascii="Times New Roman"/>
                <w:b w:val="false"/>
                <w:i w:val="false"/>
                <w:color w:val="000000"/>
                <w:sz w:val="20"/>
              </w:rPr>
              <w:t>
</w:t>
            </w:r>
            <w:r>
              <w:rPr>
                <w:rFonts w:ascii="Times New Roman"/>
                <w:b w:val="false"/>
                <w:i w:val="false"/>
                <w:color w:val="000000"/>
                <w:sz w:val="20"/>
              </w:rPr>
              <w:t>3.2.3</w:t>
            </w:r>
            <w:r>
              <w:br/>
            </w:r>
            <w:r>
              <w:rPr>
                <w:rFonts w:ascii="Times New Roman"/>
                <w:b w:val="false"/>
                <w:i w:val="false"/>
                <w:color w:val="000000"/>
                <w:sz w:val="20"/>
              </w:rPr>
              <w:t>
</w:t>
            </w:r>
            <w:r>
              <w:rPr>
                <w:rFonts w:ascii="Times New Roman"/>
                <w:b w:val="false"/>
                <w:i w:val="false"/>
                <w:color w:val="000000"/>
                <w:sz w:val="20"/>
              </w:rPr>
              <w:t>3.2.1</w:t>
            </w:r>
          </w:p>
          <w:p>
            <w:pPr>
              <w:spacing w:after="20"/>
              <w:ind w:left="20"/>
              <w:jc w:val="both"/>
            </w:pPr>
            <w:r>
              <w:rPr>
                <w:rFonts w:ascii="Times New Roman"/>
                <w:b w:val="false"/>
                <w:i w:val="false"/>
                <w:color w:val="000000"/>
                <w:sz w:val="20"/>
              </w:rPr>
              <w:t>ПК 3.2.1</w:t>
            </w:r>
            <w:r>
              <w:br/>
            </w:r>
            <w:r>
              <w:rPr>
                <w:rFonts w:ascii="Times New Roman"/>
                <w:b w:val="false"/>
                <w:i w:val="false"/>
                <w:color w:val="000000"/>
                <w:sz w:val="20"/>
              </w:rPr>
              <w:t>
</w:t>
            </w:r>
            <w:r>
              <w:rPr>
                <w:rFonts w:ascii="Times New Roman"/>
                <w:b w:val="false"/>
                <w:i w:val="false"/>
                <w:color w:val="000000"/>
                <w:sz w:val="20"/>
              </w:rPr>
              <w:t>3.2.3</w:t>
            </w:r>
          </w:p>
        </w:tc>
      </w:tr>
    </w:tbl>
    <w:bookmarkStart w:name="z337" w:id="271"/>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br/>
      </w:r>
      <w:r>
        <w:rPr>
          <w:rFonts w:ascii="Times New Roman"/>
          <w:b w:val="false"/>
          <w:i w:val="false"/>
          <w:color w:val="000000"/>
          <w:sz w:val="28"/>
        </w:rPr>
        <w:t>
Таблица 1 Базовые компетенции</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10530"/>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компетенции</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Базовые компетенции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Обновлять знания и навыки в течении всей жизни;</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межличностного и коммуникативного поведения;</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самостоятельно и в команде;</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Планировать собственные трудовые действия;</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Владеть компьютерными методами сбора, хранения и обработки информации;</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с технической документацией и оформлять документацию на государственном языке;</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7</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социально-значимые проблемы и процессы в профессиональной и социальной деятельности;</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экономический анализ профессиональной деятельности;</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9</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Соблюдать правила охраны труда, техники безопасности и противопожарной безопасности при эксплуатации оборудования</w:t>
            </w:r>
          </w:p>
        </w:tc>
      </w:tr>
    </w:tbl>
    <w:bookmarkStart w:name="z338" w:id="272"/>
    <w:p>
      <w:pPr>
        <w:spacing w:after="0"/>
        <w:ind w:left="0"/>
        <w:jc w:val="both"/>
      </w:pPr>
      <w:r>
        <w:rPr>
          <w:rFonts w:ascii="Times New Roman"/>
          <w:b w:val="false"/>
          <w:i w:val="false"/>
          <w:color w:val="000000"/>
          <w:sz w:val="28"/>
        </w:rPr>
        <w:t>
Таблица 2 Профессиональные компетенции</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4990"/>
        <w:gridCol w:w="5516"/>
      </w:tblGrid>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Уровень ТиПО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Квалификация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Профессиональные компетенции (ПК)</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Повышенный уровень</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111701 </w:t>
            </w:r>
            <w:r>
              <w:rPr>
                <w:rFonts w:ascii="Times New Roman"/>
                <w:b/>
                <w:i w:val="false"/>
                <w:color w:val="000000"/>
                <w:sz w:val="20"/>
              </w:rPr>
              <w:t>2</w:t>
            </w:r>
            <w:r>
              <w:rPr>
                <w:rFonts w:ascii="Times New Roman"/>
                <w:b w:val="false"/>
                <w:i w:val="false"/>
                <w:color w:val="000000"/>
                <w:sz w:val="20"/>
              </w:rPr>
              <w:t xml:space="preserve"> - Наладчик технологического оборудования (производство электронной техники)</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2.1.1 Устанавливать оптимальные режимы работы оборудования;</w:t>
            </w:r>
            <w:r>
              <w:br/>
            </w:r>
            <w:r>
              <w:rPr>
                <w:rFonts w:ascii="Times New Roman"/>
                <w:b w:val="false"/>
                <w:i w:val="false"/>
                <w:color w:val="000000"/>
                <w:sz w:val="20"/>
              </w:rPr>
              <w:t>
</w:t>
            </w:r>
            <w:r>
              <w:rPr>
                <w:rFonts w:ascii="Times New Roman"/>
                <w:b w:val="false"/>
                <w:i w:val="false"/>
                <w:color w:val="000000"/>
                <w:sz w:val="20"/>
              </w:rPr>
              <w:t>ПК 2.1.2 Производить технические расчеты разверток и установку оптимальных режимов работы оборудования повышенной сложности;</w:t>
            </w:r>
            <w:r>
              <w:br/>
            </w:r>
            <w:r>
              <w:rPr>
                <w:rFonts w:ascii="Times New Roman"/>
                <w:b w:val="false"/>
                <w:i w:val="false"/>
                <w:color w:val="000000"/>
                <w:sz w:val="20"/>
              </w:rPr>
              <w:t>
</w:t>
            </w:r>
            <w:r>
              <w:rPr>
                <w:rFonts w:ascii="Times New Roman"/>
                <w:b w:val="false"/>
                <w:i w:val="false"/>
                <w:color w:val="000000"/>
                <w:sz w:val="20"/>
              </w:rPr>
              <w:t>ПК 2.1.3 Модернизировать обслуживаемое оборудование при изменении технологического процесса;</w:t>
            </w:r>
            <w:r>
              <w:br/>
            </w:r>
            <w:r>
              <w:rPr>
                <w:rFonts w:ascii="Times New Roman"/>
                <w:b w:val="false"/>
                <w:i w:val="false"/>
                <w:color w:val="000000"/>
                <w:sz w:val="20"/>
              </w:rPr>
              <w:t>
</w:t>
            </w:r>
            <w:r>
              <w:rPr>
                <w:rFonts w:ascii="Times New Roman"/>
                <w:b w:val="false"/>
                <w:i w:val="false"/>
                <w:color w:val="000000"/>
                <w:sz w:val="20"/>
              </w:rPr>
              <w:t>ПК 2.1.4 Выполнять наладку и регулирование специального технологического оборудования с различными узлами, схемами и переключениями;</w:t>
            </w:r>
            <w:r>
              <w:br/>
            </w:r>
            <w:r>
              <w:rPr>
                <w:rFonts w:ascii="Times New Roman"/>
                <w:b w:val="false"/>
                <w:i w:val="false"/>
                <w:color w:val="000000"/>
                <w:sz w:val="20"/>
              </w:rPr>
              <w:t>
</w:t>
            </w:r>
            <w:r>
              <w:rPr>
                <w:rFonts w:ascii="Times New Roman"/>
                <w:b w:val="false"/>
                <w:i w:val="false"/>
                <w:color w:val="000000"/>
                <w:sz w:val="20"/>
              </w:rPr>
              <w:t>ПК 2.1.5 Выполнять наладку машин для навивки спиралей различных типов и автоматов;</w:t>
            </w:r>
            <w:r>
              <w:br/>
            </w:r>
            <w:r>
              <w:rPr>
                <w:rFonts w:ascii="Times New Roman"/>
                <w:b w:val="false"/>
                <w:i w:val="false"/>
                <w:color w:val="000000"/>
                <w:sz w:val="20"/>
              </w:rPr>
              <w:t>
</w:t>
            </w:r>
            <w:r>
              <w:rPr>
                <w:rFonts w:ascii="Times New Roman"/>
                <w:b w:val="false"/>
                <w:i w:val="false"/>
                <w:color w:val="000000"/>
                <w:sz w:val="20"/>
              </w:rPr>
              <w:t>ПК 2.1.6 Выполнять наладку и регулировку сложных приспособлений;</w:t>
            </w:r>
            <w:r>
              <w:br/>
            </w:r>
            <w:r>
              <w:rPr>
                <w:rFonts w:ascii="Times New Roman"/>
                <w:b w:val="false"/>
                <w:i w:val="false"/>
                <w:color w:val="000000"/>
                <w:sz w:val="20"/>
              </w:rPr>
              <w:t>
</w:t>
            </w:r>
            <w:r>
              <w:rPr>
                <w:rFonts w:ascii="Times New Roman"/>
                <w:b w:val="false"/>
                <w:i w:val="false"/>
                <w:color w:val="000000"/>
                <w:sz w:val="20"/>
              </w:rPr>
              <w:t>ПК 2.1.7 Выполнять наладку и регулирование оборудования для травления тончайших проволок из тугоплавких и других металлов и нанесения на них гальванических покрытий;</w:t>
            </w:r>
            <w:r>
              <w:br/>
            </w:r>
            <w:r>
              <w:rPr>
                <w:rFonts w:ascii="Times New Roman"/>
                <w:b w:val="false"/>
                <w:i w:val="false"/>
                <w:color w:val="000000"/>
                <w:sz w:val="20"/>
              </w:rPr>
              <w:t>
</w:t>
            </w:r>
            <w:r>
              <w:rPr>
                <w:rFonts w:ascii="Times New Roman"/>
                <w:b w:val="false"/>
                <w:i w:val="false"/>
                <w:color w:val="000000"/>
                <w:sz w:val="20"/>
              </w:rPr>
              <w:t>ПК 2.1.8 Участвовать в испытании и запуске специального 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2.1.9 Вести учет и анализировать показатели использования электронного оборудования;</w:t>
            </w:r>
            <w:r>
              <w:br/>
            </w:r>
            <w:r>
              <w:rPr>
                <w:rFonts w:ascii="Times New Roman"/>
                <w:b w:val="false"/>
                <w:i w:val="false"/>
                <w:color w:val="000000"/>
                <w:sz w:val="20"/>
              </w:rPr>
              <w:t>
</w:t>
            </w:r>
            <w:r>
              <w:rPr>
                <w:rFonts w:ascii="Times New Roman"/>
                <w:b w:val="false"/>
                <w:i w:val="false"/>
                <w:color w:val="000000"/>
                <w:sz w:val="20"/>
              </w:rPr>
              <w:t>ПК 2.1.10 Обеспечивать правильную техническую эксплуатацию, бесперебойную работу электронного оборудования;</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Специалист среднего звена</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111702 </w:t>
            </w:r>
            <w:r>
              <w:rPr>
                <w:rFonts w:ascii="Times New Roman"/>
                <w:b/>
                <w:i w:val="false"/>
                <w:color w:val="000000"/>
                <w:sz w:val="20"/>
              </w:rPr>
              <w:t>3</w:t>
            </w:r>
            <w:r>
              <w:rPr>
                <w:rFonts w:ascii="Times New Roman"/>
                <w:b w:val="false"/>
                <w:i w:val="false"/>
                <w:color w:val="000000"/>
                <w:sz w:val="20"/>
              </w:rPr>
              <w:t xml:space="preserve"> - Техник-электроник</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 Определять износ, подгонку и замену отдельных узлов, блоков, каскадов и модулей</w:t>
            </w:r>
            <w:r>
              <w:br/>
            </w:r>
            <w:r>
              <w:rPr>
                <w:rFonts w:ascii="Times New Roman"/>
                <w:b w:val="false"/>
                <w:i w:val="false"/>
                <w:color w:val="000000"/>
                <w:sz w:val="20"/>
              </w:rPr>
              <w:t>
</w:t>
            </w:r>
            <w:r>
              <w:rPr>
                <w:rFonts w:ascii="Times New Roman"/>
                <w:b w:val="false"/>
                <w:i w:val="false"/>
                <w:color w:val="000000"/>
                <w:sz w:val="20"/>
              </w:rPr>
              <w:t>ПК 3.2.2 Определять специальными методами качества обрабатываемых изделий и получаемых материалов и полуфабрикатов на обслуживаемом оборудовании;</w:t>
            </w:r>
            <w:r>
              <w:br/>
            </w:r>
            <w:r>
              <w:rPr>
                <w:rFonts w:ascii="Times New Roman"/>
                <w:b w:val="false"/>
                <w:i w:val="false"/>
                <w:color w:val="000000"/>
                <w:sz w:val="20"/>
              </w:rPr>
              <w:t>
</w:t>
            </w:r>
            <w:r>
              <w:rPr>
                <w:rFonts w:ascii="Times New Roman"/>
                <w:b w:val="false"/>
                <w:i w:val="false"/>
                <w:color w:val="000000"/>
                <w:sz w:val="20"/>
              </w:rPr>
              <w:t>ПК 3.2.3 Составлять эскизы на некоторые быстроизнашивающиеся детали оборудования, приспособления и инструменты;</w:t>
            </w:r>
            <w:r>
              <w:br/>
            </w:r>
            <w:r>
              <w:rPr>
                <w:rFonts w:ascii="Times New Roman"/>
                <w:b w:val="false"/>
                <w:i w:val="false"/>
                <w:color w:val="000000"/>
                <w:sz w:val="20"/>
              </w:rPr>
              <w:t>
</w:t>
            </w:r>
            <w:r>
              <w:rPr>
                <w:rFonts w:ascii="Times New Roman"/>
                <w:b w:val="false"/>
                <w:i w:val="false"/>
                <w:color w:val="000000"/>
                <w:sz w:val="20"/>
              </w:rPr>
              <w:t>ПК 3.2.4 Осуществлять техническое обслуживание и выполнение комплекса ремонтно-восстановительных работ элементов электронных и электрических систем технологического оборудования для производства изделий СБИС с минимальными размерами элементов до 2 мкм;</w:t>
            </w:r>
            <w:r>
              <w:br/>
            </w:r>
            <w:r>
              <w:rPr>
                <w:rFonts w:ascii="Times New Roman"/>
                <w:b w:val="false"/>
                <w:i w:val="false"/>
                <w:color w:val="000000"/>
                <w:sz w:val="20"/>
              </w:rPr>
              <w:t>
</w:t>
            </w:r>
            <w:r>
              <w:rPr>
                <w:rFonts w:ascii="Times New Roman"/>
                <w:b w:val="false"/>
                <w:i w:val="false"/>
                <w:color w:val="000000"/>
                <w:sz w:val="20"/>
              </w:rPr>
              <w:t>ПК 3.2.5 Выполнять текущий ремонт и профилактический осмотр оборудования; составлять дефектные ведомости;</w:t>
            </w:r>
            <w:r>
              <w:br/>
            </w:r>
            <w:r>
              <w:rPr>
                <w:rFonts w:ascii="Times New Roman"/>
                <w:b w:val="false"/>
                <w:i w:val="false"/>
                <w:color w:val="000000"/>
                <w:sz w:val="20"/>
              </w:rPr>
              <w:t>
</w:t>
            </w:r>
            <w:r>
              <w:rPr>
                <w:rFonts w:ascii="Times New Roman"/>
                <w:b w:val="false"/>
                <w:i w:val="false"/>
                <w:color w:val="000000"/>
                <w:sz w:val="20"/>
              </w:rPr>
              <w:t>ПК 3.2.6 Выполнять все виды ремонта обслуживаемого оборудования;</w:t>
            </w:r>
            <w:r>
              <w:br/>
            </w:r>
            <w:r>
              <w:rPr>
                <w:rFonts w:ascii="Times New Roman"/>
                <w:b w:val="false"/>
                <w:i w:val="false"/>
                <w:color w:val="000000"/>
                <w:sz w:val="20"/>
              </w:rPr>
              <w:t>
</w:t>
            </w:r>
            <w:r>
              <w:rPr>
                <w:rFonts w:ascii="Times New Roman"/>
                <w:b w:val="false"/>
                <w:i w:val="false"/>
                <w:color w:val="000000"/>
                <w:sz w:val="20"/>
              </w:rPr>
              <w:t>ПК 3.2.7 Участвовать в испытании и запуске специального 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ПК 3.2.8 Разрабатывать нормативные материалы по эксплуатации и техническому обслуживанию электронного оборудования; составлять дефектные ведомости;</w:t>
            </w:r>
            <w:r>
              <w:br/>
            </w:r>
            <w:r>
              <w:rPr>
                <w:rFonts w:ascii="Times New Roman"/>
                <w:b w:val="false"/>
                <w:i w:val="false"/>
                <w:color w:val="000000"/>
                <w:sz w:val="20"/>
              </w:rPr>
              <w:t>
</w:t>
            </w:r>
            <w:r>
              <w:rPr>
                <w:rFonts w:ascii="Times New Roman"/>
                <w:b w:val="false"/>
                <w:i w:val="false"/>
                <w:color w:val="000000"/>
                <w:sz w:val="20"/>
              </w:rPr>
              <w:t>ПК 3.2.9 Организовать техническое обслуживание электронной техники, обеспечивать ее работоспособное состояние, рациональное использование;</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См.</w:t>
      </w:r>
      <w:r>
        <w:rPr>
          <w:rFonts w:ascii="Times New Roman"/>
          <w:b w:val="false"/>
          <w:i w:val="false"/>
          <w:color w:val="000000"/>
          <w:sz w:val="28"/>
        </w:rPr>
        <w:t> </w:t>
      </w:r>
      <w:r>
        <w:rPr>
          <w:rFonts w:ascii="Times New Roman"/>
          <w:b w:val="false"/>
          <w:i w:val="false"/>
          <w:color w:val="000000"/>
          <w:sz w:val="28"/>
        </w:rPr>
        <w:t>продолжение</w:t>
      </w:r>
      <w:r>
        <w:rPr>
          <w:rFonts w:ascii="Times New Roman"/>
          <w:b w:val="false"/>
          <w:i w:val="false"/>
          <w:color w:val="000000"/>
          <w:sz w:val="28"/>
        </w:rPr>
        <w:t xml:space="preserve"> V13008489_4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