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59bb" w14:textId="607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"Обувное производство"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455. Зарегистрирован в Министерстве юстиции Республики Казахстан 5 мая 2014 года № 9390.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"Обувное производство".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"Обувное производство"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"Обувное производство" (далее -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умений,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- структурная единица работодателя, на которую возложен круг должностных полномочий и должностных обязанностей;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(далее - ОРК)- структурированное описание квалификационных уровней, признаваемых в отрасли;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15.2 Производство обуви.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Обувное производство.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производство обуви.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Затяжчик обуви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ОРК: 1-4.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обработчик деталей и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формовщик деталей и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увлажнитель деталей, заготовок;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затяжчик обуви.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- выполнение операций по затяжки обуви 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затяжчика обуви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ПС, определяющий трудовые функции, выполняемые затяжчиком обуви,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ПС, выполняемых затяжчиком обуви, приведено  </w:t>
      </w:r>
      <w:r>
        <w:rPr>
          <w:rFonts w:ascii="Times New Roman"/>
          <w:b w:val="false"/>
          <w:i w:val="false"/>
          <w:color w:val="000000"/>
          <w:sz w:val="28"/>
        </w:rPr>
        <w:t>в 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затяжчика обуви указаны в таблицах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обуви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ОРК: 1-4.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верха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низа обуви;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обуви.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-  выполнение операций по сборке обуви.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сборщика обуви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ПС, определяющий трудовые функции, выполняемые сборщиком обуви,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Описание единиц ПС, выполняемых сборщиком обуви,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компетенциям сборщика обуви указаны в таблицах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-8 приложения 3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Раскройщик материалов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Квалификационный уровень по ОРК: 2-4.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вырубщик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раскройного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разметчик деталей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раскройщик материалов.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- раскрой материалов на детали обуви.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условиям труда, образованию и опыту работы раскройщика материалов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единиц ПС, определяющий трудовые функции, выполняемые раскройщиком материалов,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Описание единиц ПС, выполняемых раскройщиком материалов,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компетенциям раскройщика материалов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Техник-технолог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Квалификационный уровень по ОРК: 4.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техник-технолог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Обобщенное описание выполняемой трудовой деятельности - организация технологического процесса обувного производства.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условиям труда, образованию и опыту работы техник-технолога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единиц ПС, определяющий трудовые функции, выполняемые техником-технологом,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Описание единиц ПС, выполняемых техником-технологом,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4 </w:t>
      </w:r>
      <w:r>
        <w:rPr>
          <w:rFonts w:ascii="Times New Roman"/>
          <w:b w:val="false"/>
          <w:i w:val="false"/>
          <w:color w:val="000000"/>
          <w:sz w:val="28"/>
        </w:rPr>
        <w:t>приложения 5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Разработчиком ПС является Министерство индустрии и новых технологий Республики Казахстан.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 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затяжке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Затяжчик обуви (обработчик деталей и заготовок, формовщик деталей и заготовок, увлажнитель деталей, заготовок)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сборке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 (сборщик верха обуви, сборщик низа обуви)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материалов на детали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Вырубщик деталей (вырубщик деталей, оператор раскройного оборудования, разметчик деталей и материалов)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обувного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01-2005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7442 - Затяжчик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45. Раздел "Производство кожаной обуви"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января 2013 года № 13-ө-м.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24 января 2013 года № 8298)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 (1-6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 опыту работы затяжчика обуви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Кожевенно-обувные предприятия, цеха, экспериментальные лаборатории, цеха по индивидуальному пошиву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Таблица 3. Перечень единиц ПС, определяющий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трудовые функции, выполняемые затяжчиком обуви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заготовок и оборудования заготовок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и обтяжка заготовок на колодке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выполненных операций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затяжчиком обуви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носочно-пучковой и геленочно-пяточной частей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клещи, 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Получение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носочно-пучковой и геленочно-пяточной частей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клещи, 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Подбор, пуско-наладка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носочно-пучковой и геленочно-пяточной частей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Увлажняющая камера, распылители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Увлажнение заготовок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Шаблоны, скобки, тексы, мел,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Предварительное закрепление заготовки на колодке.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Шаблоны, скобки, тексы, мел,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Соединение подложки или подошвы и затяжной кромки верха в пяточной и носочной частях в изделиях сандального вида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Затяжные клещи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Затяжка подклада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Затяжные клещи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Посадка поднаряда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Предварительная обтяжка заготовок всех видов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Затяжка заготовок гимнастических, домашних туфель и чувяк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Затяжка заготовок обуви бортового метода крепления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 Затяжка заготовок всех видов обуви строчечно-клеевого метода крепления.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2-9) Затяжка пяток модельной и ортопедической обуви на машинах с автоматической подачей термопластичных клеев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2-10) Затяжка модельной и ортопедической обуви вкруговую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Колодки, 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2-11) Прикрепление затяжной кромки в носочно-пучковой части и в заднем шве к стельке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Затяжно-обтяжные машины типа ЗНК, ЗПК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регулировки и наладки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2-12) Наладка и регулирование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Сформованные и закрепленные на колодке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шаблоны, контрольные образцы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симметричности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Сформованные и закрепленные на колодке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приборы, шаблоны, контрольные образцы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соответствия заготовки колодке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Сформованные и закрепленные на колодке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Сушка изделия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5. Требования к компетенциям затяжчика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обуви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получении заготовок и колодок моделей.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виды, фасон и размеры обуви, деталей и колодок,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подборе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6. Требования к компетенциям затяжчика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обуви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предварительном закреплении заготовки на колодке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Регулировать правильное положение заготовки на колодке, симметричное соединение затяжных деталей.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виды, фасон и размеры обуви, деталей и колодок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затяжке деталей обуви сандального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Регулировать правильное положение заготовки на колодке, симметричное соединение затяжных деталей.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виды, фасон и размеры обуви, деталей и колодок,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затяжке подклада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материала,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посадке поднаряда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материала.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симметричности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Пользоваться контрольно-измерительными приборами.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и спецификацию на изготавливаемую модель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соответствия заготовки колодке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Пользоваться контрольно-измерительными приборами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и спецификацию на изготавливаемую модель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Таблица 7. Требования к компетенциям затяжчика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обуви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выбор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затяжке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материала,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затяжке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материала,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затяжке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Регулировать правильное положение заготовки на колодке, симметричное соединение затяжных деталей.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сушке сформованных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и спецификацию на изготавливаемую модель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8. Требования к компетенциям затяжчика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обуви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затяжке деталей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материала,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затяжке деталей и заготовок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материала.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инструкции по эксплуатации оборудования, температурные режимы расплава клеев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затяжке деталей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необходимую вытяжку деталей без порывов материала. регулировать и налаживать инструменты,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затяжке деталей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Регулировать правильное положение заготовки на колодке, симметричное соединение затяжных деталей.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название и назначение деталей,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затяжке деталей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1-2005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7442 - Сборщик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45. Раздел "Производство кожаной обуви"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января 2013 года № 13-ө-м.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24 января 2013 года № 8298)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верха обуви, сборщик низа обуви, сборщик обуви (1-7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 опыту работы сборщика обуви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Кожевенно-обувные предприятия, цеха, экспериментальные лаборатории, цеха по индивидуальному пошиву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ТБ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определяющий трудовые функции, выполняемые сборщиком обуви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обуви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производства, упаковка, маркировка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сборщиком обуви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 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Пробойник, швейные машины, оборудование для литья и горячей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Получение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 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Пробойник, швейные машины, оборудование для литья и горячей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 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Пробойник, швейные машины, оборудование для литья и горячей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 режимов работы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Втулка, стелька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 или специальное приспособление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Установка, заколачивание, расклепывание втулки внутри обуви, плотное прижимание конца втулки к стельке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 каблуки, каблуки из невулканизированной резины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Сборка пластмассовых каблуков, каблуков из вкладыша и обкладки из невулканизированной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каблуки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Сверление отверстий в деревянных каблуках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Шаблоны, линейка, иглы, швейное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Вшивание стелек вручную, прошивка геленочной части модельной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Каблуки, кожи и др.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обтяжки каблуков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Обтягивание деревянных и капроновых каблуков рядовой обуви кожей, кожзаменителями и др.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Пресс-формы и оборудование для горячего литья или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Загрузка обуви на пресс-формы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Пресс-формы и оборудование для горячего литья или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Проведение пробной отливки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Пресс-формы и оборудование для горячего литья или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 Выгрузка деталей из пресс-форм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заготовки, шаблоны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приспособления для изготовления каблуков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2-9) Изготовление деревянных каблуков для индивидуальных заказов, придание каблукам необходимых форм и размеров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2-10) Пристрачивание подошв, подложек и первого слоя подошвы к затянутой обуви рантового, доппельного, прошивного и сандального методов крепления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2-11) Вшивание ранта к губе рантовой стельки на машине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технологический регламент производства, 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-1) Контроль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обувь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Упаковка, маркировка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5. Требования к компетенциям сборщика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обуви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получении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Подбирать, устанавливать и использовать оптимальные схемы сборки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знания о предмете труда, процессе его преобразования и цикле соответствующих исполнительских действий.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получении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подборе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Регулировать и налаживать спецприспособления, инструменты,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6. Требования к компетенциям сборщика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обуви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проведении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стандарты (далее - ГОСТы), технические условия (далее - ТУ) на материалы для соединения и сборки деталей обуви, нормы использования материалов для соединения деталей и узлов обуви.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проведении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соединения и сборку деталей обуви, нормы использования материалов для соединения деталей и узлов обуви.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проведении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Накладывать и предварительно скреплять детали, соблюдать установленное расстояние между деталями, регулировать и налаживать спецприспособления, инструменты,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соединения и сборку деталей обуви, нормы использования материалов для соединения деталей и узлов обуви.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проведении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Накладывать и предварительно скреплять детали, соблюдать установленное расстояние между деталями, регулировать и налаживать спецприспособления, инструменты, оборудование.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соединения и сборку деталей обуви, нормы использования материалов для соединения деталей и узлов обуви.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качества готовых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Пользоваться контрольно-измерительными приборами и хорошо развитый глазомер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и спецификацию на изготавливаемую модель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укомплектовке и маркировке готовой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продукции, качественные признаки готовой продукции, соблюдение норм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и спецификацию на изготавливаемую модель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6. Требования к компетенциям сборщика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обуви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выбор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Накладывать и предварительно скреплять детали, соблюдать установленное расстояние между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виды, фасон и размеры обуви, деталей и колодок.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на оборудовании по горячему литью и вулканизации.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операций, виды, фасон и размеры обуви, деталей и колодок.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на оборудовании по горячему литью и вулканизации.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сборки обуви, методы крепления низа обуви, технологические нормативы выполнения операций, назначение и принцип работы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операций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на оборудовании по горячему литью и вулканизации.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сборки обуви, методы крепления низа обуви, технологические нормативы выполнения операций, назначение и принцип работы машин.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7. Требования к компетенциям сборщика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обуви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придание необходимых форм и размеров каблукам из деревянных заготовок.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операций по сборке обуви на машине или вручную, обслуживание и регулирование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сборки обуви, методы крепления низа обуви, технологические нормативы выполнения операций, назначение и принцип работы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сборке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операций по сборке обуви на машине или вручную, обслуживание и регулирование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режимы сборки обуви, требования к качеству полуфабрикатов и вспомогательных материалов, виды браки и способы их устранения, температуру плавления массы.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01-2005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8269 - Раскройщик материалов, 8265 - Вырубщик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45. Раздел "Производство кожаной обуви"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9 января 2013 года № 13-ө-м.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24 января 2013 года № 8298)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Вырубщик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раскройного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деталей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Отраслевой рамки квалификации (ОРК)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и опыту работы раскройщика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Кожевенно-обувные предприятия, цеха, экспериментальные лаборатории, цеха по индивидуальному пошиву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3. Перечень единиц профессионального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стандарта, определяющий трудовые функции, выполняемых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раскройщиком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деталей обуви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готовой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4. Описание единиц ПС, выполняемых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раскройщиком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и подклада обуви, шаблоны,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Резаки, пресс, электрозакройные ножи, пилы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Получение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 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Схемы, инструкции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схемы раскроя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детали 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Резаки, пресс, электрозакройные ножи, пилы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Подбор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Пресса, раскроечные резаки, ножи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Раскрой материалов на простые детали обуви по предварительной разметке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Пресса, раскроечные резаки, ножи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Раскрой материалов на детали средней сложности по предварительной разметке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Пресса, раскроечные резаки, ножи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Раскрой материалов на детали средней сложности без предварительной разметки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Пресса, раскроечные резаки, ножи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Раскрой материалов для сложных обувных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Пресса, раскроечные резаки, ножи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Раскрой материалов для верха обуви всех видов кроме модельной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Пресса, раскроечные резаки, ножи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Раскрой материалов для верха модельной обуви в комплектах для пары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Наладка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верха, низа обуви, подклада и промежуточных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Штамп, штемпельная краска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 Проставление артикула, фасона, размера и др. реквизитов на деталях кроя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Резаки, шаблоны,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соответствия деталей по площади и контуру резаков, комплектности и парности 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Резаки, шаблоны,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Сортировка элементов кроя по толщине, качеству и топографическим участкам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Резаки, шаблоны,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3-3) Сортировка элементов кроя по однородности окраски мереи кожи в деталях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5. Требования к компетенциям раскройщика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материалов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 и подготовке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Подбирать, устанавливать и использовать оптимальные схемы раскроя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подборе схем раскроя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Подбирать, устанавливать и использовать оптимальные схемы раскроя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устранении мелких неполадок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и применять оптимальные режимы работы используемого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раскрое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оптимальное расположение деталей кроя на материале, учитывая толщину, топографические участки, тягучесть кожи, однородности окраски и мереи кожи, наличие пороков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выполнения операций виды и свойства применяемых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раскрое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оптимальное расположение деталей кроя на материале, учитывая толщину, топографические участки, тягучесть кожи, однородности окраски и мереи кожи, наличие пороков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качества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Пользоваться контрольно-измерительными приборами и хорошо развитый глазомер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верха, низа и подклада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качества кроя и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продукции, качественные признаки готовой продукции, соблюдение норм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верха, низа и подклада обуви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6. Требования к компетенциям раскройщика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материалов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раскроя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оптимальное расположение деталей кроя на материале, учитывая толщину, топографические участки, тягучесть кожи, однородности окраски и мереи кожи, наличие пороков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подбор схем раскроя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оптимальное расположение деталей кроя на материале, учитывая толщину, топографические участки, тягучесть кожи, однородности окраски и мереи кожи, наличие пороков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раскроя, свойства и назначение раскраиваемых материалов, виды, фасоны, размеры, количество деталей в комплекте, системы рационального размещения резаков на коже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 наладке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Сменить и заточить режущий инструмент, ограничители на раскройных машинах, регулировать и налаживать спецприспособления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раскроя, свойства и назначение раскраиваемых материалов, виды, фасоны, размеры, количество деталей в комплекте, системы рационального размещения резаков на коже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маркировки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Пользоваться штампами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раскроя, свойства и назначение раскраиваемых материалов, виды, фасоны, размеры, количество деталей в комплекте, системы рационального размещения резаков на коже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проверке качества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продукции, качественные признаки готовой продукции, соблюдение норм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верха, низа и подклада обуви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7. Требования к компетенциям раскройщика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материалов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раскрою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Подбирать оптимальное расположение деталей кроя на материале, учитывая толщину, топографические участки, тягучесть кожи, однородности окраски и мереи кожи, наличие пороков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раскроя, свойства и назначение раскраиваемых материалов, виды, фасоны, размеры, количество деталей в комплекте, системы рационального размещения резаков на коже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по раскрою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Сменить и заточить режущий инструмент, ограничители на раскройных машинах, регулировать и налаживать спецприспособления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раскроя, свойства и назначение раскраиваемых материалов, виды, фасоны, размеры, количество деталей в комплекте, системы рационального размещения резаков на коже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3111 -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служащих(КС)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201-ө-м. Зарегистрирован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Таблица 2. Требования к условиям труда, образованию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и опыту работы техника-технолога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Кожевенно-обувные предприятия, цеха, экспериментальные лаборатории, цеха по индивидуальному пошиву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условия допуска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по форме 086), прохождение инструктажа по ТБ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3. Перечень единиц профессионального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стандарта, определяющий трудовые функции,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выполняемые техником-технологом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проведения технологического процесса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техником-технологом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Получение производственного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Подбор технологической карты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Получение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Разрабатывает технологические процессы и оптимальные режимы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Устанавливает пооперационный маршрут обработки деталей и сборки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Составляет технологический маршрут и материальные карты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Оформляет изменения в технической документации в связи с корректировкой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2-5) Разрабатывает технически обоснованные нормы времени, материальные нормативы, нормы расхода основных и вспомогательных материалов, электроэнергии, топлива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2-6) Участвует в испытаниях нового технологического оборудования, экспериментальных работах по освоению новых режимов и процессов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ручные механизмы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технологическая карта, режимы работы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2-7) Участвует в патентных исследованиях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 и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 по готовой продукции, выбраковке, отчеты наладчик оборудования, накладные, ведомости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Выполнение планового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 и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 по готовой продукции, выбраковке, отчеты наладчик оборудования, накладные, ведомости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Контроль за соблюдением технологического регламента и правильной эксплуатацией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 и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 по готовой продукции, выбраковке, отчеты наладчик оборудования, накладные, ведомости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3-3) Контроль качества выпускаемой продукции.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техник-технолога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Ориентироваться в условиях современного производства, частой смены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труда, процессе его преобразования и цикле соответствующих исполнительских действий. Принцип действия, устройство, правила эксплуатации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поиск и использование информации, необходимой для эффективного выполнения задач, подготавливать оборудование к запуску процесса производства, рассчитывать технико-экономические показатели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ГОСТы, ТУ на материалы для верха, низа и подклада обуви, нормы использования материалов, наименование и назначение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требования нормативных документов к основным видам сырья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передовые методы и приемы работы, рассчитывать оптимальные режимы использования оборудования, оформлять технологическую и техническую документацию в соответствии с нормативной базой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нормативно-технической, цеховой документации, основные технико-экономические показатели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Подготавливать оборудование к запуску процесса производства, рассчитывать технико-экономические показатели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устройства и нормы выработки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Рассчитывать потальные и пооперационные материальные нормативы, экономическую эффективность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Используемую технологическую карту производства, правила регулирования технологическим процессом, виды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контролирование правил заполнения цеховых и производственных журналов,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 и организации труда на производстве, инструкции о порядке приема, сдачи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ведение технологический процесс на оптимальных условиях, выявлять и устранять причины отклонений от норм технологического процесса, контролировать пуск и остановку используемого оборудования, контролировать производственную дисциплину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технологические процессы и режимы производства, производственные технологические параметры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"Обувное производство"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