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eb2f" w14:textId="0ec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аккумуляторов и батарей"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469. Зарегистрирован в Министерстве юстиции Республики Казахстан 3 марта 2014 года № 9185.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аккумуляторов и батарей".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469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аккумуляторов и батарей"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"Производство аккумуляторов и батарей" (далее – ПС) определяет в области профессиональной деятельности производство аккумуляторов и батарей требования к уровню квалификации, компетенции, содержанию, качеству и условиям труда и предназначен для: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"71.12 Деятельность в области инженерных изысканий и предоставление технических консультаций";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электротехнических приборов, устройств и максимальное удовлетворение потребностей внутреннего рынка, расширение экспорта за счет увеличения производства конечной продукции с высокой добавленной стоимостью;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 "Контролер в аккумуляторном и элементном</w:t>
      </w:r>
      <w:r>
        <w:br/>
      </w:r>
      <w:r>
        <w:rPr>
          <w:rFonts w:ascii="Times New Roman"/>
          <w:b/>
          <w:i w:val="false"/>
          <w:color w:val="000000"/>
        </w:rPr>
        <w:t>производстве"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2-4;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7241 "Контролер в аккумуляторном и элементном производстве";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контролер в аккумуляторном и элементном производстве;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систематический контроль за ходом сборки и качества аккумуляторов и батарей;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 "Приготовитель активных масс"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2-4;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7241 "Приготовитель активных масс";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приготовитель активных масс;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подготовка активных масс согласно утвержденной рецептуры;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 "Приготовитель растворов и электролитов"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2-4;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8229 "Приготовитель растворов и электролитов";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приготовитель растворов и электролитов;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приготовление растворов и электролитов согласно утвержденной рецептуры;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 "Прессовщик электродов и элементов"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2-3;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7241 "Прессовщик электродов и элементов";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Прессовщик электродов и элементов;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формование и прессование электродов и элементов из активных масс;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 "Сушильщик элементного производства"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1,3;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7241 "Сушильщик элементного производства";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сушильщик элементного производства;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сушки формованных из активных масс электродов и элементов;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 "Автоклавщик-сушильщик аккумуляторных пластин в</w:t>
      </w:r>
      <w:r>
        <w:br/>
      </w:r>
      <w:r>
        <w:rPr>
          <w:rFonts w:ascii="Times New Roman"/>
          <w:b/>
          <w:i w:val="false"/>
          <w:color w:val="000000"/>
        </w:rPr>
        <w:t>производстве свинцовых аккумуляторов"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7241 "Автоклавщик-сушильщик аккумуляторных пластин в производстве свинцовых аккумуляторов";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автоклавщик-сушильщик аккумуляторных пластин в производстве свинцовых аккумуляторов;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процесса сушки аккумуляторных пластин в производстве свинцовых аккумуляторов;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 "Сборщик гальванических элементов и батарей"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7241 "Сборщик гальванических элементов и батарей";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гальванических элементов и батарей;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гальванических элементов и батарей;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 "Сборщик свинцовых аккумуляторов и батарей"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8290 "Сборщик свинцовых аккумуляторов и батарей";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свинцовых аккумуляторов и батарей;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свинцовых аккумуляторов и батарей;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 "Техник"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5-6;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базовая группа по Государственному классификатору профессий и специальностей технического и профессионального, послесреднего образования (далее – ГК РК 05-2008): 3111 "Химическая технология и производство"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мастер, технолог участка или цеха;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работ по изготовлению элементов, сборки, приготовления растворов и активных масс для производства аккумуляторов и батарей;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 "Механик"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вида трудовой деятельности (профессии) содержит: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5-6;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профессий и специальностей технического и профессионального, послесреднего образования (далее – ГК РК 05-2008): 3115 "Электромеханическое оборудование в промышленности";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мастер, механик участка или цеха;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работ по монтажу, ремонта и эксплуатации станков, оборудования и контрольно-измерительных приборов производства аккумуляторов и батарей;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 "Инженер-технолог (технолог)"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вида трудовой деятельности (профессии) содержит: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7-8;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специальностей высшего и послевузовского образования Республики Казахстан (далее – ГК РК 08-2009): 3132 "Химическая технология неорганических веществ";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возможные наименования должности (профессии): инженер-технолог, технолог, главный технолог;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управление и организация технологических процессов производства аккумуляторов и батарей;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9"/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 "Инженер"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вида трудовой деятельности (профессии) содержит: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7-8;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специальностей высшего и послевузовского образования Республики Казахстан (далее – ГК РК 08-2009): 2145 "Машиностроение";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инженер, главный инженер, инженер-механик, механик, главный механик;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обобщенное описание выполняемой трудовой деятельности – управление и организация работ по выпуску аккуммуляторов и батарей и эксплуатации, ремонта и проектирования станков, оборудования и контрольно-измерительных приборов; 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6"/>
    <w:bookmarkStart w:name="z13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28"/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ПС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33"/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 экспертиза и регистрация ПС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Разработчиком ПС является Министерство индустрии и новых технологий Республики Казахстан.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 электротехнического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производства"</w:t>
            </w:r>
          </w:p>
        </w:tc>
      </w:tr>
    </w:tbl>
    <w:bookmarkStart w:name="z14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03-2007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08-2009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сборки и основных характеристик аккумуляторов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фильтровка, корректировка и отстаивание растворов по специальным рецептам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холодного и горячего прессования электродов, каскадных термоэлементов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температурным режимом процесса сушки агломератов, элементов,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пропарки, сушки, пропитка аккумуляторных пластин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аккумуляторных пластин в производстве свинцовых аккумуляторов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сборки гальванических элементов и батарей. Выполнение пайки и приварки элементов аккумулятора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соединений элементов и устройств, регулировка и сборка свинцовых аккумуляторов и батарей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(8290)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Приготовление растворов и активных масс для аккуммуляторов и батарей.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или бакалавр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Сборка и монтаж аккумуляторов и батарей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или бакалавр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технологии приготвления и составления рецептур растворов и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(технолог) или бакалавр, магистр или доктор PhD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технологии сборки и монтажа аккумуляторов и батарей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бакалавр, магистр или доктор PhD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Примечание: ЕТКС - Единый тарифно-квалификационный справочник работ и профессий рабочих (выпуск 19, приложение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ноября 2012 года № 445-ө-м "Об утверждении Единого тарифно-квалификационного справочника работ и профессий рабочих (выпуск 19)" (зарегистрирован в Реестре государственной регистрации нормативных правовых актов 14 декабря 2012 года под № 8184), раздел 12: "Производство химических и других источников тока".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аккумуляторов и батарей"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/>
          <w:i w:val="false"/>
          <w:color w:val="000000"/>
        </w:rPr>
        <w:t>контролера в аккумуляторном и элементном производстве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Возможные места работы по профессии.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труда, образованию и опыту работы приготовителя активных масс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из руд и пород, 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Возможные места работы по профессии.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труда, образованию и опыту работы приготовителя растворов</w:t>
      </w:r>
      <w:r>
        <w:br/>
      </w:r>
      <w:r>
        <w:rPr>
          <w:rFonts w:ascii="Times New Roman"/>
          <w:b/>
          <w:i w:val="false"/>
          <w:color w:val="000000"/>
        </w:rPr>
        <w:t>и электролитов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Возможные места работы по профессии.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труда, образованию и опыту работы прессовщика</w:t>
      </w:r>
      <w:r>
        <w:br/>
      </w:r>
      <w:r>
        <w:rPr>
          <w:rFonts w:ascii="Times New Roman"/>
          <w:b/>
          <w:i w:val="false"/>
          <w:color w:val="000000"/>
        </w:rPr>
        <w:t>электродов и элементов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из руд и пород, 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</w:tbl>
    <w:p>
      <w:pPr>
        <w:spacing w:after="0"/>
        <w:ind w:left="0"/>
        <w:jc w:val="left"/>
      </w:pP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5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сушильщика элементного производства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 или технического и профессионального образования на базе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1 уровне ОРК</w:t>
            </w:r>
          </w:p>
        </w:tc>
      </w:tr>
    </w:tbl>
    <w:p>
      <w:pPr>
        <w:spacing w:after="0"/>
        <w:ind w:left="0"/>
        <w:jc w:val="left"/>
      </w:pPr>
    </w:p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6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/>
          <w:i w:val="false"/>
          <w:color w:val="000000"/>
        </w:rPr>
        <w:t>автоклавщик-сушильщика аккумуляторных пластин</w:t>
      </w:r>
      <w:r>
        <w:br/>
      </w:r>
      <w:r>
        <w:rPr>
          <w:rFonts w:ascii="Times New Roman"/>
          <w:b/>
          <w:i w:val="false"/>
          <w:color w:val="000000"/>
        </w:rPr>
        <w:t>в производстве свинцовых аккумуляторов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</w:tbl>
    <w:p>
      <w:pPr>
        <w:spacing w:after="0"/>
        <w:ind w:left="0"/>
        <w:jc w:val="left"/>
      </w:pPr>
    </w:p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7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/>
          <w:i w:val="false"/>
          <w:color w:val="000000"/>
        </w:rPr>
        <w:t>сборщика гальванических элементов и батарей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из руд и пород, 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</w:tbl>
    <w:p>
      <w:pPr>
        <w:spacing w:after="0"/>
        <w:ind w:left="0"/>
        <w:jc w:val="left"/>
      </w:pP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8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/>
          <w:i w:val="false"/>
          <w:color w:val="000000"/>
        </w:rPr>
        <w:t>сборщика свинцовых аккумуляторов и батарей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поднятие тяжести,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 или технического и профессионального образования на базе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</w:tbl>
    <w:p>
      <w:pPr>
        <w:spacing w:after="0"/>
        <w:ind w:left="0"/>
        <w:jc w:val="left"/>
      </w:pP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9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техника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4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5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10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механика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4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5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образование, практический опыт.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11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инженер-технолога (технолога)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6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7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14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инженера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пар химикатов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образование, практический опыт.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6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7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аккумуляторов и батарей"</w:t>
            </w:r>
          </w:p>
        </w:tc>
      </w:tr>
    </w:tbl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"Контролер в аккумуляторном и элементном производстве"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поступающих на сборку деталей и узлов. Контроль правильности хранения готовых изделий и полуфабрикатов. Выявление брака и принятие мер устранению, оформление документации на забракованную продукцию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приемка полуфабрикатов и готовых изделий. Классификация брака по видам, установление причин его возникновения и своевременное принятие мер к его устранению. Оформление документации на забракованную продукцию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полуфабрикатов и готовых изделий с помощью контрольно-измерительных приборов. Контроль специальных химических и физических источников тока на соответствие техническим условиям и инструкциям. Замеры емкости, сопротивления изоляции электродвижущей силы с применением специальных стендов и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"Приготовитель активных масс"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 под руководством приготовителя активных масс более высокой квалификации. Управление механизмами и обслуживание оборудования. Расфасовка готовой массы, ведение журнала регистрации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масс, приготовление активных масс для металлокерамической и фольговой технологии. Управление пусковой и контрольной аппаратурой агрегатов для приготовления активных масс. Маркировка и паспортизация активных масс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пастообразных, порошкообразных активных и электропроводных масс с частой сменой номеров активных и электропроводных масс. Управление различными агрегатами и механизмами, подналадка агрегатов в процессе работы. Наблюдение за показаниями приборов</w:t>
            </w:r>
          </w:p>
        </w:tc>
      </w:tr>
    </w:tbl>
    <w:p>
      <w:pPr>
        <w:spacing w:after="0"/>
        <w:ind w:left="0"/>
        <w:jc w:val="left"/>
      </w:pPr>
    </w:p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"Приготовитель растворов и электролитов"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по рецептам до двух компонентных смесей концентрированных кислот, растворов, составных электролитов, электролитных паст. Чистка и промывка оборудования, применяемого в процессе работы. Ведение журнала регистрации выполнения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растворов по специально заданным режимам, корректировка и регенерация электролитов, дозирование в заданной пропорции химикатов и продуктов загустителя для паст. Приготовление по рецептам свыше четырех компонентных смесей концентрированных кислот, растворов, составных электролитов, электролитных паст общего 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Фильтрация, корректировка и отстаивание растворов. Осаждение серебра, отдаление и сушка осадка. Приготовление в соответствии с технологическим процессом многокомпонентных смесей концентрированных кислот, растворов, составных электролитов, электролитных плат общего и специального назначения. Контроль за работой насосно-холодильных агрегатов и автоматических установок, наладка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"Прессовщик электродов и элементов"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и горячее прессование электродов из окиси ртути и полуэлементов под руководством прессовщика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и горячее прессование электродов из окиси ртути, термоэлементов с подслоем и прокладкой. Сборка пресс форм и проверка заданных габаритов термоэлементов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прессование каскадных термоэлементов с коммутационными слоями, переходными подслоями, прокладками. Соблюдение режима прессования. Подрезка прокладки и зачистка спрессованных термоэлементов</w:t>
            </w:r>
          </w:p>
        </w:tc>
      </w:tr>
    </w:tbl>
    <w:p>
      <w:pPr>
        <w:spacing w:after="0"/>
        <w:ind w:left="0"/>
        <w:jc w:val="left"/>
      </w:pPr>
    </w:p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5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"Сушильщик элементного производства"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сушка агломератов, элементов, батарей, картонажных деталей и изделий к сушке. Загрузка изделий и выгрузка их из сушильных печей и сушильных камер. Наблюдение за процессом сушки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и определение процесса окончания процесса сушки. Сортировка и укладка в штабель деталей и изделий по маркам и сортам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нагрев сушильных агрегатов к процессу сушки. Регулировка подач, определение влажности и окончания процесса сушки</w:t>
            </w:r>
          </w:p>
        </w:tc>
      </w:tr>
    </w:tbl>
    <w:p>
      <w:pPr>
        <w:spacing w:after="0"/>
        <w:ind w:left="0"/>
        <w:jc w:val="left"/>
      </w:pPr>
    </w:p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6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 трудовой деятельности (профессии) "Автоклавщик-сушильщик</w:t>
      </w:r>
      <w:r>
        <w:br/>
      </w:r>
      <w:r>
        <w:rPr>
          <w:rFonts w:ascii="Times New Roman"/>
          <w:b/>
          <w:i w:val="false"/>
          <w:color w:val="000000"/>
        </w:rPr>
        <w:t>аккумуляторных пластин в производстве свинцовых аккумуляторов"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Пропарка и сушка аккумуляторных пластин. Управление системой подогрева и циркуляцией воздуха в процессе сушки аккумуляторных пластин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и разгрузка аккумуляторных пластин из автоклавов в камеры паровой сушки или в тоннельные сушильные конвейеры. Пропарка и сушка аккумуляторных пластин больших размеров. Наблюдения показания контрольно-измерительных приборов сушильных установок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Пропитка сухозаряженных пластин после сушки. Управление системой подогрева воздуха и регулировка температурными режимами процесса сушки</w:t>
            </w:r>
          </w:p>
        </w:tc>
      </w:tr>
    </w:tbl>
    <w:p>
      <w:pPr>
        <w:spacing w:after="0"/>
        <w:ind w:left="0"/>
        <w:jc w:val="left"/>
      </w:pPr>
    </w:p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7</w:t>
      </w:r>
    </w:p>
    <w:bookmarkEnd w:id="176"/>
    <w:bookmarkStart w:name="z1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гальванических элементов и батарей"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гальванических элементов и батарей стаканчиковой и галетной конструкций. Сортировка и укладка готовых изделий в тару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Оборка гальванических элементов, секций и батарей стаканчиковой и галетной конструкции. Пайка или приварка контактов, токоотводов, соединительной проволочки к цинковым полюсам, колпачкам, штепсельным гнездам. Комплектование блоков, секций, батарей и элементов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Зарядка элементов различными электролитными пастами. Внутренняя пайка или сварка батарей согласно схеме соединения</w:t>
            </w:r>
          </w:p>
        </w:tc>
      </w:tr>
    </w:tbl>
    <w:p>
      <w:pPr>
        <w:spacing w:after="0"/>
        <w:ind w:left="0"/>
        <w:jc w:val="left"/>
      </w:pPr>
    </w:p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8</w:t>
      </w:r>
    </w:p>
    <w:bookmarkEnd w:id="178"/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свинцовых аккумуляторов и батарей"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сборке аккумуляторов и батарей. Выполнение простых сборочных операций по сборке полублоков, блоков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батарей различных типов. Регулировка технологических режимов работы обслуживаемого оборудования. Выявление причин отклонения в режимах работы сборочных установок и их устранение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Регулировка, доводка и установка режимов работы автоматических устройств</w:t>
            </w:r>
          </w:p>
        </w:tc>
      </w:tr>
    </w:tbl>
    <w:p>
      <w:pPr>
        <w:spacing w:after="0"/>
        <w:ind w:left="0"/>
        <w:jc w:val="left"/>
      </w:pPr>
    </w:p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9</w:t>
      </w:r>
    </w:p>
    <w:bookmarkEnd w:id="180"/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 "Техник"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рабочими с принятием ответственности за результат их действий на конкретном участке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и наблюдение за режимами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неисправностей в работе производства</w:t>
            </w:r>
          </w:p>
        </w:tc>
      </w:tr>
    </w:tbl>
    <w:p>
      <w:pPr>
        <w:spacing w:after="0"/>
        <w:ind w:left="0"/>
        <w:jc w:val="left"/>
      </w:pPr>
    </w:p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10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 "Механик"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подчиненным ему персоналом на закрепленном участке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работы, осуществление технического обслуживания и контроля оборудования, находящегося в его ведении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новых и совершенствовании действующих технологических процессов</w:t>
            </w:r>
          </w:p>
        </w:tc>
      </w:tr>
    </w:tbl>
    <w:p>
      <w:pPr>
        <w:spacing w:after="0"/>
        <w:ind w:left="0"/>
        <w:jc w:val="left"/>
      </w:pPr>
    </w:p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11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"Инженер-технолог (технолог)"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 комплексного регламентированного обслуживания, эксплуатации, обеспечивающих эффективную работу предприятия; прогрессивной технологии обслуживания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мероприятий, направленных на совершенствование организации производственных процессов и повышения качества выпускаемой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работе, связанной с разработкой и внедрением стандартов и технических условий по эксплуатации, содержанию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12</w:t>
      </w:r>
    </w:p>
    <w:bookmarkEnd w:id="186"/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 "Инженер"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комплексного регламентированного обслуживания, эксплуатации, обеспечивающих эффективную работу предприятия; прогрессивной технологии обслуживания и эксплуатации оборудования,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мероприятий, направленных на совершенствование организации обслуживания и эксплуатации оборудования,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работе, связанной с разработкой и внедрением стандартов и технических условий по эксплуатации, содержанию оборудования.</w:t>
            </w:r>
          </w:p>
        </w:tc>
      </w:tr>
    </w:tbl>
    <w:p>
      <w:pPr>
        <w:spacing w:after="0"/>
        <w:ind w:left="0"/>
        <w:jc w:val="left"/>
      </w:pPr>
    </w:p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аккумуляторов и батарей"</w:t>
            </w:r>
          </w:p>
        </w:tc>
      </w:tr>
    </w:tbl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единиц ПС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190"/>
    <w:bookmarkStart w:name="z1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"Контролер в аккумуляторном и элементном производстве"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батарейки, активные массы, растворы и электролиты, электроды и другие элементы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Контрольно-измерительные приборы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качества поступающих на сборку деталей и узлов. Прием полуфабрикатов и готовых изделий по внешнему виду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процесса производства аккумуляторов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 контрольно-измерительных инструментов. Знание методов и способов сборки готовых изделий,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Контроль и проверка правильности хранения готовых изделий и полуфабрикатов. Выявление брака и принятие мер по его устранению. Оформление документации на забракованную продукцию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стандартных контрольно-измерительных установках и приборах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 области правил применения видов контроля.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батарейки, активные массы, растворы и электролиты, электроды и другие элементы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документация, стандарты, компьютер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Контроль качества на основе проверки на соответствие техническим условиям и государственным стандартам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по выявлению и устранению браков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профилактике брака, ведение учета и отчетности по принятой и забракованной продукции; основные законы электротехники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Окончательная приемка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контроля качественных характеристик специальных химических и физических источников 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батарейки, активные массы, растворы и электролиты, электроды и другие элементы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приборы. Специальные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3-1 Проверка полуфабрикатов и готовых изделий по габаритам, герметичности, сопротивлению и изоляции. Контроль качества сложных и особо сложных полуфабрикатов. Окончательная приемка готовых изделий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сборки принципиальных электрических схем для снятия вольтамперных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теоретических основ электротехники и электроники. Методику испытаний и исследований. Конструкцию и принципы действия всех сложных электроизмерительных приборов.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Контроль специальных химических и физических источников тока на соответствие техническим условиям инструкциям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анализировать результатов замеров и пересчет полученных данных по комплексным формулам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</w:tc>
      </w:tr>
    </w:tbl>
    <w:p>
      <w:pPr>
        <w:spacing w:after="0"/>
        <w:ind w:left="0"/>
        <w:jc w:val="left"/>
      </w:pP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"Приготовитель активных масс"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порошки, пастообразные и порошкообразные активные массы, журнал регистрации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сита, сушильный агрегат, дозировочный агрегат, смесители, мешалки, мельницы, вальцы, варочные котлы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Участие в процессе приготовления пастообразных, порошкообразных активных и электропроводных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управления оборудованиями и агрегатами, а также технологии приготовления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действия и правил эксплуатации агрегатов по приготовлению активных масс.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Управление механизмами и оборудованиями по расфасовке готовой массы. Ведение журнала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технической документацией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дозировки, и загрузки компонентов. Знание правил введение журнала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порошки, пастообразные и порошкообразные активные массы, журнал регистрации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сита, сушильный агрегат, дозировочный агрегат, смесители, мешалки, мельницы, вальцы, варочные котлы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Участие в процессе приготовления активных и электропроводных масс. Управление пусковой и контрольной аппаратурой агрегатов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практических задач по приготовлению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производства пастообразных и порошкообразных активных и электропроводных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Выполнение маркировки и паспортизации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практических задач по приготовлению активных 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маркировки и паспортизации активных масс.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порошки, пастообразные и порошкообразные активные массы, журнал регистрации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сита, сушильный агрегат, дозировочный агрегат, смесители, мешалки, мельницы, вальцы, варочные котлы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Приготовление пастообразных, порошкообразных активных и электропроводных масс с частой сменой номеров активных и электропроводных масс. Управление различными агрегатами и механизмами, подналадка агрегатов в процессе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 управлении различными агрегатами и механизмами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теоретических основ электротехники и электроники. Знание рецептуры, технологии приготовления активных масс. Знания при наблюдении за показаниями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Наблюдение за показаниями приборов, подсчет количества компонентов, их дозирование и загрузка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сборки принципиальных электрических схем для снятия вольтамперных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анализировать результатов замеров и пересчет полученных данных по комплексным формулам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"Приготовитель растворов и электролитов"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растворы, электролиты, электролитные пасты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применяемое в процессе работ,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Приготовление по рецептам до двух компонентных смесей концентрированных кислот общего 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работать кислотами, щелочами и других веществами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свойствах кислот, щелочей и других веществ, и правила работы с ними.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Приготовление по рецептам свыше двух до четырех компонентных смесей концентрированных кислот, растворов, составных электролитов и электролитных паст общего 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хранения и транспортировки кислот, щелочей и других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технического назначения и свойства солей, кислот и щелочей, правил их хранения, транспортировки и способы определения их качества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растворы, электролиты, электролитные пасты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применяемое в процессе работы,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Приготовление растворов по специально заданным режимам, корректировка и регенерация электролитов, дозирование в заданной пропорции химикатов и продуктов загустителя для паст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приготовления растворов и 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 свойствах различных материалов и химикатов, гальванических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Приготовление по рецептам свыше четырех компонентных смесей концентрированных кислот, растворов, составных электролитов, электролитных паст общего 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по технологии приготовления активных масс. Умение решать практические задачи контроля качественных характеристик специальных химических и физических источников 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рецептов приготовления свыше четырех компонентных смесей концентрированных кислот, растворов, составных электролитов.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растворы, электролиты, электролитные пасты, журнал регистрации выполнения технологического процесса, оборудования, применяемая в процессе работы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периодического действия, применяемое в процессе работы, контрольно-измерительные приборы, насосно-холодильный агрегат и автоматические установки непрерывной 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Фильтрация, корректировка и отстаивание растворов. Осаждение серебра, отдаление и сушка осадка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сборки принципиальных электрических схем для снятия вольтамперных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назначения и свойства различных материалов и химикатов, гальванические процессов, методики проведения анализов и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Приготовление в соответствии с технологическим процессом многокомпонентных смесей концентрированных кислот, растворов, составных электролитов, электролитных плат общего 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анализировать результатов замеров и пересчет полученных данных по комплексным формулам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технического назначения и свойства солей, кислот и щелочей, правил хранения, транспортировки и способы определения их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3-3 Контроль за работой насосно-холодильных агрегатов и автоматических установок, наладка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контрольно-измерительными приборами и устройствами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работы насосно-холодильных агрегатов и автоматических установок и их наладки. Знания техники безопасности, охраны труда, промышленной и пожарной безопасности</w:t>
            </w:r>
          </w:p>
        </w:tc>
      </w:tr>
    </w:tbl>
    <w:p>
      <w:pPr>
        <w:spacing w:after="0"/>
        <w:ind w:left="0"/>
        <w:jc w:val="left"/>
      </w:pPr>
    </w:p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196"/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"Прессовщик электродов и элементов"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ртути, полуэлементы, электорды, пресс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пресс, навес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Холодное и горячее прессование электродов из окиси ртути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холодного и горячего прессования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холодного и горячего прессования электродов из окиси ртути.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Холодное и горячее прессование полуэлементов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холодного и горячего прессования полуэлементов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ртути, термоэлементы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пресс, навесы, пуансоны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Холодное и горячее прессование электродов из окиси ртути, термоэлементов с подслоем и прокладкой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холодного и горячего прессования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холодного и горячего прессования термоэлементов с подслоем и прокладкой.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Сборка пресс форм и проверка заданных габаритов термоэлементов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сборки пресс 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сборки пресс формы и методики проверки заданных габаритов термоэлементов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Каскадные термоэлементы, каскадные термоэлементы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пресс, пресс формы инструменты для резки термоэлементов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Холодное прессование каскадных термоэлементов с коммутационными слоями, переходными подслоями, прокладками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холодного и горячего прессования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холодного и горячего прессования каскадных термоэлементов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Соблюдение режима прессования. Подрезка прокладки и зачистка спрессованных термоэлементов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режима прессования. Технологии подрезки прокладки</w:t>
            </w:r>
          </w:p>
        </w:tc>
      </w:tr>
    </w:tbl>
    <w:p>
      <w:pPr>
        <w:spacing w:after="0"/>
        <w:ind w:left="0"/>
        <w:jc w:val="left"/>
      </w:pPr>
    </w:p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5</w:t>
      </w:r>
    </w:p>
    <w:bookmarkEnd w:id="198"/>
    <w:bookmarkStart w:name="z2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"Сушильщик элементного производства"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Агломераты, элементы, батарей, картонажные изделия и детали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камера, сушильная печь, сушильный агрегат, сушильный барабан, вентилятор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1-1 Подготовка и сушка агломератов, элементов, батарей, картонажных деталей и изделий к сушке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работы на сушильных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принципов работы сушильных установок.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Загрузка изделий и выгрузка их из сушильных печей и сушильных камер. Наблюдение за процессом сушки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управления работой сушильных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загрузки и выгрузки изделий из сушильных печей и сушильных камер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Агломераты, элементы, батарей, картонажные изделия и детали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камера, сушильная печь, сушильный агрегат, сушильный барабан, вентилятор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Соблюдение температурного режима и определение процесса окончания процесса сушки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управления режимами сушки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температурного режима и процесса окончания сушки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Сортировка и укладка в штабель деталей и изделий по маркам и сортам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сортировки маркировки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Агломераты, элементы, батарей, картонажные изделия и детали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камера, сушильная печь, сушильный агрегат, сушильный барабан, вентилятор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3-1 Подготовка и нагрев сушильных агрегатов к процессу сушки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по технологии сушки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конструкции устройства сушильных агрегатов.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Регулировка подач, определение влажности и окончания процесса сушки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контрольно-измерительными приборами и устройствами, умение анализировать результатов замеров и пересчет полученных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применения контрольно-измерительных и регулирующих приборов, знание режимов сушки</w:t>
            </w:r>
          </w:p>
        </w:tc>
      </w:tr>
    </w:tbl>
    <w:p>
      <w:pPr>
        <w:spacing w:after="0"/>
        <w:ind w:left="0"/>
        <w:jc w:val="left"/>
      </w:pPr>
    </w:p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6</w:t>
      </w:r>
    </w:p>
    <w:bookmarkEnd w:id="200"/>
    <w:bookmarkStart w:name="z20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"Автоклавщик-сушильщик аккумуляторных пластин</w:t>
      </w:r>
      <w:r>
        <w:br/>
      </w:r>
      <w:r>
        <w:rPr>
          <w:rFonts w:ascii="Times New Roman"/>
          <w:b/>
          <w:i w:val="false"/>
          <w:color w:val="000000"/>
        </w:rPr>
        <w:t>в производстве свинцовых аккумуляторов"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пластины, сухозаряженные пластины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Автоклавы, камеры паровой сушилки, тоннельные конвейерные сушки,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Пропарка и сушка аккумуляторных пластин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управлять сушильными оборудованиями и агрегатами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режима пропарки и сушки аккумуляторных пластин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Управление системой подогрева и циркуляцией воздуха в процессе сушки аккумуляторных пластин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управления системы подогрева и циркуляцией воздуха сушильного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пластины, сухозаряженные пластины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Автоклавы, камеры паровой сушилки, тоннельные конвейерные сушки,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Загрузка и разгрузка аккумуляторных пластин из автоклавов в камеры паровой сушки или в тоннельные сушильные конвейеры. Пропарка и сушка аккумуляторных пластин больших размеров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управлять оборудованиями и агрегатами, а также технологией сушки аккумуляторных и сухозаряженных пластин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и требовании загрузки и разгрузки аккумуляторных пластин.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Наблюдения показания контрольно-измерительных приборов сушильных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управлять сушильными оборудованиями и агрегатами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методики наблюдения и снятия показания контрольно-измерительных приборов сушильных установок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пластины, сухозаряженные пластины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Автоклавы, камеры паровой сушилки, тоннельные конвейерные сушки,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3-1 Пропитка сухозаряженных пластин после сушки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управлять оборудованиями и агрегатами, а также технологией сушки аккумуляторных и сухозаряженных пластин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пропитки сухозаряженных пластин после сушки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Управление системой подогрева воздуха и регулировка температурными режимами процесса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управления системы подогрева воздуха и регулировки температурных режимами процесса сушки</w:t>
            </w:r>
          </w:p>
        </w:tc>
      </w:tr>
    </w:tbl>
    <w:p>
      <w:pPr>
        <w:spacing w:after="0"/>
        <w:ind w:left="0"/>
        <w:jc w:val="left"/>
      </w:pPr>
    </w:p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7</w:t>
      </w:r>
    </w:p>
    <w:bookmarkEnd w:id="202"/>
    <w:bookmarkStart w:name="z2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гальванических элементов и батарей"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Гальванические элементы, секции и элементы батарей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станок, специальные приспособления, паяльник, токоотводы, контакты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Сборка гальванических элементов и батарей стаканчиковой и галетной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работы сборки гальванических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сборка гальванических элементов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Сортировка и укладка готовых изделий в 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комплектации деталей и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сорта и технологии укладки гальванических элементов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Гальванические элементы, секции и элементы батарей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станок, специальные приспособления, паяльник, токоотводы, контакты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Оборка гальванических элементов, секций и батарей стаканчиковой и галетной конструкции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способов укладки в тару готовых изделии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оборки гальванических элементов, секций и батарей.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Пайка или приварка контактов, токоотводов, соединительной проволочки к цинковым полюсам, колпачкам, штепсельным гнездам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по технологии изготовления гальванических пластин и элементов батарей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пайки или приварки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2-3 Комплектование блоков, секций, батарей и элементов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Гальванические элементы, секции и элементы батарей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станок, специальные приспособления, паяльник, токоотводы, контакты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3-1 Зарядка элементов различными электролитными пастами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технологии сборки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зарядки электролитных паст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Внутренняя пайка или сварка батарей согласно схеме соединения. Знания техники безопасности, охраны труда, промышленной 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внутренней пайки и сварки батарей. Знания техники безопасности, охраны труда, промышленной и пожарной безопасности</w:t>
            </w:r>
          </w:p>
        </w:tc>
      </w:tr>
    </w:tbl>
    <w:p>
      <w:pPr>
        <w:spacing w:after="0"/>
        <w:ind w:left="0"/>
        <w:jc w:val="left"/>
      </w:pPr>
    </w:p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8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свинцовых аккумуляторов и батарей"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батарей, полублоки, блоки, моноблоки, мастика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конвейер, приспособления и транспортно-погрузочные устройства, многопозиционные полуавтоматические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Подготовка к сборке аккумуляторов и батарей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сборки аккумуляторов и батарей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требовании к подготовительной работе сборки аккумуляторов и батарей.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Выполнение простых сборочных операций по сборке полублоков, блоков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простых сборочных операций полублоков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батарей, полублоки, блоки, моноблоки, мастика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конвейер, приспособления и транспортно-погрузочные устройства, многопозиционные полуавтоматические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Сборка батарей различных типов. Регулировка технологических режимов работы обслуживаемого оборудования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сборки и режимов литья свинцовых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сборки батарей различных типов. Знания техники безопасности, охраны труда, промышленной 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регулировки технологических режимов работы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Выявление причин отклонения в режимах работы сборочных установок и их устранение. Регулировка, доводка и установка режимов работы автоматических устройств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режимов работы сборочных установок и методов устранения неполадок Знание приемов регулировки, доводки и установки режимов работы автоматических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батарей, полублоки, блоки, моноблоки, мастика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конвейер, приспособления и транспортно-погрузочные устройства, многопозиционные полуавтоматические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Регулировка, доводка режимов работы автоматических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технологии сборки и режимов литья свинцовых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Установка режимов работы автоматических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сборочного конвейера, приспособления и транспортно-погрузочные устройства, многопозиционные полуавтоматические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требовании к подготовительной работе сборки аккумуляторов и батарей</w:t>
            </w:r>
          </w:p>
        </w:tc>
      </w:tr>
    </w:tbl>
    <w:p>
      <w:pPr>
        <w:spacing w:after="0"/>
        <w:ind w:left="0"/>
        <w:jc w:val="left"/>
      </w:pPr>
    </w:p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9</w:t>
      </w:r>
    </w:p>
    <w:bookmarkEnd w:id="206"/>
    <w:bookmarkStart w:name="z21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 "Техник"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ведения персоналом журналов; проверка обеспеченности средствами индивидуальной защиты, их исправность, применение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практических задач, предполагающих многообразие способов решения и их выбор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1-2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1-3 Проведение инструктажа по безопасности труда в соответствии с установленным порядком и сроками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решения; разработка, внедрение, контроль, оценка и коррекция компонентов технологического процесса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10</w:t>
      </w:r>
    </w:p>
    <w:bookmarkEnd w:id="208"/>
    <w:bookmarkStart w:name="z2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 "Механик"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ведения персоналом журналов; проверка обеспеченности средствами индивидуальной защиты, их исправность, применение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практических задач, предполагающих многообразие способов решения и их выбор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Проведение инструктажа по безопасности труда в соответствии с установленным порядком и срокам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2-1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Эксплуатационные, обслуживающие работы, договора-соглашения, заключения, акты экспертизы, акты апробации, правила эксплуатации и ремонта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профилактического, текущего, аварийного ремонта обслуживаемого оборудования, аналитические расчеты, тестирование, компьютер, программное обеспечение, оргтехника,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контроль, оценка и коррекция компонентов технологического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Эксплуатационные, обслуживающие работы, договора-соглашения, заключения, акты экспертизы, акты апробации, правила эксплуатации и ремонта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профилактического, текущего, аварийного ремонта обслуживаемого оборудования, аналитические расчеты, тестирование, компьютер, программное обеспечение, оргтехника,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</w:t>
            </w:r>
          </w:p>
        </w:tc>
      </w:tr>
    </w:tbl>
    <w:p>
      <w:pPr>
        <w:spacing w:after="0"/>
        <w:ind w:left="0"/>
        <w:jc w:val="left"/>
      </w:pPr>
    </w:p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11</w:t>
      </w:r>
    </w:p>
    <w:bookmarkEnd w:id="210"/>
    <w:bookmarkStart w:name="z21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"Инженер-технолог (технолог)"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деятельности подразделения или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Определение стратегии деятельности подразделения или организации;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Исследовать, разрабатывать, реализовывать и адаптировать проекты, ведущие к получению новых знаний и новых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</w:tbl>
    <w:p>
      <w:pPr>
        <w:spacing w:after="0"/>
        <w:ind w:left="0"/>
        <w:jc w:val="left"/>
      </w:pPr>
    </w:p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12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 "Инженер"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деятельности подразделения или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Разработка комплекса мероприятий, направленных на совершенствование организации обслуживания и эксплуатации оборудования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Исследовать, разрабатывать, реализовывать и адаптировать проекты, ведущие к получению новых знаний и новых решений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самом передовом уровне в области науки и профессиональной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деятельности. Расширять или переосмысливать существующие знания и/ или профессиональную практику в рамках конкретной области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 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функция;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аккумуляторов и батарей"</w:t>
            </w:r>
          </w:p>
        </w:tc>
      </w:tr>
    </w:tbl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 Дата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