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acff" w14:textId="3d5a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квалификационных характеристик должностей руководителей, специалистов организаций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спорта и физической культуры от 26 ноября 2013 года № 434. Зарегистрирован в Министерстве юстиции Республики Казахстан 24 декабря 2013 года № 9015. Утратил силу приказом Министра культуры и спорта Республики Казахстан от 29 июня 2016 года № 191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29.06.2016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 </w:t>
      </w:r>
      <w:r>
        <w:rPr>
          <w:rFonts w:ascii="Times New Roman"/>
          <w:b w:val="false"/>
          <w:i w:val="false"/>
          <w:color w:val="000000"/>
          <w:sz w:val="28"/>
        </w:rPr>
        <w:t>Типовые квалификационные 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организаций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развития Агентства Республики Казахстан по делам спорта и физической культуры (Камзебаева Д.У.):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представить настоящий приказ на государственную регистрацию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обеспечить официальное опубликование настоящего приказа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Пресс-секретарю обеспечить размещение на официальном интернет-ресурсе Агентства Республики Казахстан по делам спорта и физической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Отменить приказ председателя Агентства Республики Казахстан по туризму и спорту от 14 мая 2002 года № 06-2-2/4121 «Об утверждении квалификационных характеристик должностей организаций физической культуры и спорта».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заместителя председателя Агентства Республики Казахстан по делам спорта и физической культуры Канагатова И.Б.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физической культуры                        Т. Есентаев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29 ноября 2013 года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спорта и физической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2013 года № 434    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Типовые квалификационные характеристики</w:t>
      </w:r>
      <w:r>
        <w:br/>
      </w:r>
      <w:r>
        <w:rPr>
          <w:rFonts w:ascii="Times New Roman"/>
          <w:b/>
          <w:i w:val="false"/>
          <w:color w:val="000000"/>
        </w:rPr>
        <w:t>
должностей руководителей, специалистов организаций</w:t>
      </w:r>
      <w:r>
        <w:br/>
      </w:r>
      <w:r>
        <w:rPr>
          <w:rFonts w:ascii="Times New Roman"/>
          <w:b/>
          <w:i w:val="false"/>
          <w:color w:val="000000"/>
        </w:rPr>
        <w:t>
физической культуры и спорта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1. Квалификационные характеристики должностей</w:t>
      </w:r>
      <w:r>
        <w:br/>
      </w:r>
      <w:r>
        <w:rPr>
          <w:rFonts w:ascii="Times New Roman"/>
          <w:b/>
          <w:i w:val="false"/>
          <w:color w:val="000000"/>
        </w:rPr>
        <w:t>
руководителей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Руководитель организации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обязанности. Руководит производственной, хозяйственной и финансово-экономической деятельностью организации, обеспечивает исполнение принимаемых решений, сохранность и эффективное использование имущества организации, содержащегося на его балансе, а также финансово-хозяйственные результаты ее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Определяет политику, стратегию деятельности организации и механизм их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Заключает договора, совершает сделки, операции со сторонними организациями или другими юридическими лицами, издает распоряжения, приказы, представляет организацию на деловых встречах.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Организует и совершенствует спортивно-методическую и материально-техническую базу учебно-тренировочного и воспитательного процессов.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Руководит работой педагогического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Утверждает план работы организации, планы и программы подготовки спортсменов на различных этапах спортивного совершенствования.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Организует работу и эффективное взаимодействие всех структурных подразделений, направленное на совершенствование их деятельности, а также направляет их деятельность на развитие спорта высших достижений и массового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Принимает меры по обеспечению повышения квалификации тренеров-преподавателей, инструкторов-методистов, изучения передового зарубежного опыта в области физической культуры и спорта в целях повышения уровня подготовки и спортивного мастерства спортсменов.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Обеспечивает качественное выполнение организацией обязательств перед государственным бюджетом, накопительными пенсионными и страховыми фондами, поставщиками, заказчиками и кредиторами, включая банки, а также заключение и выполнение хозяйственных и трудовых договоров (контрактов).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Поручает ведение отдельных направлений деятельности организации другим должностным лицам – заместителям, руководителям структурных подразделений и подведомственных организаций; принимает решения о приеме на работу, переводе, поощрении и увольнении работников, проводит в установленном порядке аттестацию работников, утверждает структуру управления, штатное расписание, должностные инструкции работников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Формирует контингент спортсменов, создает необходимые условия безопасности жизни и здоровья спортсменов и работников организации во время учебно-тренировочного и учебно-воспитательного процессов.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Отвечает за соблюдение правил внутреннего трудового распорядка, санитарно-гигиенического режима, охраны труда и техники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Представляет отчет о финансово-хозяйственной, учебно-тренировочной и другой деятельности организации в уполномоченные органы соответствующих отраслей.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Должен знать.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 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кодексы,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налогах и других обязательных платежей в бюджет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правонарушениях; законы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ратификации Международной Конвенции о борьбе с допингом в спорте</w:t>
      </w:r>
      <w:r>
        <w:rPr>
          <w:rFonts w:ascii="Times New Roman"/>
          <w:b w:val="false"/>
          <w:i w:val="false"/>
          <w:color w:val="000000"/>
          <w:sz w:val="28"/>
        </w:rPr>
        <w:t>»; нормативные правовые акты в сфере физической культуры и спорта; Хартию Международного Олимпийского Комитета; основы педагогики, психологии, физиологии; содержание учебно-воспитательного и учебно-тренировочного процессов спортсменов на различных этапах подготовки; правила и нормы безопасности и охраны труда, производственной санитарии и противопожарной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 к квалификации. Высшее (и/или послевузовское) по специальности педагогическое (физическая культура и спорт), юридическое, экономическое образование, стаж работы на руководящих должностях не менее 5 лет или наличие опыта работы в области физической культуры и спорта не менее 5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культуры и спорта РК от 01.04.2015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Заместитель руководителя</w:t>
      </w:r>
      <w:r>
        <w:br/>
      </w:r>
      <w:r>
        <w:rPr>
          <w:rFonts w:ascii="Times New Roman"/>
          <w:b/>
          <w:i w:val="false"/>
          <w:color w:val="000000"/>
        </w:rPr>
        <w:t>
(по основной деятельности)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обязанности. Исполняет свои обязанности под общим руководством первого руководителя организации и во взаимодействии с руководителями других подразделений и служб.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Решает административные вопросы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Организует спортивно-методическую работу, координирует, работу тренерско-преподавательского состава по выполнению программ и планов подготовки спортсменов, а также разработку необходимой учебно-методической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Обеспечивает комплектование спортивных групп, осуществляет работу по составлению расписания занятий учебных групп, графиков, календарных планов спортивно-массовых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Организует работу тренерских советов, вносит предложения по совершенствованию методики обучения и проведения учебно-тренировочного процесса.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Осуществляет работу по пропаганде физической культуры и спорта и внедрению передового опыта.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Осуществляет обеспечение за состоянием медицинского обслуживания спортсменов, соблюдению требований охраны труда и техники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Обеспечивает организацию учебно-тренировочного и учебно-воспитательного процессов.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Обеспечивает выполнение спортсменами требований учебных программ, координирует и ведет мониторинг уровня спортивной подготовки спортсменов, прохождение медицинского осмотра; осуществляет взаимодействие с федерациями по видам спорта, координирует работу развития видов спорта в организации; организует разработку и утверждает перспективные, текущие и индивидуальные планы подготовки спортсменов.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Обеспечивает постоянную подготовку спортсменов организации по видам спорта, обеспечивает высокую результативность за счет применения новых инновационных технологий в спортивной подготовке.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Вносит предложения по изменению структуры и штатного расписания.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Должен знать.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 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кодексы,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налогах и других обязательных платежей в бюджет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правонарушениях; законы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ратификации Международной Конвенции о борьбе с допингом в спорте</w:t>
      </w:r>
      <w:r>
        <w:rPr>
          <w:rFonts w:ascii="Times New Roman"/>
          <w:b w:val="false"/>
          <w:i w:val="false"/>
          <w:color w:val="000000"/>
          <w:sz w:val="28"/>
        </w:rPr>
        <w:t>»; нормативные правовые акты в сфере физической культуры и спорта; Хартию Международного Олимпийского Комитета; основы учета и финансового анализа, менеджмента и финансово-хозяйственной деятельности; управление экономикой и финансами организации, организацию производства и труда; порядок разработки и заключения отраслевых соглашений, коллективных договоров и регулирования социально-трудовых отношений; отечественный и зарубежный опыт в сфере физической культуры и спорта; стратегические и программные документы по развитию физической культуры и спорта Республики Казахстан; основы педагогики, психологии, физиологии, содержание учебно-воспитательного и учебно-тренировочного процессов спортсменов на различных этапах подготовки; правила и нормы безопасности и охраны труда, производственной санитарии и противопожарной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Требования к квалификации. Высшее (и/или послевузовское) по специальности педагогическое (физическая культура и спорт), юридическое, экономическое образование, стаж работы по специальности в физкультурно-спортивных организациях не менее 3 лет на руководящих должностях.</w:t>
      </w:r>
    </w:p>
    <w:bookmarkEnd w:id="8"/>
    <w:bookmarkStart w:name="z4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Заместитель руководителя</w:t>
      </w:r>
      <w:r>
        <w:br/>
      </w:r>
      <w:r>
        <w:rPr>
          <w:rFonts w:ascii="Times New Roman"/>
          <w:b/>
          <w:i w:val="false"/>
          <w:color w:val="000000"/>
        </w:rPr>
        <w:t>
(по финансовой и организационной деятельности)</w:t>
      </w:r>
    </w:p>
    <w:bookmarkEnd w:id="9"/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Должностные обязанности. Решает вопросы финансовой, экономической, производственно-хозяйственной деятельности, в пределах предоставленных ему полномочий, поручает ведение отдельных направлений деятельности другим должностным лицам – руководителям структурных подразделений подведомственных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Обеспечивает качественное и своевременное составление установленной отчетной документации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Обеспечивает соблюдение законности в деятельности подразделений и осуществлении их хозяйственно-экономических связей, в использовании правовых средств при финансовом управлении, укреплении договорной и финансовой дисциплины, социально-трудовых отношений; созданию благоприятных и безопасных условий труда, осуществляет обеспечение за состоянием трудовой дисциплины в структурном подразделении.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Должен знать.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 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кодексы,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налогах и других обязательных платежей в бюджет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правонарушениях; законы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ратификации Международной Конвенции о борьбе с допингом в спорте</w:t>
      </w:r>
      <w:r>
        <w:rPr>
          <w:rFonts w:ascii="Times New Roman"/>
          <w:b w:val="false"/>
          <w:i w:val="false"/>
          <w:color w:val="000000"/>
          <w:sz w:val="28"/>
        </w:rPr>
        <w:t>»; нормативные правовые акты в сфере физической культуры и спорта; Хартию Международного Олимпийского Комитета; основы учета и финансового анализа, менеджмента и финансово-хозяйственной деятельности; управление экономикой и финансами организации, организацию производства и труда; порядок разработки и заключения отраслевых соглашений, коллективных договоров и регулирования социально-трудовых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Требования к квалификации. Высшее (и/или послевузовское) по специальности педагогическое (физическая культура и спорт), юридическое, экономическое образование, стаж работы по специальности в физкультурно-спортивных организациях не менее 3 лет на руководящих должностях.</w:t>
      </w:r>
    </w:p>
    <w:bookmarkEnd w:id="10"/>
    <w:bookmarkStart w:name="z4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Государственный тренер</w:t>
      </w:r>
    </w:p>
    <w:bookmarkEnd w:id="11"/>
    <w:bookmarkStart w:name="z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Должностные обязанности. Определяет стратегию развития вида (видов) спорта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Осуществляет взаимодействие с федерациями по виду (видам) спорта, государственными органами и организациями по обеспечению организации и проведению спортивных мероприятий, пропаганды вида (видов) спорта в регионах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Координирует работу физкультурно-спортивных организаций, тренеров, специалистов по подготовке спортсменов сборных команд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Организует работу по профилактике и предотвращению случаев использования спортсменами запрещенных препаратов и методов (антидопинговых).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Разрабатывает календарные планы республиканских и международных соревнований, единую спортивную классификацию по виду (видам)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Руководит работой тренерского состава по виду (видам) спорта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Вносит предложения по зачислению кандидатов в штатную и национальную сборную команды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Принимает участие в разработке Комплексной целевой программы подготовки спортсменов на олимпийский цикл, обеспечивает ее реализацию.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Обеспечивает постоянную подготовку спортсменов национальных сборных команд республики по виду (видам) спорта, высокую результативность за счет применения новых технологий в спортивной подготовке.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На основе анализа выступления спортсменов вносит предложения по корректировке планов подготовки и проводит анализ работы тренерского состава национальных сборных команд Республики Казахстан по виду (видам)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Должен знать.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 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кодексы,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налогах и других обязательных платежей в бюджет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правонарушениях; законы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ратификации Международной Конвенции о борьбе с допингом в спорте</w:t>
      </w:r>
      <w:r>
        <w:rPr>
          <w:rFonts w:ascii="Times New Roman"/>
          <w:b w:val="false"/>
          <w:i w:val="false"/>
          <w:color w:val="000000"/>
          <w:sz w:val="28"/>
        </w:rPr>
        <w:t>»; нормативные правовые акты в сфере физической культуры и спорта; Хартию Международного Олимпийского Комитета; стратегические и программные документы по развитию физической культуры и спорта в Республике Казахстан; положения, правила и регламенты проведения международными федерациями международных спортивных соревнований по видам спорта; научно-технические достижения и передовой отечественный и зарубежный опыт в сфере физической культуры и спорта; достижения современной спортивной науки, теорию и методику развития вида спорта; правила и нормы безопасности и охраны труда, производственной санитарии и противопожарной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Требования к квалификации. Высшее (и/или послевузовское) по специальности педагогическое (физическая культура и спорт), стаж работы в физкультурно-спортивных организациях не менее 3 лет.</w:t>
      </w:r>
    </w:p>
    <w:bookmarkEnd w:id="12"/>
    <w:bookmarkStart w:name="z6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Главный тренер сборной команды</w:t>
      </w:r>
    </w:p>
    <w:bookmarkEnd w:id="13"/>
    <w:bookmarkStart w:name="z6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Должностные обязанности. Руководит работой тренерского состава по подготовке национальной сборной команды по виду спорта (далее – сборной команды) и тренерского совета всех старших тренеров молодежной (и юношеской) команды, осуществляющих подготовку резерва для национальной сборной команды по виду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Координирует работу по обеспечению преемственности в сборных командах в соответствии с возрастами.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Осуществляет подготовку сборной команды и организует их участие в соревнованиях.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Определяет на каждом этапе подготовки цели и задачи сборной команды для достижения спортивного результата.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Производит отбор перспективных спортсменов и дальнейшее комплектование сборной и штатной команд.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Организует разработку и утверждает перспективные, текущие и индивидуальные планы подготовки членов сборной команды и непосредственно участвует в учебно-тренировочном процессе, проводит воспитательную и патриотическую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Разрабатывает и определяет к соревнованиям план-задание для тренеров сборной команды.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Обеспечивает работу тренеров по подготовке спортсменов сборной команды.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Анализирует выполнение утвержденных планов подготовки, итоги выступления сборной команды и отдельных спортсменов, с учетом полученных данных вносит коррективы в их дальнейшую подготовку.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Взаимодействует со спортивными организациями, участвующими в подготовке спортсменов.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Представляет отчет о результатах выступления спортсменов-членов сборной команды на соревнованиях непосредственному руководству, государственному тренеру и уполномоченному органу по физической культуре и спорту.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Должен знать.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 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кодексы,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налогах и других обязательных платежей в бюджет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правонарушениях; законы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ратификации Международной Конвенции о борьбе с допингом в спорте</w:t>
      </w:r>
      <w:r>
        <w:rPr>
          <w:rFonts w:ascii="Times New Roman"/>
          <w:b w:val="false"/>
          <w:i w:val="false"/>
          <w:color w:val="000000"/>
          <w:sz w:val="28"/>
        </w:rPr>
        <w:t>»; нормативные правовые акты в сфере физической культуры и спорта; Хартию Международного Олимпийского Комитета; стратегические и программные документы по развитию физической культуры и спорта в Республике Казахстан; положения, правила и регламенты проведения международными федерациями международных спортивных соревнований по видам спорта; научно-технические достижения и передовой отечественный и зарубежный опыт в сфере физической культуры и спорта; достижения современной спортивной науки, теорию и методику развития вида спорта; правила и нормы безопасности и охраны труда, производственной санитарии и противопожарной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Требования к квалификации. Высшее (и/или послевузовское) по специальности педагогическое образование (физическая культура и спорт), стаж работы по специальности в физкультурно-спортивных организациях не менее 3 лет.</w:t>
      </w:r>
    </w:p>
    <w:bookmarkEnd w:id="14"/>
    <w:bookmarkStart w:name="z7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Старший тренер молодежной</w:t>
      </w:r>
      <w:r>
        <w:br/>
      </w:r>
      <w:r>
        <w:rPr>
          <w:rFonts w:ascii="Times New Roman"/>
          <w:b/>
          <w:i w:val="false"/>
          <w:color w:val="000000"/>
        </w:rPr>
        <w:t>
(юношеской) сборной команды</w:t>
      </w:r>
    </w:p>
    <w:bookmarkEnd w:id="15"/>
    <w:bookmarkStart w:name="z7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Должностные обязанности. Руководит работой тренерского состава по подготовке молодежной (юношеской) сборной команды по виду спорта (далее – сборной команды).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Осуществляет подготовку резерва для национальной сборной команды по виду спорта, тренировочный процесс молодежной (юношеской) сборной команды и организует их участие в соревнованиях.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Определяет на каждом этапе подготовки цели и задачи сборной команды для достижения высокого спортивного результата.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Производит отбор перспективных спортсменов и дальнейшее комплектование сборной команды.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Разрабатывает перспективный план подготовки спортсменов и обеспечивает его выполнение совместно с привлекаемыми тренерами, организует работу по подготовке спортсменов на учебно-тренировочных сборах и их выступление на соревнованиях.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Организует и проводит воспитательную работу со спортсменами.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Организует разработку и утверждает перспективные, текущие и индивидуальные планы подготовки членов сборных команд и непосредственно участвует в учебно-тренировочном процессе, проводит воспитательную и патриотическую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Определяет к соревнованиям план-задание для тренеров сборной команды.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Обеспечивает работу тренеров по подготовке спортсменов сборной команды.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Анализирует выполнение утвержденных планов подготовки, итоги выступления сборных команд и отдельных спортсменов, с учетом полученных данных вносит коррективы в их дальнейшую подготовку и обеспечивает выполнение планируемых результатов спортсменами.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Взаимодействует со спортивными организациями, участвующими в подготовке спортсменов.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Представляет отчет о результатах выступления спортсменов-членов сборной команды на соревнованиях непосредственному руководству, государственному тренеру и уполномоченному органу по физической культуре и спорту.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Должен знать.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 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кодексы,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налогах и других обязательных платежей в бюджет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правонарушениях; законы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ратификации Международной Конвенции о борьбе с допингом в спорте</w:t>
      </w:r>
      <w:r>
        <w:rPr>
          <w:rFonts w:ascii="Times New Roman"/>
          <w:b w:val="false"/>
          <w:i w:val="false"/>
          <w:color w:val="000000"/>
          <w:sz w:val="28"/>
        </w:rPr>
        <w:t>»; нормативные правовые акты в сфере физической культуры и спорта; Хартию Международного Олимпийского Комитета; положения, правила и регламенты проведения международных спортивных соревнований, установленные международными федерациями по видам спорта; стратегические и программные документы по развитию физической культуры и спорта в Республике Казахстан; научно-технические достижения и передовой отечественный и зарубежный опыт в сфере физической культуры и спорта; основные задачи государственной политики развития физической культуры и спорта; достижения современной спортивной науки, теорию и методику развития вида спорта; правила и нормы охраны труда, техники безопасности, производственной санитарии и противопожарной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Требования к квалификации. Высшее (и/или послевузовское) по специальности педагогическое образование (физическая культура и спорт), стаж работы по специальности в физкультурно-спортивных организациях не менее 3 лет.</w:t>
      </w:r>
    </w:p>
    <w:bookmarkEnd w:id="16"/>
    <w:bookmarkStart w:name="z8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Начальник сборной команды</w:t>
      </w:r>
    </w:p>
    <w:bookmarkEnd w:id="17"/>
    <w:bookmarkStart w:name="z9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Должностные обязанности. Обеспечивает подготовку мест проведения спортивных мероприятий для национальной сборной команды Республики Казахстан (далее – сборной команды), организацию проведения, обеспеченность спортивной экипировкой, инвентарем и оборудованием, питанием, проживанием, медицинским обслуживанием, приемом, регистрацией, обслуживанием участников соревнований, соблюдением условий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Составляет заявку на приобретение спортивной экипировки, инвентаря и оборудования, планирует расходы и обеспечивает правильное расходование средств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Вносит предложения по разработке перспективных и текущих планов подготовки сборной команды к соревнованиям в части организации спортивных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Должен знать.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 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кодексы,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налогах и других обязательных платежей в бюджет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правонарушениях; законы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ратификации Международной Конвенции о борьбе с допингом в спорте</w:t>
      </w:r>
      <w:r>
        <w:rPr>
          <w:rFonts w:ascii="Times New Roman"/>
          <w:b w:val="false"/>
          <w:i w:val="false"/>
          <w:color w:val="000000"/>
          <w:sz w:val="28"/>
        </w:rPr>
        <w:t>»; нормативные правовые акты в сфере физической культуре и спорте; Хартию Международного Олимпийского Комитета; положения, правила и регламенты проведения международными федерациями по видам спорта международных спортивных соревнований; стратегические и программные документы по развитию физической культуры и спорта в Республике Казахстан; основы педагогики, психологии, физиологии; содержание учебно-воспитательного и учебно-тренировочного процессов спортсменов на различных этапах подготовки; нормативы обеспечения спортсменов и тренеров спортивной экипировкой, инвентарем, питанием, основы медико-биологическими и восстановительными средствами, основы финансово-хозяйственной деятельности, правила и нормы охраны труда, техники безопасности, производственной санитарии и противопожарной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Требования к квалификации. Высшее (и/или послевузовское) по специальности педагогическое образование (физическая культура и спорт), стаж работы по специальности в физкультурно-спортивных организациях не менее 3 лет.</w:t>
      </w:r>
    </w:p>
    <w:bookmarkEnd w:id="18"/>
    <w:bookmarkStart w:name="z9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2. Квалификационные характеристики должностей</w:t>
      </w:r>
      <w:r>
        <w:br/>
      </w:r>
      <w:r>
        <w:rPr>
          <w:rFonts w:ascii="Times New Roman"/>
          <w:b/>
          <w:i w:val="false"/>
          <w:color w:val="000000"/>
        </w:rPr>
        <w:t>
специалистов</w:t>
      </w:r>
    </w:p>
    <w:bookmarkEnd w:id="19"/>
    <w:bookmarkStart w:name="z9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Старший тренер</w:t>
      </w:r>
    </w:p>
    <w:bookmarkEnd w:id="20"/>
    <w:bookmarkStart w:name="z9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Должностные обязанности. Обеспечивает планирование, организацию и проведение учебно-тренировочного процесса, составляет индивидуальные планы подготовки спортсменов.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Обеспечивает повышение физической, теоретической, морально-волевой, технической и спортивной подготовленности, выполнение спортсменами запланированных объемов тренировочных нагрузок, спортивных результатов и необходимых восстановительных мероприятий, безопасность спортсменов в период учебно-тренировочного процесса и спортивных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Проводит воспитательную и патриотическую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Осуществляет своевременное и качественное ведение и представление руководству, начальнику структурного подразделения, старшему тренеру производственно-учетную и отчетную документацию.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Ведет, в установленном порядке, учет проделанной работы, анализирует ее результаты и эффективность.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Контролирует выполнение спортсменами рекомендаций медработников на основе антропометрических измерений, врачебно-педагогических наблюдений и выполнение контрольных упражнений.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Проводит прием контрольных нормативов по общей и специальной физической подготовке спортсменов.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Не допускает случаев применения спортсменами запрещенных препаратов и методов (антидопинговых).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Организует участие спортсменов в соревнованиях, осуществляет отбор перспективных спортсменов для их спортивного совершенствования.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Определяет на каждом этапе подготовки цели и задачи спортсменов для достижения спортивного результата.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Анализирует выполнение утвержденных планов подготовки, итоги выступления спортсменов и с учетом полученных данных вносит коррективы в их дальнейшую подготовку.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Взаимодействует со спортивными организациями, участвующими в подготовке спортсменов.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 Должен знать.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 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кодексы,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налогах и других обязательных платежей в бюджет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правонарушениях; законы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ратификации Международной Конвенции о борьбе с допингом в спорте</w:t>
      </w:r>
      <w:r>
        <w:rPr>
          <w:rFonts w:ascii="Times New Roman"/>
          <w:b w:val="false"/>
          <w:i w:val="false"/>
          <w:color w:val="000000"/>
          <w:sz w:val="28"/>
        </w:rPr>
        <w:t>»; иные законодательные и нормативные правовые акты в сфере физической культуры и спорта; Хартию Международного Олимпийского Комитета; положения, правила и регламенты проведения международными федерациями по видам спорта международных спортивных соревнований; стратегические и программные документы по развитию физической культуры и спорта в Республике Казахстан;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спорта; основы педагогики, психологии, физиологии; содержание и организацию учебно-воспитательного и учебно-тренировочного процессов спортсменов на различных этапах подготовки по виду спорта; правила и нормы безопасности и охраны труда, производственной санитарной и противопожарной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Требования к квалификации. Высшее (и/или послевузовское) по специальности педагогическое образование (физическая культура и спорт), стаж работы по специальности в физкультурно-спортивных организациях не менее 3 лет.</w:t>
      </w:r>
    </w:p>
    <w:bookmarkEnd w:id="21"/>
    <w:bookmarkStart w:name="z11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Старший тренер-преподаватель по спорту</w:t>
      </w:r>
    </w:p>
    <w:bookmarkEnd w:id="22"/>
    <w:bookmarkStart w:name="z11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Должностные обязанности. Руководит и осуществляет обеспечение работы тренеров-преподавателей по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 Обеспечивает планирование, организацию и проведение учебно-тренировочного процесса.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 Обеспечивает повышение физической, теоретической, морально-волевой, технической и спортивной подготовленности спортсменов, выполнение спортсменами запланированных объемов тренировочных нагрузок, спортивных результатов и необходимых восстановительных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95. Обеспечивает безопасность проведения учебно-тренировочного процесса и спортивных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 Проводит воспитательную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Осуществляет своевременное и качественное ведение и представление руководству, начальнику структурного подразделения учетной и отчетной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98. Ведет, в установленном порядке, учет проделанной работы, анализирует ее результаты и эффективность, контролирует выполнение спортсменами рекомендаций медработников, на основе антропометрических измерений, врачебно-педагогических наблюдений и выполнение контрольных упражнений.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99. Проводит прием контрольных нормативов по общей и специальной физической подготовке спортсменов.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 Не допускает случаи применения спортсменами запрещенных препаратов и методов (антидопинговых).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101. Организует участие спортсменов в соревнованиях, осуществляет отбор спортсменов для их спортивного совершенствования.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102. Анализирует выполнение утвержденных планов подготовки, итоги выступления спортсменов отделения, с учетом полученных данных вносит коррективы в их дальнейшую подготовку.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103. Проводит тренерские советы в отделениях по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104. Систематически повышает квалификацию, участвует в методической учебе, конференциях, семинарах.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105. Вносит в установленном порядке предложения о поощрениях спортсменов и тренеров-преподавателей.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 Взаимодействует со спортивными организациями, участвующими в подготовке спортсменов.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107. Должен знать.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 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кодексы,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налогах и других обязательных платежей в бюджет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правонарушениях; законы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ратификации Международной Конвенции о борьбе с допингом в спорте</w:t>
      </w:r>
      <w:r>
        <w:rPr>
          <w:rFonts w:ascii="Times New Roman"/>
          <w:b w:val="false"/>
          <w:i w:val="false"/>
          <w:color w:val="000000"/>
          <w:sz w:val="28"/>
        </w:rPr>
        <w:t>»; нормативные правовые акты в сфере физической культуры и спорта; Хартию Международного Олимпийского Комитета; положения, правила и регламенты проведения международных спортивных соревнований установленные международными федерациями по видам спорта; стратегические и программные документы по развитию физической культуры и спорта в Республике Казахстан; научно-технические достижения и передовой отечественный и зарубежный опыт в сфере физической культуры и спорта; достижения современной спортивной науки, теорию и методику развития вида спорта; правила и нормы безопасности и охраны труда, производственной санитарии и противопожарной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108. Требования к квалификации. Высшее (и/или послевузовское) по специальности педагогическое образование (физическая культура и спорт), стаж работы по специальности в физкультурно-спортивных организациях не менее 3 лет.</w:t>
      </w:r>
    </w:p>
    <w:bookmarkEnd w:id="23"/>
    <w:bookmarkStart w:name="z1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Тренер-преподаватель по спорту</w:t>
      </w:r>
    </w:p>
    <w:bookmarkEnd w:id="24"/>
    <w:bookmarkStart w:name="z1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Должностные обязанности. Разрабатывает годовые и текущие планы подготовки, ведет систематический учет, анализ, обобщение результатов и содержание своей работы с учащимися-спортсменами.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110. Проводит учебно-тренировочную и воспитательную работу с группами учащихся в отделении, в том числе и с отнесенными по состоянию здоровья к специальным медицинским группам (проводит планирование учебно-тренировочного процесса, составляет для каждого учащегося индивидуальный тренировочный план подготовки)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111. Использует в своей работе наиболее эффективные методы спортивной подготовки и оздоровления учащихся.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112. Обеспечивает высокий уровень выполнения учащимися запланированных объемов тренировочных нагрузок, спортивных результатов и необходимых восстановительных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113. Обеспечивает отбор наиболее перспективных учащихся для их дальнейшего спортивного совершенствования.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114. Проводит с ними воспитательную и патриотическую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115. Обеспечивает повышение теоретической, физической, технической и спортивной подготовленности учащихся, укрепление и охрану их здоровья в процессе занятий, безопасность учебно-тренировочного процесса.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116. Не допускает случаи применения спортсменами запрещенных препаратов и методов (антидопинговых).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117. Контролирует прохождение учащимися своевременного медицинского обследования, выполнение ими рекомендаций медработников на основе антропометрических измерений, врачебно-педагогических наблюдений и выполнение контрольных упражнений.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118. Проводит контрольные нормативы по общей и специальной физической подготовке учащихся.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119. Осуществляет своевременное и качественное ведение и представление руководству, начальнику структурного подразделения, старшему тренеру-преподавателю учетной и отчетной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120. Принимает участие в семинарах тренеров и инструкторов.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121. Должен знать.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 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кодексы,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налогах и других обязательных платежей в бюджет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правонарушениях; законы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ратификации Международной Конвенции о борьбе с допингом в спорте</w:t>
      </w:r>
      <w:r>
        <w:rPr>
          <w:rFonts w:ascii="Times New Roman"/>
          <w:b w:val="false"/>
          <w:i w:val="false"/>
          <w:color w:val="000000"/>
          <w:sz w:val="28"/>
        </w:rPr>
        <w:t>»; нормативные правовые акты в сфере физической культуры и спорта; Хартию Международного Олимпийского Комитета; положения, правила и регламенты проведения международных спортивных соревнований международными федерациями по видам спорта; нормативные документы, регламентирующие деятельность учебно-спортивного заведения и подготовку спортсменов-учащихся; принципы дидактики, основы педагогики и возрастной психологии; общие и частные технологии преподавания, принципы методического обеспечения учебного предмета; принципы и порядок разработки учебно-планирующей документации; методику выявления, обобщения и распространения эффективных форм и методов педагогической работы; принципы организации и содержание работы методических объединений педагогических работников; основы правил и нормы охраны труда, противопожарной безопасности и санитарно-гигиенические нормы.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122. Требования к квалификации. Высшее (и/или послевузовское) по специальности педагогическое образование (физическая культура и спорт) без требований к стажу работы или техническое и профессиональное, послесреднее образование (средне-специальное) (физическая культура и спорт) и стаж работы не менее года.</w:t>
      </w:r>
    </w:p>
    <w:bookmarkEnd w:id="25"/>
    <w:bookmarkStart w:name="z1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Тренер по спорту</w:t>
      </w:r>
    </w:p>
    <w:bookmarkEnd w:id="26"/>
    <w:bookmarkStart w:name="z1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Должностные обязанности. Обеспечивает отбор наиболее перспективных учащихся-спортсменов для их дальнейшего спортивного совершенствования.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124. Проводит воспитательную и патриотическую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125. Разрабатывает годовые и текущие планы подготовки, ведет систематический учет, анализ, обобщение результатов и содержание своей работы с учащихся.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126. Проводит учебно-тренировочную и воспитательную работу с группами учащихся в отделении, в том числе и с отнесенными по состоянию здоровья к специальным медицинским группам (проводит планирование учебно-тренировочного процесса, составляет для каждого учащегося индивидуальный тренировочный план подготовки)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127. Использует в своей работе наиболее эффективные методы спортивной подготовки и оздоровления учащихся.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128. Обеспечивает высокий уровень выполнения учащимися запланированных объемов тренировочных нагрузок, спортивных результатов и необходимых восстановительных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129. Обеспечивает повышение теоретической, физической, технической и спортивной подготовленности учащихся, укрепление и охрану их здоровья в процессе занятий, безопасность учебно-тренировочного процесса.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130. Не допускает случаи применения спортсменами запрещенных препаратов и методов (антидопинговых).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131. Обеспечивает прохождение учащимися своевременного медицинского обследования, выполнение ими рекомендаций медработников на основе антропометрических измерений, врачебно-педагогических наблюдений и выполнение контрольных упражнений.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132. Проводит контрольные нормативы по общей и специальной физической подготовке учащихся.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133. Осуществляет своевременное и качественное ведение и представление руководству, начальнику структурного подразделения, старшему тренеру-преподавателю учетной и отчетной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134. Принимает участие в семинарах тренеров и инструкторов.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135. Должен знать.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 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кодексы,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налогах и других обязательных платежей в бюджет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правонарушениях; законы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ратификации Международной Конвенции о борьбе с допингом в спорте</w:t>
      </w:r>
      <w:r>
        <w:rPr>
          <w:rFonts w:ascii="Times New Roman"/>
          <w:b w:val="false"/>
          <w:i w:val="false"/>
          <w:color w:val="000000"/>
          <w:sz w:val="28"/>
        </w:rPr>
        <w:t>»; нормативные правовые акты в сфере физической культуры и спорта; Хартию Международного Олимпийского Комитета; положения, правила и регламенты проведения международных спортивных соревнований международными федерациями по видам спорта; нормативные документы, регламентирующие деятельность учебно-спортивного заведения и подготовку спортсменов-учащихся; принципы дидактики, основы педагогики и возрастной психологии; общие и частные технологии преподавания, принципы методического обеспечения учебного предмета; принципы и порядок разработки учебно-планирующей документации; методику выявления, обобщения и распространения эффективных форм и методов педагогической работы; принципы организации и содержание работы методических объединений педагогических работников; правила и нормы безопасности и охраны труда, производственной санитарной и противопожарной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136. Требования к квалификации. Высшее (и/или послевузовское) по специальности педагогическое образование (физическая культура и спорт) без требований к стажу работы или техническое и профессиональное, послесреднее образование (средне-специальное) (физическая культура и спорт) и стаж работы не менее года.</w:t>
      </w:r>
    </w:p>
    <w:bookmarkEnd w:id="27"/>
    <w:bookmarkStart w:name="z15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Методист по спорту и физической культуре</w:t>
      </w:r>
    </w:p>
    <w:bookmarkEnd w:id="28"/>
    <w:bookmarkStart w:name="z1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Должностные обязанности. Организует проведение физкультурно-оздоровительных и спортивно-массовых мероприятий в целях укрепления здоровья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138. Осуществляет координацию направления работы тренерского состава, методическое обеспечение учебно-тренировочного процесса и обеспечивает качественное комплектование учебных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139. Координирует результаты учебно-тренировочного и воспитательного процессов. Контролирует выполнение учебных планов подготовки и программ и качеству тренерско-преподавательской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140. Осуществляет своевременное и качественное ведение и представление руководству, начальнику структурного подразделения организации производственно-учетной и отчетной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141. Ведет, в установленном порядке, учет проделанной работы, анализирует ее результаты и эффективность.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142. Организует работу по повышению квалификации тренерско-преподавательского состава, проведению семинаров, открытых уроков в отделениях по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143. Обеспечивает проведение в организации массовых физкультурно-оздоровительных и спортивных мероприятий в целях укрепления здоровья сотрудников и повышения производительности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144. Должен знать.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 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кодексы,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налогах и других обязательных платежей в бюджет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правонарушениях; законы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Хартию Международного Олимпийского Комитета; нормативные правовые акты в сфере физической культуры и спорта, а также регламентирующие подготовку спортсменов на различных этапах обучения; нормативы обеспечения учебно-тренировочного процесса, техники безопасности при проведении учебных занятий; методические материалы по вопросам физкультурно-оздоровительной работы, перспективы и направления развития физической культуры в стране и в организации; методику изучения особенностей трудовой деятельности работников; формы и методы физкультурно-оздоровительной работы среди трудящихся и членов их семей; основы экономики, организации производства, труда и управления; порядок эксплуатации спортивных сооружений; основы педагогики, психологии, физиологии; содержание учебно-воспитательного и учебно-тренировочного процессов спортсменов на различных этапах подготовки по виду спорта; правила и нормы безопасности и охраны труда, производственной санитарной и противопожарной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145. Требования к квалификации. Высшее (и/или послевузовское) по специальности педагогическое образование (физическая культура и спорт) без требований к стажу работы или техническое и профессиональное, послесреднее образование (средне-специальное) (физическая культура и спорт) и стаж работы не менее года.</w:t>
      </w:r>
    </w:p>
    <w:bookmarkEnd w:id="29"/>
    <w:bookmarkStart w:name="z16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Инструктор по физической культуре и спорту</w:t>
      </w:r>
    </w:p>
    <w:bookmarkEnd w:id="30"/>
    <w:bookmarkStart w:name="z17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Должностные обязанности. Организует проведение физкультурно-оздоровительных и спортивно-массовых мероприятий в целях укрепления здоровья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147. Осуществляет набор в секцию (группу) спортивной и оздоровительной направленности лиц, желающих заниматься физической культурой и спортом и не имеющих медицинских противопоказаний, проводит с ними учебно-тренировочные занятия.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148. Консультирует занимающихся по вопросам теории и практики физического воспитания, здорового образа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149. Совершенствует методику проведения спортивных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150. Участвует в организации мероприятий по укреплению и развитию материально-технической базы для занятий физической культурой и 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151. Организует работу клубов по спортивным интересам, физкультурно-оздоровительных секций.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152. Ведет учет и анализ физкультурно-оздоровительной и спортивно-массовой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153. Осуществляет пропаганду здорового образа жизни, работает в тесном контакте с организациями здравоохранения для обеспечения медицинского контроля за лицами, занимающимися физической культурой и 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154. Изучает, обобщает и внедряет передовой опыт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155. Разрабатывает предложения по совершенствованию режимов труда и отдыха, рекомендации и другие методические материалы по использованию различных форм и методов физической культуры для профилактики возможных заболеваний.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156. Разрабатывает комплексы упражнений, способствующих восстановлению работоспособности.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157. Должен знать.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 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кодексы,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налогах и других обязательных платежей в бюджет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правонарушениях; законы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нормативные правовые акты в сфере физической культуры и спорта; Хартию Международного Олимпийского Комитета; теоретические основы физкультурно-оздоровительной и спортивно-массовой работы; методику организации и проведения спортивных и физкультурно-массовых мероприятий; основы педагогики, психологии, физиологии; содержание учебно-воспитательного и учебно-тренировочного процессов спортсменов на различных этапах подготовки по виду спорта: правила техники противопожарной безопасности, санитарно-гигиенические нормы, правила охраны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158. Требования к квалификации. Высшее (и/или послевузовское) по специальности педагогическое образование (физическая культура и спорт) без требований к стажу работы или техническое и профессиональное, послесреднее образование (средне-специальное) (физическая культура и спорт) и стаж работы не менее года.</w:t>
      </w:r>
    </w:p>
    <w:bookmarkEnd w:id="31"/>
    <w:bookmarkStart w:name="z18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Инструктор-спортсмен</w:t>
      </w:r>
    </w:p>
    <w:bookmarkEnd w:id="32"/>
    <w:bookmarkStart w:name="z18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Должностные обязанности. Выполняет индивидуальный план подготовки, учебно-тренировочные и соревновательные нагрузки задания.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160. Поддерживает уровень общей физической и специальной подготовки, обеспечивающей повышение спортивных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161. Ведет учет по выполнению заданий, предусмотренных индивидуальным планом подготовки.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162. Совместно с тренерским составом принимает участие в планировании учебно-тренировочного процесса.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163. Принимает участие в спортивных республиканских и международных соревнованиях, в том числе на чемпионатах мира и Азии, Кубках мира, Азии и Европы, Олимпийских и Азиатских играх.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164. Соблюдает нормы, обеспечивающие безопасность учебно-тренировочных занятий, правила спортивных соревнований.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165. В соответствии с Хартией Международного Олимпийского Комитета соблюдает нормы спортивной этики, не применяет запрещенные в спорте средства и методы (антидопинговые).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166. Оказывает практическую помощь молодым спортсменам.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167. Участвует в организации и проведении оздоровительной и спортивно-массовой работы в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168. Должен знать.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 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кодексы,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налогах и других обязательных платежей в бюджет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правонарушениях; законы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ратификации Международной Конвенции о борьбе с допингом в спорте</w:t>
      </w:r>
      <w:r>
        <w:rPr>
          <w:rFonts w:ascii="Times New Roman"/>
          <w:b w:val="false"/>
          <w:i w:val="false"/>
          <w:color w:val="000000"/>
          <w:sz w:val="28"/>
        </w:rPr>
        <w:t>»; стратегические и программные документы по развитию физической культуры и спорта в Республике Казахстан; нормативные правовые акты в сфере физической культуры и спорта; Хартию Международного Олимпийского Комитета; положения, правила и регламенты проведения международными федерациями по видам спорта международных спортивных соревнований; правила соревнований по виду спорта; научно-технические достижения и передовой отечественный и зарубежный опыт в сфере физической культуры и спорта; основные задачи государственной политики развития физической культуры и спорта, достижения современной спортивной науки, теорию и методику развития вида спорта; правила и нормы охраны труда, техники противопожарной безопасности и санитарно-гигиенические нормы.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169. Требования к квалификации. Высшее (и/или послевузовское) по специальности педагогическое образование (физическая культура и спорт) без требований к стажу работы или техническое и профессиональное, послесреднее образование (средне-специальное) (физическая культура и спорт) и стаж работы не менее года.</w:t>
      </w:r>
    </w:p>
    <w:bookmarkEnd w:id="33"/>
    <w:bookmarkStart w:name="z19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3. Квалификационные характеристики должностей</w:t>
      </w:r>
      <w:r>
        <w:br/>
      </w:r>
      <w:r>
        <w:rPr>
          <w:rFonts w:ascii="Times New Roman"/>
          <w:b/>
          <w:i w:val="false"/>
          <w:color w:val="000000"/>
        </w:rPr>
        <w:t>
антидопинговых организаций</w:t>
      </w:r>
    </w:p>
    <w:bookmarkEnd w:id="34"/>
    <w:bookmarkStart w:name="z19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Руководитель антидопинговой лаборатории (организации)</w:t>
      </w:r>
    </w:p>
    <w:bookmarkEnd w:id="35"/>
    <w:bookmarkStart w:name="z19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Должностные обязанности. Организует эффективную работу лабораторных групп, принимает стратегические решения по деятельности лаборатории.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171. Обеспечивает разработку методологических подходов для осуществления антидопингового контроля и участия в научно-практических конференциях, семинарах по антидопинговым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172. Осуществляет сотрудничество лаборатории с Всемирным антидопинговым агентством (ВАДА), Всемирной ассоциацией ученых в области антидопинга, Национальным антидопинговым центром, Национальным олимпийским комитетом и другими антидопинговыми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173. Обеспечивает прохождение сотрудника соответствующих тренингов и обладанием навыками, необходимыми для выполнения своих обязанностей на уровне международных стандартов для аккредитованных ВАДА лабораторий.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174. Организовывает своевременное и качественное выполнение специалистами функций и задач, возложенных на лабораторию.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175. Осуществляет координацию работ и методическое руководство по внедрению и совершенствованию системы качества.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176. Определяет обязанности и полномочия специалистов при проведении испытаний.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177. Обеспечивает безопасные условия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178. Проводит лабораторные исследования, подписывает их результаты.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179. Организовывает техническое обучение сотрудников лаборатории с целью повышения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180. Представляет ежеквартальную информацию по осуществленному тестированию и его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181. Доводит до соответствующих органов (ответственным властям, ВАДА, международным федерациям) информацию о неблагоприятных результатах анализов по требованиям Всемирного антидопингового кодекса ВАДА и соответствующих технических документов ВАДА.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182. Должен знать. Всемирный Антидопинговый кодекс ВАДА, Международные стандарты для лабораторий, международные нормативные документы, государственные и межгосударственные нормативные документы, руководящие, нормативные и справочные материалы, касающиеся деятельности лаборатории, основы экономики и предпринимательской деятельности, научную организацию труда и организацию производства, правила и нормы безопасности и охраны труда, производственную, санитарную и противопожарную безопасность, опыт передовых зарубежных испытательных антидопинговых лабораторий.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183. Требования к квалификации. Высшее (и/или послевузовское) по специальности образование, ученая степень и/или ее эквивалент в области естественных наук или подготовка, сопоставимая с ученой степенью, в области одной или более естественных наук, опыт не менее одного года в области анализа биологических материалов по субстанциям, используемым как допинг, подготовка или опыт не менее года в правовых аспектах допинг-контроля. Желательно владение иностранным языком (английский или французский).</w:t>
      </w:r>
    </w:p>
    <w:bookmarkEnd w:id="36"/>
    <w:bookmarkStart w:name="z21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Заместитель руководителя андидопинговой лаборатории</w:t>
      </w:r>
      <w:r>
        <w:br/>
      </w:r>
      <w:r>
        <w:rPr>
          <w:rFonts w:ascii="Times New Roman"/>
          <w:b/>
          <w:i w:val="false"/>
          <w:color w:val="000000"/>
        </w:rPr>
        <w:t>
(по основной деятельности)</w:t>
      </w:r>
    </w:p>
    <w:bookmarkEnd w:id="37"/>
    <w:bookmarkStart w:name="z21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Должностные обязанности. Организует эффективную работу всех исследовательских групп лаборатории, координирует и проверяет достоверность результатов анализов измерений и испытаний, проводимых лабораторией.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185. Следит за состоянием испытательного оборудования и средств измерений, соответствием степени точности требованиям методов испытаний установленных в нормативной документации, своевременностью технического обслуживания и ремонта.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186. Организовывает проведение внутреннего и внешнего аудита.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187. Участвует в разработке методологических подходов для осуществления антидопингового контроля и организации научно-практических конференций, семинаров по антидопинговым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188. Осуществляет сотрудничество лаборатории с Всемирным антидопинговым агентством ВАДА, Национальным антидопинговым центром, Национальным олимпийским комитетом и другими антидопинговыми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189. Организовывает своевременное и качественное выполнение специалистами функций и задач, возложенных на лабораторию.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190. Проводит лабораторные исследования, подписывает их результаты.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191. Проводит проверки элементов системы качества.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192. Проводит актуализацию нормативных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193. Осуществляет накопление фонда нормативной документации и обеспечивает лабораторию необходимой нормативной документацией.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194. Организовывает внедрение новой нормативной документации в деятельность лаборатории.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195. Участвует при межлабораторных сличениях результатов испытаний.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196. Обеспечивает своевременность инженерно-технического обслуживания приборов и оборудования в лаборатории.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197. Должен знать. Действующее законодательство Республики Казахстан, Всемирный антидопинговый кодекс ВАДА, международные стандарты для лабораторий, международные нормативные документы государственные и межгосударственные нормативные документы. Руководящие, нормативные и справочные материалы, касающиеся деятельности лаборатории; основы экономики; научную организацию труда и организацию производства; правила и нормы безопасности и охраны труда, противопожарной защиты; опыт передовых зарубежных испытательных антидопинговых лабораторий.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198. Требования к квалификации. Высшее (и/или послевузовское) образование по специальности, профессиональная подготовка, квалификация и опыт работы не менее года в проведении анализов по определению запрещенных веществ и запрещенных методов в образцах, возможность работать как сертифицированный ученый;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ученая степень или степень бакалавра или ее эквивалент в области медицинских технологий, химии, биологии или близких естественных наук, опыт работы в течение 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не менее года в области анализа биологических жидкостей, включая субстанции, используемые как допинг;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не менее года с аналитическими технологиями (хроматография, иммуноферментный анализ, газовая хроматография/масс-спектрометрия).</w:t>
      </w:r>
    </w:p>
    <w:bookmarkEnd w:id="38"/>
    <w:bookmarkStart w:name="z22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Заместитель руководителя андидопинговой лаборатории</w:t>
      </w:r>
      <w:r>
        <w:br/>
      </w:r>
      <w:r>
        <w:rPr>
          <w:rFonts w:ascii="Times New Roman"/>
          <w:b/>
          <w:i w:val="false"/>
          <w:color w:val="000000"/>
        </w:rPr>
        <w:t>
(по организационной работе)</w:t>
      </w:r>
    </w:p>
    <w:bookmarkEnd w:id="39"/>
    <w:bookmarkStart w:name="z22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Должностные обязанности. Обеспечивает работу лаборатории по вопросам материально-хозяйственного обеспечения: химическими реактивами, лабораторной стеклопосудой, этиловым спиртом, перевязочным материалом и контролировать их реализацию (составлять годовые и текущие заявки, проводить тендер по государственным закупкам).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200. Обеспечивает условия хранения и соблюдение правил хранения химических реактивов, прекурсоров и ядовитых химических веществ в лаборатории.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201. Участвует в планировании бюджета лаборатории для проведения научных исследований и заключении договоров о взаимодействии с другими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202. Создает безопасные условия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203. Обеспечение лаборатории инвентарем и оборудованием, ремонта и инженерно-технического обслуживания приборов и оборудования лаборатории.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204. Организует техническое обучение сотрудников лаборатории.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205. Ведет необходимую учетно-отчетную документацию.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206. Соблюдает правила внутреннего распорядка и правила безопасности и охраны труда, противопожарной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207. Должен знать. Действующее законодательство Республики Казахстан, Всемирный антидопинговый кодекс ВАДА, международные стандарты для лабораторий, международные нормативные документы государственные и межгосударственные нормативные документы. Кроме того, руководящие, нормативные и справочные материалы, касающиеся деятельности лаборатории; основы экономики; научную организацию труда и организацию производства; правила и нормы безопасности и охраны труда, противопожарной защиты; опыт передовых зарубежных испытательных антидопинговых лабораторий.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208. Требования к квалификации. Высшее (и/или послевузовское) по специальности образование и/или наличие сертификата на знание нормативной документации и стаж работы по специальности не менее двух лет.</w:t>
      </w:r>
    </w:p>
    <w:bookmarkEnd w:id="40"/>
    <w:bookmarkStart w:name="z23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Ведущий научный сотрудник антидопинговой лаборатории</w:t>
      </w:r>
    </w:p>
    <w:bookmarkEnd w:id="41"/>
    <w:bookmarkStart w:name="z23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Должностные обязанности. Осуществляет химические и иммунологические исследования в соответствии с Всемирным антидопинговым кодексом ВАДА, международными стандартами и техническими документами ВАДА.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210. Обеспечивает полноту и правильность проведения испытаний, объективность и достоверность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211. Ведет необходимую лабораторную документацию, техническое обслуживание приборов, мероприятия по стандартизации и валидации методов, процедур антидопингового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212. Участвуют в разработке методологических подходов для осуществления антидопингового контроля, оказывают консультативно-методическую помощь по вопросам антидопингового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213. Участвуют в формировании банка данных о существующих препаратах и методах, которые могут быть использованы в качестве запрещенных субстанций и запрещенных методах.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214. Обеспечивает безопасность лаборатории, конфиденциальность результатов, протоколы цепочки защиты и стандартные операционные процедуры для любых используемых им методов: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испытания, соблюдает установленные сроки проведения анализов, выдает протоколы по правилам международных стандартов ВАДА;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достоверность, объективность и требуемую точность результатов анализов;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испытания четко идентифицированных образцов, сопровождаемые лабораторным протоколом;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проведение испытания для проверки или подтверждения технической компетентности своей лаборатории;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квалификационных программах ВАДА;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проведение внутреннего лабораторного качества реактивов и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соблюдать правила внутреннего трудового распорядка и правила безопасности и охрану труда, производственную, санитарную и противопожарною безопасность.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215. Должен знать. Действующее законодательство Республики Казахстан, Всемирный антидопинговый кодекс ВАДА, международные стандарты для лабораторий, правила и нормы охраны труда, технику безопасности, противопожарной защиты; опыт передовых зарубежных испытательных антидопинговых лабораторий.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216. Требования к квалификации. Высшее (и/или послевузовское) образование, профессиональная подготовка, квалификация и опыт проведения анализов по определению запрещенных веществ и запрещенных методов в образцах, возможность работать как сертифицированный ученый.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Специалисты антидопинговой лаборатории допускаются к работе после первичной специализации и профессионального ежегодного тестирования: имеющий степень бакалавра или ее эквивалент в области медицинских технологий, химии, биологии или близких естественных наук, стаж работы в течение 8 лет и более приравнивается к степени бакалавра для данной позиции, опыт в области анализа биологических жидкостей, включая субстанции, используемые как допинг, опыт в работе с аналитическими технологиями (хроматография, иммуноферментный анализ, газовая хроматография/масс-спектрометрия).</w:t>
      </w:r>
    </w:p>
    <w:bookmarkEnd w:id="42"/>
    <w:bookmarkStart w:name="z24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Научный сотрудник антидопинговой лаборатории</w:t>
      </w:r>
    </w:p>
    <w:bookmarkEnd w:id="43"/>
    <w:bookmarkStart w:name="z2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Должностные обязанности. Осуществляет химическое и иммунологическое исследования.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218. Проводит мероприятия по стандартизации и валидации методов, процедур антидопингового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219. Участвует в разработке методологических подходов для осуществления антидопингового контроля, в формировании банка данных о существующих препаратах и методах, которые используются в качестве запрещенных субстанций и запрещенных методах.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220. Соблюдает правила безопасности лаборатории, конфиденциальности результатов, протоколов цепочки защиты и стандартных операционных процедур для любых используемых им методов.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221. Проводит испытания четко идентифицированных образцов, сопровождаемые лабораторным протоколом и соблюдение установленных сроков взятия анализов.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222. Обеспечивает достоверность, объективность и точность результатов анализов.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223. Проводит контрольные испытания для проверки или подтверждения технической компетентности своей лаборатории.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224. Соблюдает правила внутреннего трудового распорядка, правила и нормы охраны труда, производственной, санитарной и противопожарной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225. Должен знать. Действующее законодательство Республики Казахстан в области профессиональной деятельности, Всемирный антидопинговый кодекс ВАДА, международные стандарты, правила и нормы безопасности охраны труда, производственную, санитарную и противопожарную безопасность, опыт передовых зарубежных испытательных антидопинговых лабораторий.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226. Требования к квалификации. Высшее (и/или послевузовское) образование, профессиональная подготовка, квалификация и опыт не менее года в проведении анализов по определению запрещенных веществ и запрещенных методов в образцах: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специалисты антидопинговой лаборатории допускаются к работе после первичной специализации и имеющий сертификат ежегодного профессионального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степень бакалавра или ее эквивалент в области медицинских технологий, химии, биологии или близких естественных наук, опыт работы в течение 5 лет и более приравнивается к степени бакалавра для данной позиции;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не менее года в области анализа биологических жидкостей по субстанциям, используемым как допинг;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не менее года в работе с аналитическими технологиями (хроматография, иммуноферментный анализ, газовая хроматография/масс-спектрометрия).</w:t>
      </w:r>
    </w:p>
    <w:bookmarkEnd w:id="44"/>
    <w:bookmarkStart w:name="z2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Лаборант</w:t>
      </w:r>
    </w:p>
    <w:bookmarkEnd w:id="45"/>
    <w:bookmarkStart w:name="z2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Должностные обязанности. Проводит подготовку проб в соответствии с методами исследования и нормативными актами и документацией.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228. Обеспечивает правильное хранение реактивов и своевременное их использование.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229. Осваивает новые методы проб подготовки образцов (под руководством специалистов лаборатории), повышает квалификацию.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230. Ведет журнал регистрации поступающих проб.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231. Проводит подготовку к работе приборов, посуды и реактивов.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232. Создает безопасные условия труда и сохранности материальных ценностей.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233. Соблюдает правила внутреннего трудового распорядка, правил и норм безопасности и охраны труда, производственную, санитарную и противопожарную безопасность.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234. Должен знать. Действующее законодательство Республики Казахстан, правила и нормы безопасности и охраны труда, производственную, санитарную и противопожарную безопасность.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235. Требования к квалификации. Техническое и профессиональное, послесреднее образование (средне-специальное) без требований к стажу работы.</w:t>
      </w:r>
    </w:p>
    <w:bookmarkEnd w:id="46"/>
    <w:bookmarkStart w:name="z26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Руководитель национального антидопингового центра</w:t>
      </w:r>
      <w:r>
        <w:br/>
      </w:r>
      <w:r>
        <w:rPr>
          <w:rFonts w:ascii="Times New Roman"/>
          <w:b/>
          <w:i w:val="false"/>
          <w:color w:val="000000"/>
        </w:rPr>
        <w:t>
(организации)</w:t>
      </w:r>
    </w:p>
    <w:bookmarkEnd w:id="47"/>
    <w:bookmarkStart w:name="z2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236. Должностные обязанности. Организует эффективную работу всех подразделений Национального антидопингового центра (далее - Центр).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Принимает стратегические решения по деятельности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237. Обеспечивает своевременное и качественное выполнение специалистами работниками функций и задач, возложенных на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238. Определяет обязанности и полномочия специалистов работников Центра при выполнении своих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239. Участвует в разработке методологических подходов для осуществления антидопингового контроля, проведения образовательных программ и участия в научно-практических конференциях, семинарах по антидопинговым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240. Координирует работу Дисциплинарной, Апелляционной комиссий, Комиссии по Терапевтическому использованию.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241. Осуществляет сотрудничество Центра с Всемирным антидопинговым агентством (ВАДА), Всемирной ассоциацией ученых в области допинг-контроля, Антидопинговыми лабораториями спортсменов, Национальным олимпийским комитетом и другими антидопинговыми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242. Участвует в квалификационных программах ВАДА.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243. Обеспечивает конфиденциальность информации при проведении допинг-контроля.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244. Организовывает постоянное обучение, подготовку и переподготовку сотрудников работников Центра с целью повышения их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245. Обеспечивает уровень квалификации работников, необходимых для выполнения своих обязанностей на уровне международных стандартов ВАДА для национальных антидопинговых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246. Осуществляет сотрудничество с национальными, международными федерациями по видам спорта по вопросам проведения антидопинговой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247. Осуществляет координацию работ и методическое руководство по внедрению и совершенствованию системы качества.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248. Предоставляет ежеквартальную информацию по осуществленному сбору проб на допинг-контроль и его статистике и проведению образовательных программ для спортсменов и вспомогательного персонала (тренеры, врачи).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249. Подписывает уведомления для спортсменов о неблагоприятных результатах проб на допинг-контроль.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250. Доводит до соответствующих органов (Агентство по делам спорта и физической культуры, ВАДА, международным федерациям) информацию о неблагоприятных результатах анализов, принятых решениях и санкциях по дисквалификации спортсменов, вспомогательного персонала согласно требованиям Всемирного антидопингового кодекса ВАДА и соответствующих технических документов ВАДА.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251. Обеспечивает безопасные условия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252. Обеспечивает надлежащее соблюдение работниками Центра правила внутреннего трудового распорядка, правила и нормы безопасности и охраны труда, производственную, санитарную противопожарную безопасность.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253. Должен знать. Действующее законодательство Республики Казахстан, Всемирный Антидопинговый кодекс ВАДА, международные стандарты (тестирование, запрещенные списки, терапевтическое использование), международные нормативные документы, государственные и межгосударственные нормативные документы, руководяще, нормативные и справочные материалы, касающиеся проведения антидопинговой программы, основы экономики и предпринимательской деятельности, научные организации труда и организации производства, правила и нормы безопасности и охраны труда, производственной санитарной и противопожарной безопасности. Опытом передовых зарубежных антидопинговых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254. Требования к квалификации. Высшее (и/или послевузовское) по специальности образование (медицинское, биологическое);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Желательно владение иностранным языком (английский или французский);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или опыт не менее одного года в правовых аспектах допинг-контроля;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Ученая степень и/или степень бакалавра ее эквивалент в области медицинской технологий, биологии или близких естественных наук, опыт работы в течение 8 лет.</w:t>
      </w:r>
    </w:p>
    <w:bookmarkEnd w:id="48"/>
    <w:bookmarkStart w:name="z28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Заместитель руководителя</w:t>
      </w:r>
      <w:r>
        <w:br/>
      </w:r>
      <w:r>
        <w:rPr>
          <w:rFonts w:ascii="Times New Roman"/>
          <w:b/>
          <w:i w:val="false"/>
          <w:color w:val="000000"/>
        </w:rPr>
        <w:t>
национального антидопингового центра (организации)</w:t>
      </w:r>
      <w:r>
        <w:br/>
      </w:r>
      <w:r>
        <w:rPr>
          <w:rFonts w:ascii="Times New Roman"/>
          <w:b/>
          <w:i w:val="false"/>
          <w:color w:val="000000"/>
        </w:rPr>
        <w:t>
(по основной деятельности)</w:t>
      </w:r>
    </w:p>
    <w:bookmarkEnd w:id="49"/>
    <w:bookmarkStart w:name="z28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Должностные обязанности. В отсутствие руководителя Центра или по его поручению организует эффективную работу всех подразделений.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256. Обеспечивает и проверяет работу инспекторов допинг-контроля, правильность заполнения всех протоколов допинг-контроля, регистрацию данных по пробам.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257. Обеспечивает и регистрирует поступление информации в Центр из уполномоченного органа по отрасли, ведет необходимую учетно-отчетную документацию.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258. Осуществляет координацию работ и методическое руководство по внедрению и совершенствованию системы качества.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259. Работает с поставщиками и другими сервисными организациями по вопросам обеспечения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260. Осуществляет накопление фонда нормативной документации и обеспечивает Центр необходимой нормативной документацией.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261. Осуществляет контроль за состоянием и количеством оборудования для забора проб на допинг-контроль, его соответствием Стандартам и протоколам ВАДА.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262. Участвует в разработке методологических подходов для осуществления антидопингового контроля, проведения образовательных программ, и участвует в научно-практических конференциях, семинарах по антидопинговым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263. Согласовывает работу Дисциплинарной, Апелляционной комиссий, Комиссии по Терапевтическому использованию.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264. Осуществляет сотрудничество Центра с Всемирным антидопинговым агентством (ВАДА), Всемирной ассоциацией ученых в области допинг-контроля, Антидопинговыми лабораториями спортсменов, Национальным олимпийским комитетом и другими антидопинговыми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265. Участвует в квалификационных программах ВАДА.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266. Обеспечивает конфиденциальность информации при проведении допинг-контроля.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267. Работает с национальными, международными федерациями по видам спорта по вопросам проведения антидопинговой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268. Предоставляет ежеквартальную информацию по проводимому сбору проб на допинг-контроль, его статистике и проведению образовательных программ для спортсменов и вспомогательного персонала (тренеры, врачи).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269. Доводит до соответствующих органов (Агентство по делам спорта и физической культуры, ВАДА, международным федерациям) информацию о неблагоприятных результатах анализов, принятых решениях и санкциях по дисквалификации спортсменов, вспомогательного персонала согласно требованиям Всемирного антидопингового кодекса ВАДА и соответствующих технических документов ВАДА.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270. Соблюдает правила внутреннего трудового распорядка, правила и нормы безопасности и охраны труда, производственной санитарной и противопожарной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271. Должен знать. Действующие законодательство Республики Казахстан, Всемирный Антидопинговый кодекс ВАДА, международные стандарты (тестирование, запрещенный список, терапевтическое использование). Международные нормативные документы, государственные и межгосударственные нормативные документы, руководящие, нормативные и справочные материалы, касающимися проведения антидопинговой программы, основы экономики и предпринимательской деятельности; научные организации труда и организации производства, правила и нормы безопасности и охраны труда, производственной санитарной и противопожарной безопасности. Опытом передовых зарубежных антидопинговых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272. Требования к квалификации. Высшее (и/или послевузовское) по специальности образование (медицинское, биологическое);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Желательно владение иностранным языком (английский или французский);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или опыт не менее одного года в правовых аспектах допинг-контроля;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Ученая степень и/или степень бакалавра ее эквивалент в области медицинской технологии, биологии или близких естественных наук, опыт работы в течение 8 лет.</w:t>
      </w:r>
    </w:p>
    <w:bookmarkEnd w:id="50"/>
    <w:bookmarkStart w:name="z30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Ведущий научный сотрудник</w:t>
      </w:r>
    </w:p>
    <w:bookmarkEnd w:id="51"/>
    <w:bookmarkStart w:name="z30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273. Должностные обязанности. Осуществляет научно-исследовательские исследования в соответствии с Всемирным антидопинговым кодексом ВАДА, международными стандартами и техническими документами ВАДА.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274. Участвует в разработке методологических подходов для реализации антидопинговой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275. Оказывает консультативно-методическую помощь по вопросам антидопингового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276. Участвует в формировании банка данных о существующих препаратах и методах, которые могут быть использованы в качестве запрещенных субстанций и запрещенных методах.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277. Разрабатывает методические рекомендации, информационные листы, буклеты по вопросам допинг-контроля и антидопингового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278. Участвует в квалификационных программах ВАДА.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279. Обеспечивает конфиденциальность информации при проведении исследований и программ допинг-контроля.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280. Соблюдает правила внутреннего трудового распорядка, правила и нормы безопасности и охраны труда, производственной санитарной и противопожарной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281. Должен знать. Действующие законодательство Республики Казахстан, Всемирный Антидопинговый кодекс ВАДА, международные стандарты (тестирование, запрещенный список, терапевтическое использование). Международные нормативные документы, государственные и межгосударственные нормативные документы, руководящие, нормативные и справочные материалы, касающимися проведения антидопинговой программы, основы экономики и предпринимательской деятельности; научные организации труда и организации производства, правила и нормы безопасности и охраны труда, производственной санитарной и противопожарной безопасности. Опытом передовых зарубежных антидопинговых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282. Требования к квалификации. Высшее (и/или послевузовское) по специальности образование (медицинское, биологическое).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Ученая степень и/или степень бакалавра ее эквивалент в области медицинской технологий, биологии или близких естественных наук, опыт работы в течение 5 лет. Подготовка или опыт не менее одного года в правовых аспектах допинг-контроля.</w:t>
      </w:r>
    </w:p>
    <w:bookmarkEnd w:id="52"/>
    <w:bookmarkStart w:name="z31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Инспектор допинг-контроля</w:t>
      </w:r>
    </w:p>
    <w:bookmarkEnd w:id="53"/>
    <w:bookmarkStart w:name="z31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283. Должностные обязанности. Осуществляет комплекс мероприятий по сбору биологических проб (кровь, моча) у спортсменов согласно Международному Стандарту ВАДА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284. Производит осмотр места проведения сбора биологических проб; во время спортивных мероприятий готовит станцию допинг контроля (СДК) для работы согласно Международному Стандарту ВАДА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285. Обеспечивает подготовку сопроводителей для выполнения работы на станции допинг контроля согласно технической документации и протоколов ВАДА.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286. Ведет отчетно-учетные формы тестирования на допинг-контроль и регистрацию данных на сайте ВАДА в соответствии с установленными техническими правилами и протоколами ВАДА.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287. Проводит образовательные программы для спортсменов и вспомогательного персонала (врачи, тренеры и т.д.): семинары, тренинги, дискуссионные клубы.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289. Обеспечивает сохранение безопасности цепочки передачи проб и конфиденциальность информации о прохождении спортсменом допинг-контроля.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290. Соблюдает правила и принципы этики и деонтологии.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291. Квалифицированно и своевременно исполняет приказы, распоряжения и поручения руководства организации, а также нормативно-правовые акты по своей профессиональной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292. Своевременно информирует руководителя Центра, Международную или Национальную спортивную федерацию и/или оргкомитет соревнований о непредвиденных ситуациях или инцидентах, произошедших во время процедуры сбора биопроб.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293. Доставляет собранные биопробы в аккредитованную ВАДА антидопинговую лабораторию.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294. Постоянно повышает свой профессиональный уровень (один раз в два года проходит переподготовку на курсах по обучению инспекторов допинг-контроля).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295. Соблюдает правила внутреннего трудового распорядка, правила и нормы безопасности и охраны труда, производственной санитарной и противопожарной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296. Должен знать. Действующим законодательством Республики Казахстан, международные стандарты ВАДА (тестирование, запрещенный список, терапевтическое использование), руководящие, нормативные и справочными материалами, касающимися проведения антидопинговой программы, опытом передовых зарубежных антидопинговых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297. Требования к квалификации. Техническое и профессиональное, послесреднее образование (средне-специальное) для инспектора допинг-контроля по крови (медицинское, биологическое), без требований к стажу работы.</w:t>
      </w:r>
    </w:p>
    <w:bookmarkEnd w:id="54"/>
    <w:bookmarkStart w:name="z33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4. Квалификационные характеристики должностей</w:t>
      </w:r>
      <w:r>
        <w:br/>
      </w:r>
      <w:r>
        <w:rPr>
          <w:rFonts w:ascii="Times New Roman"/>
          <w:b/>
          <w:i w:val="false"/>
          <w:color w:val="000000"/>
        </w:rPr>
        <w:t>
руководителей в спортивной медицине</w:t>
      </w:r>
    </w:p>
    <w:bookmarkEnd w:id="55"/>
    <w:bookmarkStart w:name="z33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Руководитель организации</w:t>
      </w:r>
    </w:p>
    <w:bookmarkEnd w:id="56"/>
    <w:bookmarkStart w:name="z33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298. Должностные обязанности. Руководит производственной, хозяйственной и финансово-экономической деятельностью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299. Организует работу и эффективное взаимодействие структурных подразделений по оказанию своевременного и качественного медицинского и лекарственного обеспечения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300. Организует работу и эффективное взаимодействие всех структурных подразделений, направляет их деятельность на развитие спортивной медицины.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301. Обеспечивает повышения квалификации спортивных врачей, профильных специалистов, массажистов и средних медицинских работников, изучает зарубежный опыт в области спортивной медицины.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302. Организует производственно-хозяйственную деятельность на основе использования новейшей техники и технологии, прогрессивных форм управления и организации труда, существующих научно-обоснованных нормативов материальных, финансовых и трудовых затрат.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303. Обеспечивает качественное выполнение организацией обязательств перед государственным бюджетом, накопительными пенсионными и страховыми фондами, поставщиками, заказчиками и кредиторами, включая банки, а также заключение и выполнение хозяйственных и трудовых договоров (контрактов).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304. Решает вопросы финансовой, экономической, производственно-хозяйственной деятельности организации в пределах предоставленных ему прав, поручает ведение отдельных направлений деятельности организации другим должностным лицам – заместителям, руководителям структурных подразделений, принимает решения о приеме, переводе, поощрений и увольнении сотрудников.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305. Издает приказы в рамках предоставленных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306. Обеспечивает соблюдение законности в деятельности организации и осуществлении ее хозяйственно-экономических связей, в использовании правовых средств при финансовом управлении, укреплении договорной и финансовой дисциплины, социально-трудовых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307. Обеспечивает соблюдение законности в деятельности подразделений и осуществлении их хозяйственно-экономических связей, в использовании правовых средств при финансовом управлении, укреплении договорной и финансовой дисциплины, социально-трудовых отношений; созданию благоприятных и безопасных условий труда, осуществляет обеспечение за состоянием трудовой дисциплины в структурном подразделении.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308. Должен знать.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 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Бюджетный </w:t>
      </w:r>
      <w:r>
        <w:rPr>
          <w:rFonts w:ascii="Times New Roman"/>
          <w:b w:val="false"/>
          <w:i w:val="false"/>
          <w:color w:val="000000"/>
          <w:sz w:val="28"/>
        </w:rPr>
        <w:t>кодексы,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здоровье народа и системе здравоохранения,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налогах и других обязательных платежей в бюджет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правонарушениях; законы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ратификации Международной Конвенции о борьбе с допингом в спорте</w:t>
      </w:r>
      <w:r>
        <w:rPr>
          <w:rFonts w:ascii="Times New Roman"/>
          <w:b w:val="false"/>
          <w:i w:val="false"/>
          <w:color w:val="000000"/>
          <w:sz w:val="28"/>
        </w:rPr>
        <w:t>»; нормативные правовые акты в сфере физической культуры и спорта, стратегические и программные документы по развитию физической культуры и спорта в Республике Казахстан, положения, правила и регламенты проведения международных спортивных соревнований, международными федерациями по видам спорта; Хартию Международного Олимпийского Комитета, основы учета и финансового анализа, порядок заключения и исполнения хозяйственных и финансовых договоров, правление экономикой и финансами организации, организацию труда на производства. Порядок разработки и заключения отраслевых соглашений, коллективных договоров и регулирования социально-трудовых отношений; нормативные правовые акты по вопросам здравоохранения, теоретические основы социальной гигиены и организации здравоохранения, теоретические и организационные основы лечебно-профилактической и санитарно-эпидемиологической службы, методы исследования и оценки физического развития и работоспособности, программу углубленного медицинского обследования спортсменов сборных команд РК и их ближайшего резерва, статистику здоровья населения, критерии и показатели здравоохранения, конъюнктуру рынка медицинских услуг, научные достижения отечественной и зарубежной медицины, организацию социальной и медицинской реабилитации больных. Научно-технические достижения и передовой отечественный и зарубежный опыт в сфере физической культуры и спорта; основные задачи государственной политики развития физической культуры и спорта; достижения современной науки в спортивной медицины; правила и нормы безопасности и охраны труда, производственной санитарии и противопожарной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309. Требования к квалификации. Высшее (и/или послевузовское) по специальности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первой/высшей квалификационной категории по специальности «Организация здравоохранения» («Общественное здравоохранение», «Менеджмент здравоохранения», «Спортивная медицина»), стаж работы по специальности в данной организации не менее 2 лет.</w:t>
      </w:r>
    </w:p>
    <w:bookmarkEnd w:id="57"/>
    <w:bookmarkStart w:name="z34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Заместитель руководителя</w:t>
      </w:r>
      <w:r>
        <w:br/>
      </w:r>
      <w:r>
        <w:rPr>
          <w:rFonts w:ascii="Times New Roman"/>
          <w:b/>
          <w:i w:val="false"/>
          <w:color w:val="000000"/>
        </w:rPr>
        <w:t>
(по медицинской деятельности)</w:t>
      </w:r>
    </w:p>
    <w:bookmarkEnd w:id="58"/>
    <w:bookmarkStart w:name="z34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 Должностные обязанности. Организует работу и эффективное взаимодействие структурных подразделений по оказанию своевременного и качественного медицинского и лекарственного обеспечения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312. Принимает меры по обеспечению организации квалифицированными кадрами.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313. Обеспечивает качеством и конкурентоспособностью оказываемых услуг, их соответствие государственным стандартам.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314. Организует работу по изучению и оценке санитарно-эпидемиологической ситуации, определяет приоритетные факторы неблагоприятного воздействия на здоровье человека, среду его обитания.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315. Организует оперативный и лабораторно-инструментальный контроль над проведением гигиенических и противоэпидемических мероприятий, за соблюдением санитарных правил, норм и гигиенических нормативов.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316. Осуществляет анализ деятельности структурного подразделения организации здравоохранения и на основе оценки показателей его работы принимает необходимые меры по улучшению форм и методов работы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317. Обеспечивает выполнение требований внутреннего трудового распорядка, соблюдение медицинской этики, нормативных правовых актов по безопасности и охране труда, противопожарной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318. Организует работу за своевременностью взятия на диспансерный учет спортсменов, комплексность обследования, периодичность динамических наблюдений и лечебно-оздоровительных мероприятий, анализирует качество и эффективность диспансеризации.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319. Осуществляет взаимодействие с федерациями по виду (видам) спорта, государственными органами и организациями по медико-биологическому и фармакологическому обеспечению спортивных мероприятий и учебно-тренировочных сборов.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320. Должен знать.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кодексы,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здоровье народа и системе здравоохранения; законы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нормативные правовые акты по вопросам здравоохранения, теоретические основы социальной гигиены и организации здравоохранения, теоретические и организационные основы лечебно-профилактической и санитарно-эпидемиологической службы, методы исследования и оценки физического развития и работоспособности, программу углубленного медицинского обследования спортсменов сборных команд РК и их ближайшего резерва, статистику здоровья населения, критерии и показатели здравоохранения, конъюнктуру рынка медицинских услуг, научные достижения отечественной и зарубежной медицины, организацию социальной и медицинской реабилитации больных, правила и нормы охраны труда, техники безопасности, производственной санитарии и противопожарной безопасности. «</w:t>
      </w:r>
      <w:r>
        <w:rPr>
          <w:rFonts w:ascii="Times New Roman"/>
          <w:b w:val="false"/>
          <w:i w:val="false"/>
          <w:color w:val="000000"/>
          <w:sz w:val="28"/>
        </w:rPr>
        <w:t>О ратификации Международной Конвенции о борьбе с допингом в спорте</w:t>
      </w:r>
      <w:r>
        <w:rPr>
          <w:rFonts w:ascii="Times New Roman"/>
          <w:b w:val="false"/>
          <w:i w:val="false"/>
          <w:color w:val="000000"/>
          <w:sz w:val="28"/>
        </w:rPr>
        <w:t>»; нормативные правовые акты в сфере физической культуры и спорта, Хартию Международного Олимпийского Комитета; стратегические и программные документы по развитию физической культуры и спорта в Республике Казахстан, положения, правила и регламенты проведения международных спортивных соревнований, международными федерациями по видам спорта; научно-технические достижения и передовой отечественный и зарубежный опыт в сфере физической культуры и спорта; основные задачи государственной политики развития физической культуры и спорта; достижения современной науки в спортивной медицины; правила и нормы безопасности и охраны труда, производственной санитарии и противопожарной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321. Требования к квалификации. Высшее (и/или послевузовское) по специальности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первой/высшей квалификационной категории по специальности «Организация здравоохранения» («Общественное здравоохранение», «Менеджмент здравоохранения», «Спортивная медицина»), стаж работы по специальности в данной организации не менее 2 лет.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