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3c7a" w14:textId="39f3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22 октября 2013 года № 242. Зарегистрирован в Министерстве юстиции Республики Казахстан 20 ноября 2013 года № 8919. Утратил силу приказом Министра культуры и информации РК от 31.03.2025 № 119-НҚ.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(зарегистрированный в Реестре государственной регистрации нормативных правовых актов за № 7343, опубликованный в газете "Казахстанская правда" от 20 октября 2012 года № 362-363 (27181-27182)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экспертно-проверочной комиссии,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Центральная экспертно-проверочная комиссия (далее - ЦЭПК) является коллегиальным, консультативно-совещательным органом при Комитете информации и архивов Министерства культуры и информации Республики Казахстан (далее - Комитет), осуществляющим рассмотрение научно-методических вопросов экспертизы ценности документов, включения (исключения) документов в состав (из состава) Национального архивного фонда, а также установления источников его пополнения.";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Рабочим органом ЦЭПК является Управление архивов и документации Комитета информации и архивов Министерства культуры и информации Республики Казахстан.".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