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59d7" w14:textId="bff5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туризма и спорта Республики Казахстан от 22 августа 2008 года № 01-08/142 "Об утверждении Правил присвоения спортивных званий, разрядов и судейских категорий по спорту"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26 сентября 2013 года № 344. Зарегистрирован в Министерстве юстиции Республики Казахстан 30 октября 2013 года № 8865. Утратил силу приказом Председателя Агентства Республики Казахстан по делам спорта и физической культуры от 29 июля 2014 года №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спорта и физической культуры от 29.07.2014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«О физической культуре и спорте»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22 августа 2008 года № 01-08/142 «Об утверждении Правил присвоения спортивных званий, разрядов и судейских категорий по спорту» (зарегистрированный в Реестре государственной регистрации нормативных правовых актов за № 5306; опубликованный в «Юридической газете» от 16 октября 2008 года № 158 (1558), Собрании актов центральных исполнительных и иных центральных государственных органов Республики Казахстан от 15 октября 2008 года № 10)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спортивных званий, разрядов и судейских категорий по спорту: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спортивные звания: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почетное звание «Заслуженный мастер спорта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мастер спорта международного класса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мастер спорта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Почетное звание «Заслуженный мастер спорта Республики Казахстан», спортивные звания «Мастер спорта международного класса Республики Казахстан» и «Мастер спорта Республики Казахстан» присваиваются уполномоченным органом по представлению местного исполнительного органа области (города республиканского значения, столицы) по вопросам физической культуры и спорта, Центрального спортивного клуба армии Министерства обороны Республики Казахстан, республиканских федераций по видам спорта, кроме случаев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приказа.».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физической культуры (Казбеков К.М.):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представить настоящий приказ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обеспечить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Пресс-службе после государственной регистрации настоящего приказа в Министерстве юстиции Республики Казахстан обеспечить опубликование на официальном интернет-ресурсе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делам спорта и физической культуры Канагатова Е.Б.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делам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физической культуры                        Е. Кожагапанов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