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fb84" w14:textId="fa3f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Республики Казахстан от 31 марта 2011 года № 56 "Об утверждении Типовых правил проведения республиканских конкурсов и фестивалей"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25 сентября 2013 года № 227. Зарегистрирован в Министерстве юстиции Республики Казахстан 24 октября 2013 года № 8846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Республики Казахстан от 31 марта 2011 года № 56 «Об утверждении Типовых правил проведения республиканских конкурсов и фестивалей» (зарегистрированный в Реестре государственной регистрации нормативных правовых актов № 6923, опубликованный в Собрании актов центральных исполнительных и иных центральных государственных органов Республики Казахстан № 21, 2011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республиканских конкурсов и фестивалей,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Типовые правила проведения республиканских конкурсов и фестивалей (далее – Типовые правила) разработаны в соответствии с подпунктом 12-1)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 и определяют порядок проведения республиканских конкурсов и фестивалей (далее - конкурсы и (или) фестивали), организуемых уполномоченным органом в области культуры (далее - уполномоченный орган) и местными исполнительными органами области, города республиканского значения и столицы (далее - местный исполнительный орган).»;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фестиваль – культурно-массовое мероприятие, показ (смотр) достижений музыкального, театрального, циркового, эстрадного, кино и других видов искусства.».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Порядок проведения конкурсов и (или) фестивалей».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Критерии оценок жюри: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качественный уровень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исполнительское мастерство (индивидуальность исполнителя, аранжировок);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уровень новизны и инновационные подходы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могут быть предусмотрены дополнительные критерии, поскольку республиканские конкурсы и (или) фестивали проводятся в различных сферах творческой деятельности.».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порядке официальное опубликование настоящего приказа с последующим представлением в Департамент юридической службы Министерства культуры и информации Республики Казахстан сведений об опубликовании;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М. Кул-Мухаммед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