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35a5" w14:textId="9bd3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октября 2012 года № 468 "О некоторых вопросах прохождения службы в таможенных органах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августа 2013 года № 406. Зарегистрирован в Министерстве юстиции Республики Казахстан 7 октября 2013 года № 8787. Утратил силу приказом Министра финансов Республики Казахстан от 29 января 2015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29.01.2015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правоохранительной службы»,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октября 2012 года № 468 «О некоторых вопросах прохождения службы в таможенных органах Республики Казахстан» (зарегистрированный в Реестре государственной регистрации нормативных правовых актов № 8128, опубликованный в газете «Казахстанская правда» от 26 января 2013 года № 30-31 (27304-27305))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Правила прохождения службы сотрудниками, находящимися в распоряжении таможенных органов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службы сотрудниками, находящимися в распоряжении таможенных органов Республики Казахстан,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Правила и условия прохождения тестирования, а также пороговые значения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и условия прохождения тестирования, а также пороговые значения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(Есенбаев М.Т.)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 № 406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службы сотрудниками, находящимися</w:t>
      </w:r>
      <w:r>
        <w:br/>
      </w:r>
      <w:r>
        <w:rPr>
          <w:rFonts w:ascii="Times New Roman"/>
          <w:b/>
          <w:i w:val="false"/>
          <w:color w:val="000000"/>
        </w:rPr>
        <w:t>
в распоряжении таможенных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прохождения службы сотрудниками, находящимися в распоряжении таможенных органов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Республики Казахстан от 6 января 2011 года «О правоохранительной службе» (далее - Закон) и определяют порядок прохождения службы сотрудниками, находящимися в распоряжении таможенных органов Республики Казахстан (далее - распоряжение).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Основаниями зачисления сотрудника в распоряжение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Освобождение от должности и зачисление сотрудника в распоряжение оформляется приказом Министра финансов Республики Казахстан или руководителя таможенного органа, которые назначают и освобождают от должности сотрудника, на срок, не превышающий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невозможности решения вопроса о назначении сотрудника в виду продления срока проведения организационно-штатных мероприятий, отсутствия вакантной должности, а также иных исключительных случаях, этот срок продлевается приказом Министра финансов Республики Казахстан или руководителя таможенного органа до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сотрудником, зачисленным в распоряжение, сохраняется денежное содержание по последней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о зачислении в распоряжение объявляется сотруднику под роспись, в течение трех рабочих дней со дня его издания. Одновременно с приказом сотрудник, зачисляемый в распоряжение, подписывает расписку об ознакомлении с Правилами прохождения службы сотрудниками, находящимися в распоряжении таможенных органов Республики Казахстан по форме согласно 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таможенного органа, в котором сотрудник находится в распоряжении, ведет соответствующий учет указанных лиц в журнале регистрации сотрудников, находящихся в распоряжении по форме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срок пребывания в распоряжении не засчитываются период нахождения сотрудника в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отпусках, на лечении (обследовании по направлению военно-врачебной комиссии) в организациях здравоохранения, время нахождения в пути следования от места прежней службы до места нахождения таможенного органа; для лиц, обучающихся по заочной или вечерней форме обучения, – время нахождения на учебно-экзаменационных сессиях организаций образования; время нахождения под арестом в связи с привлечением к уголовной ответственности,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задержки решения вопроса о дальнейшем использовании на службе сотрудников, освобожденных от занимаемых должностей и находящихся в распоряжении, не использовавших оплачиваемый ежегодный трудовой отпуск им предоставляется неиспользованный отпуск. За время оплачиваемого ежегодного трудового отпуска денежное содержание им выплачивается в размере, получаемом по основной должности ко дню зачисления в распоряжение, независимо от срока пребывания в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сотруднику, находящемуся в распоряжении, могут применяться меры поощрения и на него могут налагаться дисциплинарные взыскания,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Время нахождения сотрудника в распоряжении засчитывается в стаж правоохранительной службы, в выслугу лет для присвоения специального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сотрудника, находящегося в распоряжении, в полном объеме распространяется распорядок дня, установленный в таможенном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времени прибытия и убытия сотрудника на службу ведется ежедневно кадровым подразделением таможенного органа, в распоряжение которого зачислен сотрудник, в журнале учета времени прибытия и убытия сотрудников, находящихся в распоряжении,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Сотрудник, находящийся в распоряжении, за исключением лиц, находящихся в отпуске без сохранения заработной платы по уходу за ребенком, ежедневно информирует кадровое подразделение таможенного органа, в распоряжении которого он находится о месте своего нахождения. Время пребывания в ежегодном трудовом отпуске, на лечении (обследовании по направлению военно-врачебной комиссии) в организациях здравоохранения, время нахождения в пути следования от места прежней службы до места нахождения соответствующего таможенного органа, время нахождения на учебно-экзаменационных сессиях заочных отделений организаций образования, время нахождения под арестом в связи с привлечением к уголовной ответственности должны документально подтверждаться.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Министр финансов Республики Казахстан или руководитель таможенного органа в письменной форме предлагают сотруднику, находящемуся в распоряжении, должность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под роспись ознакамливает сотрудника, находящегося в распоряжении, с уведомлением о предложении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 в течение трех дней со дня получения им уведомления письменно сообщает в кадровое подразделение о согласии/несогласии на назначение на предлагаемую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 письменно изложить несогласие с предложенной должностью, кадровым подразделением оформляется соответствующий акт по форме согласно приложению 4 к настоящим Правилам, который приобщается к личному делу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сотрудника занять предлагаемую должность он подлежит увольнению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ознакомлении с Правилами прохождения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сотрудниками, находящимися в распоряжении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 и отчество (при наличии)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зачисленный (-ая) в распоряжение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наименование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соблюдать требования Правил прохождения службы сотрудниками,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 таможенных органов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приказом Министра финансов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2012 года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Ф.И.О. лица, находящегося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проживания: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сотрудников, находящихся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таможенного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67"/>
        <w:gridCol w:w="1951"/>
        <w:gridCol w:w="1843"/>
        <w:gridCol w:w="2300"/>
        <w:gridCol w:w="2344"/>
        <w:gridCol w:w="2082"/>
        <w:gridCol w:w="1496"/>
      </w:tblGrid>
      <w:tr>
        <w:trPr>
          <w:trHeight w:val="12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занимаемая должность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приказа зачисления в распоряжение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отпусков, представленных сотруднику, находящегося в распоряжении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приказа о продлении нахождения в распоряжении, причина продления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приказа о назначении либо увольнении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времени прибытия и убытия сотрудников,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находящихся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таможенного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333"/>
        <w:gridCol w:w="727"/>
        <w:gridCol w:w="511"/>
        <w:gridCol w:w="316"/>
        <w:gridCol w:w="316"/>
        <w:gridCol w:w="316"/>
        <w:gridCol w:w="316"/>
        <w:gridCol w:w="316"/>
        <w:gridCol w:w="316"/>
        <w:gridCol w:w="316"/>
        <w:gridCol w:w="317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№ и дата приказа зачисления в распоряжении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время прибытия на службу и подпись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время убытия со службы и подпись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 «___» 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Фамилия, имя и отчество (при наличии)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зачисленный(-ая) в распоряжение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от «__» _______ 20 ___ года № ____ отказывается письменно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несогласие с предложенной должностью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должность и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кадрового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      ______________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  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кадрового подразделения  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внутренней безопасности 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           Ф.И.О.</w:t>
      </w:r>
    </w:p>
    <w:bookmarkStart w:name="z1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2013 года № 406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</w:t>
      </w:r>
      <w:r>
        <w:br/>
      </w:r>
      <w:r>
        <w:rPr>
          <w:rFonts w:ascii="Times New Roman"/>
          <w:b/>
          <w:i w:val="false"/>
          <w:color w:val="000000"/>
        </w:rPr>
        <w:t>
тестирования, а также пороговые значения для категорий</w:t>
      </w:r>
      <w:r>
        <w:br/>
      </w:r>
      <w:r>
        <w:rPr>
          <w:rFonts w:ascii="Times New Roman"/>
          <w:b/>
          <w:i w:val="false"/>
          <w:color w:val="000000"/>
        </w:rPr>
        <w:t>
должностей таможенных органов Республики Казахстан, которым</w:t>
      </w:r>
      <w:r>
        <w:br/>
      </w:r>
      <w:r>
        <w:rPr>
          <w:rFonts w:ascii="Times New Roman"/>
          <w:b/>
          <w:i w:val="false"/>
          <w:color w:val="000000"/>
        </w:rPr>
        <w:t>
присваиваются специальные звания и соответствующие им</w:t>
      </w:r>
      <w:r>
        <w:br/>
      </w:r>
      <w:r>
        <w:rPr>
          <w:rFonts w:ascii="Times New Roman"/>
          <w:b/>
          <w:i w:val="false"/>
          <w:color w:val="000000"/>
        </w:rPr>
        <w:t>
предельные специальные звания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и условия прохождения тестирования, а также пороговые значения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6 января 2011 года «О правоохранительной службе» (далее - Закон) и определяют порядок и условия прохождения тестирования, пороговых значений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 проведения тестирования - объективная оценка знаний и способности к логическому мышлению сотрудника таможенного органа, подлежащего аттестации (далее – сотрудник), и гражданина, поступающего на таможенную службу (далее – кандидат) в соответствии с программой тестирования кандидатов на занятие вакантной должности и программой тестирования сотрудников, подлежащих аттестации, согласно 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Тестовые задания на знание законодательства Республики Казахстан разрабатываются структурными подразделениями Комитета таможенного контроля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проведения тестирования определяется по решению руководителя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Ответственным координатором является подразделение кадровой службы таможенного органа. Для организации технического обеспечения процесса тестирования привлекаются специалисты информационных технологий. В целях недопущения коррупционных действий со стороны участников могут быть привлечены специалисты подразделений внутренней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Тестирование проводится на государственном или русском языках по выбору тестируемого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тестированию допускается сотрудник, включенный в список сотрудников, подлежащих аттестации, утвержденный руководителем таможенного органа в соответствии с номенклатурой должностей, и кандидат – на основании решения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и кандидат в зависимости от квалификационных требований, предъявляемых к категории должности, проходят соответствующую программу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Сотрудникам и кандидатам во время тестирования не разрешается разговаривать и покидать помещение, в котором проводится тестирование. Электронные устройства (в том числе карманные персональные компьютеры, сотовые телефоны и иное электронное оборудование) должны быть отключены на время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кадровой службы и подразделения информационных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 началом тестирования проводят подробный инструктаж сотрудников и кандидатов по прохождению тестирования и предстоящей процедуре;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приостанавливают тестирование сотрудников и кандидатов, нарушивших требования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Программа тестирования кандидатов на занятие вакантных должностей C-ТК-3, C-ТК-4, C-ТК-5, C-ТКО-1 (начальник таможни), C-ТКО-2, C-ТКО-5, С-ТКО-6, С-ТКО-7 включает 110 вопросов и тест на логическое мышление 20 вопросов, а для занятие вакантных должностей С-ТК-6, С-ТК-7, C-ТКО-8, C-ТКО-9, C-ТКО-10, С-ТКО-11 - 70 вопросов и тест на логическое мышление 20 вопросов, выбираемые для них с помощью компьютерной программы методом отбора случайных чисел, установленных для теста. За каждый правильный ответ начисляется один балл. Время прохождения тестирования составляет 90 минут и 60 минут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тестирования сотрудников, подлежащих аттестации, должностей C-ТК-3, C-ТК-4, C-ТК-5, C-ТКО-1 (начальник таможни), C-ТКО-2, C-ТКО-5, С-ТКО-6, С-ТКО-7 включает 130 вопросов и тест на логическое мышление 20 вопросов, а для должностей С-ТК-6, С-ТК-7, C-ТКО-8, C-ТКО-9, C-ТКО-10, С-ТКО-11 - 90 вопросов и тест на логическое мышление 20 вопросов, выбираемые для них с помощью компьютерной программы методом отбора случайных чисел, установленных для теста. За каждый правильный ответ начисляется один балл. Время прохождения тестирования составляет 105 минут и 75 минут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Пороговые значения по тесту на знание законодательства Республики Казахстан для категорий должностей C-ТК-3, C-ТК-4, C-ТК-5, C-ТКО-1 (начальник таможни), C-ТКО-2, C-ТКО-5, С-ТКО-6, С-ТКО-7 составляют не менее 70 %, для категории С-ТК-6, С-ТК-7, C-ТКО-8, C-ТКО-9, C-ТКО-10, С-ТКО-11 - не менее 60 %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по тесту на логическое мышление не устанавливаются.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истечении времени, отведенного на прохождение теста, программа автоматически закрывается.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Подсчет правильных ответов компьютерного тестирования производится автоматически, при помощи заложенной компьютерной программы. Результаты распечатываются на принтере в двух экземплярах и предоставляются сотруднику или кандидату для ознакомления. После ознакомления сотрудник или кандидат и должностное лицо кадровой службы расписываются на листе с результатами.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передается тестируемому лицу, прошедшему тестирование, второй экземпляр с соответствующим протоколом аттестационной, конкурсной комиссии хранится в Комитете и его территориальных подразделениях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Сотрудник, получивший при прохождении тестирования оценку ниже пороговых значений, к собеседованию не допускается и решением аттестационной комиссии подлежит повторной аттестации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тестирования, а также пороговых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значений для категорий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которым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присваиваются специальные звания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им предельные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</w:t>
      </w:r>
      <w:r>
        <w:br/>
      </w:r>
      <w:r>
        <w:rPr>
          <w:rFonts w:ascii="Times New Roman"/>
          <w:b/>
          <w:i w:val="false"/>
          <w:color w:val="000000"/>
        </w:rPr>
        <w:t>
тестирования кандидатов на занятие вакантной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Тест на знание законодательства Республики Казахстан для категорий должностей C-ТК-3, C-ТК-4, C-ТК-5, C-ТКО-1 (начальник таможни), C-ТКО-2, C-ТКО-5, С-ТКО-6, С-ТКО-7 включает 110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- 20 (не входит в общее количество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 на знание законодательства Республики Казахстан для категорий должностей С-ТК-6, С-ТК-7, C-ТКО-8, C-ТКО-9, C-ТКО-10, С-ТКО-11 включает 70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– 20 (не входит в общее количество вопросов).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</w:t>
      </w:r>
      <w:r>
        <w:br/>
      </w:r>
      <w:r>
        <w:rPr>
          <w:rFonts w:ascii="Times New Roman"/>
          <w:b/>
          <w:i w:val="false"/>
          <w:color w:val="000000"/>
        </w:rPr>
        <w:t>
тестирования сотрудников, подлежащих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Тест на знание законодательства Республики Казахстан для категорий должностей C-ТК-3, C-ТК-4, C-ТК-5, C-ТКО-1 (начальник таможни), C-ТКО-2, C-ТКО-5, С-ТКО-6, С-ТКО-7 включает 130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- 20;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- 20 (не входит в общее количество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 на знание законодательства Республики Казахстан для категорий должностей С-ТК-6, С-ТК-7, C-ТКО-8, C-ТКО-9, C-ТКО-10, С-ТКО-11 включает 90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- 20;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– 20 (не входит в общее количество вопросов).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