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bb2a" w14:textId="f9ab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18 июня 2012 года № 281 "Об утверждении Правил оценки уровня профессиональной подготовленности и присвоения квалификации по профессиям (специальностям) технического и обслуживающего труда"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августа 2013 года № 355. Зарегистрирован в Министерстве юстиции Республики Казахстан 25 сентября 2013 года № 8739. Утратил силу приказом Министра образования и науки Республики Казахстан от 6 сентября 2018 года № 446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06.09.2018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июня 2012 года № 281 "Об утверждении Правил оценки уровня профессиональной подготовленности и присвоения квалификации по профессиям (специальностям) технического и обслуживающего труда" (зарегистрирован в Реестре государственной регистрации нормативных правовых актов № 7796, опубликован "Казахстанская правда" от 1 августа 2012 г. № 245-246 (27064-27065)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уровня профессиональной подготовленности и присвоения квалификации по профессиям (специальностям) технического и обслуживающего труда,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Состав КК формируется из числа специалистов тестируемых профессий (специальностей) и представителей Национальной палаты предпринимателей Республики Казахстан не менее чем, за 30 календарных дней до начала проведения ОУПП.".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Абенова М.А.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