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722c" w14:textId="5287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 августа 2013 года № 174. Зарегистрирован в Министерстве юстиции Республики Казахстан 13 сентября 2013 года № 8704. Утратил силу приказом Председателя Комитета по статистике Министерства национальной экономики Республики Казахстан от 24 октября 2014 года № 21</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24.10.2014 </w:t>
      </w:r>
      <w:r>
        <w:rPr>
          <w:rFonts w:ascii="Times New Roman"/>
          <w:b w:val="false"/>
          <w:i w:val="false"/>
          <w:color w:val="ff0000"/>
          <w:sz w:val="28"/>
        </w:rPr>
        <w:t>№ 21</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7) статистическую форму общегосударственного статистического наблюдения «Отчет о реализации товаров, услуг» (код 0701101, индекс </w:t>
      </w:r>
      <w:r>
        <w:br/>
      </w:r>
      <w:r>
        <w:rPr>
          <w:rFonts w:ascii="Times New Roman"/>
          <w:b w:val="false"/>
          <w:i w:val="false"/>
          <w:color w:val="000000"/>
          <w:sz w:val="28"/>
        </w:rPr>
        <w:t>
2-торговля,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об электронной торговле (коммерции)» (код 6951104, индекс Э-торговля,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об электронной торговле (коммерции)» (код 6951104, индекс Э-торговля,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«Анкета выборочного обследования торгующих на рынках» (код 1732102, индекс 1-рынок,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«Анкета выборочного обследования торгующих на рынках» (код 1732102, индекс 1-рынок,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рынках» (код 0671104, индекс 12-торг,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рынках» (код 0671104, индекс 12-торг,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деятельности автозаправочных и газозаправочных станций» (код 0711104, индекс G003,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 деятельности товарной биржи» (код 0681104, индекс 1-биржа,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Республики Казахстан</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14 августа 2013 года</w:t>
      </w:r>
    </w:p>
    <w:bookmarkStart w:name="z3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1663"/>
        <w:gridCol w:w="2839"/>
        <w:gridCol w:w="4526"/>
        <w:gridCol w:w="5"/>
        <w:gridCol w:w="179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 2013 жылғы 02 тамызда № 174 бұйрығына 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707"/>
              <w:gridCol w:w="707"/>
              <w:gridCol w:w="707"/>
              <w:gridCol w:w="866"/>
              <w:gridCol w:w="282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0641104</w:t>
            </w:r>
            <w:r>
              <w:br/>
            </w:r>
            <w:r>
              <w:rPr>
                <w:rFonts w:ascii="Times New Roman"/>
                <w:b w:val="false"/>
                <w:i w:val="false"/>
                <w:color w:val="000000"/>
                <w:sz w:val="20"/>
              </w:rPr>
              <w:t>
</w:t>
            </w:r>
            <w:r>
              <w:rPr>
                <w:rFonts w:ascii="Times New Roman"/>
                <w:b w:val="false"/>
                <w:i w:val="false"/>
                <w:color w:val="000000"/>
                <w:sz w:val="20"/>
              </w:rPr>
              <w:t>Код статистической формы 0641104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қоғамдық тамақтандыру және автокөлік құралдарын жөндеу саласында қызмет көрсететін кәсіпорынның есебі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 xml:space="preserve">1-ВТ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оказывающего услуги в сфере торговли, общественного питания и ремонта автотранспортных средств</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основной вид экономической деятельности которых относится согласно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 w:id="2"/>
    <w:p>
      <w:pPr>
        <w:spacing w:after="0"/>
        <w:ind w:left="0"/>
        <w:jc w:val="both"/>
      </w:pPr>
      <w:r>
        <w:rPr>
          <w:rFonts w:ascii="Times New Roman"/>
          <w:b w:val="false"/>
          <w:i w:val="false"/>
          <w:color w:val="000000"/>
          <w:sz w:val="28"/>
        </w:rPr>
        <w:t>
</w:t>
      </w:r>
      <w:r>
        <w:rPr>
          <w:rFonts w:ascii="Times New Roman"/>
          <w:b/>
          <w:i w:val="false"/>
          <w:color w:val="000000"/>
          <w:sz w:val="28"/>
        </w:rPr>
        <w:t>      1. Тауарларды (қызметтерді) нақты өткізу орнын көрсетіңіз (кәсіпорынның тіркелген орнына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
    <w:p>
      <w:pPr>
        <w:spacing w:after="0"/>
        <w:ind w:left="0"/>
        <w:jc w:val="both"/>
      </w:pPr>
      <w:r>
        <w:rPr>
          <w:rFonts w:ascii="Times New Roman"/>
          <w:b w:val="false"/>
          <w:i w:val="false"/>
          <w:color w:val="000000"/>
          <w:sz w:val="28"/>
        </w:rPr>
        <w:t>
</w:t>
      </w:r>
      <w:r>
        <w:rPr>
          <w:rFonts w:ascii="Times New Roman"/>
          <w:b/>
          <w:i w:val="false"/>
          <w:color w:val="000000"/>
          <w:sz w:val="28"/>
        </w:rPr>
        <w:t>      2. Сауда желісінің нақты бары және тауарларды бөлшек саудада өткізу көлемі</w:t>
      </w:r>
      <w:r>
        <w:br/>
      </w:r>
      <w:r>
        <w:rPr>
          <w:rFonts w:ascii="Times New Roman"/>
          <w:b w:val="false"/>
          <w:i w:val="false"/>
          <w:color w:val="000000"/>
          <w:sz w:val="28"/>
        </w:rPr>
        <w:t>
      Наличие торговой сети и объем розничной торговли товарами</w:t>
      </w:r>
    </w:p>
    <w:bookmarkEnd w:id="3"/>
    <w:bookmarkStart w:name="z34" w:id="4"/>
    <w:p>
      <w:pPr>
        <w:spacing w:after="0"/>
        <w:ind w:left="0"/>
        <w:jc w:val="both"/>
      </w:pPr>
      <w:r>
        <w:rPr>
          <w:rFonts w:ascii="Times New Roman"/>
          <w:b w:val="false"/>
          <w:i w:val="false"/>
          <w:color w:val="000000"/>
          <w:sz w:val="28"/>
        </w:rPr>
        <w:t>
</w:t>
      </w:r>
      <w:r>
        <w:rPr>
          <w:rFonts w:ascii="Times New Roman"/>
          <w:b/>
          <w:i w:val="false"/>
          <w:color w:val="000000"/>
          <w:sz w:val="28"/>
        </w:rPr>
        <w:t>      2.1 Сауда желісінің нақты барын көрсетіңіз</w:t>
      </w:r>
      <w:r>
        <w:br/>
      </w:r>
      <w:r>
        <w:rPr>
          <w:rFonts w:ascii="Times New Roman"/>
          <w:b w:val="false"/>
          <w:i w:val="false"/>
          <w:color w:val="000000"/>
          <w:sz w:val="28"/>
        </w:rPr>
        <w:t xml:space="preserve">
      Укажите наличие торговой сети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250"/>
        <w:gridCol w:w="1300"/>
        <w:gridCol w:w="1560"/>
        <w:gridCol w:w="2210"/>
        <w:gridCol w:w="3380"/>
      </w:tblGrid>
      <w:tr>
        <w:trPr>
          <w:trHeight w:val="21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Код строки</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 бірлік</w:t>
            </w:r>
            <w:r>
              <w:br/>
            </w:r>
            <w:r>
              <w:rPr>
                <w:rFonts w:ascii="Times New Roman"/>
                <w:b w:val="false"/>
                <w:i w:val="false"/>
                <w:color w:val="000000"/>
                <w:sz w:val="20"/>
              </w:rPr>
              <w:t>
</w:t>
            </w:r>
            <w:r>
              <w:rPr>
                <w:rFonts w:ascii="Times New Roman"/>
                <w:b w:val="false"/>
                <w:i w:val="false"/>
                <w:color w:val="000000"/>
                <w:sz w:val="20"/>
              </w:rPr>
              <w:t>Количество объектов, единиц</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ш.м</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Площадь,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 санынан бөліп көрсетіңіз (1-бағаннан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Выделить из общего количества 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алғандар</w:t>
            </w:r>
            <w:r>
              <w:br/>
            </w:r>
            <w:r>
              <w:rPr>
                <w:rFonts w:ascii="Times New Roman"/>
                <w:b w:val="false"/>
                <w:i w:val="false"/>
                <w:color w:val="000000"/>
                <w:sz w:val="20"/>
              </w:rPr>
              <w:t>
</w:t>
            </w:r>
            <w:r>
              <w:rPr>
                <w:rFonts w:ascii="Times New Roman"/>
                <w:b w:val="false"/>
                <w:i w:val="false"/>
                <w:color w:val="000000"/>
                <w:sz w:val="20"/>
              </w:rPr>
              <w:t>арендуемые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 төлем қабылдауды жүзеге асыратындар</w:t>
            </w:r>
            <w:r>
              <w:br/>
            </w:r>
            <w:r>
              <w:rPr>
                <w:rFonts w:ascii="Times New Roman"/>
                <w:b w:val="false"/>
                <w:i w:val="false"/>
                <w:color w:val="000000"/>
                <w:sz w:val="20"/>
              </w:rPr>
              <w:t>
</w:t>
            </w:r>
            <w:r>
              <w:rPr>
                <w:rFonts w:ascii="Times New Roman"/>
                <w:b w:val="false"/>
                <w:i w:val="false"/>
                <w:color w:val="000000"/>
                <w:sz w:val="20"/>
              </w:rPr>
              <w:t>осуществляющие прием платежей по электронным платежным карточкам</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br/>
            </w:r>
            <w:r>
              <w:rPr>
                <w:rFonts w:ascii="Times New Roman"/>
                <w:b w:val="false"/>
                <w:i w:val="false"/>
                <w:color w:val="000000"/>
                <w:sz w:val="20"/>
              </w:rPr>
              <w:t>
</w:t>
            </w:r>
            <w:r>
              <w:rPr>
                <w:rFonts w:ascii="Times New Roman"/>
                <w:b w:val="false"/>
                <w:i w:val="false"/>
                <w:color w:val="000000"/>
                <w:sz w:val="20"/>
              </w:rPr>
              <w:t>неспециализированный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комиссиялық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2-ші жолдан алаңы</w:t>
            </w:r>
            <w:r>
              <w:br/>
            </w:r>
            <w:r>
              <w:rPr>
                <w:rFonts w:ascii="Times New Roman"/>
                <w:b w:val="false"/>
                <w:i w:val="false"/>
                <w:color w:val="000000"/>
                <w:sz w:val="20"/>
              </w:rPr>
              <w:t>
</w:t>
            </w:r>
            <w:r>
              <w:rPr>
                <w:rFonts w:ascii="Times New Roman"/>
                <w:b w:val="false"/>
                <w:i w:val="false"/>
                <w:color w:val="000000"/>
                <w:sz w:val="20"/>
              </w:rPr>
              <w:t>Из строки 2 выделите магазины с площадью: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ш.м.-ден жоғары</w:t>
            </w:r>
            <w:r>
              <w:br/>
            </w:r>
            <w:r>
              <w:rPr>
                <w:rFonts w:ascii="Times New Roman"/>
                <w:b w:val="false"/>
                <w:i w:val="false"/>
                <w:color w:val="000000"/>
                <w:sz w:val="20"/>
              </w:rPr>
              <w:t>
</w:t>
            </w:r>
            <w:r>
              <w:rPr>
                <w:rFonts w:ascii="Times New Roman"/>
                <w:b w:val="false"/>
                <w:i w:val="false"/>
                <w:color w:val="000000"/>
                <w:sz w:val="20"/>
              </w:rPr>
              <w:t>500 кв.м. и выше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ш.м.-ден жоғары</w:t>
            </w:r>
            <w:r>
              <w:br/>
            </w:r>
            <w:r>
              <w:rPr>
                <w:rFonts w:ascii="Times New Roman"/>
                <w:b w:val="false"/>
                <w:i w:val="false"/>
                <w:color w:val="000000"/>
                <w:sz w:val="20"/>
              </w:rPr>
              <w:t>
</w:t>
            </w:r>
            <w:r>
              <w:rPr>
                <w:rFonts w:ascii="Times New Roman"/>
                <w:b w:val="false"/>
                <w:i w:val="false"/>
                <w:color w:val="000000"/>
                <w:sz w:val="20"/>
              </w:rPr>
              <w:t>1000 кв.м. и выше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 дүкендерді бөліп көрсетіңіз</w:t>
            </w:r>
            <w:r>
              <w:br/>
            </w:r>
            <w:r>
              <w:rPr>
                <w:rFonts w:ascii="Times New Roman"/>
                <w:b w:val="false"/>
                <w:i w:val="false"/>
                <w:color w:val="000000"/>
                <w:sz w:val="20"/>
              </w:rPr>
              <w:t>
</w:t>
            </w:r>
            <w:r>
              <w:rPr>
                <w:rFonts w:ascii="Times New Roman"/>
                <w:b w:val="false"/>
                <w:i w:val="false"/>
                <w:color w:val="000000"/>
                <w:sz w:val="20"/>
              </w:rPr>
              <w:t>2000 кв.м и выше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 үйлеріндегі және тағы басқа бөлімдер</w:t>
            </w:r>
            <w:r>
              <w:br/>
            </w:r>
            <w:r>
              <w:rPr>
                <w:rFonts w:ascii="Times New Roman"/>
                <w:b w:val="false"/>
                <w:i w:val="false"/>
                <w:color w:val="000000"/>
                <w:sz w:val="20"/>
              </w:rPr>
              <w:t>
</w:t>
            </w:r>
            <w:r>
              <w:rPr>
                <w:rFonts w:ascii="Times New Roman"/>
                <w:b w:val="false"/>
                <w:i w:val="false"/>
                <w:color w:val="000000"/>
                <w:sz w:val="20"/>
              </w:rPr>
              <w:t>Отделы в магазинах, торговых домах и другие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құю және газ құю станциялары</w:t>
            </w:r>
            <w:r>
              <w:br/>
            </w:r>
            <w:r>
              <w:rPr>
                <w:rFonts w:ascii="Times New Roman"/>
                <w:b w:val="false"/>
                <w:i w:val="false"/>
                <w:color w:val="000000"/>
                <w:sz w:val="20"/>
              </w:rPr>
              <w:t>
</w:t>
            </w:r>
            <w:r>
              <w:rPr>
                <w:rFonts w:ascii="Times New Roman"/>
                <w:b w:val="false"/>
                <w:i w:val="false"/>
                <w:color w:val="000000"/>
                <w:sz w:val="20"/>
              </w:rPr>
              <w:t>Автозаправочные, газозаправочные станции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5"/>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Ш.м. - осы жерде және бұдан әрі - шаршы метр.</w:t>
      </w:r>
      <w:r>
        <w:br/>
      </w:r>
      <w:r>
        <w:rPr>
          <w:rFonts w:ascii="Times New Roman"/>
          <w:b w:val="false"/>
          <w:i w:val="false"/>
          <w:color w:val="000000"/>
          <w:sz w:val="28"/>
        </w:rPr>
        <w:t>
Кв.м. - здесь и далее - квадратный метр.</w:t>
      </w:r>
      <w:r>
        <w:br/>
      </w:r>
      <w:r>
        <w:rPr>
          <w:rFonts w:ascii="Times New Roman"/>
          <w:b w:val="false"/>
          <w:i w:val="false"/>
          <w:color w:val="000000"/>
          <w:sz w:val="28"/>
        </w:rPr>
        <w:t>
</w:t>
      </w:r>
      <w:r>
        <w:rPr>
          <w:rFonts w:ascii="Times New Roman"/>
          <w:b/>
          <w:i w:val="false"/>
          <w:color w:val="000000"/>
          <w:sz w:val="28"/>
        </w:rPr>
        <w:t>      2.2 Өткізу арналары бойынша тауарларды бөлшек саудада</w:t>
      </w:r>
      <w:r>
        <w:br/>
      </w:r>
      <w:r>
        <w:rPr>
          <w:rFonts w:ascii="Times New Roman"/>
          <w:b w:val="false"/>
          <w:i w:val="false"/>
          <w:color w:val="000000"/>
          <w:sz w:val="28"/>
        </w:rPr>
        <w:t>
</w:t>
      </w:r>
      <w:r>
        <w:rPr>
          <w:rFonts w:ascii="Times New Roman"/>
          <w:b/>
          <w:i w:val="false"/>
          <w:color w:val="000000"/>
          <w:sz w:val="28"/>
        </w:rPr>
        <w:t>өткізудің жалпы көлемін көрсетіңіз, мың теңге</w:t>
      </w:r>
      <w:r>
        <w:br/>
      </w:r>
      <w:r>
        <w:rPr>
          <w:rFonts w:ascii="Times New Roman"/>
          <w:b w:val="false"/>
          <w:i w:val="false"/>
          <w:color w:val="000000"/>
          <w:sz w:val="28"/>
        </w:rPr>
        <w:t>
      Укажите общий объем розничной торговли товарами по каналам</w:t>
      </w:r>
      <w:r>
        <w:br/>
      </w:r>
      <w:r>
        <w:rPr>
          <w:rFonts w:ascii="Times New Roman"/>
          <w:b w:val="false"/>
          <w:i w:val="false"/>
          <w:color w:val="000000"/>
          <w:sz w:val="28"/>
        </w:rPr>
        <w:t>
реализации,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770"/>
        <w:gridCol w:w="2080"/>
        <w:gridCol w:w="2990"/>
        <w:gridCol w:w="2860"/>
      </w:tblGrid>
      <w:tr>
        <w:trPr>
          <w:trHeight w:val="21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көлемін көрсетіңіз (1-бағаннан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Выделить объем реализации (из графы 1)</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w:t>
            </w:r>
            <w:r>
              <w:br/>
            </w:r>
            <w:r>
              <w:rPr>
                <w:rFonts w:ascii="Times New Roman"/>
                <w:b w:val="false"/>
                <w:i w:val="false"/>
                <w:color w:val="000000"/>
                <w:sz w:val="20"/>
              </w:rPr>
              <w:t>
</w:t>
            </w:r>
            <w:r>
              <w:rPr>
                <w:rFonts w:ascii="Times New Roman"/>
                <w:b w:val="false"/>
                <w:i w:val="false"/>
                <w:color w:val="000000"/>
                <w:sz w:val="20"/>
              </w:rPr>
              <w:t>по электронным платежным карточкам</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барлығы</w:t>
            </w:r>
            <w:r>
              <w:br/>
            </w:r>
            <w:r>
              <w:rPr>
                <w:rFonts w:ascii="Times New Roman"/>
                <w:b w:val="false"/>
                <w:i w:val="false"/>
                <w:color w:val="000000"/>
                <w:sz w:val="20"/>
              </w:rPr>
              <w:t>
</w:t>
            </w:r>
            <w:r>
              <w:rPr>
                <w:rFonts w:ascii="Times New Roman"/>
                <w:b w:val="false"/>
                <w:i w:val="false"/>
                <w:color w:val="000000"/>
                <w:sz w:val="20"/>
              </w:rPr>
              <w:t>Розничная торговля, всего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 арқылы</w:t>
            </w:r>
            <w:r>
              <w:br/>
            </w:r>
            <w:r>
              <w:rPr>
                <w:rFonts w:ascii="Times New Roman"/>
                <w:b w:val="false"/>
                <w:i w:val="false"/>
                <w:color w:val="000000"/>
                <w:sz w:val="20"/>
              </w:rPr>
              <w:t>
</w:t>
            </w:r>
            <w:r>
              <w:rPr>
                <w:rFonts w:ascii="Times New Roman"/>
                <w:b w:val="false"/>
                <w:i w:val="false"/>
                <w:color w:val="000000"/>
                <w:sz w:val="20"/>
              </w:rPr>
              <w:t>через стационарную торговую сеть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заманауи сауда форматтары арқылы</w:t>
            </w:r>
            <w:r>
              <w:br/>
            </w:r>
            <w:r>
              <w:rPr>
                <w:rFonts w:ascii="Times New Roman"/>
                <w:b w:val="false"/>
                <w:i w:val="false"/>
                <w:color w:val="000000"/>
                <w:sz w:val="20"/>
              </w:rPr>
              <w:t>
</w:t>
            </w:r>
            <w:r>
              <w:rPr>
                <w:rFonts w:ascii="Times New Roman"/>
                <w:b w:val="false"/>
                <w:i w:val="false"/>
                <w:color w:val="000000"/>
                <w:sz w:val="20"/>
              </w:rPr>
              <w:t>из них через современные торговые форматы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желісінен тыс:</w:t>
            </w:r>
            <w:r>
              <w:br/>
            </w:r>
            <w:r>
              <w:rPr>
                <w:rFonts w:ascii="Times New Roman"/>
                <w:b w:val="false"/>
                <w:i w:val="false"/>
                <w:color w:val="000000"/>
                <w:sz w:val="20"/>
              </w:rPr>
              <w:t>
</w:t>
            </w:r>
            <w:r>
              <w:rPr>
                <w:rFonts w:ascii="Times New Roman"/>
                <w:b w:val="false"/>
                <w:i w:val="false"/>
                <w:color w:val="000000"/>
                <w:sz w:val="20"/>
              </w:rPr>
              <w:t>вне стационарной торговой сети: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w:t>
            </w:r>
            <w:r>
              <w:br/>
            </w:r>
            <w:r>
              <w:rPr>
                <w:rFonts w:ascii="Times New Roman"/>
                <w:b w:val="false"/>
                <w:i w:val="false"/>
                <w:color w:val="000000"/>
                <w:sz w:val="20"/>
              </w:rPr>
              <w:t>
</w:t>
            </w:r>
            <w:r>
              <w:rPr>
                <w:rFonts w:ascii="Times New Roman"/>
                <w:b w:val="false"/>
                <w:i w:val="false"/>
                <w:color w:val="000000"/>
                <w:sz w:val="20"/>
              </w:rPr>
              <w:t>на рынках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сауда (Интернет арқылы)</w:t>
            </w:r>
            <w:r>
              <w:br/>
            </w:r>
            <w:r>
              <w:rPr>
                <w:rFonts w:ascii="Times New Roman"/>
                <w:b w:val="false"/>
                <w:i w:val="false"/>
                <w:color w:val="000000"/>
                <w:sz w:val="20"/>
              </w:rPr>
              <w:t>
</w:t>
            </w:r>
            <w:r>
              <w:rPr>
                <w:rFonts w:ascii="Times New Roman"/>
                <w:b w:val="false"/>
                <w:i w:val="false"/>
                <w:color w:val="000000"/>
                <w:sz w:val="20"/>
              </w:rPr>
              <w:t>электронная торговля (через Интернет)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тыс өзге де бөлшек сауда</w:t>
            </w:r>
            <w:r>
              <w:br/>
            </w:r>
            <w:r>
              <w:rPr>
                <w:rFonts w:ascii="Times New Roman"/>
                <w:b w:val="false"/>
                <w:i w:val="false"/>
                <w:color w:val="000000"/>
                <w:sz w:val="20"/>
              </w:rPr>
              <w:t>
</w:t>
            </w:r>
            <w:r>
              <w:rPr>
                <w:rFonts w:ascii="Times New Roman"/>
                <w:b w:val="false"/>
                <w:i w:val="false"/>
                <w:color w:val="000000"/>
                <w:sz w:val="20"/>
              </w:rPr>
              <w:t>прочая розничная торговля вне магазинов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6" w:id="6"/>
    <w:p>
      <w:pPr>
        <w:spacing w:after="0"/>
        <w:ind w:left="0"/>
        <w:jc w:val="both"/>
      </w:pPr>
      <w:r>
        <w:rPr>
          <w:rFonts w:ascii="Times New Roman"/>
          <w:b w:val="false"/>
          <w:i w:val="false"/>
          <w:color w:val="000000"/>
          <w:sz w:val="28"/>
        </w:rPr>
        <w:t>
</w:t>
      </w:r>
      <w:r>
        <w:rPr>
          <w:rFonts w:ascii="Times New Roman"/>
          <w:b/>
          <w:i w:val="false"/>
          <w:color w:val="000000"/>
          <w:sz w:val="28"/>
        </w:rPr>
        <w:t>      2.3 Тауарлардың түрлері бойынша бөлшек сауда көлемін көрсетіңіз</w:t>
      </w:r>
      <w:r>
        <w:br/>
      </w:r>
      <w:r>
        <w:rPr>
          <w:rFonts w:ascii="Times New Roman"/>
          <w:b w:val="false"/>
          <w:i w:val="false"/>
          <w:color w:val="000000"/>
          <w:sz w:val="28"/>
        </w:rPr>
        <w:t xml:space="preserve">
      Укажите объем розничной торговли по видам товаров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470"/>
        <w:gridCol w:w="1690"/>
        <w:gridCol w:w="1430"/>
        <w:gridCol w:w="1300"/>
        <w:gridCol w:w="1820"/>
        <w:gridCol w:w="1690"/>
        <w:gridCol w:w="1300"/>
      </w:tblGrid>
      <w:tr>
        <w:trPr>
          <w:trHeight w:val="315"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бөлшек сауда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 мың теңге</w:t>
            </w:r>
            <w:r>
              <w:br/>
            </w:r>
            <w:r>
              <w:rPr>
                <w:rFonts w:ascii="Times New Roman"/>
                <w:b w:val="false"/>
                <w:i w:val="false"/>
                <w:color w:val="000000"/>
                <w:sz w:val="20"/>
              </w:rPr>
              <w:t>
</w:t>
            </w:r>
            <w:r>
              <w:rPr>
                <w:rFonts w:ascii="Times New Roman"/>
                <w:b w:val="false"/>
                <w:i w:val="false"/>
                <w:color w:val="000000"/>
                <w:sz w:val="20"/>
              </w:rPr>
              <w:t>Объем розничной торговли в стоимостном выражении, тысяч тенге</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тауарлық қорлар, мың теңге</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 тысяч тенге</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 мың теңге</w:t>
            </w:r>
            <w:r>
              <w:br/>
            </w:r>
            <w:r>
              <w:rPr>
                <w:rFonts w:ascii="Times New Roman"/>
                <w:b w:val="false"/>
                <w:i w:val="false"/>
                <w:color w:val="000000"/>
                <w:sz w:val="20"/>
              </w:rPr>
              <w:t>
</w:t>
            </w:r>
            <w:r>
              <w:rPr>
                <w:rFonts w:ascii="Times New Roman"/>
                <w:b w:val="false"/>
                <w:i w:val="false"/>
                <w:color w:val="000000"/>
                <w:sz w:val="20"/>
              </w:rPr>
              <w:t>Торговая наценка, всего, тысяч тенге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СҚТТСН мұнда және бұдан әрі - Сауданың қызметі түрлері бойынша тауарлардың статистикалық номенклатурасы (статистика органының қызметкерімен толтырылады).</w:t>
      </w:r>
      <w:r>
        <w:br/>
      </w:r>
      <w:r>
        <w:rPr>
          <w:rFonts w:ascii="Times New Roman"/>
          <w:b w:val="false"/>
          <w:i w:val="false"/>
          <w:color w:val="000000"/>
          <w:sz w:val="28"/>
        </w:rPr>
        <w:t>
СНТВУТ - здесь и далее - Статистическая номенклатура товаров по видам услуг торговли (заполняется работником органа статистики).</w:t>
      </w:r>
    </w:p>
    <w:bookmarkStart w:name="z37" w:id="7"/>
    <w:p>
      <w:pPr>
        <w:spacing w:after="0"/>
        <w:ind w:left="0"/>
        <w:jc w:val="both"/>
      </w:pPr>
      <w:r>
        <w:rPr>
          <w:rFonts w:ascii="Times New Roman"/>
          <w:b w:val="false"/>
          <w:i w:val="false"/>
          <w:color w:val="000000"/>
          <w:sz w:val="28"/>
        </w:rPr>
        <w:t>
</w:t>
      </w:r>
      <w:r>
        <w:rPr>
          <w:rFonts w:ascii="Times New Roman"/>
          <w:b/>
          <w:i w:val="false"/>
          <w:color w:val="000000"/>
          <w:sz w:val="28"/>
        </w:rPr>
        <w:t>      3. Қоймалардың нақты бары және тауарларды көтерме саудада</w:t>
      </w:r>
      <w:r>
        <w:br/>
      </w:r>
      <w:r>
        <w:rPr>
          <w:rFonts w:ascii="Times New Roman"/>
          <w:b w:val="false"/>
          <w:i w:val="false"/>
          <w:color w:val="000000"/>
          <w:sz w:val="28"/>
        </w:rPr>
        <w:t>
</w:t>
      </w:r>
      <w:r>
        <w:rPr>
          <w:rFonts w:ascii="Times New Roman"/>
          <w:b/>
          <w:i w:val="false"/>
          <w:color w:val="000000"/>
          <w:sz w:val="28"/>
        </w:rPr>
        <w:t>өткізу көлемі</w:t>
      </w:r>
      <w:r>
        <w:br/>
      </w:r>
      <w:r>
        <w:rPr>
          <w:rFonts w:ascii="Times New Roman"/>
          <w:b w:val="false"/>
          <w:i w:val="false"/>
          <w:color w:val="000000"/>
          <w:sz w:val="28"/>
        </w:rPr>
        <w:t>
      Наличие складов и объем оптовой торговли товарами</w:t>
      </w:r>
    </w:p>
    <w:bookmarkEnd w:id="7"/>
    <w:p>
      <w:pPr>
        <w:spacing w:after="0"/>
        <w:ind w:left="0"/>
        <w:jc w:val="both"/>
      </w:pPr>
      <w:r>
        <w:rPr>
          <w:rFonts w:ascii="Times New Roman"/>
          <w:b/>
          <w:i w:val="false"/>
          <w:color w:val="000000"/>
          <w:sz w:val="28"/>
        </w:rPr>
        <w:t>      3.1 Қоймалардың санын және олардың алаңын көрсетіңіз</w:t>
      </w:r>
      <w:r>
        <w:br/>
      </w:r>
      <w:r>
        <w:rPr>
          <w:rFonts w:ascii="Times New Roman"/>
          <w:b w:val="false"/>
          <w:i w:val="false"/>
          <w:color w:val="000000"/>
          <w:sz w:val="28"/>
        </w:rPr>
        <w:t>
      Укажите количество складов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640"/>
        <w:gridCol w:w="2730"/>
        <w:gridCol w:w="2860"/>
        <w:gridCol w:w="2470"/>
      </w:tblGrid>
      <w:tr>
        <w:trPr>
          <w:trHeight w:val="23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 саны, бірлік</w:t>
            </w:r>
            <w:r>
              <w:br/>
            </w:r>
            <w:r>
              <w:rPr>
                <w:rFonts w:ascii="Times New Roman"/>
                <w:b w:val="false"/>
                <w:i w:val="false"/>
                <w:color w:val="000000"/>
                <w:sz w:val="20"/>
              </w:rPr>
              <w:t>
</w:t>
            </w:r>
            <w:r>
              <w:rPr>
                <w:rFonts w:ascii="Times New Roman"/>
                <w:b w:val="false"/>
                <w:i w:val="false"/>
                <w:color w:val="000000"/>
                <w:sz w:val="20"/>
              </w:rPr>
              <w:t>Количество складов, единиц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қоймалардың саны (1-бағаннан)</w:t>
            </w:r>
            <w:r>
              <w:br/>
            </w:r>
            <w:r>
              <w:rPr>
                <w:rFonts w:ascii="Times New Roman"/>
                <w:b w:val="false"/>
                <w:i w:val="false"/>
                <w:color w:val="000000"/>
                <w:sz w:val="20"/>
              </w:rPr>
              <w:t>
</w:t>
            </w:r>
            <w:r>
              <w:rPr>
                <w:rFonts w:ascii="Times New Roman"/>
                <w:b w:val="false"/>
                <w:i w:val="false"/>
                <w:color w:val="000000"/>
                <w:sz w:val="20"/>
              </w:rPr>
              <w:t>Количество арендуемых складов (из графы 1)</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w:t>
            </w:r>
            <w:r>
              <w:br/>
            </w:r>
            <w:r>
              <w:rPr>
                <w:rFonts w:ascii="Times New Roman"/>
                <w:b w:val="false"/>
                <w:i w:val="false"/>
                <w:color w:val="000000"/>
                <w:sz w:val="20"/>
              </w:rPr>
              <w:t>
</w:t>
            </w:r>
            <w:r>
              <w:rPr>
                <w:rFonts w:ascii="Times New Roman"/>
                <w:b/>
                <w:i w:val="false"/>
                <w:color w:val="000000"/>
                <w:sz w:val="20"/>
              </w:rPr>
              <w:t>сақтауға арналған:</w:t>
            </w:r>
            <w:r>
              <w:br/>
            </w:r>
            <w:r>
              <w:rPr>
                <w:rFonts w:ascii="Times New Roman"/>
                <w:b w:val="false"/>
                <w:i w:val="false"/>
                <w:color w:val="000000"/>
                <w:sz w:val="20"/>
              </w:rPr>
              <w:t>
</w:t>
            </w:r>
            <w:r>
              <w:rPr>
                <w:rFonts w:ascii="Times New Roman"/>
                <w:b w:val="false"/>
                <w:i w:val="false"/>
                <w:color w:val="000000"/>
                <w:sz w:val="20"/>
              </w:rPr>
              <w:t>из них предназначенные для хранения: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w:t>
            </w:r>
            <w:r>
              <w:br/>
            </w:r>
            <w:r>
              <w:rPr>
                <w:rFonts w:ascii="Times New Roman"/>
                <w:b w:val="false"/>
                <w:i w:val="false"/>
                <w:color w:val="000000"/>
                <w:sz w:val="20"/>
              </w:rPr>
              <w:t>
</w:t>
            </w:r>
            <w:r>
              <w:rPr>
                <w:rFonts w:ascii="Times New Roman"/>
                <w:b w:val="false"/>
                <w:i w:val="false"/>
                <w:color w:val="000000"/>
                <w:sz w:val="20"/>
              </w:rPr>
              <w:t>нефти и нефтепродуктов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 мен көкөністер</w:t>
            </w:r>
            <w:r>
              <w:br/>
            </w:r>
            <w:r>
              <w:rPr>
                <w:rFonts w:ascii="Times New Roman"/>
                <w:b w:val="false"/>
                <w:i w:val="false"/>
                <w:color w:val="000000"/>
                <w:sz w:val="20"/>
              </w:rPr>
              <w:t>
</w:t>
            </w:r>
            <w:r>
              <w:rPr>
                <w:rFonts w:ascii="Times New Roman"/>
                <w:b w:val="false"/>
                <w:i w:val="false"/>
                <w:color w:val="000000"/>
                <w:sz w:val="20"/>
              </w:rPr>
              <w:t>фруктов и овощей</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3.2 Сыйақыға немесе шарт негізінде жасалатын көтерме сауда көлемін көрсетіңіз, мың теңге</w:t>
      </w:r>
      <w:r>
        <w:br/>
      </w:r>
      <w:r>
        <w:rPr>
          <w:rFonts w:ascii="Times New Roman"/>
          <w:b w:val="false"/>
          <w:i w:val="false"/>
          <w:color w:val="000000"/>
          <w:sz w:val="28"/>
        </w:rPr>
        <w:t>
      Укажите объем услуги оптовой торговли за вознаграждение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6500"/>
        <w:gridCol w:w="5330"/>
      </w:tblGrid>
      <w:tr>
        <w:trPr>
          <w:trHeight w:val="3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4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услуги оптовой торговли за вознаграждение или на договорной основе</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3.3 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757"/>
        <w:gridCol w:w="1576"/>
        <w:gridCol w:w="1838"/>
        <w:gridCol w:w="1970"/>
        <w:gridCol w:w="1839"/>
        <w:gridCol w:w="1839"/>
      </w:tblGrid>
      <w:tr>
        <w:trPr>
          <w:trHeight w:val="157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 өндіріс</w:t>
            </w:r>
            <w:r>
              <w:br/>
            </w:r>
            <w:r>
              <w:rPr>
                <w:rFonts w:ascii="Times New Roman"/>
                <w:b w:val="false"/>
                <w:i w:val="false"/>
                <w:color w:val="000000"/>
                <w:sz w:val="20"/>
              </w:rPr>
              <w:t>
</w:t>
            </w:r>
            <w:r>
              <w:rPr>
                <w:rFonts w:ascii="Times New Roman"/>
                <w:b w:val="false"/>
                <w:i w:val="false"/>
                <w:color w:val="000000"/>
                <w:sz w:val="20"/>
              </w:rPr>
              <w:t>Из них отечественного производства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конец отчетного года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 всего</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8"/>
    <w:p>
      <w:pPr>
        <w:spacing w:after="0"/>
        <w:ind w:left="0"/>
        <w:jc w:val="both"/>
      </w:pPr>
      <w:r>
        <w:rPr>
          <w:rFonts w:ascii="Times New Roman"/>
          <w:b w:val="false"/>
          <w:i w:val="false"/>
          <w:color w:val="000000"/>
          <w:sz w:val="28"/>
        </w:rPr>
        <w:t>
</w:t>
      </w:r>
      <w:r>
        <w:rPr>
          <w:rFonts w:ascii="Times New Roman"/>
          <w:b/>
          <w:i w:val="false"/>
          <w:color w:val="000000"/>
          <w:sz w:val="28"/>
        </w:rPr>
        <w:t>      4. Қоғамдық тамақтандыру желісінің нақты бары және қызметтерді өткізу көлемі</w:t>
      </w:r>
      <w:r>
        <w:br/>
      </w:r>
      <w:r>
        <w:rPr>
          <w:rFonts w:ascii="Times New Roman"/>
          <w:b w:val="false"/>
          <w:i w:val="false"/>
          <w:color w:val="000000"/>
          <w:sz w:val="28"/>
        </w:rPr>
        <w:t>
      Наличие сети общественного питания и объем реализации услуг</w:t>
      </w:r>
    </w:p>
    <w:bookmarkEnd w:id="8"/>
    <w:bookmarkStart w:name="z39" w:id="9"/>
    <w:p>
      <w:pPr>
        <w:spacing w:after="0"/>
        <w:ind w:left="0"/>
        <w:jc w:val="both"/>
      </w:pPr>
      <w:r>
        <w:rPr>
          <w:rFonts w:ascii="Times New Roman"/>
          <w:b w:val="false"/>
          <w:i w:val="false"/>
          <w:color w:val="000000"/>
          <w:sz w:val="28"/>
        </w:rPr>
        <w:t>
</w:t>
      </w:r>
      <w:r>
        <w:rPr>
          <w:rFonts w:ascii="Times New Roman"/>
          <w:b/>
          <w:i w:val="false"/>
          <w:color w:val="000000"/>
          <w:sz w:val="28"/>
        </w:rPr>
        <w:t>      4.1 Қоғамдық тамақтандыру объектілері желісінің нақты бары туралы мәліметті көрсетіңіз, бірлік</w:t>
      </w:r>
      <w:r>
        <w:br/>
      </w:r>
      <w:r>
        <w:rPr>
          <w:rFonts w:ascii="Times New Roman"/>
          <w:b w:val="false"/>
          <w:i w:val="false"/>
          <w:color w:val="000000"/>
          <w:sz w:val="28"/>
        </w:rPr>
        <w:t>
      Укажите сведения о наличии сети объектов общественного питания,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79"/>
        <w:gridCol w:w="2520"/>
        <w:gridCol w:w="2521"/>
        <w:gridCol w:w="2787"/>
      </w:tblGrid>
      <w:tr>
        <w:trPr>
          <w:trHeight w:val="35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Число посадочных мест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төлем карточкалары бойынша төлем қабылдауды жүзеге асыратын объектілер саны (1-бағаннан)</w:t>
            </w:r>
            <w:r>
              <w:br/>
            </w:r>
            <w:r>
              <w:rPr>
                <w:rFonts w:ascii="Times New Roman"/>
                <w:b w:val="false"/>
                <w:i w:val="false"/>
                <w:color w:val="000000"/>
                <w:sz w:val="20"/>
              </w:rPr>
              <w:t>
</w:t>
            </w:r>
            <w:r>
              <w:rPr>
                <w:rFonts w:ascii="Times New Roman"/>
                <w:b w:val="false"/>
                <w:i w:val="false"/>
                <w:color w:val="000000"/>
                <w:sz w:val="20"/>
              </w:rPr>
              <w:t>Количество объектов осуществляющие прием платежей по электронным платежным карточкам (из графы 1)</w:t>
            </w:r>
          </w:p>
        </w:tc>
      </w:tr>
      <w:tr>
        <w:trPr>
          <w:trHeight w:val="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тамақтандырудың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общественного питания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0"/>
    <w:p>
      <w:pPr>
        <w:spacing w:after="0"/>
        <w:ind w:left="0"/>
        <w:jc w:val="both"/>
      </w:pPr>
      <w:r>
        <w:rPr>
          <w:rFonts w:ascii="Times New Roman"/>
          <w:b w:val="false"/>
          <w:i w:val="false"/>
          <w:color w:val="000000"/>
          <w:sz w:val="28"/>
        </w:rPr>
        <w:t>
</w:t>
      </w:r>
      <w:r>
        <w:rPr>
          <w:rFonts w:ascii="Times New Roman"/>
          <w:b/>
          <w:i w:val="false"/>
          <w:color w:val="000000"/>
          <w:sz w:val="28"/>
        </w:rPr>
        <w:t>      4.2. Қоғамдық тамақтандыру объектілерінің қызметтерді өткізу көлемін көрсетіңіз, мың теңге</w:t>
      </w:r>
      <w:r>
        <w:br/>
      </w:r>
      <w:r>
        <w:rPr>
          <w:rFonts w:ascii="Times New Roman"/>
          <w:b w:val="false"/>
          <w:i w:val="false"/>
          <w:color w:val="000000"/>
          <w:sz w:val="28"/>
        </w:rPr>
        <w:t>
      Укажите объем реализации услуг объектов общественного питания,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6760"/>
        <w:gridCol w:w="5070"/>
      </w:tblGrid>
      <w:tr>
        <w:trPr>
          <w:trHeight w:val="3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 продуктов питания</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 доставке продуктов питания</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1"/>
    <w:p>
      <w:pPr>
        <w:spacing w:after="0"/>
        <w:ind w:left="0"/>
        <w:jc w:val="both"/>
      </w:pPr>
      <w:r>
        <w:rPr>
          <w:rFonts w:ascii="Times New Roman"/>
          <w:b w:val="false"/>
          <w:i w:val="false"/>
          <w:color w:val="000000"/>
          <w:sz w:val="28"/>
        </w:rPr>
        <w:t>
</w:t>
      </w:r>
      <w:r>
        <w:rPr>
          <w:rFonts w:ascii="Times New Roman"/>
          <w:b/>
          <w:i w:val="false"/>
          <w:color w:val="000000"/>
          <w:sz w:val="28"/>
        </w:rPr>
        <w:t>      5. Техникалық қызмет көрсету станцияларының саны және қызметтерді өткізу көлемі</w:t>
      </w:r>
      <w:r>
        <w:br/>
      </w:r>
      <w:r>
        <w:rPr>
          <w:rFonts w:ascii="Times New Roman"/>
          <w:b w:val="false"/>
          <w:i w:val="false"/>
          <w:color w:val="000000"/>
          <w:sz w:val="28"/>
        </w:rPr>
        <w:t>
      Количество станций технического обслуживания и объем реализации услуг</w:t>
      </w:r>
    </w:p>
    <w:bookmarkEnd w:id="11"/>
    <w:bookmarkStart w:name="z42" w:id="12"/>
    <w:p>
      <w:pPr>
        <w:spacing w:after="0"/>
        <w:ind w:left="0"/>
        <w:jc w:val="both"/>
      </w:pPr>
      <w:r>
        <w:rPr>
          <w:rFonts w:ascii="Times New Roman"/>
          <w:b w:val="false"/>
          <w:i w:val="false"/>
          <w:color w:val="000000"/>
          <w:sz w:val="28"/>
        </w:rPr>
        <w:t>
</w:t>
      </w:r>
      <w:r>
        <w:rPr>
          <w:rFonts w:ascii="Times New Roman"/>
          <w:b/>
          <w:i w:val="false"/>
          <w:color w:val="000000"/>
          <w:sz w:val="28"/>
        </w:rPr>
        <w:t>      5.1 Техникалық қызмет көрсету станцияларының саны туралы мәліметті көрсетіңіз, бірлік</w:t>
      </w:r>
      <w:r>
        <w:br/>
      </w:r>
      <w:r>
        <w:rPr>
          <w:rFonts w:ascii="Times New Roman"/>
          <w:b w:val="false"/>
          <w:i w:val="false"/>
          <w:color w:val="000000"/>
          <w:sz w:val="28"/>
        </w:rPr>
        <w:t>
      Укажите сведения о количестве станций технического обслуживания, единиц</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6500"/>
        <w:gridCol w:w="5330"/>
      </w:tblGrid>
      <w:tr>
        <w:trPr>
          <w:trHeight w:val="60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алаңы,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3"/>
    <w:p>
      <w:pPr>
        <w:spacing w:after="0"/>
        <w:ind w:left="0"/>
        <w:jc w:val="both"/>
      </w:pPr>
      <w:r>
        <w:rPr>
          <w:rFonts w:ascii="Times New Roman"/>
          <w:b w:val="false"/>
          <w:i w:val="false"/>
          <w:color w:val="000000"/>
          <w:sz w:val="28"/>
        </w:rPr>
        <w:t>
</w:t>
      </w:r>
      <w:r>
        <w:rPr>
          <w:rFonts w:ascii="Times New Roman"/>
          <w:b/>
          <w:i w:val="false"/>
          <w:color w:val="000000"/>
          <w:sz w:val="28"/>
        </w:rPr>
        <w:t>      5.2 Техникалық қызмет көрсету станцияларының қызметтерді өткізу көлемін көрсетіңіз, мың теңге</w:t>
      </w:r>
      <w:r>
        <w:br/>
      </w:r>
      <w:r>
        <w:rPr>
          <w:rFonts w:ascii="Times New Roman"/>
          <w:b w:val="false"/>
          <w:i w:val="false"/>
          <w:color w:val="000000"/>
          <w:sz w:val="28"/>
        </w:rPr>
        <w:t>
      Укажите объем реализации услуг станций технического обслуживания,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6630"/>
        <w:gridCol w:w="5330"/>
      </w:tblGrid>
      <w:tr>
        <w:trPr>
          <w:trHeight w:val="3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4"/>
    <w:p>
      <w:pPr>
        <w:spacing w:after="0"/>
        <w:ind w:left="0"/>
        <w:jc w:val="both"/>
      </w:pPr>
      <w:r>
        <w:rPr>
          <w:rFonts w:ascii="Times New Roman"/>
          <w:b w:val="false"/>
          <w:i w:val="false"/>
          <w:color w:val="000000"/>
          <w:sz w:val="28"/>
        </w:rPr>
        <w:t>
</w:t>
      </w:r>
      <w:r>
        <w:rPr>
          <w:rFonts w:ascii="Times New Roman"/>
          <w:b/>
          <w:i w:val="false"/>
          <w:color w:val="000000"/>
          <w:sz w:val="28"/>
        </w:rPr>
        <w:t>      6. Қызметтің қосалқы түрлері бойынша өнімдерді (тауарлар, жұмыстар, қызметтер) өндіру және өткізу көлемін көрсетіңіз, мың теңге</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7353"/>
        <w:gridCol w:w="1444"/>
        <w:gridCol w:w="3153"/>
      </w:tblGrid>
      <w:tr>
        <w:trPr>
          <w:trHeight w:val="37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ЭҚЖС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ОКЭД (заполняется работником органа статистики)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(жұмыс, қызмет) өндіру 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 и реализации продукции (работ, услуг)</w:t>
            </w:r>
          </w:p>
        </w:tc>
      </w:tr>
      <w:tr>
        <w:trPr>
          <w:trHeight w:val="30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45"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общегосударственной статистической форме         </w:t>
      </w:r>
      <w:r>
        <w:br/>
      </w:r>
      <w:r>
        <w:rPr>
          <w:rFonts w:ascii="Times New Roman"/>
          <w:b w:val="false"/>
          <w:i w:val="false"/>
          <w:color w:val="000000"/>
          <w:sz w:val="28"/>
        </w:rPr>
        <w:t>
«Отчет предприятия, оказывающего услуги в сфере торговли,</w:t>
      </w:r>
      <w:r>
        <w:br/>
      </w:r>
      <w:r>
        <w:rPr>
          <w:rFonts w:ascii="Times New Roman"/>
          <w:b w:val="false"/>
          <w:i w:val="false"/>
          <w:color w:val="000000"/>
          <w:sz w:val="28"/>
        </w:rPr>
        <w:t xml:space="preserve">
общественного                        </w:t>
      </w:r>
      <w:r>
        <w:br/>
      </w:r>
      <w:r>
        <w:rPr>
          <w:rFonts w:ascii="Times New Roman"/>
          <w:b w:val="false"/>
          <w:i w:val="false"/>
          <w:color w:val="000000"/>
          <w:sz w:val="28"/>
        </w:rPr>
        <w:t xml:space="preserve">
питания и ремонта автотранспортных средств»       </w:t>
      </w:r>
      <w:r>
        <w:br/>
      </w:r>
      <w:r>
        <w:rPr>
          <w:rFonts w:ascii="Times New Roman"/>
          <w:b w:val="false"/>
          <w:i w:val="false"/>
          <w:color w:val="000000"/>
          <w:sz w:val="28"/>
        </w:rPr>
        <w:t xml:space="preserve">
(код 0641104, индекс 1-ВТ, периодичность годовая)   </w:t>
      </w:r>
    </w:p>
    <w:bookmarkEnd w:id="15"/>
    <w:bookmarkStart w:name="z46" w:id="16"/>
    <w:p>
      <w:pPr>
        <w:spacing w:after="0"/>
        <w:ind w:left="0"/>
        <w:jc w:val="left"/>
      </w:pPr>
      <w:r>
        <w:rPr>
          <w:rFonts w:ascii="Times New Roman"/>
          <w:b/>
          <w:i w:val="false"/>
          <w:color w:val="000000"/>
        </w:rPr>
        <w:t xml:space="preserve"> 
Перечень товаров, показатели которых предусмотрены в натуральном выражении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6"/>
        <w:gridCol w:w="2087"/>
        <w:gridCol w:w="1797"/>
      </w:tblGrid>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СНТВУТ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скота крупного рогатого, свиней, овец, коз, лошадей и животных семейства лошадиных, свежее или охлажденное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пищевые скота крупного рогатого, свиней, овец, коз, лошадей и животных семейства лошадиных, свежие или охлажденные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субпродукты пищевые мороженые; мясо и субпродукты пищевые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свежее или охлажденное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мороженое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пищевые птицы домашней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птицы домашней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разрезанная, соленая, сушеная или копченая (бекон и ветчина)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и телятина, соленая, сушеная или копченая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субпродукты мясные пищевые прочие, соленые, в рассоле, сушеные или копченые (исключая свинину, мясо крупного рогатого скота); мука пищевая и порошок из мяса или субпродуктов мясных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 мясных или крови животных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полуфабрикаты готовые из мяса, субпродуктов мясных или крови животных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живая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или охлажденная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не мороженные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охлажденная или мороженая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приготовленная или консервированная другим способом; икра и ее заменители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моллюски и водные беспозвоночные прочие, мороженные, приготовленные или консервированные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полуфабрикаты готовые из рыбы, ракообразных и моллюсков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сырое скота крупного рогатого молочного стада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обработанное жидкое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несгущенные или неподслащенные более 6% жирности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в твердой форме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и творог</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 с добавками или без добавок сахара или других подслащивающих веществ, не в твердых формах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 молоко и сливки ферментированные или сквашенные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молочные, не включенные в другие группировки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скота крупного рогатого, овец, коз, свиней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 нерафинированное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рафинированное, кроме отходов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 растительные и их фракции гидрогенизированные и эстерифицированные, но без дальнейшей обработки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и продукты аналогичные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 зеленые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Горошек, зеленый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зеленые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листовые или стручковые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 и перцы, зеленые (только рода capsicum)</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Баклажаны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Помидоры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Культуры плодово-овощные прочие, не включенные в другие группировки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и турнепс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Чеснок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Лук-порей и овощи луковичные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Корнеплоды, клубни или луковицы (без высокого содержания крахмала или инулина) прочие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и арбузы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тропические и субтропические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цитрусовые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семечковые и косточковые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Ягоды и плоды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съедобные дикорастущие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земляные, в скорлупе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земляные, лущеные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(кроме орехов съедобных диких, орехов земляных и орехов кокосовых)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полуобрушенный или полностью обрушенный или очищенный или расколотый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мелкого помола пшеничная или суржиковая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мелкого помола из культур зерновых (кроме пшеницы)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из пшеницы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из зерновых, не включенных в другие группировки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свежий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Макароны, лапша, кускус и изделия мучные аналогичные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рафинированный тростниковый или свекловичный и сахароза химически чистая в твердом состоянии, без добавок ароматических и красящих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рафинированный тростниковый или свекловичный с добавками ароматическими или красящими, сахар кленовый и сироп кленовый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пищевая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продукты пищевые готовые, содержащие какао, кроме какао-порошка подслащенного, в упаковках массой более 2 кг</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продукты пищевые готовые, содержащие какао, кроме какао-порошка подслащенного, в брикетах, пластинах или плитках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кондитерские из сахара, включая шоколад белый, не содержащие какао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без кофеина или жареный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кофе; экстракты, эссенции и концентраты кофе или заменителей кофе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зеленый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черный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прочий, включая отходы чайной промышленности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растворимый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фруктовый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10.83.15.100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дистиллированные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виноградное натуральное; сусло виноградное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ферментированные (сидр яблочный, сидр грушевый, напиток медовый); напитки смешанные, содержащие алкоголь</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 и вина виноградные натуральные ароматизированные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 неподслащенные и неароматизированные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черуты (сигары с обрезанными концами), сигарильи (сигары тонкие), сигареты, папиросы из табака или его заменителей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промышленно изготовленный и его заменители; табак гомогенизированный или восстановленный; экстракты и эссенции табачные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(кроме тканей специальных), из волокон натуральных, кроме хлопка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и вещества и препараты поверхностно-активные органические для использования в качестве мыла; бумага, ватная набивка, войлок, фетр и материалы нетканые, пропитанные или покрытые мылом и моющими средствами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рейтузы, чулки, носки и изделия чулочные прочие трикотажные машинного или ручного вязания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 искусственный, произведенный ткацким способом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из кожи или композиционной кожи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рабочая мужская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рабочая женская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рабочая прочая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 (включая лыжные), ветровки, штормовки и изделия аналогичные, трикотажные, мужские или для мальчиков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пиджаки, брюки, комбинезоны с нагрудниками и лямками, бриджи и шорты (кроме купальных), трикотажные, мужские или для мальчиков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 (включая лыжные), ветровки, штормовки, трикотажные,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жакеты, блейзеры, платья, юбки, юбки-брюки, брюки, комбинезоны с нагрудниками и лямками, бриджи и шорты (кроме купальных), трикотажные,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 (включая лыжные), ветровки, штормовки и изделия аналогичные, кроме трикотажных, мужские или для мальчиков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и комплекты, кроме трикотажных, мужские или для мальчиков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Пиджаки и блейзеры, жакеты, куртки типа пиджаков, кроме трикотажных, мужские или для мальчиков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комбинезоны с нагрудниками и лямками, бриджи и шорты (кроме купальных), кроме трикотажных, мужские или для мальчиков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 (включая лыжные), ветровки, штормовки и изделия аналогичные, кроме трикотажных,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и комплекты, кроме трикотажных,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Жакеты и блейзеры, пиджаки, куртки типа пиджаков, кроме трикотажных,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Платья, юбки и юбки-брюки, кроме трикотажных,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комбинезоны с нагрудниками и лямками, бриджи и шорты (кроме купальников), кроме трикотажных, женские или для девочек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аксессуары одежды для грудных детей, трикотажные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и одежда прочая, трикотажные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варежки и митенки, трикотажные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для грудных детей и аксессуары одежды, кроме трикотажных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одежда прочая, кроме трикотажной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изготовленная из фетра, войлока или материалов нетканых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аксессуары одежды и изделия прочие из меха натурального (кроме уборов головных)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рейтузы, чулки, носки и изделия чулочные прочие трикотажные машинного или ручного вязания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 пуловеры, кардиганы, жилеты и изделия аналогичные трикотажные машинного или ручного вязания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 меховые, дубленые или выделанные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водонепроницаемая с подошвой и верхом из резины или материалов полимерных, кроме обуви с подноском защитным металлическим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 верхом из резины или материалов полимерных, кроме обуви водонепроницаемой или спортивной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кожи, кроме спортивной обуви, обуви с подноском защитным металлическим и обуви специальной разной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материалов текстильных, кроме обуви спортивной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для тенниса, баскетбола, гимнастики, тренировок и аналогичная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спортивная прочая, кроме ботинок лыжных и коньков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подноском защитным металлическим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деревянная, различная специальная и прочая, не включенная в другие группировки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Чемоданы, саквояжи, сумки, портфели, изделия кожгалантерейные мелкие и аналогичные из кожи натуральной или композиционной, пластмассы, текстильных материалов, волокна вулканизированного или картона; наборы дорожные для личной гигиены, шитья или чистки одежды или обуви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Радиоприемники переносные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и морозильники бытовые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и машины для сушки одежды бытовые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27.51.13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электромеханические бытовые со встроенным электродвигателем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Приемники телевизионные, объединенные или нет с приемниками радиовещательными или звуко- или видеозаписывающей или воспроизводящей аппаратурой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Электрофоны, проигрыватели, плееры для воспроизведения звукозаписи, плееры кассетные и аппаратура звуковоспроизводящая прочая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аппаратура звукозаписывающая прочая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 записывающие и аппаратура видеозаписывающая или видеовоспроизводящая прочая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 проекторы, не включающие телеаппаратуру и преимущественно не используемые в системе автоматической обработки данных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запоминающие (накопители) и устройства сохраняющие/записывающие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Аудиодиски и кассеты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Оригиналы кино-, видеофильмов и телепрограмм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цифровые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с моментальным получением готового снимка и фотокамеры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26.70.14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телефонные для проводной связи с беспроводными телефонными трубками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для сотовой связи или для прочей беспроводной связи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телефонные прочие и аппараты для передачи и приема голосовых, изобразительных и прочих данных, включая аппараты для общения в проводной и беспроводной сетях (таких как местная и глобальная сети)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кроме механизмов часовых и частей часов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Велосипеды без двигателей прочие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бытовые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28.94.40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вычислительные цифровые портативные массой не более 10 кг (лэптопы, ноутбуки, органайзеры и т.п.); машины цифровые и аналогичные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цифровые для автоматизированной обработки данных, представленные в виде систем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пассажирские новые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пассажирские подержанные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Автофургоны и автоприцепы для жилья, дома на колесах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45.19.12.000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для автомобилей легковых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для мотоциклов или велосипедов</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для автобусов или автомобилей грузовых, для авиации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прочие (для машин сельского и лесного хозяйства, машин производственных прочих)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резиновые, шины массивные или подушечные, протекторы сменные и ленты ободные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и мопеды с поршневым двигателем внутреннего сгорания с объемом цилиндра не более 50 куб. см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с поршневым двигателем внутреннего сгорания с объемом цилиндров свыше 50 куб. см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прочие, коляски мотоциклетные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05.10.10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Опилки и отходы древесные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38.11.59.100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19.20.21.400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(топливо дизельное)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19.20.26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19.20.28.810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печное бытовое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Дистилляты нефтяные тяжелые, не включенные в другие группировки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и бутан сжиженные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19.20.31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bl>
    <w:bookmarkStart w:name="z47"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17"/>
    <w:bookmarkStart w:name="z48" w:id="1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 оказывающего услуги в сфере торговли,</w:t>
      </w:r>
      <w:r>
        <w:br/>
      </w:r>
      <w:r>
        <w:rPr>
          <w:rFonts w:ascii="Times New Roman"/>
          <w:b/>
          <w:i w:val="false"/>
          <w:color w:val="000000"/>
        </w:rPr>
        <w:t>
общественного питания и ремонта автотранспортных средств»</w:t>
      </w:r>
      <w:r>
        <w:br/>
      </w:r>
      <w:r>
        <w:rPr>
          <w:rFonts w:ascii="Times New Roman"/>
          <w:b/>
          <w:i w:val="false"/>
          <w:color w:val="000000"/>
        </w:rPr>
        <w:t>
(код 0641104, индекс 1-ВТ, периодичность годовая)</w:t>
      </w:r>
    </w:p>
    <w:bookmarkEnd w:id="18"/>
    <w:bookmarkStart w:name="z49" w:id="1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0641104, индекс 1-ВТ,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столовые - объекты общественного питания с самостоятельным обслуживанием потребителей;</w:t>
      </w:r>
      <w:r>
        <w:br/>
      </w:r>
      <w:r>
        <w:rPr>
          <w:rFonts w:ascii="Times New Roman"/>
          <w:b w:val="false"/>
          <w:i w:val="false"/>
          <w:color w:val="000000"/>
          <w:sz w:val="28"/>
        </w:rPr>
        <w:t>
</w:t>
      </w:r>
      <w:r>
        <w:rPr>
          <w:rFonts w:ascii="Times New Roman"/>
          <w:b w:val="false"/>
          <w:i w:val="false"/>
          <w:color w:val="000000"/>
          <w:sz w:val="28"/>
        </w:rPr>
        <w:t>
      2) универсальные магазины - предприятия розничной торговли, реализующее продовольственные и непродовольственные товары универсального ассортимента преимущественно по форме самообслуживания;</w:t>
      </w:r>
      <w:r>
        <w:br/>
      </w:r>
      <w:r>
        <w:rPr>
          <w:rFonts w:ascii="Times New Roman"/>
          <w:b w:val="false"/>
          <w:i w:val="false"/>
          <w:color w:val="000000"/>
          <w:sz w:val="28"/>
        </w:rPr>
        <w:t>
</w:t>
      </w:r>
      <w:r>
        <w:rPr>
          <w:rFonts w:ascii="Times New Roman"/>
          <w:b w:val="false"/>
          <w:i w:val="false"/>
          <w:color w:val="000000"/>
          <w:sz w:val="28"/>
        </w:rPr>
        <w:t>
      3) универсальный склад - общетоварный склад, осуществляющий складские операции с универсальным ассортиментом товаров;</w:t>
      </w:r>
      <w:r>
        <w:br/>
      </w:r>
      <w:r>
        <w:rPr>
          <w:rFonts w:ascii="Times New Roman"/>
          <w:b w:val="false"/>
          <w:i w:val="false"/>
          <w:color w:val="000000"/>
          <w:sz w:val="28"/>
        </w:rPr>
        <w:t>
</w:t>
      </w:r>
      <w:r>
        <w:rPr>
          <w:rFonts w:ascii="Times New Roman"/>
          <w:b w:val="false"/>
          <w:i w:val="false"/>
          <w:color w:val="000000"/>
          <w:sz w:val="28"/>
        </w:rPr>
        <w:t>
      4) бары - объекты общественного питания и отдыха, предполагающие потребителям закуски, десерты и кондитерские изделия, а также алкогольную продукцию;</w:t>
      </w:r>
      <w:r>
        <w:br/>
      </w:r>
      <w:r>
        <w:rPr>
          <w:rFonts w:ascii="Times New Roman"/>
          <w:b w:val="false"/>
          <w:i w:val="false"/>
          <w:color w:val="000000"/>
          <w:sz w:val="28"/>
        </w:rPr>
        <w:t>
</w:t>
      </w:r>
      <w:r>
        <w:rPr>
          <w:rFonts w:ascii="Times New Roman"/>
          <w:b w:val="false"/>
          <w:i w:val="false"/>
          <w:color w:val="000000"/>
          <w:sz w:val="28"/>
        </w:rPr>
        <w:t>
      5)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r>
        <w:br/>
      </w:r>
      <w:r>
        <w:rPr>
          <w:rFonts w:ascii="Times New Roman"/>
          <w:b w:val="false"/>
          <w:i w:val="false"/>
          <w:color w:val="000000"/>
          <w:sz w:val="28"/>
        </w:rPr>
        <w:t>
</w:t>
      </w:r>
      <w:r>
        <w:rPr>
          <w:rFonts w:ascii="Times New Roman"/>
          <w:b w:val="false"/>
          <w:i w:val="false"/>
          <w:color w:val="000000"/>
          <w:sz w:val="28"/>
        </w:rPr>
        <w:t>
      6)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w:t>
      </w:r>
      <w:r>
        <w:rPr>
          <w:rFonts w:ascii="Times New Roman"/>
          <w:b w:val="false"/>
          <w:i w:val="false"/>
          <w:color w:val="000000"/>
          <w:sz w:val="28"/>
        </w:rPr>
        <w:t>
      7)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8) современные торговые форматы - крупные торговые объекты и торговые сети;</w:t>
      </w:r>
      <w:r>
        <w:br/>
      </w:r>
      <w:r>
        <w:rPr>
          <w:rFonts w:ascii="Times New Roman"/>
          <w:b w:val="false"/>
          <w:i w:val="false"/>
          <w:color w:val="000000"/>
          <w:sz w:val="28"/>
        </w:rPr>
        <w:t>
</w:t>
      </w:r>
      <w:r>
        <w:rPr>
          <w:rFonts w:ascii="Times New Roman"/>
          <w:b w:val="false"/>
          <w:i w:val="false"/>
          <w:color w:val="000000"/>
          <w:sz w:val="28"/>
        </w:rPr>
        <w:t>
      9) неспециализированные магазины - магазины розничной торговли с комбинированным или смешанным ассортиментом товаров (продовольственные – минимаркет, непродовольственные – торговый дом, все для дома, товары для детей, промтовары, комиссионный магазин и так далее);</w:t>
      </w:r>
      <w:r>
        <w:br/>
      </w:r>
      <w:r>
        <w:rPr>
          <w:rFonts w:ascii="Times New Roman"/>
          <w:b w:val="false"/>
          <w:i w:val="false"/>
          <w:color w:val="000000"/>
          <w:sz w:val="28"/>
        </w:rPr>
        <w:t>
</w:t>
      </w:r>
      <w:r>
        <w:rPr>
          <w:rFonts w:ascii="Times New Roman"/>
          <w:b w:val="false"/>
          <w:i w:val="false"/>
          <w:color w:val="000000"/>
          <w:sz w:val="28"/>
        </w:rPr>
        <w:t>
      10) специализированные магазины - магазины, подразделяющиеся на продовольственные (рыба, мясо, колбасы, минеральные воды и так далее), непродовольственные (мебель, хозяйственные товары, электротовары, одежда, обувь, ткани и так далее);</w:t>
      </w:r>
      <w:r>
        <w:br/>
      </w:r>
      <w:r>
        <w:rPr>
          <w:rFonts w:ascii="Times New Roman"/>
          <w:b w:val="false"/>
          <w:i w:val="false"/>
          <w:color w:val="000000"/>
          <w:sz w:val="28"/>
        </w:rPr>
        <w:t>
</w:t>
      </w:r>
      <w:r>
        <w:rPr>
          <w:rFonts w:ascii="Times New Roman"/>
          <w:b w:val="false"/>
          <w:i w:val="false"/>
          <w:color w:val="000000"/>
          <w:sz w:val="28"/>
        </w:rPr>
        <w:t>
      11) специализированный склад - общетоварный склад, осуществляющий складские операции с одной группой товаров;</w:t>
      </w:r>
      <w:r>
        <w:br/>
      </w:r>
      <w:r>
        <w:rPr>
          <w:rFonts w:ascii="Times New Roman"/>
          <w:b w:val="false"/>
          <w:i w:val="false"/>
          <w:color w:val="000000"/>
          <w:sz w:val="28"/>
        </w:rPr>
        <w:t>
</w:t>
      </w:r>
      <w:r>
        <w:rPr>
          <w:rFonts w:ascii="Times New Roman"/>
          <w:b w:val="false"/>
          <w:i w:val="false"/>
          <w:color w:val="000000"/>
          <w:sz w:val="28"/>
        </w:rPr>
        <w:t>
      12) рестораны - объекты общественного питания и отдыха, предполагающие ассортименты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13)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14) торговая сеть - совокупность двух и более торговых объектов с суммарной торговой площадью не менее 2000 квадратных метров, которые находятся под общим управлением или которые используются под единым коммерческим обозначением;</w:t>
      </w:r>
      <w:r>
        <w:br/>
      </w:r>
      <w:r>
        <w:rPr>
          <w:rFonts w:ascii="Times New Roman"/>
          <w:b w:val="false"/>
          <w:i w:val="false"/>
          <w:color w:val="000000"/>
          <w:sz w:val="28"/>
        </w:rPr>
        <w:t>
</w:t>
      </w:r>
      <w:r>
        <w:rPr>
          <w:rFonts w:ascii="Times New Roman"/>
          <w:b w:val="false"/>
          <w:i w:val="false"/>
          <w:color w:val="000000"/>
          <w:sz w:val="28"/>
        </w:rPr>
        <w:t>
      15)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16) крупный торговый объект - торговый объект с торговой площадью не менее 2000 квадратных метров и выше;</w:t>
      </w:r>
      <w:r>
        <w:br/>
      </w:r>
      <w:r>
        <w:rPr>
          <w:rFonts w:ascii="Times New Roman"/>
          <w:b w:val="false"/>
          <w:i w:val="false"/>
          <w:color w:val="000000"/>
          <w:sz w:val="28"/>
        </w:rPr>
        <w:t>
</w:t>
      </w:r>
      <w:r>
        <w:rPr>
          <w:rFonts w:ascii="Times New Roman"/>
          <w:b w:val="false"/>
          <w:i w:val="false"/>
          <w:color w:val="000000"/>
          <w:sz w:val="28"/>
        </w:rPr>
        <w:t>
      17) розничная торговля - перепродажа (продажа без переработки) новых и бывших в употреблении товаров населению для личного потребления или домашнего использования или утилизации;</w:t>
      </w:r>
      <w:r>
        <w:br/>
      </w:r>
      <w:r>
        <w:rPr>
          <w:rFonts w:ascii="Times New Roman"/>
          <w:b w:val="false"/>
          <w:i w:val="false"/>
          <w:color w:val="000000"/>
          <w:sz w:val="28"/>
        </w:rPr>
        <w:t>
</w:t>
      </w:r>
      <w:r>
        <w:rPr>
          <w:rFonts w:ascii="Times New Roman"/>
          <w:b w:val="false"/>
          <w:i w:val="false"/>
          <w:color w:val="000000"/>
          <w:sz w:val="28"/>
        </w:rPr>
        <w:t>
      18) оптовая торговля - перепродажа (продажа без переработки) новых и бывших в употреблении товаров розничным торговцам, промышленным, коммерческим, институциональным или профессиональным пользователям или же другим оптовым торговцам, а также агентам или маклерам при покупке товаров от имени таких лиц или компаний или продаже товаров;</w:t>
      </w:r>
      <w:r>
        <w:br/>
      </w:r>
      <w:r>
        <w:rPr>
          <w:rFonts w:ascii="Times New Roman"/>
          <w:b w:val="false"/>
          <w:i w:val="false"/>
          <w:color w:val="000000"/>
          <w:sz w:val="28"/>
        </w:rPr>
        <w:t>
</w:t>
      </w:r>
      <w:r>
        <w:rPr>
          <w:rFonts w:ascii="Times New Roman"/>
          <w:b w:val="false"/>
          <w:i w:val="false"/>
          <w:color w:val="000000"/>
          <w:sz w:val="28"/>
        </w:rPr>
        <w:t>
      19) электронная торговля - торговля, осуществляемая посредством заключения торговых сделок на основе соглашения (договора) участников электронной торговли на куплю-продажу товаров с использованием электронных средств связи;</w:t>
      </w:r>
      <w:r>
        <w:br/>
      </w:r>
      <w:r>
        <w:rPr>
          <w:rFonts w:ascii="Times New Roman"/>
          <w:b w:val="false"/>
          <w:i w:val="false"/>
          <w:color w:val="000000"/>
          <w:sz w:val="28"/>
        </w:rPr>
        <w:t>
</w:t>
      </w:r>
      <w:r>
        <w:rPr>
          <w:rFonts w:ascii="Times New Roman"/>
          <w:b w:val="false"/>
          <w:i w:val="false"/>
          <w:color w:val="000000"/>
          <w:sz w:val="28"/>
        </w:rPr>
        <w:t>
      20) оптовая торговля за вознаграждение или на договорной основе -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w:t>
      </w:r>
      <w:r>
        <w:rPr>
          <w:rFonts w:ascii="Times New Roman"/>
          <w:b w:val="false"/>
          <w:i w:val="false"/>
          <w:color w:val="000000"/>
          <w:sz w:val="28"/>
        </w:rPr>
        <w:t>
      21) розничная торговля через стационарную торговую сеть - розничная торговля через сеть, расположенная в специально оборудованных и предназначенных для ведения торговли в зданиях и строениях;</w:t>
      </w:r>
      <w:r>
        <w:br/>
      </w:r>
      <w:r>
        <w:rPr>
          <w:rFonts w:ascii="Times New Roman"/>
          <w:b w:val="false"/>
          <w:i w:val="false"/>
          <w:color w:val="000000"/>
          <w:sz w:val="28"/>
        </w:rPr>
        <w:t>
</w:t>
      </w:r>
      <w:r>
        <w:rPr>
          <w:rFonts w:ascii="Times New Roman"/>
          <w:b w:val="false"/>
          <w:i w:val="false"/>
          <w:color w:val="000000"/>
          <w:sz w:val="28"/>
        </w:rPr>
        <w:t>
      22) прочая розничная торговля вне магазинов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23)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24)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25) доставка пищи на заказ и другие услуги по доставке продуктов питания - деятельность, связанная с доставкой продуктов питания по случаю отдельных мероприятий или в течение определенного периода времени, а также деятельность по доставке продуктов питания спортивным или прочим учреждениям;</w:t>
      </w:r>
      <w:r>
        <w:br/>
      </w:r>
      <w:r>
        <w:rPr>
          <w:rFonts w:ascii="Times New Roman"/>
          <w:b w:val="false"/>
          <w:i w:val="false"/>
          <w:color w:val="000000"/>
          <w:sz w:val="28"/>
        </w:rPr>
        <w:t>
</w:t>
      </w:r>
      <w:r>
        <w:rPr>
          <w:rFonts w:ascii="Times New Roman"/>
          <w:b w:val="false"/>
          <w:i w:val="false"/>
          <w:color w:val="000000"/>
          <w:sz w:val="28"/>
        </w:rPr>
        <w:t>
      26) подача напитков - деятельность по подготовке и предоставлению напитков немедленного потребления в помещениях; деятельность баров, таверн, закусочных, дискотек (с преобладающим потреблением напитков), пивных, кофеен, ларьков для продажи фруктовых соков, передвижных киосков по продаже напитков;</w:t>
      </w:r>
      <w:r>
        <w:br/>
      </w:r>
      <w:r>
        <w:rPr>
          <w:rFonts w:ascii="Times New Roman"/>
          <w:b w:val="false"/>
          <w:i w:val="false"/>
          <w:color w:val="000000"/>
          <w:sz w:val="28"/>
        </w:rPr>
        <w:t>
</w:t>
      </w:r>
      <w:r>
        <w:rPr>
          <w:rFonts w:ascii="Times New Roman"/>
          <w:b w:val="false"/>
          <w:i w:val="false"/>
          <w:color w:val="000000"/>
          <w:sz w:val="28"/>
        </w:rPr>
        <w:t>
      27) объем реализации товаров и услуг - сумма денежной выручки, полученной за проданные покупателям товары, продукцию и оказанные услуги за наличный и безналичный расчеты;</w:t>
      </w:r>
      <w:r>
        <w:br/>
      </w:r>
      <w:r>
        <w:rPr>
          <w:rFonts w:ascii="Times New Roman"/>
          <w:b w:val="false"/>
          <w:i w:val="false"/>
          <w:color w:val="000000"/>
          <w:sz w:val="28"/>
        </w:rPr>
        <w:t>
</w:t>
      </w:r>
      <w:r>
        <w:rPr>
          <w:rFonts w:ascii="Times New Roman"/>
          <w:b w:val="false"/>
          <w:i w:val="false"/>
          <w:color w:val="000000"/>
          <w:sz w:val="28"/>
        </w:rPr>
        <w:t>
      28) торговая площадь - определенная часть помещений, предназначенная для продажи и выставки товара, то есть общая площадь, на которую покупатели имеют доступ, включая кабины для примерки; площадь, занимаемая прилавками и витринами; площадь за прилавками, где находятся продавцы;</w:t>
      </w:r>
      <w:r>
        <w:br/>
      </w:r>
      <w:r>
        <w:rPr>
          <w:rFonts w:ascii="Times New Roman"/>
          <w:b w:val="false"/>
          <w:i w:val="false"/>
          <w:color w:val="000000"/>
          <w:sz w:val="28"/>
        </w:rPr>
        <w:t>
</w:t>
      </w:r>
      <w:r>
        <w:rPr>
          <w:rFonts w:ascii="Times New Roman"/>
          <w:b w:val="false"/>
          <w:i w:val="false"/>
          <w:color w:val="000000"/>
          <w:sz w:val="28"/>
        </w:rPr>
        <w:t>
      29) полезная площадь - площадь, предназначенная для приема и хранения товаров, а для предприятий, производящих ремонт и обслуживание автомобилей, площадь, где осуществляется данный вид услуг;</w:t>
      </w:r>
      <w:r>
        <w:br/>
      </w:r>
      <w:r>
        <w:rPr>
          <w:rFonts w:ascii="Times New Roman"/>
          <w:b w:val="false"/>
          <w:i w:val="false"/>
          <w:color w:val="000000"/>
          <w:sz w:val="28"/>
        </w:rPr>
        <w:t>
</w:t>
      </w:r>
      <w:r>
        <w:rPr>
          <w:rFonts w:ascii="Times New Roman"/>
          <w:b w:val="false"/>
          <w:i w:val="false"/>
          <w:color w:val="000000"/>
          <w:sz w:val="28"/>
        </w:rPr>
        <w:t>
      30) электронная платежная карточка - средство доступа к деньгам через электронные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w:t>
      </w:r>
      <w:r>
        <w:br/>
      </w:r>
      <w:r>
        <w:rPr>
          <w:rFonts w:ascii="Times New Roman"/>
          <w:b w:val="false"/>
          <w:i w:val="false"/>
          <w:color w:val="000000"/>
          <w:sz w:val="28"/>
        </w:rPr>
        <w:t>
</w:t>
      </w:r>
      <w:r>
        <w:rPr>
          <w:rFonts w:ascii="Times New Roman"/>
          <w:b w:val="false"/>
          <w:i w:val="false"/>
          <w:color w:val="000000"/>
          <w:sz w:val="28"/>
        </w:rPr>
        <w:t>
      31) торговая наценка - часть цены, обеспечивающая возмещение затрат по продаже товаров и получению прибыли, то есть разница между стоимостью реализованных товаров в продажных и покупных ценах за вычетом налога на добавленную стоимость, акцизов и других налогов;</w:t>
      </w:r>
      <w:r>
        <w:br/>
      </w:r>
      <w:r>
        <w:rPr>
          <w:rFonts w:ascii="Times New Roman"/>
          <w:b w:val="false"/>
          <w:i w:val="false"/>
          <w:color w:val="000000"/>
          <w:sz w:val="28"/>
        </w:rPr>
        <w:t>
</w:t>
      </w:r>
      <w:r>
        <w:rPr>
          <w:rFonts w:ascii="Times New Roman"/>
          <w:b w:val="false"/>
          <w:i w:val="false"/>
          <w:color w:val="000000"/>
          <w:sz w:val="28"/>
        </w:rPr>
        <w:t>
      32)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3. В cтатистической форме приводятся коды по видам торговли согласно Статистической номенклатуре товаров по видам услуг торговли. Отчет представляется по месту фактического нахождения респондента. В торговую площадь не включаются складские помещения и помещения для подготовки товаров к продаже, лестницы, административные, бытовые и технические помещения.</w:t>
      </w:r>
      <w:r>
        <w:br/>
      </w:r>
      <w:r>
        <w:rPr>
          <w:rFonts w:ascii="Times New Roman"/>
          <w:b w:val="false"/>
          <w:i w:val="false"/>
          <w:color w:val="000000"/>
          <w:sz w:val="28"/>
        </w:rPr>
        <w:t>
</w:t>
      </w:r>
      <w:r>
        <w:rPr>
          <w:rFonts w:ascii="Times New Roman"/>
          <w:b w:val="false"/>
          <w:i w:val="false"/>
          <w:color w:val="000000"/>
          <w:sz w:val="28"/>
        </w:rPr>
        <w:t>
      4. Раздел 2 заполняют предприятия, осуществляющие в отчетном году розничную торговлю. В розничный товарооборот недопустимо включение реализации товаров юридическим лицам.</w:t>
      </w:r>
      <w:r>
        <w:br/>
      </w:r>
      <w:r>
        <w:rPr>
          <w:rFonts w:ascii="Times New Roman"/>
          <w:b w:val="false"/>
          <w:i w:val="false"/>
          <w:color w:val="000000"/>
          <w:sz w:val="28"/>
        </w:rPr>
        <w:t>
</w:t>
      </w:r>
      <w:r>
        <w:rPr>
          <w:rFonts w:ascii="Times New Roman"/>
          <w:b w:val="false"/>
          <w:i w:val="false"/>
          <w:color w:val="000000"/>
          <w:sz w:val="28"/>
        </w:rPr>
        <w:t>
      5. В разделе 2.1 магазины подразделяется на специализированные, неспециализированные, универсальные.</w:t>
      </w:r>
      <w:r>
        <w:br/>
      </w:r>
      <w:r>
        <w:rPr>
          <w:rFonts w:ascii="Times New Roman"/>
          <w:b w:val="false"/>
          <w:i w:val="false"/>
          <w:color w:val="000000"/>
          <w:sz w:val="28"/>
        </w:rPr>
        <w:t>
      По торговым домам, магазинам, аптекам, киоскам (строки 1-6) приводится торговая площадь, автозаправочным и газозаправочным станциям (строка 7) – полезная площадь.</w:t>
      </w:r>
      <w:r>
        <w:br/>
      </w:r>
      <w:r>
        <w:rPr>
          <w:rFonts w:ascii="Times New Roman"/>
          <w:b w:val="false"/>
          <w:i w:val="false"/>
          <w:color w:val="000000"/>
          <w:sz w:val="28"/>
        </w:rPr>
        <w:t>
      Включаются такие основные виды коммерческих предприятий, как оптовые торговые предприятия, то есть оптовики приобретающие право собственности на товары, которые они продают, оптовые торговцы, биржевики, предприятия оптовой торговли, специализирующиеся на обслуживании промышленности, экспортеры, импортеры, закупочно-кооперативные объединения, филиалы и бюро по продажам (не включаются магазины розничной торговли), которые содержат предприятия горнодобывающей промышленности (отдельно от заводов и шахт) для сбыта своей продукции и функции которых не ограничиваются приемом заказов, выполняемых путем прямых отгрузок с заводов или шахт.Объем реализации товаров приводится в фактических ценах реализации, включающих торговую наценку, без налога на добавленную стоимость, акцизов, в стоимостном выражении приводится в целых числах.</w:t>
      </w:r>
      <w:r>
        <w:br/>
      </w:r>
      <w:r>
        <w:rPr>
          <w:rFonts w:ascii="Times New Roman"/>
          <w:b w:val="false"/>
          <w:i w:val="false"/>
          <w:color w:val="000000"/>
          <w:sz w:val="28"/>
        </w:rPr>
        <w:t>
</w:t>
      </w:r>
      <w:r>
        <w:rPr>
          <w:rFonts w:ascii="Times New Roman"/>
          <w:b w:val="false"/>
          <w:i w:val="false"/>
          <w:color w:val="000000"/>
          <w:sz w:val="28"/>
        </w:rPr>
        <w:t>
      6. В строке 1.1 раздела 2.2 указывается объем розничной торговли через торговые дома, магазины, павильоны, киоски, включая бутики и отделы в них.</w:t>
      </w:r>
      <w:r>
        <w:br/>
      </w:r>
      <w:r>
        <w:rPr>
          <w:rFonts w:ascii="Times New Roman"/>
          <w:b w:val="false"/>
          <w:i w:val="false"/>
          <w:color w:val="000000"/>
          <w:sz w:val="28"/>
        </w:rPr>
        <w:t>
      По строке 1.1.1 выделяется объем, который реализуется через отделы (бутики) и другие торговые точки, расположенные в магазинах современных форматов.</w:t>
      </w:r>
      <w:r>
        <w:br/>
      </w:r>
      <w:r>
        <w:rPr>
          <w:rFonts w:ascii="Times New Roman"/>
          <w:b w:val="false"/>
          <w:i w:val="false"/>
          <w:color w:val="000000"/>
          <w:sz w:val="28"/>
        </w:rPr>
        <w:t>
</w:t>
      </w:r>
      <w:r>
        <w:rPr>
          <w:rFonts w:ascii="Times New Roman"/>
          <w:b w:val="false"/>
          <w:i w:val="false"/>
          <w:color w:val="000000"/>
          <w:sz w:val="28"/>
        </w:rPr>
        <w:t>
      7. В разделе 2.3 данные в натуральном выражении приводятся по определенному перечню товаров, приведенному в электронном виде в Приложении 1 к данной статистической форме. Номенклатура товаров доводится до респондентов органами статистики, а также размещается на сайте www.stat.gov.kz. Показатели в натуральном выражении показываются целыми и с одним десятичным знаком.</w:t>
      </w:r>
      <w:r>
        <w:br/>
      </w:r>
      <w:r>
        <w:rPr>
          <w:rFonts w:ascii="Times New Roman"/>
          <w:b w:val="false"/>
          <w:i w:val="false"/>
          <w:color w:val="000000"/>
          <w:sz w:val="28"/>
        </w:rPr>
        <w:t>
</w:t>
      </w:r>
      <w:r>
        <w:rPr>
          <w:rFonts w:ascii="Times New Roman"/>
          <w:b w:val="false"/>
          <w:i w:val="false"/>
          <w:color w:val="000000"/>
          <w:sz w:val="28"/>
        </w:rPr>
        <w:t>
      8. Раздел 3 заполняют предприятия, осуществляющие в отчетном году оптовую торговлю.</w:t>
      </w:r>
      <w:r>
        <w:br/>
      </w:r>
      <w:r>
        <w:rPr>
          <w:rFonts w:ascii="Times New Roman"/>
          <w:b w:val="false"/>
          <w:i w:val="false"/>
          <w:color w:val="000000"/>
          <w:sz w:val="28"/>
        </w:rPr>
        <w:t>
      В разделе 3.1 указываются оптовые склады, по специализированным складам - выделяются склады для хранения нефти, зерна, фруктов и овощей.</w:t>
      </w:r>
      <w:r>
        <w:br/>
      </w:r>
      <w:r>
        <w:rPr>
          <w:rFonts w:ascii="Times New Roman"/>
          <w:b w:val="false"/>
          <w:i w:val="false"/>
          <w:color w:val="000000"/>
          <w:sz w:val="28"/>
        </w:rPr>
        <w:t>
      В разделе 3.2 по оптовой торговле через агентов показывается доход, полученный по процентам комиссионного сбора от стоимости заключенных сделок.</w:t>
      </w:r>
      <w:r>
        <w:br/>
      </w:r>
      <w:r>
        <w:rPr>
          <w:rFonts w:ascii="Times New Roman"/>
          <w:b w:val="false"/>
          <w:i w:val="false"/>
          <w:color w:val="000000"/>
          <w:sz w:val="28"/>
        </w:rPr>
        <w:t>
      В разделе 3.3 указывается объем оптовой реализации по видам товаров.</w:t>
      </w:r>
      <w:r>
        <w:br/>
      </w:r>
      <w:r>
        <w:rPr>
          <w:rFonts w:ascii="Times New Roman"/>
          <w:b w:val="false"/>
          <w:i w:val="false"/>
          <w:color w:val="000000"/>
          <w:sz w:val="28"/>
        </w:rPr>
        <w:t>
</w:t>
      </w:r>
      <w:r>
        <w:rPr>
          <w:rFonts w:ascii="Times New Roman"/>
          <w:b w:val="false"/>
          <w:i w:val="false"/>
          <w:color w:val="000000"/>
          <w:sz w:val="28"/>
        </w:rPr>
        <w:t>
      9. Раздел 4 заполняют предприятия, предоставлявшие в отчетном году услуги по предоставлению продуктов питания и напитков.</w:t>
      </w:r>
      <w:r>
        <w:br/>
      </w:r>
      <w:r>
        <w:rPr>
          <w:rFonts w:ascii="Times New Roman"/>
          <w:b w:val="false"/>
          <w:i w:val="false"/>
          <w:color w:val="000000"/>
          <w:sz w:val="28"/>
        </w:rPr>
        <w:t>
      Услуги по предоставлению продуктов питания и напитков включают услуги ресторанов, кафетериев,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w:t>
      </w:r>
      <w:r>
        <w:br/>
      </w:r>
      <w:r>
        <w:rPr>
          <w:rFonts w:ascii="Times New Roman"/>
          <w:b w:val="false"/>
          <w:i w:val="false"/>
          <w:color w:val="000000"/>
          <w:sz w:val="28"/>
        </w:rPr>
        <w:t>
      В разделе 4.1 указывается сеть объектов общественного питания и число посадочных мест.</w:t>
      </w:r>
      <w:r>
        <w:br/>
      </w:r>
      <w:r>
        <w:rPr>
          <w:rFonts w:ascii="Times New Roman"/>
          <w:b w:val="false"/>
          <w:i w:val="false"/>
          <w:color w:val="000000"/>
          <w:sz w:val="28"/>
        </w:rPr>
        <w:t>
      Строку 1.1 раздела 4.2 заполняют рестораны, кафетерии, рестораны быстрого обслуживания, передвижные вагончики для продажи пищи, вагончики для продажи мороженного.</w:t>
      </w:r>
      <w:r>
        <w:br/>
      </w:r>
      <w:r>
        <w:rPr>
          <w:rFonts w:ascii="Times New Roman"/>
          <w:b w:val="false"/>
          <w:i w:val="false"/>
          <w:color w:val="000000"/>
          <w:sz w:val="28"/>
        </w:rPr>
        <w:t>
      Строку 1.2 заполняют контрактные фирмы, поставляющие готовую пищу, предприятия по доставке продуктов питания спортивным и прочим учреждениям, столовые и кафетерии.</w:t>
      </w:r>
      <w:r>
        <w:br/>
      </w:r>
      <w:r>
        <w:rPr>
          <w:rFonts w:ascii="Times New Roman"/>
          <w:b w:val="false"/>
          <w:i w:val="false"/>
          <w:color w:val="000000"/>
          <w:sz w:val="28"/>
        </w:rPr>
        <w:t>
      Строку 1.3 заполняют бары, таверны, закусочные, пивные, кофейни, ларьки для продажи фруктовых соков, передвижные киоски по продаже напитков.</w:t>
      </w:r>
      <w:r>
        <w:br/>
      </w:r>
      <w:r>
        <w:rPr>
          <w:rFonts w:ascii="Times New Roman"/>
          <w:b w:val="false"/>
          <w:i w:val="false"/>
          <w:color w:val="000000"/>
          <w:sz w:val="28"/>
        </w:rPr>
        <w:t>
</w:t>
      </w:r>
      <w:r>
        <w:rPr>
          <w:rFonts w:ascii="Times New Roman"/>
          <w:b w:val="false"/>
          <w:i w:val="false"/>
          <w:color w:val="000000"/>
          <w:sz w:val="28"/>
        </w:rPr>
        <w:t>
      10. Раздел 5 заполняют предприятия, предоставлявшие в отчетном году услуги по техническому обслуживанию автомобилей.</w:t>
      </w:r>
      <w:r>
        <w:br/>
      </w:r>
      <w:r>
        <w:rPr>
          <w:rFonts w:ascii="Times New Roman"/>
          <w:b w:val="false"/>
          <w:i w:val="false"/>
          <w:color w:val="000000"/>
          <w:sz w:val="28"/>
        </w:rPr>
        <w:t>
      Услуги по техническому обслуживанию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являющуюся частью производственного процесса.</w:t>
      </w:r>
      <w:r>
        <w:br/>
      </w:r>
      <w:r>
        <w:rPr>
          <w:rFonts w:ascii="Times New Roman"/>
          <w:b w:val="false"/>
          <w:i w:val="false"/>
          <w:color w:val="000000"/>
          <w:sz w:val="28"/>
        </w:rPr>
        <w:t>
</w:t>
      </w:r>
      <w:r>
        <w:rPr>
          <w:rFonts w:ascii="Times New Roman"/>
          <w:b w:val="false"/>
          <w:i w:val="false"/>
          <w:color w:val="000000"/>
          <w:sz w:val="28"/>
        </w:rPr>
        <w:t>
      11. В разделе 6 заполняется объем реализации продукции (работ, услуг) по вторичным видам деятельности, в данном случае по видам деятельности, не относящимся к отрасли «Торговля». Кодировка вида деятельности осуществляется в соответствии с кодом Общего классификатора видов экономической деятельности на уровне 5 знаков.</w:t>
      </w:r>
      <w:r>
        <w:br/>
      </w:r>
      <w:r>
        <w:rPr>
          <w:rFonts w:ascii="Times New Roman"/>
          <w:b w:val="false"/>
          <w:i w:val="false"/>
          <w:color w:val="000000"/>
          <w:sz w:val="28"/>
        </w:rPr>
        <w:t>
      Предоставление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12.Арифметико-логический контроль:</w:t>
      </w:r>
      <w:r>
        <w:br/>
      </w:r>
      <w:r>
        <w:rPr>
          <w:rFonts w:ascii="Times New Roman"/>
          <w:b w:val="false"/>
          <w:i w:val="false"/>
          <w:color w:val="000000"/>
          <w:sz w:val="28"/>
        </w:rPr>
        <w:t xml:space="preserve">
      1) Раздел 2.1. «Наличие торговой сети»:графа 1 </w:t>
      </w:r>
      <w:r>
        <w:rPr>
          <w:rFonts w:ascii="Times New Roman"/>
          <w:b w:val="false"/>
          <w:i w:val="false"/>
          <w:color w:val="000000"/>
          <w:sz w:val="28"/>
          <w:u w:val="single"/>
        </w:rPr>
        <w:t>&gt;</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граф 3 и 4 для каждой строки;</w:t>
      </w:r>
      <w:r>
        <w:br/>
      </w:r>
      <w:r>
        <w:rPr>
          <w:rFonts w:ascii="Times New Roman"/>
          <w:b w:val="false"/>
          <w:i w:val="false"/>
          <w:color w:val="000000"/>
          <w:sz w:val="28"/>
        </w:rPr>
        <w:t xml:space="preserve">
      строка 2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2.1, 2.2, 2.3 для каждой графы;</w:t>
      </w:r>
      <w:r>
        <w:br/>
      </w:r>
      <w:r>
        <w:rPr>
          <w:rFonts w:ascii="Times New Roman"/>
          <w:b w:val="false"/>
          <w:i w:val="false"/>
          <w:color w:val="000000"/>
          <w:sz w:val="28"/>
        </w:rPr>
        <w:t xml:space="preserve">
      строка 2.2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2.2.1, 2.2.2 для каждой графы;</w:t>
      </w:r>
      <w:r>
        <w:br/>
      </w:r>
      <w:r>
        <w:rPr>
          <w:rFonts w:ascii="Times New Roman"/>
          <w:b w:val="false"/>
          <w:i w:val="false"/>
          <w:color w:val="000000"/>
          <w:sz w:val="28"/>
        </w:rPr>
        <w:t xml:space="preserve">
      строка 2.3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2.3.1, 2.3.2, 2.3.3 для каждой графы;</w:t>
      </w:r>
      <w:r>
        <w:br/>
      </w:r>
      <w:r>
        <w:rPr>
          <w:rFonts w:ascii="Times New Roman"/>
          <w:b w:val="false"/>
          <w:i w:val="false"/>
          <w:color w:val="000000"/>
          <w:sz w:val="28"/>
        </w:rPr>
        <w:t>
      строка 2 &gt; строк 2.4.1, 2.4.2, 2.4.3 для каждой графы;</w:t>
      </w:r>
      <w:r>
        <w:br/>
      </w:r>
      <w:r>
        <w:rPr>
          <w:rFonts w:ascii="Times New Roman"/>
          <w:b w:val="false"/>
          <w:i w:val="false"/>
          <w:color w:val="000000"/>
          <w:sz w:val="28"/>
        </w:rPr>
        <w:t>
      2) Раздел 2.2. «Общий объем розничной торговли товарами по каналам реализации»: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и 3 для каждой строки;</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1.1, 1.2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1.1.1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строк 1.2.1-1.2.3 для каждой графы;</w:t>
      </w:r>
      <w:r>
        <w:br/>
      </w:r>
      <w:r>
        <w:rPr>
          <w:rFonts w:ascii="Times New Roman"/>
          <w:b w:val="false"/>
          <w:i w:val="false"/>
          <w:color w:val="000000"/>
          <w:sz w:val="28"/>
        </w:rPr>
        <w:t>
      3) Раздел 2.3. «Объем розничной торговли по видам товаров»:</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 3 и 5 для каждой строки;</w:t>
      </w:r>
      <w:r>
        <w:br/>
      </w:r>
      <w:r>
        <w:rPr>
          <w:rFonts w:ascii="Times New Roman"/>
          <w:b w:val="false"/>
          <w:i w:val="false"/>
          <w:color w:val="000000"/>
          <w:sz w:val="28"/>
        </w:rPr>
        <w:t xml:space="preserve">
      если графа 2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0, то графа 5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4) Раздел 3.1. «Количество складов и их площадь»:</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строк 1.1, 1.2, 1.3 для каждой графы;</w:t>
      </w:r>
      <w:r>
        <w:br/>
      </w:r>
      <w:r>
        <w:rPr>
          <w:rFonts w:ascii="Times New Roman"/>
          <w:b w:val="false"/>
          <w:i w:val="false"/>
          <w:color w:val="000000"/>
          <w:sz w:val="28"/>
        </w:rPr>
        <w:t>
      если графа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то графа 2</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5) Раздел 3.3. «Объем оптовой торговли по видам товаров»:</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графа 1 &gt; графы 4 для каждой строки;</w:t>
      </w:r>
      <w:r>
        <w:br/>
      </w:r>
      <w:r>
        <w:rPr>
          <w:rFonts w:ascii="Times New Roman"/>
          <w:b w:val="false"/>
          <w:i w:val="false"/>
          <w:color w:val="000000"/>
          <w:sz w:val="28"/>
        </w:rPr>
        <w:t>
      если графа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то графа 4</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6) Раздел 4.1. «Сведения о наличии сети объектов общественного питания»:</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если графа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0, то графа 2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для каждой строки;</w:t>
      </w:r>
      <w:r>
        <w:br/>
      </w:r>
      <w:r>
        <w:rPr>
          <w:rFonts w:ascii="Times New Roman"/>
          <w:b w:val="false"/>
          <w:i w:val="false"/>
          <w:color w:val="000000"/>
          <w:sz w:val="28"/>
        </w:rPr>
        <w:t>
      7) Раздел 4.2. «Объем реализации услуг объектов общественного питания»:</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строк 1.1, 1.2, 1.3;</w:t>
      </w:r>
      <w:r>
        <w:br/>
      </w:r>
      <w:r>
        <w:rPr>
          <w:rFonts w:ascii="Times New Roman"/>
          <w:b w:val="false"/>
          <w:i w:val="false"/>
          <w:color w:val="000000"/>
          <w:sz w:val="28"/>
        </w:rPr>
        <w:t>
      8) Раздел 5.2. «Объем реализации услуг станций технического обслуживания»:</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строка 1.1, 1.2;</w:t>
      </w:r>
      <w:r>
        <w:br/>
      </w:r>
      <w:r>
        <w:rPr>
          <w:rFonts w:ascii="Times New Roman"/>
          <w:b w:val="false"/>
          <w:i w:val="false"/>
          <w:color w:val="000000"/>
          <w:sz w:val="28"/>
        </w:rPr>
        <w:t>
      9) Контроль между разделами:</w:t>
      </w:r>
      <w:r>
        <w:br/>
      </w:r>
      <w:r>
        <w:rPr>
          <w:rFonts w:ascii="Times New Roman"/>
          <w:b w:val="false"/>
          <w:i w:val="false"/>
          <w:color w:val="000000"/>
          <w:sz w:val="28"/>
        </w:rPr>
        <w:t>
      если в разделе 2.1 строки 1-7 графа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то в разделе 2.3 строка 1</w:t>
      </w:r>
      <w:r>
        <w:br/>
      </w:r>
      <w:r>
        <w:rPr>
          <w:rFonts w:ascii="Times New Roman"/>
          <w:b w:val="false"/>
          <w:i w:val="false"/>
          <w:color w:val="000000"/>
          <w:sz w:val="28"/>
        </w:rPr>
        <w:t>
      графа 2</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в разделе 2.2 графа 1 строка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2.3 строка 1 графа 2 = раздел 2.2 строка 1 графа 1 - строка 1.2.1;</w:t>
      </w:r>
      <w:r>
        <w:br/>
      </w:r>
      <w:r>
        <w:rPr>
          <w:rFonts w:ascii="Times New Roman"/>
          <w:b w:val="false"/>
          <w:i w:val="false"/>
          <w:color w:val="000000"/>
          <w:sz w:val="28"/>
        </w:rPr>
        <w:t>
      если в разделе 4.1 графа 1 строки 1, 2, 3, 4</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то в разделе 4.2 графа 1 строка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5.1 графа 1 строка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то в разделе 5.2 графа 1 строка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w:t>
      </w:r>
    </w:p>
    <w:bookmarkEnd w:id="19"/>
    <w:bookmarkStart w:name="z93"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
        <w:gridCol w:w="3338"/>
        <w:gridCol w:w="855"/>
        <w:gridCol w:w="1733"/>
        <w:gridCol w:w="1753"/>
        <w:gridCol w:w="2493"/>
        <w:gridCol w:w="129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02 тамызда № 174 бұйрығына 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709"/>
              <w:gridCol w:w="709"/>
              <w:gridCol w:w="709"/>
              <w:gridCol w:w="843"/>
              <w:gridCol w:w="272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0651102</w:t>
            </w:r>
            <w:r>
              <w:br/>
            </w:r>
            <w:r>
              <w:rPr>
                <w:rFonts w:ascii="Times New Roman"/>
                <w:b w:val="false"/>
                <w:i w:val="false"/>
                <w:color w:val="000000"/>
                <w:sz w:val="20"/>
              </w:rPr>
              <w:t>
</w:t>
            </w:r>
            <w:r>
              <w:rPr>
                <w:rFonts w:ascii="Times New Roman"/>
                <w:b w:val="false"/>
                <w:i w:val="false"/>
                <w:color w:val="000000"/>
                <w:sz w:val="20"/>
              </w:rPr>
              <w:t>Код статистической формы 0651102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қоғамдық тамақтандыру және автокөлік құралдарын жөндеу саласында қызмет көрсететін кәсіпорынның есебі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1-ВТ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оказывающего услуги в сфере торговли, общественного питания и ремонта автотранспортных средств</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11"/>
              <w:gridCol w:w="612"/>
              <w:gridCol w:w="61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күні.</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43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4" w:id="21"/>
    <w:p>
      <w:pPr>
        <w:spacing w:after="0"/>
        <w:ind w:left="0"/>
        <w:jc w:val="both"/>
      </w:pPr>
      <w:r>
        <w:rPr>
          <w:rFonts w:ascii="Times New Roman"/>
          <w:b w:val="false"/>
          <w:i w:val="false"/>
          <w:color w:val="000000"/>
          <w:sz w:val="28"/>
        </w:rPr>
        <w:t>
</w:t>
      </w:r>
      <w:r>
        <w:rPr>
          <w:rFonts w:ascii="Times New Roman"/>
          <w:b/>
          <w:i w:val="false"/>
          <w:color w:val="000000"/>
          <w:sz w:val="28"/>
        </w:rPr>
        <w:t>      1.Тауарларды (қызметтерді)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2"/>
    <w:p>
      <w:pPr>
        <w:spacing w:after="0"/>
        <w:ind w:left="0"/>
        <w:jc w:val="both"/>
      </w:pPr>
      <w:r>
        <w:rPr>
          <w:rFonts w:ascii="Times New Roman"/>
          <w:b w:val="false"/>
          <w:i w:val="false"/>
          <w:color w:val="000000"/>
          <w:sz w:val="28"/>
        </w:rPr>
        <w:t>
</w:t>
      </w:r>
      <w:r>
        <w:rPr>
          <w:rFonts w:ascii="Times New Roman"/>
          <w:b/>
          <w:i w:val="false"/>
          <w:color w:val="000000"/>
          <w:sz w:val="28"/>
        </w:rPr>
        <w:t>      2. Тауарлардың түрлері бойынша бөлшек сауда көлемін көрсетіңіз, мың теңге</w:t>
      </w:r>
      <w:r>
        <w:br/>
      </w:r>
      <w:r>
        <w:rPr>
          <w:rFonts w:ascii="Times New Roman"/>
          <w:b w:val="false"/>
          <w:i w:val="false"/>
          <w:color w:val="000000"/>
          <w:sz w:val="28"/>
        </w:rPr>
        <w:t>
      Укажите объем розничной торговли по видам товаров, тысяч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4680"/>
        <w:gridCol w:w="1300"/>
        <w:gridCol w:w="2860"/>
        <w:gridCol w:w="286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r>
              <w:br/>
            </w:r>
            <w:r>
              <w:rPr>
                <w:rFonts w:ascii="Times New Roman"/>
                <w:b w:val="false"/>
                <w:i w:val="false"/>
                <w:color w:val="000000"/>
                <w:sz w:val="20"/>
              </w:rPr>
              <w:t>
</w:t>
            </w:r>
            <w:r>
              <w:rPr>
                <w:rFonts w:ascii="Times New Roman"/>
                <w:b w:val="false"/>
                <w:i w:val="false"/>
                <w:color w:val="000000"/>
                <w:sz w:val="20"/>
              </w:rPr>
              <w:t xml:space="preserve">Наименование товаров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w:t>
            </w:r>
            <w:r>
              <w:br/>
            </w:r>
            <w:r>
              <w:rPr>
                <w:rFonts w:ascii="Times New Roman"/>
                <w:b w:val="false"/>
                <w:i w:val="false"/>
                <w:color w:val="000000"/>
                <w:sz w:val="20"/>
              </w:rPr>
              <w:t>
</w:t>
            </w:r>
            <w:r>
              <w:rPr>
                <w:rFonts w:ascii="Times New Roman"/>
                <w:b w:val="false"/>
                <w:i w:val="false"/>
                <w:color w:val="000000"/>
                <w:sz w:val="20"/>
              </w:rPr>
              <w:t xml:space="preserve">Объем розничной торговли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кәсіпорындарындағы тауарлық қорлар</w:t>
            </w:r>
            <w:r>
              <w:br/>
            </w:r>
            <w:r>
              <w:rPr>
                <w:rFonts w:ascii="Times New Roman"/>
                <w:b w:val="false"/>
                <w:i w:val="false"/>
                <w:color w:val="000000"/>
                <w:sz w:val="20"/>
              </w:rPr>
              <w:t>
</w:t>
            </w:r>
            <w:r>
              <w:rPr>
                <w:rFonts w:ascii="Times New Roman"/>
                <w:b w:val="false"/>
                <w:i w:val="false"/>
                <w:color w:val="000000"/>
                <w:sz w:val="20"/>
              </w:rPr>
              <w:t xml:space="preserve">Товарные запасы на </w:t>
            </w:r>
            <w:r>
              <w:br/>
            </w:r>
            <w:r>
              <w:rPr>
                <w:rFonts w:ascii="Times New Roman"/>
                <w:b w:val="false"/>
                <w:i w:val="false"/>
                <w:color w:val="000000"/>
                <w:sz w:val="20"/>
              </w:rPr>
              <w:t>
</w:t>
            </w:r>
            <w:r>
              <w:rPr>
                <w:rFonts w:ascii="Times New Roman"/>
                <w:b w:val="false"/>
                <w:i w:val="false"/>
                <w:color w:val="000000"/>
                <w:sz w:val="20"/>
              </w:rPr>
              <w:t>предприятиях розничной торговли</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продовольственные товары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ішіңде: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 мен көкөністер</w:t>
            </w:r>
            <w:r>
              <w:br/>
            </w:r>
            <w:r>
              <w:rPr>
                <w:rFonts w:ascii="Times New Roman"/>
                <w:b w:val="false"/>
                <w:i w:val="false"/>
                <w:color w:val="000000"/>
                <w:sz w:val="20"/>
              </w:rPr>
              <w:t>
</w:t>
            </w:r>
            <w:r>
              <w:rPr>
                <w:rFonts w:ascii="Times New Roman"/>
                <w:b w:val="false"/>
                <w:i w:val="false"/>
                <w:color w:val="000000"/>
                <w:sz w:val="20"/>
              </w:rPr>
              <w:t>фрукты и овощи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жемістер мен көкөністер</w:t>
            </w:r>
            <w:r>
              <w:br/>
            </w:r>
            <w:r>
              <w:rPr>
                <w:rFonts w:ascii="Times New Roman"/>
                <w:b w:val="false"/>
                <w:i w:val="false"/>
                <w:color w:val="000000"/>
                <w:sz w:val="20"/>
              </w:rPr>
              <w:t>
</w:t>
            </w:r>
            <w:r>
              <w:rPr>
                <w:rFonts w:ascii="Times New Roman"/>
                <w:b w:val="false"/>
                <w:i w:val="false"/>
                <w:color w:val="000000"/>
                <w:sz w:val="20"/>
              </w:rPr>
              <w:t>фрукты и овощи переработанные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w:t>
            </w:r>
            <w:r>
              <w:br/>
            </w:r>
            <w:r>
              <w:rPr>
                <w:rFonts w:ascii="Times New Roman"/>
                <w:b w:val="false"/>
                <w:i w:val="false"/>
                <w:color w:val="000000"/>
                <w:sz w:val="20"/>
              </w:rPr>
              <w:t>
</w:t>
            </w:r>
            <w:r>
              <w:rPr>
                <w:rFonts w:ascii="Times New Roman"/>
                <w:b w:val="false"/>
                <w:i w:val="false"/>
                <w:color w:val="000000"/>
                <w:sz w:val="20"/>
              </w:rPr>
              <w:t>мясо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w:t>
            </w:r>
            <w:r>
              <w:br/>
            </w:r>
            <w:r>
              <w:rPr>
                <w:rFonts w:ascii="Times New Roman"/>
                <w:b w:val="false"/>
                <w:i w:val="false"/>
                <w:color w:val="000000"/>
                <w:sz w:val="20"/>
              </w:rPr>
              <w:t>
</w:t>
            </w:r>
            <w:r>
              <w:rPr>
                <w:rFonts w:ascii="Times New Roman"/>
                <w:b w:val="false"/>
                <w:i w:val="false"/>
                <w:color w:val="000000"/>
                <w:sz w:val="20"/>
              </w:rPr>
              <w:t>продукты мясные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 шаян тәрізділер және моллюскалар</w:t>
            </w:r>
            <w:r>
              <w:br/>
            </w:r>
            <w:r>
              <w:rPr>
                <w:rFonts w:ascii="Times New Roman"/>
                <w:b w:val="false"/>
                <w:i w:val="false"/>
                <w:color w:val="000000"/>
                <w:sz w:val="20"/>
              </w:rPr>
              <w:t>
</w:t>
            </w:r>
            <w:r>
              <w:rPr>
                <w:rFonts w:ascii="Times New Roman"/>
                <w:b w:val="false"/>
                <w:i w:val="false"/>
                <w:color w:val="000000"/>
                <w:sz w:val="20"/>
              </w:rPr>
              <w:t>рыбы, ракообразные и моллюски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қанттан жасалған кондитерлік өнімдер</w:t>
            </w:r>
            <w:r>
              <w:br/>
            </w:r>
            <w:r>
              <w:rPr>
                <w:rFonts w:ascii="Times New Roman"/>
                <w:b w:val="false"/>
                <w:i w:val="false"/>
                <w:color w:val="000000"/>
                <w:sz w:val="20"/>
              </w:rPr>
              <w:t>
</w:t>
            </w:r>
            <w:r>
              <w:rPr>
                <w:rFonts w:ascii="Times New Roman"/>
                <w:b w:val="false"/>
                <w:i w:val="false"/>
                <w:color w:val="000000"/>
                <w:sz w:val="20"/>
              </w:rPr>
              <w:t>изделия кондитерские из сахара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продукты молочные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какао және дәмдеуіштер</w:t>
            </w:r>
            <w:r>
              <w:br/>
            </w:r>
            <w:r>
              <w:rPr>
                <w:rFonts w:ascii="Times New Roman"/>
                <w:b w:val="false"/>
                <w:i w:val="false"/>
                <w:color w:val="000000"/>
                <w:sz w:val="20"/>
              </w:rPr>
              <w:t>
</w:t>
            </w:r>
            <w:r>
              <w:rPr>
                <w:rFonts w:ascii="Times New Roman"/>
                <w:b w:val="false"/>
                <w:i w:val="false"/>
                <w:color w:val="000000"/>
                <w:sz w:val="20"/>
              </w:rPr>
              <w:t>кофе, чай, какао и специи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майлар мен тоң майлар</w:t>
            </w:r>
            <w:r>
              <w:br/>
            </w:r>
            <w:r>
              <w:rPr>
                <w:rFonts w:ascii="Times New Roman"/>
                <w:b w:val="false"/>
                <w:i w:val="false"/>
                <w:color w:val="000000"/>
                <w:sz w:val="20"/>
              </w:rPr>
              <w:t>
</w:t>
            </w:r>
            <w:r>
              <w:rPr>
                <w:rFonts w:ascii="Times New Roman"/>
                <w:b w:val="false"/>
                <w:i w:val="false"/>
                <w:color w:val="000000"/>
                <w:sz w:val="20"/>
              </w:rPr>
              <w:t>масла и жиры пищевые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ішіңде:</w:t>
            </w:r>
            <w:r>
              <w:br/>
            </w:r>
            <w:r>
              <w:rPr>
                <w:rFonts w:ascii="Times New Roman"/>
                <w:b w:val="false"/>
                <w:i w:val="false"/>
                <w:color w:val="000000"/>
                <w:sz w:val="20"/>
              </w:rPr>
              <w:t>
</w:t>
            </w:r>
            <w:r>
              <w:rPr>
                <w:rFonts w:ascii="Times New Roman"/>
                <w:b w:val="false"/>
                <w:i w:val="false"/>
                <w:color w:val="000000"/>
                <w:sz w:val="20"/>
              </w:rPr>
              <w:t>из них: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өсімдік майы</w:t>
            </w:r>
            <w:r>
              <w:br/>
            </w:r>
            <w:r>
              <w:rPr>
                <w:rFonts w:ascii="Times New Roman"/>
                <w:b w:val="false"/>
                <w:i w:val="false"/>
                <w:color w:val="000000"/>
                <w:sz w:val="20"/>
              </w:rPr>
              <w:t>
</w:t>
            </w:r>
            <w:r>
              <w:rPr>
                <w:rFonts w:ascii="Times New Roman"/>
                <w:b w:val="false"/>
                <w:i w:val="false"/>
                <w:color w:val="000000"/>
                <w:sz w:val="20"/>
              </w:rPr>
              <w:t xml:space="preserve">масло растительное </w:t>
            </w:r>
            <w:r>
              <w:br/>
            </w:r>
            <w:r>
              <w:rPr>
                <w:rFonts w:ascii="Times New Roman"/>
                <w:b w:val="false"/>
                <w:i w:val="false"/>
                <w:color w:val="000000"/>
                <w:sz w:val="20"/>
              </w:rPr>
              <w:t>
</w:t>
            </w:r>
            <w:r>
              <w:rPr>
                <w:rFonts w:ascii="Times New Roman"/>
                <w:b w:val="false"/>
                <w:i w:val="false"/>
                <w:color w:val="000000"/>
                <w:sz w:val="20"/>
              </w:rPr>
              <w:t>нерафинированное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 қалдықтардан басқа</w:t>
            </w:r>
            <w:r>
              <w:br/>
            </w:r>
            <w:r>
              <w:rPr>
                <w:rFonts w:ascii="Times New Roman"/>
                <w:b w:val="false"/>
                <w:i w:val="false"/>
                <w:color w:val="000000"/>
                <w:sz w:val="20"/>
              </w:rPr>
              <w:t>
</w:t>
            </w:r>
            <w:r>
              <w:rPr>
                <w:rFonts w:ascii="Times New Roman"/>
                <w:b w:val="false"/>
                <w:i w:val="false"/>
                <w:color w:val="000000"/>
                <w:sz w:val="20"/>
              </w:rPr>
              <w:t>масло рафинированное, кроме отходов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гомогенизделген және диеталық азық-түлік өнімдері</w:t>
            </w:r>
            <w:r>
              <w:br/>
            </w:r>
            <w:r>
              <w:rPr>
                <w:rFonts w:ascii="Times New Roman"/>
                <w:b w:val="false"/>
                <w:i w:val="false"/>
                <w:color w:val="000000"/>
                <w:sz w:val="20"/>
              </w:rPr>
              <w:t>
</w:t>
            </w:r>
            <w:r>
              <w:rPr>
                <w:rFonts w:ascii="Times New Roman"/>
                <w:b w:val="false"/>
                <w:i w:val="false"/>
                <w:color w:val="000000"/>
                <w:sz w:val="20"/>
              </w:rPr>
              <w:t>продукты пищевые гомогенизированные и диетические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 не включенные в другие группировки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күйдегі, хош иістендіргіш және бояғыш қоспаларынсыз тазартылған құрақ немесе қызылша қанты және химиялық таза сахароза</w:t>
            </w:r>
            <w:r>
              <w:br/>
            </w:r>
            <w:r>
              <w:rPr>
                <w:rFonts w:ascii="Times New Roman"/>
                <w:b w:val="false"/>
                <w:i w:val="false"/>
                <w:color w:val="000000"/>
                <w:sz w:val="20"/>
              </w:rPr>
              <w:t>
</w:t>
            </w:r>
            <w:r>
              <w:rPr>
                <w:rFonts w:ascii="Times New Roman"/>
                <w:b w:val="false"/>
                <w:i w:val="false"/>
                <w:color w:val="000000"/>
                <w:sz w:val="20"/>
              </w:rPr>
              <w:t>сахар рафинированный  тростниковый или  свекловичный и сахароза  химически чистая в твердом состоянии, без добавок ароматических и красящих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хош иістендіргіш немесе бояғыш қоспалары мен тазартылған құрақ немесе қызылша қанты, үйеңкі қанты және үйеңкі шәрбаты</w:t>
            </w:r>
            <w:r>
              <w:br/>
            </w:r>
            <w:r>
              <w:rPr>
                <w:rFonts w:ascii="Times New Roman"/>
                <w:b w:val="false"/>
                <w:i w:val="false"/>
                <w:color w:val="000000"/>
                <w:sz w:val="20"/>
              </w:rPr>
              <w:t>
</w:t>
            </w:r>
            <w:r>
              <w:rPr>
                <w:rFonts w:ascii="Times New Roman"/>
                <w:b w:val="false"/>
                <w:i w:val="false"/>
                <w:color w:val="000000"/>
                <w:sz w:val="20"/>
              </w:rPr>
              <w:t>сахар рафинированный тростниковый или свекловичный с добавками ароматическими или красящими, сахар кленовый и сироп кленовый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тартылған бидай немесе суржик ұны</w:t>
            </w:r>
            <w:r>
              <w:br/>
            </w:r>
            <w:r>
              <w:rPr>
                <w:rFonts w:ascii="Times New Roman"/>
                <w:b w:val="false"/>
                <w:i w:val="false"/>
                <w:color w:val="000000"/>
                <w:sz w:val="20"/>
              </w:rPr>
              <w:t>
</w:t>
            </w:r>
            <w:r>
              <w:rPr>
                <w:rFonts w:ascii="Times New Roman"/>
                <w:b w:val="false"/>
                <w:i w:val="false"/>
                <w:color w:val="000000"/>
                <w:sz w:val="20"/>
              </w:rPr>
              <w:t>мука мелкого помола пшеничная или суржиковая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дақылдардан (бидайдан басқа) дайындалған ұсақ тартылған ұн</w:t>
            </w:r>
            <w:r>
              <w:br/>
            </w:r>
            <w:r>
              <w:rPr>
                <w:rFonts w:ascii="Times New Roman"/>
                <w:b w:val="false"/>
                <w:i w:val="false"/>
                <w:color w:val="000000"/>
                <w:sz w:val="20"/>
              </w:rPr>
              <w:t>
</w:t>
            </w:r>
            <w:r>
              <w:rPr>
                <w:rFonts w:ascii="Times New Roman"/>
                <w:b w:val="false"/>
                <w:i w:val="false"/>
                <w:color w:val="000000"/>
                <w:sz w:val="20"/>
              </w:rPr>
              <w:t>мука мелкого помола из культур зерновых (кроме пшеницы)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ішімдіктер</w:t>
            </w:r>
            <w:r>
              <w:br/>
            </w:r>
            <w:r>
              <w:rPr>
                <w:rFonts w:ascii="Times New Roman"/>
                <w:b w:val="false"/>
                <w:i w:val="false"/>
                <w:color w:val="000000"/>
                <w:sz w:val="20"/>
              </w:rPr>
              <w:t>
</w:t>
            </w:r>
            <w:r>
              <w:rPr>
                <w:rFonts w:ascii="Times New Roman"/>
                <w:b w:val="false"/>
                <w:i w:val="false"/>
                <w:color w:val="000000"/>
                <w:sz w:val="20"/>
              </w:rPr>
              <w:t>напитки алкогольные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сусындар (алкогольсіз)</w:t>
            </w:r>
            <w:r>
              <w:br/>
            </w:r>
            <w:r>
              <w:rPr>
                <w:rFonts w:ascii="Times New Roman"/>
                <w:b w:val="false"/>
                <w:i w:val="false"/>
                <w:color w:val="000000"/>
                <w:sz w:val="20"/>
              </w:rPr>
              <w:t>
</w:t>
            </w:r>
            <w:r>
              <w:rPr>
                <w:rFonts w:ascii="Times New Roman"/>
                <w:b w:val="false"/>
                <w:i w:val="false"/>
                <w:color w:val="000000"/>
                <w:sz w:val="20"/>
              </w:rPr>
              <w:t>напитки прочие (безалкогольные)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w:t>
            </w:r>
            <w:r>
              <w:br/>
            </w:r>
            <w:r>
              <w:rPr>
                <w:rFonts w:ascii="Times New Roman"/>
                <w:b w:val="false"/>
                <w:i w:val="false"/>
                <w:color w:val="000000"/>
                <w:sz w:val="20"/>
              </w:rPr>
              <w:t>
</w:t>
            </w:r>
            <w:r>
              <w:rPr>
                <w:rFonts w:ascii="Times New Roman"/>
                <w:b w:val="false"/>
                <w:i w:val="false"/>
                <w:color w:val="000000"/>
                <w:sz w:val="20"/>
              </w:rPr>
              <w:t>изделия табачные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непродовольственные товары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ішіңде:</w:t>
            </w:r>
            <w:r>
              <w:br/>
            </w:r>
            <w:r>
              <w:rPr>
                <w:rFonts w:ascii="Times New Roman"/>
                <w:b w:val="false"/>
                <w:i w:val="false"/>
                <w:color w:val="000000"/>
                <w:sz w:val="20"/>
              </w:rPr>
              <w:t>
</w:t>
            </w:r>
            <w:r>
              <w:rPr>
                <w:rFonts w:ascii="Times New Roman"/>
                <w:b w:val="false"/>
                <w:i w:val="false"/>
                <w:color w:val="000000"/>
                <w:sz w:val="20"/>
              </w:rPr>
              <w:t>в том числе: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жолаушылар 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 новые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 жолаушылар 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 подержанные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тұруға арналған автофургондар және  автотіркемелер, дөңгелекті үйлер</w:t>
            </w:r>
            <w:r>
              <w:br/>
            </w:r>
            <w:r>
              <w:rPr>
                <w:rFonts w:ascii="Times New Roman"/>
                <w:b w:val="false"/>
                <w:i w:val="false"/>
                <w:color w:val="000000"/>
                <w:sz w:val="20"/>
              </w:rPr>
              <w:t>
</w:t>
            </w:r>
            <w:r>
              <w:rPr>
                <w:rFonts w:ascii="Times New Roman"/>
                <w:b w:val="false"/>
                <w:i w:val="false"/>
                <w:color w:val="000000"/>
                <w:sz w:val="20"/>
              </w:rPr>
              <w:t>автофургоны и автоприцепы для жилья, дома на колесах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автомобильдерге арналған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 xml:space="preserve">части и принадлежности для </w:t>
            </w:r>
            <w:r>
              <w:br/>
            </w:r>
            <w:r>
              <w:rPr>
                <w:rFonts w:ascii="Times New Roman"/>
                <w:b w:val="false"/>
                <w:i w:val="false"/>
                <w:color w:val="000000"/>
                <w:sz w:val="20"/>
              </w:rPr>
              <w:t>
</w:t>
            </w:r>
            <w:r>
              <w:rPr>
                <w:rFonts w:ascii="Times New Roman"/>
                <w:b w:val="false"/>
                <w:i w:val="false"/>
                <w:color w:val="000000"/>
                <w:sz w:val="20"/>
              </w:rPr>
              <w:t>автомобилей прочие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және оларға жататын бөлшектер және керек-жарақтар</w:t>
            </w:r>
            <w:r>
              <w:br/>
            </w:r>
            <w:r>
              <w:rPr>
                <w:rFonts w:ascii="Times New Roman"/>
                <w:b w:val="false"/>
                <w:i w:val="false"/>
                <w:color w:val="000000"/>
                <w:sz w:val="20"/>
              </w:rPr>
              <w:t>
</w:t>
            </w:r>
            <w:r>
              <w:rPr>
                <w:rFonts w:ascii="Times New Roman"/>
                <w:b w:val="false"/>
                <w:i w:val="false"/>
                <w:color w:val="000000"/>
                <w:sz w:val="20"/>
              </w:rPr>
              <w:t xml:space="preserve">мотоциклы и относящиеся к </w:t>
            </w:r>
            <w:r>
              <w:br/>
            </w:r>
            <w:r>
              <w:rPr>
                <w:rFonts w:ascii="Times New Roman"/>
                <w:b w:val="false"/>
                <w:i w:val="false"/>
                <w:color w:val="000000"/>
                <w:sz w:val="20"/>
              </w:rPr>
              <w:t>
</w:t>
            </w:r>
            <w:r>
              <w:rPr>
                <w:rFonts w:ascii="Times New Roman"/>
                <w:b w:val="false"/>
                <w:i w:val="false"/>
                <w:color w:val="000000"/>
                <w:sz w:val="20"/>
              </w:rPr>
              <w:t>ним детали и принадлежности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периферийлік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 жабдығы</w:t>
            </w:r>
            <w:r>
              <w:br/>
            </w:r>
            <w:r>
              <w:rPr>
                <w:rFonts w:ascii="Times New Roman"/>
                <w:b w:val="false"/>
                <w:i w:val="false"/>
                <w:color w:val="000000"/>
                <w:sz w:val="20"/>
              </w:rPr>
              <w:t>
</w:t>
            </w:r>
            <w:r>
              <w:rPr>
                <w:rFonts w:ascii="Times New Roman"/>
                <w:b w:val="false"/>
                <w:i w:val="false"/>
                <w:color w:val="000000"/>
                <w:sz w:val="20"/>
              </w:rPr>
              <w:t>оборудование электросвязи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 бейнеаппаратурлар</w:t>
            </w:r>
            <w:r>
              <w:br/>
            </w:r>
            <w:r>
              <w:rPr>
                <w:rFonts w:ascii="Times New Roman"/>
                <w:b w:val="false"/>
                <w:i w:val="false"/>
                <w:color w:val="000000"/>
                <w:sz w:val="20"/>
              </w:rPr>
              <w:t>
</w:t>
            </w:r>
            <w:r>
              <w:rPr>
                <w:rFonts w:ascii="Times New Roman"/>
                <w:b w:val="false"/>
                <w:i w:val="false"/>
                <w:color w:val="000000"/>
                <w:sz w:val="20"/>
              </w:rPr>
              <w:t>аудио- и видеоаппаратура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қапсырмалы тауарлар</w:t>
            </w:r>
            <w:r>
              <w:br/>
            </w:r>
            <w:r>
              <w:rPr>
                <w:rFonts w:ascii="Times New Roman"/>
                <w:b w:val="false"/>
                <w:i w:val="false"/>
                <w:color w:val="000000"/>
                <w:sz w:val="20"/>
              </w:rPr>
              <w:t>
</w:t>
            </w:r>
            <w:r>
              <w:rPr>
                <w:rFonts w:ascii="Times New Roman"/>
                <w:b w:val="false"/>
                <w:i w:val="false"/>
                <w:color w:val="000000"/>
                <w:sz w:val="20"/>
              </w:rPr>
              <w:t>товары скобяные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сырлар, лактар және эмальдар</w:t>
            </w:r>
            <w:r>
              <w:br/>
            </w:r>
            <w:r>
              <w:rPr>
                <w:rFonts w:ascii="Times New Roman"/>
                <w:b w:val="false"/>
                <w:i w:val="false"/>
                <w:color w:val="000000"/>
                <w:sz w:val="20"/>
              </w:rPr>
              <w:t>
</w:t>
            </w:r>
            <w:r>
              <w:rPr>
                <w:rFonts w:ascii="Times New Roman"/>
                <w:b w:val="false"/>
                <w:i w:val="false"/>
                <w:color w:val="000000"/>
                <w:sz w:val="20"/>
              </w:rPr>
              <w:t>краски, лаки и эмали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көгалдар мен бақтарға арналған жабдықтар</w:t>
            </w:r>
            <w:r>
              <w:br/>
            </w:r>
            <w:r>
              <w:rPr>
                <w:rFonts w:ascii="Times New Roman"/>
                <w:b w:val="false"/>
                <w:i w:val="false"/>
                <w:color w:val="000000"/>
                <w:sz w:val="20"/>
              </w:rPr>
              <w:t>
</w:t>
            </w:r>
            <w:r>
              <w:rPr>
                <w:rFonts w:ascii="Times New Roman"/>
                <w:b w:val="false"/>
                <w:i w:val="false"/>
                <w:color w:val="000000"/>
                <w:sz w:val="20"/>
              </w:rPr>
              <w:t>оборудование для газонов и садов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және су құбыры жабдықтары, пайдалану материалдары мен керек-жарақтар</w:t>
            </w:r>
            <w:r>
              <w:br/>
            </w:r>
            <w:r>
              <w:rPr>
                <w:rFonts w:ascii="Times New Roman"/>
                <w:b w:val="false"/>
                <w:i w:val="false"/>
                <w:color w:val="000000"/>
                <w:sz w:val="20"/>
              </w:rPr>
              <w:t>
</w:t>
            </w:r>
            <w:r>
              <w:rPr>
                <w:rFonts w:ascii="Times New Roman"/>
                <w:b w:val="false"/>
                <w:i w:val="false"/>
                <w:color w:val="000000"/>
                <w:sz w:val="20"/>
              </w:rPr>
              <w:t>оборудование отопительные и водопроводные, материалы эксплуатационные и принадлежности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оборудования санитарно-технические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құралы</w:t>
            </w:r>
            <w:r>
              <w:br/>
            </w:r>
            <w:r>
              <w:rPr>
                <w:rFonts w:ascii="Times New Roman"/>
                <w:b w:val="false"/>
                <w:i w:val="false"/>
                <w:color w:val="000000"/>
                <w:sz w:val="20"/>
              </w:rPr>
              <w:t>
</w:t>
            </w:r>
            <w:r>
              <w:rPr>
                <w:rFonts w:ascii="Times New Roman"/>
                <w:b w:val="false"/>
                <w:i w:val="false"/>
                <w:color w:val="000000"/>
                <w:sz w:val="20"/>
              </w:rPr>
              <w:t>инструмент ручной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құрылыс материалдары</w:t>
            </w:r>
            <w:r>
              <w:br/>
            </w:r>
            <w:r>
              <w:rPr>
                <w:rFonts w:ascii="Times New Roman"/>
                <w:b w:val="false"/>
                <w:i w:val="false"/>
                <w:color w:val="000000"/>
                <w:sz w:val="20"/>
              </w:rPr>
              <w:t>
</w:t>
            </w:r>
            <w:r>
              <w:rPr>
                <w:rFonts w:ascii="Times New Roman"/>
                <w:b w:val="false"/>
                <w:i w:val="false"/>
                <w:color w:val="000000"/>
                <w:sz w:val="20"/>
              </w:rPr>
              <w:t>материалы строительные, не включенные в другие группироки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w:t>
            </w:r>
            <w:r>
              <w:br/>
            </w:r>
            <w:r>
              <w:rPr>
                <w:rFonts w:ascii="Times New Roman"/>
                <w:b w:val="false"/>
                <w:i w:val="false"/>
                <w:color w:val="000000"/>
                <w:sz w:val="20"/>
              </w:rPr>
              <w:t>
</w:t>
            </w:r>
            <w:r>
              <w:rPr>
                <w:rFonts w:ascii="Times New Roman"/>
                <w:b w:val="false"/>
                <w:i w:val="false"/>
                <w:color w:val="000000"/>
                <w:sz w:val="20"/>
              </w:rPr>
              <w:t>товары текстильные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портьерлер және торлы шымылдықтар</w:t>
            </w:r>
            <w:r>
              <w:br/>
            </w:r>
            <w:r>
              <w:rPr>
                <w:rFonts w:ascii="Times New Roman"/>
                <w:b w:val="false"/>
                <w:i w:val="false"/>
                <w:color w:val="000000"/>
                <w:sz w:val="20"/>
              </w:rPr>
              <w:t>
</w:t>
            </w:r>
            <w:r>
              <w:rPr>
                <w:rFonts w:ascii="Times New Roman"/>
                <w:b w:val="false"/>
                <w:i w:val="false"/>
                <w:color w:val="000000"/>
                <w:sz w:val="20"/>
              </w:rPr>
              <w:t>портьеры и занавесы сетчатые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тұсқағаздар және еден төсеніштері, кілемдер және кілем бұйымдары</w:t>
            </w:r>
            <w:r>
              <w:br/>
            </w:r>
            <w:r>
              <w:rPr>
                <w:rFonts w:ascii="Times New Roman"/>
                <w:b w:val="false"/>
                <w:i w:val="false"/>
                <w:color w:val="000000"/>
                <w:sz w:val="20"/>
              </w:rPr>
              <w:t>
</w:t>
            </w:r>
            <w:r>
              <w:rPr>
                <w:rFonts w:ascii="Times New Roman"/>
                <w:b w:val="false"/>
                <w:i w:val="false"/>
                <w:color w:val="000000"/>
                <w:sz w:val="20"/>
              </w:rPr>
              <w:t>обои и покрытия напольные, ковры и изделия ковровые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электрлік құрылғылар</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жарықтандыру құралдары</w:t>
            </w:r>
            <w:r>
              <w:br/>
            </w:r>
            <w:r>
              <w:rPr>
                <w:rFonts w:ascii="Times New Roman"/>
                <w:b w:val="false"/>
                <w:i w:val="false"/>
                <w:color w:val="000000"/>
                <w:sz w:val="20"/>
              </w:rPr>
              <w:t>
</w:t>
            </w:r>
            <w:r>
              <w:rPr>
                <w:rFonts w:ascii="Times New Roman"/>
                <w:b w:val="false"/>
                <w:i w:val="false"/>
                <w:color w:val="000000"/>
                <w:sz w:val="20"/>
              </w:rPr>
              <w:t>приборы осветительные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ағаштан, тығыннан жасалған бұйымдар және өріліп жасалған бұйымдар</w:t>
            </w:r>
            <w:r>
              <w:br/>
            </w:r>
            <w:r>
              <w:rPr>
                <w:rFonts w:ascii="Times New Roman"/>
                <w:b w:val="false"/>
                <w:i w:val="false"/>
                <w:color w:val="000000"/>
                <w:sz w:val="20"/>
              </w:rPr>
              <w:t>
</w:t>
            </w:r>
            <w:r>
              <w:rPr>
                <w:rFonts w:ascii="Times New Roman"/>
                <w:b w:val="false"/>
                <w:i w:val="false"/>
                <w:color w:val="000000"/>
                <w:sz w:val="20"/>
              </w:rPr>
              <w:t xml:space="preserve">изделия из дерева, пробки и изделия плетеные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 және партитуралар</w:t>
            </w:r>
            <w:r>
              <w:br/>
            </w:r>
            <w:r>
              <w:rPr>
                <w:rFonts w:ascii="Times New Roman"/>
                <w:b w:val="false"/>
                <w:i w:val="false"/>
                <w:color w:val="000000"/>
                <w:sz w:val="20"/>
              </w:rPr>
              <w:t>
</w:t>
            </w:r>
            <w:r>
              <w:rPr>
                <w:rFonts w:ascii="Times New Roman"/>
                <w:b w:val="false"/>
                <w:i w:val="false"/>
                <w:color w:val="000000"/>
                <w:sz w:val="20"/>
              </w:rPr>
              <w:t>инструменты и партитуры музыкальные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енгізілмеген шыныдан, фарфордан және қыштан жасалған бұйымдар, пышақ бұйымдары, электрлі емес тұрмыстық құралдар</w:t>
            </w:r>
            <w:r>
              <w:br/>
            </w:r>
            <w:r>
              <w:rPr>
                <w:rFonts w:ascii="Times New Roman"/>
                <w:b w:val="false"/>
                <w:i w:val="false"/>
                <w:color w:val="000000"/>
                <w:sz w:val="20"/>
              </w:rPr>
              <w:t>
</w:t>
            </w:r>
            <w:r>
              <w:rPr>
                <w:rFonts w:ascii="Times New Roman"/>
                <w:b w:val="false"/>
                <w:i w:val="false"/>
                <w:color w:val="000000"/>
                <w:sz w:val="20"/>
              </w:rPr>
              <w:t>изделия из стекла, фарфора и керамики, изделия ножевые, приборы неэлектрические бытовые, не включенные в другие группировки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журналдар</w:t>
            </w:r>
            <w:r>
              <w:br/>
            </w:r>
            <w:r>
              <w:rPr>
                <w:rFonts w:ascii="Times New Roman"/>
                <w:b w:val="false"/>
                <w:i w:val="false"/>
                <w:color w:val="000000"/>
                <w:sz w:val="20"/>
              </w:rPr>
              <w:t>
</w:t>
            </w:r>
            <w:r>
              <w:rPr>
                <w:rFonts w:ascii="Times New Roman"/>
                <w:b w:val="false"/>
                <w:i w:val="false"/>
                <w:color w:val="000000"/>
                <w:sz w:val="20"/>
              </w:rPr>
              <w:t>газеты и журналы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тауарлары</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және бейнежазбалармен</w:t>
            </w:r>
            <w:r>
              <w:br/>
            </w:r>
            <w:r>
              <w:rPr>
                <w:rFonts w:ascii="Times New Roman"/>
                <w:b w:val="false"/>
                <w:i w:val="false"/>
                <w:color w:val="000000"/>
                <w:sz w:val="20"/>
              </w:rPr>
              <w:t>
</w:t>
            </w:r>
            <w:r>
              <w:rPr>
                <w:rFonts w:ascii="Times New Roman"/>
                <w:b w:val="false"/>
                <w:i w:val="false"/>
                <w:color w:val="000000"/>
                <w:sz w:val="20"/>
              </w:rPr>
              <w:t>музыкальными и видеозаписями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тауарлары, велосипедтерді қоса</w:t>
            </w:r>
            <w:r>
              <w:br/>
            </w:r>
            <w:r>
              <w:rPr>
                <w:rFonts w:ascii="Times New Roman"/>
                <w:b w:val="false"/>
                <w:i w:val="false"/>
                <w:color w:val="000000"/>
                <w:sz w:val="20"/>
              </w:rPr>
              <w:t>
</w:t>
            </w:r>
            <w:r>
              <w:rPr>
                <w:rFonts w:ascii="Times New Roman"/>
                <w:b w:val="false"/>
                <w:i w:val="false"/>
                <w:color w:val="000000"/>
                <w:sz w:val="20"/>
              </w:rPr>
              <w:t>товары спортивные, включая велосипеды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кемпинг жабдықтары</w:t>
            </w:r>
            <w:r>
              <w:br/>
            </w:r>
            <w:r>
              <w:rPr>
                <w:rFonts w:ascii="Times New Roman"/>
                <w:b w:val="false"/>
                <w:i w:val="false"/>
                <w:color w:val="000000"/>
                <w:sz w:val="20"/>
              </w:rPr>
              <w:t>
</w:t>
            </w:r>
            <w:r>
              <w:rPr>
                <w:rFonts w:ascii="Times New Roman"/>
                <w:b w:val="false"/>
                <w:i w:val="false"/>
                <w:color w:val="000000"/>
                <w:sz w:val="20"/>
              </w:rPr>
              <w:t>оборудование кемпингов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 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маркалары және монеталар</w:t>
            </w:r>
            <w:r>
              <w:br/>
            </w:r>
            <w:r>
              <w:rPr>
                <w:rFonts w:ascii="Times New Roman"/>
                <w:b w:val="false"/>
                <w:i w:val="false"/>
                <w:color w:val="000000"/>
                <w:sz w:val="20"/>
              </w:rPr>
              <w:t>
</w:t>
            </w:r>
            <w:r>
              <w:rPr>
                <w:rFonts w:ascii="Times New Roman"/>
                <w:b w:val="false"/>
                <w:i w:val="false"/>
                <w:color w:val="000000"/>
                <w:sz w:val="20"/>
              </w:rPr>
              <w:t>марки почтовые и монеты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кәдесыйлар және суреттер</w:t>
            </w:r>
            <w:r>
              <w:br/>
            </w:r>
            <w:r>
              <w:rPr>
                <w:rFonts w:ascii="Times New Roman"/>
                <w:b w:val="false"/>
                <w:i w:val="false"/>
                <w:color w:val="000000"/>
                <w:sz w:val="20"/>
              </w:rPr>
              <w:t>
</w:t>
            </w:r>
            <w:r>
              <w:rPr>
                <w:rFonts w:ascii="Times New Roman"/>
                <w:b w:val="false"/>
                <w:i w:val="false"/>
                <w:color w:val="000000"/>
                <w:sz w:val="20"/>
              </w:rPr>
              <w:t>сувениры и картины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былғарыдан жасалған бұйымдар және жолға керек-жарақтар</w:t>
            </w:r>
            <w:r>
              <w:br/>
            </w:r>
            <w:r>
              <w:rPr>
                <w:rFonts w:ascii="Times New Roman"/>
                <w:b w:val="false"/>
                <w:i w:val="false"/>
                <w:color w:val="000000"/>
                <w:sz w:val="20"/>
              </w:rPr>
              <w:t>
</w:t>
            </w:r>
            <w:r>
              <w:rPr>
                <w:rFonts w:ascii="Times New Roman"/>
                <w:b w:val="false"/>
                <w:i w:val="false"/>
                <w:color w:val="000000"/>
                <w:sz w:val="20"/>
              </w:rPr>
              <w:t>изделия из кожи и принадлежности дорожные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тауарлар</w:t>
            </w:r>
            <w:r>
              <w:br/>
            </w:r>
            <w:r>
              <w:rPr>
                <w:rFonts w:ascii="Times New Roman"/>
                <w:b w:val="false"/>
                <w:i w:val="false"/>
                <w:color w:val="000000"/>
                <w:sz w:val="20"/>
              </w:rPr>
              <w:t>
</w:t>
            </w:r>
            <w:r>
              <w:rPr>
                <w:rFonts w:ascii="Times New Roman"/>
                <w:b w:val="false"/>
                <w:i w:val="false"/>
                <w:color w:val="000000"/>
                <w:sz w:val="20"/>
              </w:rPr>
              <w:t>товары фармацевтические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және ортопедиялық тауарлар</w:t>
            </w:r>
            <w:r>
              <w:br/>
            </w:r>
            <w:r>
              <w:rPr>
                <w:rFonts w:ascii="Times New Roman"/>
                <w:b w:val="false"/>
                <w:i w:val="false"/>
                <w:color w:val="000000"/>
                <w:sz w:val="20"/>
              </w:rPr>
              <w:t>
</w:t>
            </w:r>
            <w:r>
              <w:rPr>
                <w:rFonts w:ascii="Times New Roman"/>
                <w:b w:val="false"/>
                <w:i w:val="false"/>
                <w:color w:val="000000"/>
                <w:sz w:val="20"/>
              </w:rPr>
              <w:t>товары медицинские и ортопедические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тауарлар және сәндік керек-жарақтары</w:t>
            </w:r>
            <w:r>
              <w:br/>
            </w:r>
            <w:r>
              <w:rPr>
                <w:rFonts w:ascii="Times New Roman"/>
                <w:b w:val="false"/>
                <w:i w:val="false"/>
                <w:color w:val="000000"/>
                <w:sz w:val="20"/>
              </w:rPr>
              <w:t>
</w:t>
            </w:r>
            <w:r>
              <w:rPr>
                <w:rFonts w:ascii="Times New Roman"/>
                <w:b w:val="false"/>
                <w:i w:val="false"/>
                <w:color w:val="000000"/>
                <w:sz w:val="20"/>
              </w:rPr>
              <w:t>товары косметические и принадлежности туалетные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 өсімдіктер, дақылдар</w:t>
            </w:r>
            <w:r>
              <w:br/>
            </w:r>
            <w:r>
              <w:rPr>
                <w:rFonts w:ascii="Times New Roman"/>
                <w:b w:val="false"/>
                <w:i w:val="false"/>
                <w:color w:val="000000"/>
                <w:sz w:val="20"/>
              </w:rPr>
              <w:t>
</w:t>
            </w:r>
            <w:r>
              <w:rPr>
                <w:rFonts w:ascii="Times New Roman"/>
                <w:b w:val="false"/>
                <w:i w:val="false"/>
                <w:color w:val="000000"/>
                <w:sz w:val="20"/>
              </w:rPr>
              <w:t>цветы, растения, семена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тыңайтқыштар және агрохимиялық өнімдер</w:t>
            </w:r>
            <w:r>
              <w:br/>
            </w:r>
            <w:r>
              <w:rPr>
                <w:rFonts w:ascii="Times New Roman"/>
                <w:b w:val="false"/>
                <w:i w:val="false"/>
                <w:color w:val="000000"/>
                <w:sz w:val="20"/>
              </w:rPr>
              <w:t>
</w:t>
            </w:r>
            <w:r>
              <w:rPr>
                <w:rFonts w:ascii="Times New Roman"/>
                <w:b w:val="false"/>
                <w:i w:val="false"/>
                <w:color w:val="000000"/>
                <w:sz w:val="20"/>
              </w:rPr>
              <w:t>удобрения и продукты агрохимические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жануарлары және оларға арналған жемшөптер</w:t>
            </w:r>
            <w:r>
              <w:br/>
            </w:r>
            <w:r>
              <w:rPr>
                <w:rFonts w:ascii="Times New Roman"/>
                <w:b w:val="false"/>
                <w:i w:val="false"/>
                <w:color w:val="000000"/>
                <w:sz w:val="20"/>
              </w:rPr>
              <w:t>
</w:t>
            </w:r>
            <w:r>
              <w:rPr>
                <w:rFonts w:ascii="Times New Roman"/>
                <w:b w:val="false"/>
                <w:i w:val="false"/>
                <w:color w:val="000000"/>
                <w:sz w:val="20"/>
              </w:rPr>
              <w:t>животные домашние и корма для них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отын</w:t>
            </w:r>
            <w:r>
              <w:br/>
            </w:r>
            <w:r>
              <w:rPr>
                <w:rFonts w:ascii="Times New Roman"/>
                <w:b w:val="false"/>
                <w:i w:val="false"/>
                <w:color w:val="000000"/>
                <w:sz w:val="20"/>
              </w:rPr>
              <w:t>
</w:t>
            </w:r>
            <w:r>
              <w:rPr>
                <w:rFonts w:ascii="Times New Roman"/>
                <w:b w:val="false"/>
                <w:i w:val="false"/>
                <w:color w:val="000000"/>
                <w:sz w:val="20"/>
              </w:rPr>
              <w:t>топливо моторное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отын (бензин, оның ішінде авиация бензині)</w:t>
            </w:r>
            <w:r>
              <w:br/>
            </w:r>
            <w:r>
              <w:rPr>
                <w:rFonts w:ascii="Times New Roman"/>
                <w:b w:val="false"/>
                <w:i w:val="false"/>
                <w:color w:val="000000"/>
                <w:sz w:val="20"/>
              </w:rPr>
              <w:t>
</w:t>
            </w:r>
            <w:r>
              <w:rPr>
                <w:rFonts w:ascii="Times New Roman"/>
                <w:b w:val="false"/>
                <w:i w:val="false"/>
                <w:color w:val="000000"/>
                <w:sz w:val="20"/>
              </w:rPr>
              <w:t>топливо моторное (бензин, в том числе авиационный)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сағаттар және зергерлік бұйымдар</w:t>
            </w:r>
            <w:r>
              <w:br/>
            </w:r>
            <w:r>
              <w:rPr>
                <w:rFonts w:ascii="Times New Roman"/>
                <w:b w:val="false"/>
                <w:i w:val="false"/>
                <w:color w:val="000000"/>
                <w:sz w:val="20"/>
              </w:rPr>
              <w:t>
</w:t>
            </w:r>
            <w:r>
              <w:rPr>
                <w:rFonts w:ascii="Times New Roman"/>
                <w:b w:val="false"/>
                <w:i w:val="false"/>
                <w:color w:val="000000"/>
                <w:sz w:val="20"/>
              </w:rPr>
              <w:t>часы и изделия ювелирные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фотоаппаратура, оптикалық және дәлдеу құрылғылары мен жабдықтары</w:t>
            </w:r>
            <w:r>
              <w:br/>
            </w:r>
            <w:r>
              <w:rPr>
                <w:rFonts w:ascii="Times New Roman"/>
                <w:b w:val="false"/>
                <w:i w:val="false"/>
                <w:color w:val="000000"/>
                <w:sz w:val="20"/>
              </w:rPr>
              <w:t>
</w:t>
            </w:r>
            <w:r>
              <w:rPr>
                <w:rFonts w:ascii="Times New Roman"/>
                <w:b w:val="false"/>
                <w:i w:val="false"/>
                <w:color w:val="000000"/>
                <w:sz w:val="20"/>
              </w:rPr>
              <w:t>фотоаппаратура, оборудования и приборы оптические и точные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тазалағыш заттар</w:t>
            </w:r>
            <w:r>
              <w:br/>
            </w:r>
            <w:r>
              <w:rPr>
                <w:rFonts w:ascii="Times New Roman"/>
                <w:b w:val="false"/>
                <w:i w:val="false"/>
                <w:color w:val="000000"/>
                <w:sz w:val="20"/>
              </w:rPr>
              <w:t>
</w:t>
            </w:r>
            <w:r>
              <w:rPr>
                <w:rFonts w:ascii="Times New Roman"/>
                <w:b w:val="false"/>
                <w:i w:val="false"/>
                <w:color w:val="000000"/>
                <w:sz w:val="20"/>
              </w:rPr>
              <w:t>средства чистящие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тұрмыстық отын, баллондағы газ, көмір, ағаш отын</w:t>
            </w:r>
            <w:r>
              <w:br/>
            </w:r>
            <w:r>
              <w:rPr>
                <w:rFonts w:ascii="Times New Roman"/>
                <w:b w:val="false"/>
                <w:i w:val="false"/>
                <w:color w:val="000000"/>
                <w:sz w:val="20"/>
              </w:rPr>
              <w:t>
</w:t>
            </w:r>
            <w:r>
              <w:rPr>
                <w:rFonts w:ascii="Times New Roman"/>
                <w:b w:val="false"/>
                <w:i w:val="false"/>
                <w:color w:val="000000"/>
                <w:sz w:val="20"/>
              </w:rPr>
              <w:t>топливо бытовое жидкое, газ в баллонах, уголь, топливо древесное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сұйытылған пропан және бутан</w:t>
            </w:r>
            <w:r>
              <w:br/>
            </w:r>
            <w:r>
              <w:rPr>
                <w:rFonts w:ascii="Times New Roman"/>
                <w:b w:val="false"/>
                <w:i w:val="false"/>
                <w:color w:val="000000"/>
                <w:sz w:val="20"/>
              </w:rPr>
              <w:t>
</w:t>
            </w:r>
            <w:r>
              <w:rPr>
                <w:rFonts w:ascii="Times New Roman"/>
                <w:b w:val="false"/>
                <w:i w:val="false"/>
                <w:color w:val="000000"/>
                <w:sz w:val="20"/>
              </w:rPr>
              <w:t>из них: пропан и бутан, сжиженные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тұрмыстық мақсаттағы өзге де азық-түлік емес тауарлар</w:t>
            </w:r>
            <w:r>
              <w:br/>
            </w:r>
            <w:r>
              <w:rPr>
                <w:rFonts w:ascii="Times New Roman"/>
                <w:b w:val="false"/>
                <w:i w:val="false"/>
                <w:color w:val="000000"/>
                <w:sz w:val="20"/>
              </w:rPr>
              <w:t>
</w:t>
            </w:r>
            <w:r>
              <w:rPr>
                <w:rFonts w:ascii="Times New Roman"/>
                <w:b w:val="false"/>
                <w:i w:val="false"/>
                <w:color w:val="000000"/>
                <w:sz w:val="20"/>
              </w:rPr>
              <w:t>товары непродовольственные прочие бытового назначения, не включенные в другие группировки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ауыл шаруашылығы шикізаты</w:t>
            </w:r>
            <w:r>
              <w:br/>
            </w:r>
            <w:r>
              <w:rPr>
                <w:rFonts w:ascii="Times New Roman"/>
                <w:b w:val="false"/>
                <w:i w:val="false"/>
                <w:color w:val="000000"/>
                <w:sz w:val="20"/>
              </w:rPr>
              <w:t>
</w:t>
            </w:r>
            <w:r>
              <w:rPr>
                <w:rFonts w:ascii="Times New Roman"/>
                <w:b w:val="false"/>
                <w:i w:val="false"/>
                <w:color w:val="000000"/>
                <w:sz w:val="20"/>
              </w:rPr>
              <w:t>сырье сельскохозяйственное, не включенное в другие группировки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машиналар және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 не включенное в другие группироки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антикварлық тауарлар</w:t>
            </w:r>
            <w:r>
              <w:br/>
            </w:r>
            <w:r>
              <w:rPr>
                <w:rFonts w:ascii="Times New Roman"/>
                <w:b w:val="false"/>
                <w:i w:val="false"/>
                <w:color w:val="000000"/>
                <w:sz w:val="20"/>
              </w:rPr>
              <w:t>
</w:t>
            </w:r>
            <w:r>
              <w:rPr>
                <w:rFonts w:ascii="Times New Roman"/>
                <w:b w:val="false"/>
                <w:i w:val="false"/>
                <w:color w:val="000000"/>
                <w:sz w:val="20"/>
              </w:rPr>
              <w:t>товары антикварные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 кітаптар</w:t>
            </w:r>
            <w:r>
              <w:br/>
            </w:r>
            <w:r>
              <w:rPr>
                <w:rFonts w:ascii="Times New Roman"/>
                <w:b w:val="false"/>
                <w:i w:val="false"/>
                <w:color w:val="000000"/>
                <w:sz w:val="20"/>
              </w:rPr>
              <w:t>
</w:t>
            </w:r>
            <w:r>
              <w:rPr>
                <w:rFonts w:ascii="Times New Roman"/>
                <w:b w:val="false"/>
                <w:i w:val="false"/>
                <w:color w:val="000000"/>
                <w:sz w:val="20"/>
              </w:rPr>
              <w:t>книги подержанные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ұсталған тауарлар</w:t>
            </w:r>
            <w:r>
              <w:br/>
            </w:r>
            <w:r>
              <w:rPr>
                <w:rFonts w:ascii="Times New Roman"/>
                <w:b w:val="false"/>
                <w:i w:val="false"/>
                <w:color w:val="000000"/>
                <w:sz w:val="20"/>
              </w:rPr>
              <w:t>
</w:t>
            </w:r>
            <w:r>
              <w:rPr>
                <w:rFonts w:ascii="Times New Roman"/>
                <w:b w:val="false"/>
                <w:i w:val="false"/>
                <w:color w:val="000000"/>
                <w:sz w:val="20"/>
              </w:rPr>
              <w:t>товары подержанные прочие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CҚТТСН - Сауданың қызметі түрлері бойынша тауарлардың статистикалық номенклатурасы.</w:t>
      </w:r>
      <w:r>
        <w:br/>
      </w:r>
      <w:r>
        <w:rPr>
          <w:rFonts w:ascii="Times New Roman"/>
          <w:b w:val="false"/>
          <w:i w:val="false"/>
          <w:color w:val="000000"/>
          <w:sz w:val="28"/>
        </w:rPr>
        <w:t>
СНТВУТ - Статистическая номенклатура товаров по видам услуг торговли.</w:t>
      </w:r>
    </w:p>
    <w:bookmarkStart w:name="z96" w:id="23"/>
    <w:p>
      <w:pPr>
        <w:spacing w:after="0"/>
        <w:ind w:left="0"/>
        <w:jc w:val="both"/>
      </w:pPr>
      <w:r>
        <w:rPr>
          <w:rFonts w:ascii="Times New Roman"/>
          <w:b w:val="false"/>
          <w:i w:val="false"/>
          <w:color w:val="000000"/>
          <w:sz w:val="28"/>
        </w:rPr>
        <w:t>
</w:t>
      </w:r>
      <w:r>
        <w:rPr>
          <w:rFonts w:ascii="Times New Roman"/>
          <w:b/>
          <w:i w:val="false"/>
          <w:color w:val="000000"/>
          <w:sz w:val="28"/>
        </w:rPr>
        <w:t>      3. 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5330"/>
        <w:gridCol w:w="2080"/>
        <w:gridCol w:w="2080"/>
        <w:gridCol w:w="2210"/>
      </w:tblGrid>
      <w:tr>
        <w:trPr>
          <w:trHeight w:val="73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ЭҚТӨЖ</w:t>
            </w:r>
            <w:r>
              <w:rPr>
                <w:rFonts w:ascii="Times New Roman"/>
                <w:b w:val="false"/>
                <w:i w:val="false"/>
                <w:color w:val="000000"/>
                <w:vertAlign w:val="superscript"/>
              </w:rPr>
              <w:t>2</w:t>
            </w:r>
            <w:r>
              <w:rPr>
                <w:rFonts w:ascii="Times New Roman"/>
                <w:b/>
                <w:i w:val="false"/>
                <w:color w:val="000000"/>
                <w:sz w:val="20"/>
              </w:rPr>
              <w:t>, СТҚАСҚТТСН</w:t>
            </w:r>
            <w:r>
              <w:rPr>
                <w:rFonts w:ascii="Times New Roman"/>
                <w:b w:val="false"/>
                <w:i w:val="false"/>
                <w:color w:val="000000"/>
                <w:vertAlign w:val="superscript"/>
              </w:rPr>
              <w:t xml:space="preserve">3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СНТВУТ, КПВЭД, СДТСНТВУТ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кәсіпорындарындағы тауарлық қорлар</w:t>
            </w:r>
            <w:r>
              <w:br/>
            </w:r>
            <w:r>
              <w:rPr>
                <w:rFonts w:ascii="Times New Roman"/>
                <w:b w:val="false"/>
                <w:i w:val="false"/>
                <w:color w:val="000000"/>
                <w:sz w:val="20"/>
              </w:rPr>
              <w:t>
</w:t>
            </w:r>
            <w:r>
              <w:rPr>
                <w:rFonts w:ascii="Times New Roman"/>
                <w:b w:val="false"/>
                <w:i w:val="false"/>
                <w:color w:val="000000"/>
                <w:sz w:val="20"/>
              </w:rPr>
              <w:t>Товарные запасы на предприятиях оптовой торговли</w:t>
            </w:r>
          </w:p>
        </w:tc>
      </w:tr>
      <w:tr>
        <w:trPr>
          <w:trHeight w:val="9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ішіңде: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сусындар және темекі өнімдері</w:t>
            </w:r>
            <w:r>
              <w:br/>
            </w:r>
            <w:r>
              <w:rPr>
                <w:rFonts w:ascii="Times New Roman"/>
                <w:b w:val="false"/>
                <w:i w:val="false"/>
                <w:color w:val="000000"/>
                <w:sz w:val="20"/>
              </w:rPr>
              <w:t>
</w:t>
            </w:r>
            <w:r>
              <w:rPr>
                <w:rFonts w:ascii="Times New Roman"/>
                <w:b w:val="false"/>
                <w:i w:val="false"/>
                <w:color w:val="000000"/>
                <w:sz w:val="20"/>
              </w:rPr>
              <w:t>пищевые продукты, напитки и табачные изделия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жолаушылар автомобильдері, жедел жәрдем машиналары, шағын автобустар және тфғы басқалар. жолсыз (салмағы 3,5 тоннадан артық емес) көлік құралдары</w:t>
            </w:r>
            <w:r>
              <w:br/>
            </w:r>
            <w:r>
              <w:rPr>
                <w:rFonts w:ascii="Times New Roman"/>
                <w:b w:val="false"/>
                <w:i w:val="false"/>
                <w:color w:val="000000"/>
                <w:sz w:val="20"/>
              </w:rPr>
              <w:t>
</w:t>
            </w:r>
            <w:r>
              <w:rPr>
                <w:rFonts w:ascii="Times New Roman"/>
                <w:b w:val="false"/>
                <w:i w:val="false"/>
                <w:color w:val="000000"/>
                <w:sz w:val="20"/>
              </w:rPr>
              <w:t>автомобили пассажирские специализированные т.к. машины скорой помощи, миниавтобусы и такого типа п. и средства транспортные внедорожные (весом не более 3,5 тонн)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бөлшектер мен керек 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шикізаты және тірі жануарлар</w:t>
            </w:r>
            <w:r>
              <w:br/>
            </w:r>
            <w:r>
              <w:rPr>
                <w:rFonts w:ascii="Times New Roman"/>
                <w:b w:val="false"/>
                <w:i w:val="false"/>
                <w:color w:val="000000"/>
                <w:sz w:val="20"/>
              </w:rPr>
              <w:t>
</w:t>
            </w:r>
            <w:r>
              <w:rPr>
                <w:rFonts w:ascii="Times New Roman"/>
                <w:b w:val="false"/>
                <w:i w:val="false"/>
                <w:color w:val="000000"/>
                <w:sz w:val="20"/>
              </w:rPr>
              <w:t>сельскохозяйственное сырье и живые животные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астық</w:t>
            </w:r>
            <w:r>
              <w:br/>
            </w:r>
            <w:r>
              <w:rPr>
                <w:rFonts w:ascii="Times New Roman"/>
                <w:b w:val="false"/>
                <w:i w:val="false"/>
                <w:color w:val="000000"/>
                <w:sz w:val="20"/>
              </w:rPr>
              <w:t>
</w:t>
            </w:r>
            <w:r>
              <w:rPr>
                <w:rFonts w:ascii="Times New Roman"/>
                <w:b w:val="false"/>
                <w:i w:val="false"/>
                <w:color w:val="000000"/>
                <w:sz w:val="20"/>
              </w:rPr>
              <w:t>из них зерно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тұтынуға арналған азық-түлік емес тауарлар</w:t>
            </w:r>
            <w:r>
              <w:br/>
            </w:r>
            <w:r>
              <w:rPr>
                <w:rFonts w:ascii="Times New Roman"/>
                <w:b w:val="false"/>
                <w:i w:val="false"/>
                <w:color w:val="000000"/>
                <w:sz w:val="20"/>
              </w:rPr>
              <w:t>
</w:t>
            </w:r>
            <w:r>
              <w:rPr>
                <w:rFonts w:ascii="Times New Roman"/>
                <w:b w:val="false"/>
                <w:i w:val="false"/>
                <w:color w:val="000000"/>
                <w:sz w:val="20"/>
              </w:rPr>
              <w:t>товары непродовольственные потребительского назначения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жабдықтар және оның бөліктерімен</w:t>
            </w:r>
            <w:r>
              <w:br/>
            </w:r>
            <w:r>
              <w:rPr>
                <w:rFonts w:ascii="Times New Roman"/>
                <w:b w:val="false"/>
                <w:i w:val="false"/>
                <w:color w:val="000000"/>
                <w:sz w:val="20"/>
              </w:rPr>
              <w:t>
</w:t>
            </w:r>
            <w:r>
              <w:rPr>
                <w:rFonts w:ascii="Times New Roman"/>
                <w:b w:val="false"/>
                <w:i w:val="false"/>
                <w:color w:val="000000"/>
                <w:sz w:val="20"/>
              </w:rPr>
              <w:t>оборудованием телекоммуникационным и его частями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компьютерлермен көтерме сауда бойынша қызметтер, сыйақыға немесе шарттық негізде ұсынылатыннан басқа</w:t>
            </w:r>
            <w:r>
              <w:br/>
            </w:r>
            <w:r>
              <w:rPr>
                <w:rFonts w:ascii="Times New Roman"/>
                <w:b w:val="false"/>
                <w:i w:val="false"/>
                <w:color w:val="000000"/>
                <w:sz w:val="20"/>
              </w:rPr>
              <w:t>
</w:t>
            </w:r>
            <w:r>
              <w:rPr>
                <w:rFonts w:ascii="Times New Roman"/>
                <w:b w:val="false"/>
                <w:i w:val="false"/>
                <w:color w:val="000000"/>
                <w:sz w:val="20"/>
              </w:rPr>
              <w:t>услуги по торговле оптовой, кроме предоставляемых за вознаграждение или на договорной основе, компьютерами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шалғай жабдықпен көтерме сауда бойынша қызметтер, сыйақыға немесе шарттық негізде ұсынылатыннан басқа</w:t>
            </w:r>
            <w:r>
              <w:br/>
            </w:r>
            <w:r>
              <w:rPr>
                <w:rFonts w:ascii="Times New Roman"/>
                <w:b w:val="false"/>
                <w:i w:val="false"/>
                <w:color w:val="000000"/>
                <w:sz w:val="20"/>
              </w:rPr>
              <w:t>
</w:t>
            </w:r>
            <w:r>
              <w:rPr>
                <w:rFonts w:ascii="Times New Roman"/>
                <w:b w:val="false"/>
                <w:i w:val="false"/>
                <w:color w:val="000000"/>
                <w:sz w:val="20"/>
              </w:rPr>
              <w:t>услуги по торговле оптовой, кроме предоставляемых за вознаграждение или на договорной основе, оборудованием периферийным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етумен көтерме сауда бойынша қызметтер, сыйақыға немесе шарттық негізде ұсынылатыннан басқа</w:t>
            </w:r>
            <w:r>
              <w:br/>
            </w:r>
            <w:r>
              <w:rPr>
                <w:rFonts w:ascii="Times New Roman"/>
                <w:b w:val="false"/>
                <w:i w:val="false"/>
                <w:color w:val="000000"/>
                <w:sz w:val="20"/>
              </w:rPr>
              <w:t>
</w:t>
            </w:r>
            <w:r>
              <w:rPr>
                <w:rFonts w:ascii="Times New Roman"/>
                <w:b w:val="false"/>
                <w:i w:val="false"/>
                <w:color w:val="000000"/>
                <w:sz w:val="20"/>
              </w:rPr>
              <w:t>услуги по торговле оптовой, кроме предоставляемых за вознаграждение или на договорной основе, программным обеспечением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жабдықтар және өзге де қосалқы бөлшектер</w:t>
            </w:r>
            <w:r>
              <w:br/>
            </w:r>
            <w:r>
              <w:rPr>
                <w:rFonts w:ascii="Times New Roman"/>
                <w:b w:val="false"/>
                <w:i w:val="false"/>
                <w:color w:val="000000"/>
                <w:sz w:val="20"/>
              </w:rPr>
              <w:t>
</w:t>
            </w:r>
            <w:r>
              <w:rPr>
                <w:rFonts w:ascii="Times New Roman"/>
                <w:b w:val="false"/>
                <w:i w:val="false"/>
                <w:color w:val="000000"/>
                <w:sz w:val="20"/>
              </w:rPr>
              <w:t>машины, оборудование и запасные части прочие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материалдары</w:t>
            </w:r>
            <w:r>
              <w:br/>
            </w:r>
            <w:r>
              <w:rPr>
                <w:rFonts w:ascii="Times New Roman"/>
                <w:b w:val="false"/>
                <w:i w:val="false"/>
                <w:color w:val="000000"/>
                <w:sz w:val="20"/>
              </w:rPr>
              <w:t>
</w:t>
            </w:r>
            <w:r>
              <w:rPr>
                <w:rFonts w:ascii="Times New Roman"/>
                <w:b w:val="false"/>
                <w:i w:val="false"/>
                <w:color w:val="000000"/>
                <w:sz w:val="20"/>
              </w:rPr>
              <w:t>материалы строительные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портландцемент,  балшық-топырақты цемент, қожды цемент және ұқсас гидравликалық цементтер</w:t>
            </w:r>
            <w:r>
              <w:br/>
            </w:r>
            <w:r>
              <w:rPr>
                <w:rFonts w:ascii="Times New Roman"/>
                <w:b w:val="false"/>
                <w:i w:val="false"/>
                <w:color w:val="000000"/>
                <w:sz w:val="20"/>
              </w:rPr>
              <w:t>
</w:t>
            </w:r>
            <w:r>
              <w:rPr>
                <w:rFonts w:ascii="Times New Roman"/>
                <w:b w:val="false"/>
                <w:i w:val="false"/>
                <w:color w:val="000000"/>
                <w:sz w:val="20"/>
              </w:rPr>
              <w:t>из них: портландцемент, цемент глиноземистый, цемент шлаковый и цементы гидравлические аналогичные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отын</w:t>
            </w:r>
            <w:r>
              <w:br/>
            </w:r>
            <w:r>
              <w:rPr>
                <w:rFonts w:ascii="Times New Roman"/>
                <w:b w:val="false"/>
                <w:i w:val="false"/>
                <w:color w:val="000000"/>
                <w:sz w:val="20"/>
              </w:rPr>
              <w:t>
</w:t>
            </w:r>
            <w:r>
              <w:rPr>
                <w:rFonts w:ascii="Times New Roman"/>
                <w:b w:val="false"/>
                <w:i w:val="false"/>
                <w:color w:val="000000"/>
                <w:sz w:val="20"/>
              </w:rPr>
              <w:t>топливо твердое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сұйық және газ тәріздес отын және соған ұқсас өнімдер</w:t>
            </w:r>
            <w:r>
              <w:br/>
            </w:r>
            <w:r>
              <w:rPr>
                <w:rFonts w:ascii="Times New Roman"/>
                <w:b w:val="false"/>
                <w:i w:val="false"/>
                <w:color w:val="000000"/>
                <w:sz w:val="20"/>
              </w:rPr>
              <w:t>
</w:t>
            </w:r>
            <w:r>
              <w:rPr>
                <w:rFonts w:ascii="Times New Roman"/>
                <w:b w:val="false"/>
                <w:i w:val="false"/>
                <w:color w:val="000000"/>
                <w:sz w:val="20"/>
              </w:rPr>
              <w:t>топливо жидкое и газообразное прочее и продукты аналогичные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отындық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кендері және металдар</w:t>
            </w:r>
            <w:r>
              <w:br/>
            </w:r>
            <w:r>
              <w:rPr>
                <w:rFonts w:ascii="Times New Roman"/>
                <w:b w:val="false"/>
                <w:i w:val="false"/>
                <w:color w:val="000000"/>
                <w:sz w:val="20"/>
              </w:rPr>
              <w:t>
</w:t>
            </w:r>
            <w:r>
              <w:rPr>
                <w:rFonts w:ascii="Times New Roman"/>
                <w:b w:val="false"/>
                <w:i w:val="false"/>
                <w:color w:val="000000"/>
                <w:sz w:val="20"/>
              </w:rPr>
              <w:t>руды металлические и металлы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құрылыс материалдары және санитарлық-техникалық жабдықтар</w:t>
            </w:r>
            <w:r>
              <w:br/>
            </w:r>
            <w:r>
              <w:rPr>
                <w:rFonts w:ascii="Times New Roman"/>
                <w:b w:val="false"/>
                <w:i w:val="false"/>
                <w:color w:val="000000"/>
                <w:sz w:val="20"/>
              </w:rPr>
              <w:t>
</w:t>
            </w:r>
            <w:r>
              <w:rPr>
                <w:rFonts w:ascii="Times New Roman"/>
                <w:b w:val="false"/>
                <w:i w:val="false"/>
                <w:color w:val="000000"/>
                <w:sz w:val="20"/>
              </w:rPr>
              <w:t>древесина, материалы строительные и оборудование сантехническое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мен су құбыры жабдықтары, пайдалану материалдары мен керек-жарақтары</w:t>
            </w:r>
            <w:r>
              <w:br/>
            </w:r>
            <w:r>
              <w:rPr>
                <w:rFonts w:ascii="Times New Roman"/>
                <w:b w:val="false"/>
                <w:i w:val="false"/>
                <w:color w:val="000000"/>
                <w:sz w:val="20"/>
              </w:rPr>
              <w:t>
</w:t>
            </w:r>
            <w:r>
              <w:rPr>
                <w:rFonts w:ascii="Times New Roman"/>
                <w:b w:val="false"/>
                <w:i w:val="false"/>
                <w:color w:val="000000"/>
                <w:sz w:val="20"/>
              </w:rPr>
              <w:t>оборудование отопительное и водопроводное, материалы и принадлежности эксплуатационные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тауарлар</w:t>
            </w:r>
            <w:r>
              <w:br/>
            </w:r>
            <w:r>
              <w:rPr>
                <w:rFonts w:ascii="Times New Roman"/>
                <w:b w:val="false"/>
                <w:i w:val="false"/>
                <w:color w:val="000000"/>
                <w:sz w:val="20"/>
              </w:rPr>
              <w:t>
</w:t>
            </w:r>
            <w:r>
              <w:rPr>
                <w:rFonts w:ascii="Times New Roman"/>
                <w:b w:val="false"/>
                <w:i w:val="false"/>
                <w:color w:val="000000"/>
                <w:sz w:val="20"/>
              </w:rPr>
              <w:t>товары химические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аралық өнімдер (жартылай фабрикаттар)</w:t>
            </w:r>
            <w:r>
              <w:br/>
            </w:r>
            <w:r>
              <w:rPr>
                <w:rFonts w:ascii="Times New Roman"/>
                <w:b w:val="false"/>
                <w:i w:val="false"/>
                <w:color w:val="000000"/>
                <w:sz w:val="20"/>
              </w:rPr>
              <w:t>
</w:t>
            </w:r>
            <w:r>
              <w:rPr>
                <w:rFonts w:ascii="Times New Roman"/>
                <w:b w:val="false"/>
                <w:i w:val="false"/>
                <w:color w:val="000000"/>
                <w:sz w:val="20"/>
              </w:rPr>
              <w:t>товары промежуточные (полуфабрикаты) прочие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сынығы, қалдықтар</w:t>
            </w:r>
            <w:r>
              <w:br/>
            </w:r>
            <w:r>
              <w:rPr>
                <w:rFonts w:ascii="Times New Roman"/>
                <w:b w:val="false"/>
                <w:i w:val="false"/>
                <w:color w:val="000000"/>
                <w:sz w:val="20"/>
              </w:rPr>
              <w:t>
</w:t>
            </w:r>
            <w:r>
              <w:rPr>
                <w:rFonts w:ascii="Times New Roman"/>
                <w:b w:val="false"/>
                <w:i w:val="false"/>
                <w:color w:val="000000"/>
                <w:sz w:val="20"/>
              </w:rPr>
              <w:t>лом, отходы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тауарлар</w:t>
            </w:r>
            <w:r>
              <w:br/>
            </w:r>
            <w:r>
              <w:rPr>
                <w:rFonts w:ascii="Times New Roman"/>
                <w:b w:val="false"/>
                <w:i w:val="false"/>
                <w:color w:val="000000"/>
                <w:sz w:val="20"/>
              </w:rPr>
              <w:t>
</w:t>
            </w:r>
            <w:r>
              <w:rPr>
                <w:rFonts w:ascii="Times New Roman"/>
                <w:b w:val="false"/>
                <w:i w:val="false"/>
                <w:color w:val="000000"/>
                <w:sz w:val="20"/>
              </w:rPr>
              <w:t>прочие товары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ЭҚТӨЖ Экономикалық қызмет түрлері бойынша өнімдер жіктеуіші.</w:t>
      </w:r>
      <w:r>
        <w:br/>
      </w:r>
      <w:r>
        <w:rPr>
          <w:rFonts w:ascii="Times New Roman"/>
          <w:b w:val="false"/>
          <w:i w:val="false"/>
          <w:color w:val="000000"/>
          <w:sz w:val="28"/>
        </w:rPr>
        <w:t>
КПВЭД - Классификатор продукций по видам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СТҚАСҚТТСН - Сауданың қызмет түрлері бойынша тауарлардың статистикалық номенклатурасына арналған қосымша тауарлар мен қызметтер анықтамалығы.</w:t>
      </w:r>
      <w:r>
        <w:br/>
      </w:r>
      <w:r>
        <w:rPr>
          <w:rFonts w:ascii="Times New Roman"/>
          <w:b w:val="false"/>
          <w:i w:val="false"/>
          <w:color w:val="000000"/>
          <w:sz w:val="28"/>
        </w:rPr>
        <w:t>
СДТСНТВУТ - Справочник дополнительных товаров и услуг для статистической номенклатуры товаров по видам услуг торговли.</w:t>
      </w:r>
    </w:p>
    <w:bookmarkStart w:name="z97" w:id="24"/>
    <w:p>
      <w:pPr>
        <w:spacing w:after="0"/>
        <w:ind w:left="0"/>
        <w:jc w:val="both"/>
      </w:pPr>
      <w:r>
        <w:rPr>
          <w:rFonts w:ascii="Times New Roman"/>
          <w:b w:val="false"/>
          <w:i w:val="false"/>
          <w:color w:val="000000"/>
          <w:sz w:val="28"/>
        </w:rPr>
        <w:t>
</w:t>
      </w:r>
      <w:r>
        <w:rPr>
          <w:rFonts w:ascii="Times New Roman"/>
          <w:b/>
          <w:i w:val="false"/>
          <w:color w:val="000000"/>
          <w:sz w:val="28"/>
        </w:rPr>
        <w:t>      4. Қызмет көрсету көлемін көрсетіңіз, мың теңге</w:t>
      </w:r>
      <w:r>
        <w:br/>
      </w:r>
      <w:r>
        <w:rPr>
          <w:rFonts w:ascii="Times New Roman"/>
          <w:b w:val="false"/>
          <w:i w:val="false"/>
          <w:color w:val="000000"/>
          <w:sz w:val="28"/>
        </w:rPr>
        <w:t>
Укажите объем реализации услуг,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8710"/>
        <w:gridCol w:w="2990"/>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услуги оптовой торговли за вознаграждение или на договорной основе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техникалық қызмет көрсету және жөндеу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услуги технического обслуживания и ремонта автотранспортных средств</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сусындарды ұсыну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услуги предоставления продуктов питания и напитков</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98"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25"/>
    <w:bookmarkStart w:name="z99" w:id="2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 оказывающего услуги в сфере торговли,</w:t>
      </w:r>
      <w:r>
        <w:br/>
      </w:r>
      <w:r>
        <w:rPr>
          <w:rFonts w:ascii="Times New Roman"/>
          <w:b/>
          <w:i w:val="false"/>
          <w:color w:val="000000"/>
        </w:rPr>
        <w:t>
общественного питания и ремонта автотранспортных средств»</w:t>
      </w:r>
      <w:r>
        <w:br/>
      </w:r>
      <w:r>
        <w:rPr>
          <w:rFonts w:ascii="Times New Roman"/>
          <w:b/>
          <w:i w:val="false"/>
          <w:color w:val="000000"/>
        </w:rPr>
        <w:t>
код 0651102, индекс 1-ВТ, периодичность квартальная)</w:t>
      </w:r>
    </w:p>
    <w:bookmarkEnd w:id="26"/>
    <w:bookmarkStart w:name="z100" w:id="2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Отчет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w:t>
      </w:r>
      <w:r>
        <w:rPr>
          <w:rFonts w:ascii="Times New Roman"/>
          <w:b w:val="false"/>
          <w:i w:val="false"/>
          <w:color w:val="000000"/>
          <w:sz w:val="28"/>
        </w:rPr>
        <w:t>
      3) оптовая торговля через агентов (за вознаграждение или на договорной основе) –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w:t>
      </w:r>
      <w:r>
        <w:rPr>
          <w:rFonts w:ascii="Times New Roman"/>
          <w:b w:val="false"/>
          <w:i w:val="false"/>
          <w:color w:val="000000"/>
          <w:sz w:val="28"/>
        </w:rPr>
        <w:t>
      4)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5) торговая наценка – элемент цены продавца, обеспечивающий ему возмещение затрат по продаже товаров и получение прибыли;</w:t>
      </w:r>
      <w:r>
        <w:br/>
      </w:r>
      <w:r>
        <w:rPr>
          <w:rFonts w:ascii="Times New Roman"/>
          <w:b w:val="false"/>
          <w:i w:val="false"/>
          <w:color w:val="000000"/>
          <w:sz w:val="28"/>
        </w:rPr>
        <w:t>
</w:t>
      </w:r>
      <w:r>
        <w:rPr>
          <w:rFonts w:ascii="Times New Roman"/>
          <w:b w:val="false"/>
          <w:i w:val="false"/>
          <w:color w:val="000000"/>
          <w:sz w:val="28"/>
        </w:rPr>
        <w:t>
      6) товарные запасы – количество товаров в стоимостном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3. Услуги по предоставлению продуктов питания и напитков включают услуги по предоставлению продуктов питания и напитков, включая полный ассортимент продуктов питания и напитков, пригодных для немедленного употребления, как в традиционных ресторанах, так и в ресторанах самообслуживания или быстрого обслуживания, работающих как постоянно, так и временно, с или без предоставления сидячих мест.</w:t>
      </w:r>
      <w:r>
        <w:br/>
      </w:r>
      <w:r>
        <w:rPr>
          <w:rFonts w:ascii="Times New Roman"/>
          <w:b w:val="false"/>
          <w:i w:val="false"/>
          <w:color w:val="000000"/>
          <w:sz w:val="28"/>
        </w:rPr>
        <w:t>
</w:t>
      </w:r>
      <w:r>
        <w:rPr>
          <w:rFonts w:ascii="Times New Roman"/>
          <w:b w:val="false"/>
          <w:i w:val="false"/>
          <w:color w:val="000000"/>
          <w:sz w:val="28"/>
        </w:rPr>
        <w:t>
      4. Услуги по техническому обслуживанию и ремонту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распыление и покраска, ремонт лобовых стекол и окон, сидений; ремонт шин камер, их установку или замену; антикоррозийную обработку; установка запчастей и принадлежностей, не являющуюся частью производственного процесса.</w:t>
      </w:r>
      <w:r>
        <w:br/>
      </w:r>
      <w:r>
        <w:rPr>
          <w:rFonts w:ascii="Times New Roman"/>
          <w:b w:val="false"/>
          <w:i w:val="false"/>
          <w:color w:val="000000"/>
          <w:sz w:val="28"/>
        </w:rPr>
        <w:t>
</w:t>
      </w:r>
      <w:r>
        <w:rPr>
          <w:rFonts w:ascii="Times New Roman"/>
          <w:b w:val="false"/>
          <w:i w:val="false"/>
          <w:color w:val="000000"/>
          <w:sz w:val="28"/>
        </w:rPr>
        <w:t>
      5. По оптовой торговле через агентов показывается не объем реализации продукции, а доход, полученный по процентам комиссионного сбора от стоимости заключенных сделок.</w:t>
      </w:r>
      <w:r>
        <w:br/>
      </w:r>
      <w:r>
        <w:rPr>
          <w:rFonts w:ascii="Times New Roman"/>
          <w:b w:val="false"/>
          <w:i w:val="false"/>
          <w:color w:val="000000"/>
          <w:sz w:val="28"/>
        </w:rPr>
        <w:t>
      В объем реализации товаров и услуг включается сумма денежной выручки, полученной юридическими лицами за проданные покупателям товары, продукцию и оказанные услуги за наличный и безналичный расчет.</w:t>
      </w:r>
      <w:r>
        <w:br/>
      </w:r>
      <w:r>
        <w:rPr>
          <w:rFonts w:ascii="Times New Roman"/>
          <w:b w:val="false"/>
          <w:i w:val="false"/>
          <w:color w:val="000000"/>
          <w:sz w:val="28"/>
        </w:rPr>
        <w:t>
      Для целей статистического наблюдения объем реализации товаров приводится в фактических продажных ценах, включающих торговую наценку, без налога на добавленную стоимость, акцизов.</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Раздел 2 «Укажите объем розничной торговли по видам товаров»:</w:t>
      </w:r>
      <w:r>
        <w:br/>
      </w:r>
      <w:r>
        <w:rPr>
          <w:rFonts w:ascii="Times New Roman"/>
          <w:b w:val="false"/>
          <w:i w:val="false"/>
          <w:color w:val="000000"/>
          <w:sz w:val="28"/>
        </w:rPr>
        <w:t>
      строка 1 = строка 1.1 + строка 1.2;</w:t>
      </w:r>
      <w:r>
        <w:br/>
      </w:r>
      <w:r>
        <w:rPr>
          <w:rFonts w:ascii="Times New Roman"/>
          <w:b w:val="false"/>
          <w:i w:val="false"/>
          <w:color w:val="000000"/>
          <w:sz w:val="28"/>
        </w:rPr>
        <w:t xml:space="preserve">
      строка 1.1.11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стр 1.1.11.1, 1.1.11.2;</w:t>
      </w:r>
      <w:r>
        <w:br/>
      </w:r>
      <w:r>
        <w:rPr>
          <w:rFonts w:ascii="Times New Roman"/>
          <w:b w:val="false"/>
          <w:i w:val="false"/>
          <w:color w:val="000000"/>
          <w:sz w:val="28"/>
        </w:rPr>
        <w:t xml:space="preserve">
      строка 1.1.13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 1.1.13.1, 1.1.13.2, 1.1.13.3, 1.1.13.4;</w:t>
      </w:r>
      <w:r>
        <w:br/>
      </w:r>
      <w:r>
        <w:rPr>
          <w:rFonts w:ascii="Times New Roman"/>
          <w:b w:val="false"/>
          <w:i w:val="false"/>
          <w:color w:val="000000"/>
          <w:sz w:val="28"/>
        </w:rPr>
        <w:t xml:space="preserve">
      строка 1.2.45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 1.2.45.1, 1.2.45.2;</w:t>
      </w:r>
      <w:r>
        <w:br/>
      </w:r>
      <w:r>
        <w:rPr>
          <w:rFonts w:ascii="Times New Roman"/>
          <w:b w:val="false"/>
          <w:i w:val="false"/>
          <w:color w:val="000000"/>
          <w:sz w:val="28"/>
        </w:rPr>
        <w:t xml:space="preserve">
      строка 1.2.49 </w:t>
      </w:r>
      <w:r>
        <w:rPr>
          <w:rFonts w:ascii="Times New Roman"/>
          <w:b w:val="false"/>
          <w:i w:val="false"/>
          <w:color w:val="000000"/>
          <w:sz w:val="28"/>
          <w:u w:val="single"/>
        </w:rPr>
        <w:t>&gt;</w:t>
      </w:r>
      <w:r>
        <w:rPr>
          <w:rFonts w:ascii="Times New Roman"/>
          <w:b w:val="false"/>
          <w:i w:val="false"/>
          <w:color w:val="000000"/>
          <w:sz w:val="28"/>
        </w:rPr>
        <w:t xml:space="preserve"> стр 1.2.49.1.</w:t>
      </w:r>
      <w:r>
        <w:br/>
      </w:r>
      <w:r>
        <w:rPr>
          <w:rFonts w:ascii="Times New Roman"/>
          <w:b w:val="false"/>
          <w:i w:val="false"/>
          <w:color w:val="000000"/>
          <w:sz w:val="28"/>
        </w:rPr>
        <w:t>
      2) Раздел 3 «Укажите объем оптовой торговли по видам товаров»:</w:t>
      </w:r>
      <w:r>
        <w:br/>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 1.5.1;</w:t>
      </w:r>
      <w:r>
        <w:br/>
      </w:r>
      <w:r>
        <w:rPr>
          <w:rFonts w:ascii="Times New Roman"/>
          <w:b w:val="false"/>
          <w:i w:val="false"/>
          <w:color w:val="000000"/>
          <w:sz w:val="28"/>
        </w:rPr>
        <w:t xml:space="preserve">
      строка 1.7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 1.7.1, 1.7.2, 1.7.3;</w:t>
      </w:r>
      <w:r>
        <w:br/>
      </w:r>
      <w:r>
        <w:rPr>
          <w:rFonts w:ascii="Times New Roman"/>
          <w:b w:val="false"/>
          <w:i w:val="false"/>
          <w:color w:val="000000"/>
          <w:sz w:val="28"/>
        </w:rPr>
        <w:t xml:space="preserve">
      строка 1.9 </w:t>
      </w:r>
      <w:r>
        <w:rPr>
          <w:rFonts w:ascii="Times New Roman"/>
          <w:b w:val="false"/>
          <w:i w:val="false"/>
          <w:color w:val="000000"/>
          <w:sz w:val="28"/>
          <w:u w:val="single"/>
        </w:rPr>
        <w:t>&gt;</w:t>
      </w:r>
      <w:r>
        <w:rPr>
          <w:rFonts w:ascii="Times New Roman"/>
          <w:b w:val="false"/>
          <w:i w:val="false"/>
          <w:color w:val="000000"/>
          <w:sz w:val="28"/>
        </w:rPr>
        <w:t xml:space="preserve"> стр 1.9.1;</w:t>
      </w:r>
      <w:r>
        <w:br/>
      </w:r>
      <w:r>
        <w:rPr>
          <w:rFonts w:ascii="Times New Roman"/>
          <w:b w:val="false"/>
          <w:i w:val="false"/>
          <w:color w:val="000000"/>
          <w:sz w:val="28"/>
        </w:rPr>
        <w:t xml:space="preserve">
      строка 1.12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 1.12.1, 1.12.2, 1.12.3, 1.12.4, 1.12.5.</w:t>
      </w:r>
    </w:p>
    <w:bookmarkEnd w:id="27"/>
    <w:bookmarkStart w:name="z112"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
        <w:gridCol w:w="3059"/>
        <w:gridCol w:w="1055"/>
        <w:gridCol w:w="317"/>
        <w:gridCol w:w="2153"/>
        <w:gridCol w:w="423"/>
        <w:gridCol w:w="1293"/>
        <w:gridCol w:w="1613"/>
        <w:gridCol w:w="127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733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w:t>
            </w:r>
            <w:r>
              <w:br/>
            </w:r>
            <w:r>
              <w:rPr>
                <w:rFonts w:ascii="Times New Roman"/>
                <w:b w:val="false"/>
                <w:i w:val="false"/>
                <w:color w:val="000000"/>
                <w:sz w:val="20"/>
              </w:rPr>
              <w:t>
</w:t>
            </w:r>
            <w:r>
              <w:rPr>
                <w:rFonts w:ascii="Times New Roman"/>
                <w:b w:val="false"/>
                <w:i w:val="false"/>
                <w:color w:val="000000"/>
                <w:sz w:val="20"/>
              </w:rPr>
              <w:t xml:space="preserve">жылғы 02 тамызының № 174 бұйрығына </w:t>
            </w:r>
            <w:r>
              <w:br/>
            </w:r>
            <w:r>
              <w:rPr>
                <w:rFonts w:ascii="Times New Roman"/>
                <w:b w:val="false"/>
                <w:i w:val="false"/>
                <w:color w:val="000000"/>
                <w:sz w:val="20"/>
              </w:rPr>
              <w:t>
</w:t>
            </w:r>
            <w:r>
              <w:rPr>
                <w:rFonts w:ascii="Times New Roman"/>
                <w:b w:val="false"/>
                <w:i w:val="false"/>
                <w:color w:val="000000"/>
                <w:sz w:val="20"/>
              </w:rPr>
              <w:t>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709"/>
              <w:gridCol w:w="709"/>
              <w:gridCol w:w="709"/>
              <w:gridCol w:w="843"/>
              <w:gridCol w:w="272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1801101</w:t>
            </w:r>
            <w:r>
              <w:br/>
            </w:r>
            <w:r>
              <w:rPr>
                <w:rFonts w:ascii="Times New Roman"/>
                <w:b w:val="false"/>
                <w:i w:val="false"/>
                <w:color w:val="000000"/>
                <w:sz w:val="20"/>
              </w:rPr>
              <w:t>
</w:t>
            </w:r>
            <w:r>
              <w:rPr>
                <w:rFonts w:ascii="Times New Roman"/>
                <w:b w:val="false"/>
                <w:i w:val="false"/>
                <w:color w:val="000000"/>
                <w:sz w:val="20"/>
              </w:rPr>
              <w:t>Код статистической формы 1801101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Кеден одағына мүше-мемлекеттермен тауарлардың өзара саудасы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w:t>
            </w:r>
            <w:r>
              <w:br/>
            </w:r>
            <w:r>
              <w:rPr>
                <w:rFonts w:ascii="Times New Roman"/>
                <w:b w:val="false"/>
                <w:i w:val="false"/>
                <w:color w:val="000000"/>
                <w:sz w:val="20"/>
              </w:rPr>
              <w:t>
</w:t>
            </w:r>
            <w:r>
              <w:rPr>
                <w:rFonts w:ascii="Times New Roman"/>
                <w:b w:val="false"/>
                <w:i w:val="false"/>
                <w:color w:val="000000"/>
                <w:sz w:val="20"/>
              </w:rPr>
              <w:t>1-ТС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взаимной торговле товарами c государствами-членами Таможенного союза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85"/>
              <w:gridCol w:w="386"/>
              <w:gridCol w:w="386"/>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Таможенного союза.</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3-ші күні.</w:t>
            </w:r>
            <w:r>
              <w:br/>
            </w:r>
            <w:r>
              <w:rPr>
                <w:rFonts w:ascii="Times New Roman"/>
                <w:b w:val="false"/>
                <w:i w:val="false"/>
                <w:color w:val="000000"/>
                <w:sz w:val="20"/>
              </w:rPr>
              <w:t>
</w:t>
            </w:r>
            <w:r>
              <w:rPr>
                <w:rFonts w:ascii="Times New Roman"/>
                <w:b w:val="false"/>
                <w:i w:val="false"/>
                <w:color w:val="000000"/>
                <w:sz w:val="20"/>
              </w:rPr>
              <w:t>Срок представления – 3-го числа после отчетного периода.</w:t>
            </w:r>
          </w:p>
        </w:tc>
      </w:tr>
      <w:tr>
        <w:trPr>
          <w:trHeight w:val="3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13"/>
              <w:gridCol w:w="313"/>
              <w:gridCol w:w="373"/>
              <w:gridCol w:w="293"/>
              <w:gridCol w:w="353"/>
              <w:gridCol w:w="313"/>
              <w:gridCol w:w="313"/>
              <w:gridCol w:w="413"/>
              <w:gridCol w:w="373"/>
              <w:gridCol w:w="3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13"/>
              <w:gridCol w:w="313"/>
              <w:gridCol w:w="373"/>
              <w:gridCol w:w="293"/>
              <w:gridCol w:w="353"/>
              <w:gridCol w:w="313"/>
              <w:gridCol w:w="313"/>
              <w:gridCol w:w="413"/>
              <w:gridCol w:w="373"/>
              <w:gridCol w:w="3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3" w:id="29"/>
    <w:p>
      <w:pPr>
        <w:spacing w:after="0"/>
        <w:ind w:left="0"/>
        <w:jc w:val="both"/>
      </w:pPr>
      <w:r>
        <w:rPr>
          <w:rFonts w:ascii="Times New Roman"/>
          <w:b w:val="false"/>
          <w:i w:val="false"/>
          <w:color w:val="000000"/>
          <w:sz w:val="28"/>
        </w:rPr>
        <w:t>
      </w:t>
      </w:r>
      <w:r>
        <w:rPr>
          <w:rFonts w:ascii="Times New Roman"/>
          <w:b/>
          <w:i w:val="false"/>
          <w:color w:val="000000"/>
          <w:sz w:val="28"/>
        </w:rPr>
        <w:t>1.Экспорттаушы (импорттаушы) бойынша ақпаратты толтырыңыз</w:t>
      </w:r>
      <w:r>
        <w:rPr>
          <w:rFonts w:ascii="Times New Roman"/>
          <w:b w:val="false"/>
          <w:i w:val="false"/>
          <w:color w:val="000000"/>
          <w:vertAlign w:val="superscript"/>
        </w:rPr>
        <w:t>1 2</w:t>
      </w:r>
      <w:r>
        <w:br/>
      </w:r>
      <w:r>
        <w:rPr>
          <w:rFonts w:ascii="Times New Roman"/>
          <w:b w:val="false"/>
          <w:i w:val="false"/>
          <w:color w:val="000000"/>
          <w:sz w:val="28"/>
        </w:rPr>
        <w:t>
      Заполните информацию по экспортеру (импортеру)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721"/>
        <w:gridCol w:w="1117"/>
        <w:gridCol w:w="2094"/>
        <w:gridCol w:w="1526"/>
        <w:gridCol w:w="1523"/>
        <w:gridCol w:w="1254"/>
        <w:gridCol w:w="2866"/>
      </w:tblGrid>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Экспорттаушының (импортаушының) атауы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Наименование экспортера (импортера)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страны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орны бойынша аумақтың коды</w:t>
            </w:r>
            <w:r>
              <w:rPr>
                <w:rFonts w:ascii="Times New Roman"/>
                <w:b w:val="false"/>
                <w:i w:val="false"/>
                <w:color w:val="000000"/>
                <w:vertAlign w:val="superscript"/>
              </w:rPr>
              <w:t>5</w:t>
            </w:r>
            <w:r>
              <w:rPr>
                <w:rFonts w:ascii="Times New Roman"/>
                <w:b/>
                <w:i w:val="false"/>
                <w:color w:val="000000"/>
                <w:sz w:val="20"/>
              </w:rPr>
              <w:t xml:space="preserve"> (облыс, қала)</w:t>
            </w:r>
            <w:r>
              <w:br/>
            </w:r>
            <w:r>
              <w:rPr>
                <w:rFonts w:ascii="Times New Roman"/>
                <w:b w:val="false"/>
                <w:i w:val="false"/>
                <w:color w:val="000000"/>
                <w:sz w:val="20"/>
              </w:rPr>
              <w:t>
</w:t>
            </w:r>
            <w:r>
              <w:rPr>
                <w:rFonts w:ascii="Times New Roman"/>
                <w:b w:val="false"/>
                <w:i w:val="false"/>
                <w:color w:val="000000"/>
                <w:sz w:val="20"/>
              </w:rPr>
              <w:t>Код территории по месту регистрации (область, город)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СТСН коды</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Код ИНН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 коды</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Код УНП</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Өткізу бағыты (экспорт болса </w:t>
            </w:r>
            <w:r>
              <w:rPr>
                <w:rFonts w:ascii="Times New Roman"/>
                <w:b w:val="false"/>
                <w:i w:val="false"/>
                <w:color w:val="000000"/>
                <w:sz w:val="20"/>
              </w:rPr>
              <w:t>-</w:t>
            </w:r>
            <w:r>
              <w:rPr>
                <w:rFonts w:ascii="Times New Roman"/>
                <w:b/>
                <w:i w:val="false"/>
                <w:color w:val="000000"/>
                <w:sz w:val="20"/>
              </w:rPr>
              <w:t xml:space="preserve"> «1», импорт болса </w:t>
            </w:r>
            <w:r>
              <w:rPr>
                <w:rFonts w:ascii="Times New Roman"/>
                <w:b w:val="false"/>
                <w:i w:val="false"/>
                <w:color w:val="000000"/>
                <w:sz w:val="20"/>
              </w:rPr>
              <w:t>-</w:t>
            </w:r>
            <w:r>
              <w:rPr>
                <w:rFonts w:ascii="Times New Roman"/>
                <w:b/>
                <w:i w:val="false"/>
                <w:color w:val="000000"/>
                <w:sz w:val="20"/>
              </w:rPr>
              <w:t xml:space="preserve"> «2» қойылады)</w:t>
            </w:r>
            <w:r>
              <w:br/>
            </w:r>
            <w:r>
              <w:rPr>
                <w:rFonts w:ascii="Times New Roman"/>
                <w:b w:val="false"/>
                <w:i w:val="false"/>
                <w:color w:val="000000"/>
                <w:sz w:val="20"/>
              </w:rPr>
              <w:t>
</w:t>
            </w:r>
            <w:r>
              <w:rPr>
                <w:rFonts w:ascii="Times New Roman"/>
                <w:b w:val="false"/>
                <w:i w:val="false"/>
                <w:color w:val="000000"/>
                <w:sz w:val="20"/>
              </w:rPr>
              <w:t>Направление перемещения</w:t>
            </w:r>
            <w:r>
              <w:br/>
            </w:r>
            <w:r>
              <w:rPr>
                <w:rFonts w:ascii="Times New Roman"/>
                <w:b w:val="false"/>
                <w:i w:val="false"/>
                <w:color w:val="000000"/>
                <w:sz w:val="20"/>
              </w:rPr>
              <w:t>
</w:t>
            </w:r>
            <w:r>
              <w:rPr>
                <w:rFonts w:ascii="Times New Roman"/>
                <w:b w:val="false"/>
                <w:i w:val="false"/>
                <w:color w:val="000000"/>
                <w:sz w:val="20"/>
              </w:rPr>
              <w:t>(при экспорте проставляется - «1», при импорте - «2»)</w:t>
            </w:r>
          </w:p>
        </w:tc>
      </w:tr>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r>
      <w:tr>
        <w:trPr>
          <w:trHeight w:val="27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0"/>
    <w:p>
      <w:pPr>
        <w:spacing w:after="0"/>
        <w:ind w:left="0"/>
        <w:jc w:val="both"/>
      </w:pPr>
      <w:r>
        <w:rPr>
          <w:rFonts w:ascii="Times New Roman"/>
          <w:b w:val="false"/>
          <w:i w:val="false"/>
          <w:color w:val="000000"/>
          <w:vertAlign w:val="superscript"/>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Беларусь және Ресей экспорттаушылары (импорттаушылары) бойынша ақпарат толтырылады.</w:t>
      </w:r>
      <w:r>
        <w:br/>
      </w:r>
      <w:r>
        <w:rPr>
          <w:rFonts w:ascii="Times New Roman"/>
          <w:b w:val="false"/>
          <w:i w:val="false"/>
          <w:color w:val="000000"/>
          <w:sz w:val="28"/>
        </w:rPr>
        <w:t>
Заполняется по Российским и Белорусским экспортерам (импортерам).</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көрсетіледі.</w:t>
      </w:r>
      <w:r>
        <w:br/>
      </w: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Қазақстан Республикасы Статистика агенттігінің www.stat.gov.kz Интернет-ресурсында орналастырылған «Негізгі» бет, «Өзара сауда» бөлімі, Әлем елдерінің жіктеуішіне сәйкес толтырылады.</w:t>
      </w:r>
      <w:r>
        <w:br/>
      </w:r>
      <w:r>
        <w:rPr>
          <w:rFonts w:ascii="Times New Roman"/>
          <w:b w:val="false"/>
          <w:i w:val="false"/>
          <w:color w:val="000000"/>
          <w:sz w:val="28"/>
        </w:rPr>
        <w:t>
Заполняется в соответствии с Классификатором стран мира,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Ресей Федерациясының және Беларусь Республикасының аумақтық анықтамалығы Қазақстан Республикасы Статистика агенттігінің www.stat.gov.kz Интернет-ресурсында орналастырылған, «Негізгі» бет, «Өзара сауда» бөлімі.</w:t>
      </w:r>
      <w:r>
        <w:br/>
      </w:r>
      <w:r>
        <w:rPr>
          <w:rFonts w:ascii="Times New Roman"/>
          <w:b w:val="false"/>
          <w:i w:val="false"/>
          <w:color w:val="000000"/>
          <w:sz w:val="28"/>
        </w:rPr>
        <w:t>
Справочник территорий Российской Федерации и Республики Беларусь размещен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СТСН – ресей экспорттаушылары (импорттаушылары) бойынша салық төлеушінің сәйкестендіру нөмірі қойылады.</w:t>
      </w:r>
      <w:r>
        <w:br/>
      </w:r>
      <w:r>
        <w:rPr>
          <w:rFonts w:ascii="Times New Roman"/>
          <w:b w:val="false"/>
          <w:i w:val="false"/>
          <w:color w:val="000000"/>
          <w:sz w:val="28"/>
        </w:rPr>
        <w:t>
ИНН – по российским экспортерам (импортерам) проставляется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ТЕН – беларусь экспорттаушылары (импорттаушылары) бойынша төлеушінің есептік нөмірі қойылады.</w:t>
      </w:r>
      <w:r>
        <w:br/>
      </w:r>
      <w:r>
        <w:rPr>
          <w:rFonts w:ascii="Times New Roman"/>
          <w:b w:val="false"/>
          <w:i w:val="false"/>
          <w:color w:val="000000"/>
          <w:sz w:val="28"/>
        </w:rPr>
        <w:t>
УНП – по белорусским экспортерам (импортерам) проставляется учетный номер плательщика.</w:t>
      </w:r>
      <w:r>
        <w:br/>
      </w:r>
      <w:r>
        <w:rPr>
          <w:rFonts w:ascii="Times New Roman"/>
          <w:b w:val="false"/>
          <w:i w:val="false"/>
          <w:color w:val="000000"/>
          <w:sz w:val="28"/>
        </w:rPr>
        <w:t>
</w:t>
      </w:r>
      <w:r>
        <w:rPr>
          <w:rFonts w:ascii="Times New Roman"/>
          <w:b/>
          <w:i w:val="false"/>
          <w:color w:val="000000"/>
          <w:sz w:val="28"/>
        </w:rPr>
        <w:t>      2. Кеден одағына мүше-мемлекеттермен өзара сауда бойынша деректерді толтырыңыз</w:t>
      </w:r>
      <w:r>
        <w:rPr>
          <w:rFonts w:ascii="Times New Roman"/>
          <w:b w:val="false"/>
          <w:i w:val="false"/>
          <w:color w:val="000000"/>
          <w:vertAlign w:val="superscript"/>
        </w:rPr>
        <w:t>8</w:t>
      </w:r>
      <w:r>
        <w:br/>
      </w:r>
      <w:r>
        <w:rPr>
          <w:rFonts w:ascii="Times New Roman"/>
          <w:b w:val="false"/>
          <w:i w:val="false"/>
          <w:color w:val="000000"/>
          <w:sz w:val="28"/>
        </w:rPr>
        <w:t>
      Заполните данные по взаимной торговле с государствами-членами Таможенного союза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49"/>
        <w:gridCol w:w="1399"/>
        <w:gridCol w:w="1202"/>
        <w:gridCol w:w="527"/>
        <w:gridCol w:w="1525"/>
        <w:gridCol w:w="527"/>
        <w:gridCol w:w="1386"/>
        <w:gridCol w:w="574"/>
        <w:gridCol w:w="1292"/>
        <w:gridCol w:w="527"/>
        <w:gridCol w:w="1433"/>
        <w:gridCol w:w="1349"/>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р/р</w:t>
            </w:r>
            <w:r>
              <w:br/>
            </w:r>
            <w:r>
              <w:rPr>
                <w:rFonts w:ascii="Times New Roman"/>
                <w:b w:val="false"/>
                <w:i w:val="false"/>
                <w:color w:val="000000"/>
                <w:sz w:val="20"/>
              </w:rPr>
              <w:t>
</w:t>
            </w:r>
            <w:r>
              <w:rPr>
                <w:rFonts w:ascii="Times New Roman"/>
                <w:b w:val="false"/>
                <w:i w:val="false"/>
                <w:color w:val="000000"/>
                <w:sz w:val="20"/>
              </w:rPr>
              <w:t>№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бөлімінің жол коды</w:t>
            </w:r>
            <w:r>
              <w:br/>
            </w:r>
            <w:r>
              <w:rPr>
                <w:rFonts w:ascii="Times New Roman"/>
                <w:b w:val="false"/>
                <w:i w:val="false"/>
                <w:color w:val="000000"/>
                <w:sz w:val="20"/>
              </w:rPr>
              <w:t>
</w:t>
            </w:r>
            <w:r>
              <w:rPr>
                <w:rFonts w:ascii="Times New Roman"/>
                <w:b w:val="false"/>
                <w:i w:val="false"/>
                <w:color w:val="000000"/>
                <w:sz w:val="20"/>
              </w:rPr>
              <w:t>Код строки 1 раздела</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 бойынша тауарлар атауы</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Наименование товаров по ТН ВЭД ТС</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 коды</w:t>
            </w:r>
            <w:r>
              <w:br/>
            </w:r>
            <w:r>
              <w:rPr>
                <w:rFonts w:ascii="Times New Roman"/>
                <w:b w:val="false"/>
                <w:i w:val="false"/>
                <w:color w:val="000000"/>
                <w:sz w:val="20"/>
              </w:rPr>
              <w:t>
</w:t>
            </w:r>
            <w:r>
              <w:rPr>
                <w:rFonts w:ascii="Times New Roman"/>
                <w:b w:val="false"/>
                <w:i w:val="false"/>
                <w:color w:val="000000"/>
                <w:sz w:val="20"/>
              </w:rPr>
              <w:t>Код ТН 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 ел</w:t>
            </w:r>
            <w:r>
              <w:rPr>
                <w:rFonts w:ascii="Times New Roman"/>
                <w:b w:val="false"/>
                <w:i w:val="false"/>
                <w:color w:val="000000"/>
                <w:vertAlign w:val="superscript"/>
              </w:rPr>
              <w:t>10</w:t>
            </w:r>
            <w:r>
              <w:br/>
            </w:r>
            <w:r>
              <w:rPr>
                <w:rFonts w:ascii="Times New Roman"/>
                <w:b w:val="false"/>
                <w:i w:val="false"/>
                <w:color w:val="000000"/>
                <w:sz w:val="20"/>
              </w:rPr>
              <w:t>
</w:t>
            </w:r>
            <w:r>
              <w:rPr>
                <w:rFonts w:ascii="Times New Roman"/>
                <w:b w:val="false"/>
                <w:i w:val="false"/>
                <w:color w:val="000000"/>
                <w:sz w:val="20"/>
              </w:rPr>
              <w:t>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 ел</w:t>
            </w:r>
            <w:r>
              <w:br/>
            </w:r>
            <w:r>
              <w:rPr>
                <w:rFonts w:ascii="Times New Roman"/>
                <w:b w:val="false"/>
                <w:i w:val="false"/>
                <w:color w:val="000000"/>
                <w:sz w:val="20"/>
              </w:rPr>
              <w:t>
</w:t>
            </w:r>
            <w:r>
              <w:rPr>
                <w:rFonts w:ascii="Times New Roman"/>
                <w:b w:val="false"/>
                <w:i w:val="false"/>
                <w:color w:val="000000"/>
                <w:sz w:val="20"/>
              </w:rPr>
              <w:t>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елі</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Межелі елі</w:t>
            </w:r>
            <w:r>
              <w:br/>
            </w:r>
            <w:r>
              <w:rPr>
                <w:rFonts w:ascii="Times New Roman"/>
                <w:b w:val="false"/>
                <w:i w:val="false"/>
                <w:color w:val="000000"/>
                <w:sz w:val="20"/>
              </w:rPr>
              <w:t>
</w:t>
            </w:r>
            <w:r>
              <w:rPr>
                <w:rFonts w:ascii="Times New Roman"/>
                <w:b w:val="false"/>
                <w:i w:val="false"/>
                <w:color w:val="000000"/>
                <w:sz w:val="20"/>
              </w:rPr>
              <w:t>Страна назначения</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Шекарадағы көлік түрінің коды</w:t>
            </w:r>
            <w:r>
              <w:br/>
            </w:r>
            <w:r>
              <w:rPr>
                <w:rFonts w:ascii="Times New Roman"/>
                <w:b w:val="false"/>
                <w:i w:val="false"/>
                <w:color w:val="000000"/>
                <w:sz w:val="20"/>
              </w:rPr>
              <w:t>
</w:t>
            </w:r>
            <w:r>
              <w:rPr>
                <w:rFonts w:ascii="Times New Roman"/>
                <w:b w:val="false"/>
                <w:i w:val="false"/>
                <w:color w:val="000000"/>
                <w:sz w:val="20"/>
              </w:rPr>
              <w:t>Код вида транспорта на границе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Мұнда және бұдан әрі КО СЭҚТН – Кеден одағының сыртқы экономикалық қызметінің тауарлық номенклатурасы, D бағаны бойынша 10-таңбалы коды көрсетіледі (жіктеуіш Қазақстан Республикасы Статистика агенттігінің www.stat.gov.kz Интернет-ресурсында орналастырылған, «Жіктеуіштер» бөлімі).</w:t>
      </w:r>
      <w:r>
        <w:rPr>
          <w:rFonts w:ascii="Times New Roman"/>
          <w:b w:val="false"/>
          <w:i w:val="false"/>
          <w:color w:val="000000"/>
          <w:sz w:val="28"/>
        </w:rPr>
        <w:t>  Здесь и далее - Товарная номенклатура внешнеэкономической деятельности Таможенного союза, по графе D указывается 10-ти значный код (классификатор размещен на Интернет-ресурсе Агентства Республики Казахстан по статистике www.stat.gov.kz, 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1, 3, 5, 7 бағандарда елдер коды және 9 бағанда шекарадағы көлік түрінің коды Қазақстан Республикасы Статистика агенттігінің www.stat.gov.kz Интернет-ресурсында орналастырылған «Негізгі» бет, «Сыртқы сауда» бөлімі, Әлем елдерінің жіктеуішіне және Көлік пен тауарларды тасымалдау түрлерінің жіктеуішіне сәйкес қойылады.</w:t>
      </w:r>
      <w:r>
        <w:br/>
      </w:r>
      <w:r>
        <w:rPr>
          <w:rFonts w:ascii="Times New Roman"/>
          <w:b w:val="false"/>
          <w:i w:val="false"/>
          <w:color w:val="000000"/>
          <w:sz w:val="28"/>
        </w:rPr>
        <w:t>
Коды стран по графам 1, 3, 5, 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Интернет-ресурсе Агентства Республики Казахстан по статистике www.stat.gov.kz, страница «Главная», раздел «Взаимная торговля».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836"/>
        <w:gridCol w:w="1254"/>
        <w:gridCol w:w="975"/>
        <w:gridCol w:w="696"/>
        <w:gridCol w:w="1115"/>
        <w:gridCol w:w="1115"/>
        <w:gridCol w:w="1115"/>
        <w:gridCol w:w="697"/>
        <w:gridCol w:w="1254"/>
        <w:gridCol w:w="836"/>
        <w:gridCol w:w="557"/>
        <w:gridCol w:w="1395"/>
        <w:gridCol w:w="837"/>
      </w:tblGrid>
      <w:tr>
        <w:trPr>
          <w:trHeight w:val="198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р/р</w:t>
            </w:r>
            <w:r>
              <w:br/>
            </w:r>
            <w:r>
              <w:rPr>
                <w:rFonts w:ascii="Times New Roman"/>
                <w:b w:val="false"/>
                <w:i w:val="false"/>
                <w:color w:val="000000"/>
                <w:sz w:val="20"/>
              </w:rPr>
              <w:t>
</w:t>
            </w:r>
            <w:r>
              <w:rPr>
                <w:rFonts w:ascii="Times New Roman"/>
                <w:b w:val="false"/>
                <w:i w:val="false"/>
                <w:color w:val="000000"/>
                <w:sz w:val="20"/>
              </w:rPr>
              <w:t>№ п/п</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бөлімінің жол коды</w:t>
            </w:r>
            <w:r>
              <w:br/>
            </w:r>
            <w:r>
              <w:rPr>
                <w:rFonts w:ascii="Times New Roman"/>
                <w:b w:val="false"/>
                <w:i w:val="false"/>
                <w:color w:val="000000"/>
                <w:sz w:val="20"/>
              </w:rPr>
              <w:t>
</w:t>
            </w:r>
            <w:r>
              <w:rPr>
                <w:rFonts w:ascii="Times New Roman"/>
                <w:b w:val="false"/>
                <w:i w:val="false"/>
                <w:color w:val="000000"/>
                <w:sz w:val="20"/>
              </w:rPr>
              <w:t>Код строки 1 раздела</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Жеткізу шарттарының коды </w:t>
            </w:r>
            <w:r>
              <w:rPr>
                <w:rFonts w:ascii="Times New Roman"/>
                <w:b w:val="false"/>
                <w:i w:val="false"/>
                <w:color w:val="000000"/>
                <w:vertAlign w:val="superscript"/>
              </w:rPr>
              <w:t>11</w:t>
            </w:r>
            <w:r>
              <w:br/>
            </w:r>
            <w:r>
              <w:rPr>
                <w:rFonts w:ascii="Times New Roman"/>
                <w:b w:val="false"/>
                <w:i w:val="false"/>
                <w:color w:val="000000"/>
                <w:sz w:val="20"/>
              </w:rPr>
              <w:t>
</w:t>
            </w:r>
            <w:r>
              <w:rPr>
                <w:rFonts w:ascii="Times New Roman"/>
                <w:b w:val="false"/>
                <w:i w:val="false"/>
                <w:color w:val="000000"/>
                <w:sz w:val="20"/>
              </w:rPr>
              <w:t>Код условия поставки</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салмағы, килограмм</w:t>
            </w:r>
            <w:r>
              <w:br/>
            </w:r>
            <w:r>
              <w:rPr>
                <w:rFonts w:ascii="Times New Roman"/>
                <w:b w:val="false"/>
                <w:i w:val="false"/>
                <w:color w:val="000000"/>
                <w:sz w:val="20"/>
              </w:rPr>
              <w:t>
</w:t>
            </w:r>
            <w:r>
              <w:rPr>
                <w:rFonts w:ascii="Times New Roman"/>
                <w:b w:val="false"/>
                <w:i w:val="false"/>
                <w:color w:val="000000"/>
                <w:sz w:val="20"/>
              </w:rPr>
              <w:t>Вес нетто,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өлшем бірлігі</w:t>
            </w:r>
            <w:r>
              <w:br/>
            </w:r>
            <w:r>
              <w:rPr>
                <w:rFonts w:ascii="Times New Roman"/>
                <w:b w:val="false"/>
                <w:i w:val="false"/>
                <w:color w:val="000000"/>
                <w:sz w:val="20"/>
              </w:rPr>
              <w:t>
</w:t>
            </w:r>
            <w:r>
              <w:rPr>
                <w:rFonts w:ascii="Times New Roman"/>
                <w:b w:val="false"/>
                <w:i w:val="false"/>
                <w:color w:val="000000"/>
                <w:sz w:val="20"/>
              </w:rPr>
              <w:t>Дополнительная единица измерения</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Фактура-лық құны, теңге</w:t>
            </w:r>
            <w:r>
              <w:br/>
            </w:r>
            <w:r>
              <w:rPr>
                <w:rFonts w:ascii="Times New Roman"/>
                <w:b w:val="false"/>
                <w:i w:val="false"/>
                <w:color w:val="000000"/>
                <w:sz w:val="20"/>
              </w:rPr>
              <w:t>
</w:t>
            </w:r>
            <w:r>
              <w:rPr>
                <w:rFonts w:ascii="Times New Roman"/>
                <w:b w:val="false"/>
                <w:i w:val="false"/>
                <w:color w:val="000000"/>
                <w:sz w:val="20"/>
              </w:rPr>
              <w:t>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құны</w:t>
            </w:r>
            <w:r>
              <w:br/>
            </w:r>
            <w:r>
              <w:rPr>
                <w:rFonts w:ascii="Times New Roman"/>
                <w:b w:val="false"/>
                <w:i w:val="false"/>
                <w:color w:val="000000"/>
                <w:sz w:val="20"/>
              </w:rPr>
              <w:t>
</w:t>
            </w:r>
            <w:r>
              <w:rPr>
                <w:rFonts w:ascii="Times New Roman"/>
                <w:b w:val="false"/>
                <w:i w:val="false"/>
                <w:color w:val="000000"/>
                <w:sz w:val="20"/>
              </w:rPr>
              <w:t>Статистическая стоимость</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 ерекшелік-терінің коды</w:t>
            </w:r>
            <w:r>
              <w:rPr>
                <w:rFonts w:ascii="Times New Roman"/>
                <w:b w:val="false"/>
                <w:i w:val="false"/>
                <w:color w:val="000000"/>
                <w:vertAlign w:val="superscript"/>
              </w:rPr>
              <w:t>14</w:t>
            </w:r>
            <w:r>
              <w:br/>
            </w:r>
            <w:r>
              <w:rPr>
                <w:rFonts w:ascii="Times New Roman"/>
                <w:b w:val="false"/>
                <w:i w:val="false"/>
                <w:color w:val="000000"/>
                <w:sz w:val="20"/>
              </w:rPr>
              <w:t>
</w:t>
            </w:r>
            <w:r>
              <w:rPr>
                <w:rFonts w:ascii="Times New Roman"/>
                <w:b w:val="false"/>
                <w:i w:val="false"/>
                <w:color w:val="000000"/>
                <w:sz w:val="20"/>
              </w:rPr>
              <w:t>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Келісімшарт нөмірі, күні (шарт, шот-фактура және тағы басқалары)</w:t>
            </w:r>
            <w:r>
              <w:br/>
            </w:r>
            <w:r>
              <w:rPr>
                <w:rFonts w:ascii="Times New Roman"/>
                <w:b w:val="false"/>
                <w:i w:val="false"/>
                <w:color w:val="000000"/>
                <w:sz w:val="20"/>
              </w:rPr>
              <w:t>
</w:t>
            </w:r>
            <w:r>
              <w:rPr>
                <w:rFonts w:ascii="Times New Roman"/>
                <w:b w:val="false"/>
                <w:i w:val="false"/>
                <w:color w:val="000000"/>
                <w:sz w:val="20"/>
              </w:rPr>
              <w:t>Номер и дата контракта (договора, счета-фактуры и другие)</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бағыты (экспорт болса –«1», импорт  болса – «2» қойылады)</w:t>
            </w:r>
            <w:r>
              <w:br/>
            </w:r>
            <w:r>
              <w:rPr>
                <w:rFonts w:ascii="Times New Roman"/>
                <w:b w:val="false"/>
                <w:i w:val="false"/>
                <w:color w:val="000000"/>
                <w:sz w:val="20"/>
              </w:rPr>
              <w:t>
</w:t>
            </w:r>
            <w:r>
              <w:rPr>
                <w:rFonts w:ascii="Times New Roman"/>
                <w:b w:val="false"/>
                <w:i w:val="false"/>
                <w:color w:val="000000"/>
                <w:sz w:val="20"/>
              </w:rPr>
              <w:t>Направление перемещения</w:t>
            </w:r>
            <w:r>
              <w:br/>
            </w:r>
            <w:r>
              <w:rPr>
                <w:rFonts w:ascii="Times New Roman"/>
                <w:b w:val="false"/>
                <w:i w:val="false"/>
                <w:color w:val="000000"/>
                <w:sz w:val="20"/>
              </w:rPr>
              <w:t>
</w:t>
            </w:r>
            <w:r>
              <w:rPr>
                <w:rFonts w:ascii="Times New Roman"/>
                <w:b w:val="false"/>
                <w:i w:val="false"/>
                <w:color w:val="000000"/>
                <w:sz w:val="20"/>
              </w:rPr>
              <w:t>(при экспорте проставляется  «1», при импорте - «2»)</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жөнелту-дің ӘАОЖ коды</w:t>
            </w:r>
            <w:r>
              <w:rPr>
                <w:rFonts w:ascii="Times New Roman"/>
                <w:b w:val="false"/>
                <w:i w:val="false"/>
                <w:color w:val="000000"/>
                <w:vertAlign w:val="superscript"/>
              </w:rPr>
              <w:t>15</w:t>
            </w:r>
            <w:r>
              <w:br/>
            </w:r>
            <w:r>
              <w:rPr>
                <w:rFonts w:ascii="Times New Roman"/>
                <w:b w:val="false"/>
                <w:i w:val="false"/>
                <w:color w:val="000000"/>
                <w:sz w:val="20"/>
              </w:rPr>
              <w:t>
</w:t>
            </w:r>
            <w:r>
              <w:rPr>
                <w:rFonts w:ascii="Times New Roman"/>
                <w:b w:val="false"/>
                <w:i w:val="false"/>
                <w:color w:val="000000"/>
                <w:sz w:val="20"/>
              </w:rPr>
              <w:t>Код КАТО фактической  отгрузки</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rPr>
                <w:rFonts w:ascii="Times New Roman"/>
                <w:b w:val="false"/>
                <w:i w:val="false"/>
                <w:color w:val="000000"/>
                <w:vertAlign w:val="superscript"/>
              </w:rPr>
              <w:t>13</w:t>
            </w:r>
            <w:r>
              <w:br/>
            </w:r>
            <w:r>
              <w:rPr>
                <w:rFonts w:ascii="Times New Roman"/>
                <w:b w:val="false"/>
                <w:i w:val="false"/>
                <w:color w:val="000000"/>
                <w:sz w:val="20"/>
              </w:rPr>
              <w:t>
</w:t>
            </w:r>
            <w:r>
              <w:rPr>
                <w:rFonts w:ascii="Times New Roman"/>
                <w:b w:val="false"/>
                <w:i w:val="false"/>
                <w:color w:val="000000"/>
                <w:sz w:val="20"/>
              </w:rPr>
              <w:t>доллары США</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rPr>
                <w:rFonts w:ascii="Times New Roman"/>
                <w:b w:val="false"/>
                <w:i w:val="false"/>
                <w:color w:val="000000"/>
                <w:vertAlign w:val="superscript"/>
              </w:rPr>
              <w:t>12</w:t>
            </w:r>
            <w:r>
              <w:br/>
            </w:r>
            <w:r>
              <w:rPr>
                <w:rFonts w:ascii="Times New Roman"/>
                <w:b w:val="false"/>
                <w:i w:val="false"/>
                <w:color w:val="000000"/>
                <w:sz w:val="20"/>
              </w:rPr>
              <w:t>
</w:t>
            </w:r>
            <w:r>
              <w:rPr>
                <w:rFonts w:ascii="Times New Roman"/>
                <w:b w:val="false"/>
                <w:i w:val="false"/>
                <w:color w:val="000000"/>
                <w:sz w:val="20"/>
              </w:rPr>
              <w:t>код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i w:val="false"/>
          <w:color w:val="000000"/>
          <w:sz w:val="28"/>
        </w:rPr>
        <w:t>Қазақстан Республикасы Статистика агенттігінің www.stat.gov.kz Интернет-ресурсында орналастырылған «Негізгі» бет, «Өзара сауда» бөлімі, Жеткізу шарттарының жіктеуішіне сәйкес толтырылады.</w:t>
      </w:r>
      <w:r>
        <w:br/>
      </w:r>
      <w:r>
        <w:rPr>
          <w:rFonts w:ascii="Times New Roman"/>
          <w:b w:val="false"/>
          <w:i w:val="false"/>
          <w:color w:val="000000"/>
          <w:sz w:val="28"/>
        </w:rPr>
        <w:t>
Заполняется в соответствии с Классификатором условий поставки,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i w:val="false"/>
          <w:color w:val="000000"/>
          <w:sz w:val="28"/>
        </w:rPr>
        <w:t>Қазақстан Республикасы Статистика агенттігінің www.stat.gov.kz Интернет-ресурсында орналастырылған «Негізгі» бет, «Өзара сауда» бөлімі, Өлшем бірліктерінің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единиц измерения,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i w:val="false"/>
          <w:color w:val="000000"/>
          <w:sz w:val="28"/>
        </w:rPr>
        <w:t>АҚШ доллары – Америка Құрама Штаттарының доллары.</w:t>
      </w:r>
      <w:r>
        <w:br/>
      </w:r>
      <w:r>
        <w:rPr>
          <w:rFonts w:ascii="Times New Roman"/>
          <w:b w:val="false"/>
          <w:i w:val="false"/>
          <w:color w:val="000000"/>
          <w:sz w:val="28"/>
        </w:rPr>
        <w:t>
Доллар США – доллары Соединенных Штатов Америки.</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i w:val="false"/>
          <w:color w:val="000000"/>
          <w:sz w:val="28"/>
        </w:rPr>
        <w:t>Қазақстан Республикасы Статистика агенттігінің www.stat.gov.kz Интернет-ресурсында орналастырылған «Негізгі» бет, «Өзара сауда» бөлімі, Тауарларды өткізу ерекшеліктерінің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особенностей перемещения товаров,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i w:val="false"/>
          <w:color w:val="000000"/>
          <w:sz w:val="28"/>
        </w:rPr>
        <w:t>Қазақстан Республикасы Статистика агенттігінің www.stat.gov.kz Интернет-ресурсында орналастырылған «Негізгі» бет, «Өзара сауда» бөлімі, Әкімшілік-аумақтық объектілер жіктеуішіне сәйкес толтырылады.</w:t>
      </w:r>
      <w:r>
        <w:br/>
      </w:r>
      <w:r>
        <w:rPr>
          <w:rFonts w:ascii="Times New Roman"/>
          <w:b w:val="false"/>
          <w:i w:val="false"/>
          <w:color w:val="000000"/>
          <w:sz w:val="28"/>
        </w:rPr>
        <w:t>
Заполняется в соответствии с Классификатором административно-территориальных объектов, размещенном на Интернет-ресурсе Агентства Республики Казахстан по статистике www.stat.gov.kz, раздел «Классификаторы».</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15"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31"/>
    <w:bookmarkStart w:name="z116" w:id="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взаимной торговле товарами с государствами-членами Таможенного</w:t>
      </w:r>
      <w:r>
        <w:br/>
      </w:r>
      <w:r>
        <w:rPr>
          <w:rFonts w:ascii="Times New Roman"/>
          <w:b/>
          <w:i w:val="false"/>
          <w:color w:val="000000"/>
        </w:rPr>
        <w:t>
союза» (код 1801101, индекс 1-ТС, периодичность месячная)</w:t>
      </w:r>
    </w:p>
    <w:bookmarkEnd w:id="32"/>
    <w:bookmarkStart w:name="z117" w:id="3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0801101, индекс 1-ТС,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страна отправления – страна, из которой начата международная перевозка товара, сведения о которой приведены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2) взаимная торговля Таможенного союза (далее – взаимная торговля) –торговля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3) торгующая страна – страна, на территории которой зарегистрировано (постоянно проживает) юридическое или физическое лицо, продавшее или купившее товар;</w:t>
      </w:r>
      <w:r>
        <w:br/>
      </w:r>
      <w:r>
        <w:rPr>
          <w:rFonts w:ascii="Times New Roman"/>
          <w:b w:val="false"/>
          <w:i w:val="false"/>
          <w:color w:val="000000"/>
          <w:sz w:val="28"/>
        </w:rPr>
        <w:t>
</w:t>
      </w:r>
      <w:r>
        <w:rPr>
          <w:rFonts w:ascii="Times New Roman"/>
          <w:b w:val="false"/>
          <w:i w:val="false"/>
          <w:color w:val="000000"/>
          <w:sz w:val="28"/>
        </w:rPr>
        <w:t>
      4) СИФ (стоимость, страхование, фрахт) – условие продажи товара, согласно которому в цену товара включается его стоимость и расходы по страхованию и транспортировке товара до порта страны-импортера;</w:t>
      </w:r>
      <w:r>
        <w:br/>
      </w:r>
      <w:r>
        <w:rPr>
          <w:rFonts w:ascii="Times New Roman"/>
          <w:b w:val="false"/>
          <w:i w:val="false"/>
          <w:color w:val="000000"/>
          <w:sz w:val="28"/>
        </w:rPr>
        <w:t>
</w:t>
      </w:r>
      <w:r>
        <w:rPr>
          <w:rFonts w:ascii="Times New Roman"/>
          <w:b w:val="false"/>
          <w:i w:val="false"/>
          <w:color w:val="000000"/>
          <w:sz w:val="28"/>
        </w:rPr>
        <w:t>
      5) экспорт товаров – вывоз с территории государства–члена Таможенного союза товаров, которые уменьшают запасы материальных ресурсов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6) импорт товаров – ввоз на территорию государства–члена Таможенного союза товаров, которые добавляются к запасам материальных ресурсов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7) статистическая стоимость товара – стоимость товара, выраженная в долларах США, приведенная к единому базису цен (для экспортируемых товаров – по типу цен ФОБ, импортируемых – по типу цен СИФ), пересчет которой осуществляется по курсу, установленному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8)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9) страна назначения товара – страна, где товар будет потребляться, использоваться или подвергнут переработке;</w:t>
      </w:r>
      <w:r>
        <w:br/>
      </w:r>
      <w:r>
        <w:rPr>
          <w:rFonts w:ascii="Times New Roman"/>
          <w:b w:val="false"/>
          <w:i w:val="false"/>
          <w:color w:val="000000"/>
          <w:sz w:val="28"/>
        </w:rPr>
        <w:t>
</w:t>
      </w:r>
      <w:r>
        <w:rPr>
          <w:rFonts w:ascii="Times New Roman"/>
          <w:b w:val="false"/>
          <w:i w:val="false"/>
          <w:color w:val="000000"/>
          <w:sz w:val="28"/>
        </w:rPr>
        <w:t>
      10) фактурная стоимость – прямой денежный платеж продавцу, который может не учитывать других платежей и которые должны быть включены в стоимость сделки или исключены из нее;</w:t>
      </w:r>
      <w:r>
        <w:br/>
      </w:r>
      <w:r>
        <w:rPr>
          <w:rFonts w:ascii="Times New Roman"/>
          <w:b w:val="false"/>
          <w:i w:val="false"/>
          <w:color w:val="000000"/>
          <w:sz w:val="28"/>
        </w:rPr>
        <w:t>
</w:t>
      </w:r>
      <w:r>
        <w:rPr>
          <w:rFonts w:ascii="Times New Roman"/>
          <w:b w:val="false"/>
          <w:i w:val="false"/>
          <w:color w:val="000000"/>
          <w:sz w:val="28"/>
        </w:rPr>
        <w:t>
      11) ФОБ (свободно на борту) – условие продажи товара, по которому в цену товара включается его стоимость и расходы по доставке и погрузке товара на борт судна.</w:t>
      </w:r>
      <w:r>
        <w:br/>
      </w:r>
      <w:r>
        <w:rPr>
          <w:rFonts w:ascii="Times New Roman"/>
          <w:b w:val="false"/>
          <w:i w:val="false"/>
          <w:color w:val="000000"/>
          <w:sz w:val="28"/>
        </w:rPr>
        <w:t>
</w:t>
      </w:r>
      <w:r>
        <w:rPr>
          <w:rFonts w:ascii="Times New Roman"/>
          <w:b w:val="false"/>
          <w:i w:val="false"/>
          <w:color w:val="000000"/>
          <w:sz w:val="28"/>
        </w:rPr>
        <w:t>
      3. В статистике взаимной торговли между государствами–членами Таможенного союза странами-партнерами считаются:</w:t>
      </w:r>
      <w:r>
        <w:br/>
      </w:r>
      <w:r>
        <w:rPr>
          <w:rFonts w:ascii="Times New Roman"/>
          <w:b w:val="false"/>
          <w:i w:val="false"/>
          <w:color w:val="000000"/>
          <w:sz w:val="28"/>
        </w:rPr>
        <w:t>
      при импорте – страна отправления товара;</w:t>
      </w:r>
      <w:r>
        <w:br/>
      </w:r>
      <w:r>
        <w:rPr>
          <w:rFonts w:ascii="Times New Roman"/>
          <w:b w:val="false"/>
          <w:i w:val="false"/>
          <w:color w:val="000000"/>
          <w:sz w:val="28"/>
        </w:rPr>
        <w:t>
      при экспорте – страна назначения товара.</w:t>
      </w:r>
      <w:r>
        <w:br/>
      </w: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государств–членов Таможенного союза.</w:t>
      </w:r>
      <w:r>
        <w:br/>
      </w:r>
      <w:r>
        <w:rPr>
          <w:rFonts w:ascii="Times New Roman"/>
          <w:b w:val="false"/>
          <w:i w:val="false"/>
          <w:color w:val="000000"/>
          <w:sz w:val="28"/>
        </w:rPr>
        <w:t>
      Учет импорта товаров ведется по торгующей стране, если страна происхождения и страна отправления неизвестны.</w:t>
      </w:r>
      <w:r>
        <w:br/>
      </w:r>
      <w:r>
        <w:rPr>
          <w:rFonts w:ascii="Times New Roman"/>
          <w:b w:val="false"/>
          <w:i w:val="false"/>
          <w:color w:val="000000"/>
          <w:sz w:val="28"/>
        </w:rPr>
        <w:t>
      Учет экспорта товаров ведется по торгующей стране, если страна назначения неизвестна.</w:t>
      </w:r>
      <w:r>
        <w:br/>
      </w:r>
      <w:r>
        <w:rPr>
          <w:rFonts w:ascii="Times New Roman"/>
          <w:b w:val="false"/>
          <w:i w:val="false"/>
          <w:color w:val="000000"/>
          <w:sz w:val="28"/>
        </w:rPr>
        <w:t>
      Учет импорта и экспорта товаров в статистике взаимной торговли производится: при импорте – на момент поступления товара на склад, при экспорте – на момент отгрузки товара со склада.</w:t>
      </w:r>
      <w:r>
        <w:br/>
      </w:r>
      <w:r>
        <w:rPr>
          <w:rFonts w:ascii="Times New Roman"/>
          <w:b w:val="false"/>
          <w:i w:val="false"/>
          <w:color w:val="000000"/>
          <w:sz w:val="28"/>
        </w:rPr>
        <w:t>
      Учет импорта и экспорта товаров, перемещаемых трубопроводным транспортом (нефть, газ и другие) и по линиям электропередач, осуществляется с учетом особенностей их транспортировки и декларирования в соответствии с порядком, установленным законодательством и (или) международными договорами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По взаимной торговле учитываются все товары, ввозимые на территорию государства–члена Таможенного союза с территории других государств–членов Таможенного союза или вывозимые с территории государства–члена Таможенного союза на территорию других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В разделе 1 заполняется информация по российским и белорусским экспортерам (импортерам), то есть участниками внешнеэкономической деятельности Республики Казахстан указывается информация по своим партнерам из стран Таможенного союза, которые в товарно-транспортных документах указаны либо отправителями, либо получателями товаров. Указываются следующие сведения: по графе А – проставляется порядковый номер по партнерам из России и Белоруссии, по графе B - полное наименование юридического лица, фамилия, имя, отчество индивидуального предпринимателя и физического лица, по графе С - код Классификатора стран мира, по графе D - код территории по России и Белоруссии в соответствии со справочниками территорий Российской Федерации и Республики Беларусь, размещенными на Интернет-ресурсе Агентства Республики Казахстан по статистике www.stat.gov.kz, страница «Главная», раздел «Взаимная торговля», по графе E - адрес фактического нахождения для юридического лица, адрес фактического проживания для индивидуального предпринимателя и физического лица, по графе F - код ИНН</w:t>
      </w:r>
      <w:r>
        <w:rPr>
          <w:rFonts w:ascii="Times New Roman"/>
          <w:b w:val="false"/>
          <w:i w:val="false"/>
          <w:color w:val="000000"/>
          <w:vertAlign w:val="superscript"/>
        </w:rPr>
        <w:t>2</w:t>
      </w:r>
      <w:r>
        <w:rPr>
          <w:rFonts w:ascii="Times New Roman"/>
          <w:b w:val="false"/>
          <w:i w:val="false"/>
          <w:color w:val="000000"/>
          <w:sz w:val="28"/>
        </w:rPr>
        <w:t xml:space="preserve"> по Российским экспортерам (импортерам), по графе G - код УНП</w:t>
      </w:r>
      <w:r>
        <w:rPr>
          <w:rFonts w:ascii="Times New Roman"/>
          <w:b w:val="false"/>
          <w:i w:val="false"/>
          <w:color w:val="000000"/>
          <w:vertAlign w:val="superscript"/>
        </w:rPr>
        <w:t>3</w:t>
      </w:r>
      <w:r>
        <w:rPr>
          <w:rFonts w:ascii="Times New Roman"/>
          <w:b w:val="false"/>
          <w:i w:val="false"/>
          <w:color w:val="000000"/>
          <w:sz w:val="28"/>
        </w:rPr>
        <w:t xml:space="preserve"> по Белорусским экспортерам (импортерам), по графе H – направление перемещения (при экспорте проставляется «1», при импорте – «2»).</w:t>
      </w:r>
      <w:r>
        <w:br/>
      </w:r>
      <w:r>
        <w:rPr>
          <w:rFonts w:ascii="Times New Roman"/>
          <w:b w:val="false"/>
          <w:i w:val="false"/>
          <w:color w:val="000000"/>
          <w:sz w:val="28"/>
        </w:rPr>
        <w:t>
</w:t>
      </w:r>
      <w:r>
        <w:rPr>
          <w:rFonts w:ascii="Times New Roman"/>
          <w:b w:val="false"/>
          <w:i w:val="false"/>
          <w:color w:val="000000"/>
          <w:sz w:val="28"/>
        </w:rPr>
        <w:t>
      6. Данные по разделу 2 заполняются в той же последовательности, что и информация по экспортерам и импортерам (контрагентам) казахстанских участников внешнеэкономической деятельности, указанных в разделе 1. При этом, в графе В раздела 2 в разрезе товаров проставляется порядковый номер российского и (или) белорусского участника внешнеэкономической деятельности, указанного в графе А раздела 1.</w:t>
      </w:r>
      <w:r>
        <w:br/>
      </w:r>
      <w:r>
        <w:rPr>
          <w:rFonts w:ascii="Times New Roman"/>
          <w:b w:val="false"/>
          <w:i w:val="false"/>
          <w:color w:val="000000"/>
          <w:sz w:val="28"/>
        </w:rPr>
        <w:t>
      В разделе 2 порядковый номер товара проставляется в графе А. Таким образом, если, по контракту с российским участником внешнеэкономической деятельности (порядковый номер в разделе 1 «1») было импортировано три наименования товаров, то в разделе 2 по всем трем товарам в графе В проставляется «1».</w:t>
      </w:r>
    </w:p>
    <w:bookmarkEnd w:id="33"/>
    <w:p>
      <w:pPr>
        <w:spacing w:after="0"/>
        <w:ind w:left="0"/>
        <w:jc w:val="both"/>
      </w:pPr>
      <w:r>
        <w:rPr>
          <w:rFonts w:ascii="Times New Roman"/>
          <w:b w:val="false"/>
          <w:i w:val="false"/>
          <w:color w:val="000000"/>
          <w:sz w:val="28"/>
        </w:rPr>
        <w:t>Раздел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4376"/>
        <w:gridCol w:w="4377"/>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экспортера (импортера)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ООО «Квин»</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Доллары США - доллары Соединенных Штатов Америки.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ИНН -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УНП - Учетный номер налогоплательщика</w:t>
      </w:r>
    </w:p>
    <w:p>
      <w:pPr>
        <w:spacing w:after="0"/>
        <w:ind w:left="0"/>
        <w:jc w:val="both"/>
      </w:pPr>
      <w:r>
        <w:rPr>
          <w:rFonts w:ascii="Times New Roman"/>
          <w:b w:val="false"/>
          <w:i w:val="false"/>
          <w:color w:val="000000"/>
          <w:sz w:val="28"/>
        </w:rPr>
        <w:t>Раздел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555"/>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 1 раздела</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В графах C и D раздела 2 для заполнения наименования и кода товаров применяется классификатор Товарная номенклатура внешнеэкономической деятельности Таможенного союза (далее – ТН ВЭД ТС) (размещен на Интернет-ресурсе Агентства Республики Казахстан по статистике, раздел «Классификаторы»).</w:t>
      </w:r>
      <w:r>
        <w:br/>
      </w:r>
      <w:r>
        <w:rPr>
          <w:rFonts w:ascii="Times New Roman"/>
          <w:b w:val="false"/>
          <w:i w:val="false"/>
          <w:color w:val="000000"/>
          <w:sz w:val="28"/>
        </w:rPr>
        <w:t>
      В данном разделе указывается неограниченное количество товаров. При этом данные заполняются по каждому товару.</w:t>
      </w:r>
      <w:r>
        <w:br/>
      </w:r>
      <w:r>
        <w:rPr>
          <w:rFonts w:ascii="Times New Roman"/>
          <w:b w:val="false"/>
          <w:i w:val="false"/>
          <w:color w:val="000000"/>
          <w:sz w:val="28"/>
        </w:rPr>
        <w:t>
      При заполнении раздела 2 используются классификаторы, размещенные на Интернет-ресурсе Агентства Республике Казахстан по статистике, страница «Главная», раздел «Взаимная торговля»:</w:t>
      </w:r>
      <w:r>
        <w:br/>
      </w:r>
      <w:r>
        <w:rPr>
          <w:rFonts w:ascii="Times New Roman"/>
          <w:b w:val="false"/>
          <w:i w:val="false"/>
          <w:color w:val="000000"/>
          <w:sz w:val="28"/>
        </w:rPr>
        <w:t>
      В графах 1, 3, 5, 7 указываются коды стран мира в соответствии с Классификатором стран мира.</w:t>
      </w:r>
      <w:r>
        <w:br/>
      </w:r>
      <w:r>
        <w:rPr>
          <w:rFonts w:ascii="Times New Roman"/>
          <w:b w:val="false"/>
          <w:i w:val="false"/>
          <w:color w:val="000000"/>
          <w:sz w:val="28"/>
        </w:rPr>
        <w:t>
      В графе 9 приводится код вида транспорта на границе в соответствии с Классификатором видов транспорта и транспортировки товаров.</w:t>
      </w:r>
      <w:r>
        <w:br/>
      </w:r>
      <w:r>
        <w:rPr>
          <w:rFonts w:ascii="Times New Roman"/>
          <w:b w:val="false"/>
          <w:i w:val="false"/>
          <w:color w:val="000000"/>
          <w:sz w:val="28"/>
        </w:rPr>
        <w:t>
      В графе 10 коды приводятся в соответствии с Классификатором условий поставки.</w:t>
      </w:r>
      <w:r>
        <w:br/>
      </w:r>
      <w:r>
        <w:rPr>
          <w:rFonts w:ascii="Times New Roman"/>
          <w:b w:val="false"/>
          <w:i w:val="false"/>
          <w:color w:val="000000"/>
          <w:sz w:val="28"/>
        </w:rPr>
        <w:t>
      В графе 11 указывается вес товара в килограммах. Указываемое значение округляется до целой величины, если общая масса товаров составляет более одного килограмма. Если общая масса товара незначительна, то значение указывается с точностью до шести знаков после запятой.</w:t>
      </w:r>
      <w:r>
        <w:br/>
      </w:r>
      <w:r>
        <w:rPr>
          <w:rFonts w:ascii="Times New Roman"/>
          <w:b w:val="false"/>
          <w:i w:val="false"/>
          <w:color w:val="000000"/>
          <w:sz w:val="28"/>
        </w:rPr>
        <w:t>
      В графе 13 приводятся наименования перевезенных товаров в дополнительных единицах измерения (штуки, литры, кубические метры и другое), предусмотренных ТН ВЭД ТС и Классификатором единиц измерения. Если для определенного кода товара применение дополнительной единицы измерения не предусмотрено в ТН ВЭД ТС, то по такому товару графы 12 и 13 не заполняются.</w:t>
      </w:r>
      <w:r>
        <w:br/>
      </w:r>
      <w:r>
        <w:rPr>
          <w:rFonts w:ascii="Times New Roman"/>
          <w:b w:val="false"/>
          <w:i w:val="false"/>
          <w:color w:val="000000"/>
          <w:sz w:val="28"/>
        </w:rPr>
        <w:t>
      В графах 14 и 15 применяется курс к национальной валюте, установленный Национальным Банком Республики Казахстан на момент поступления товара на склад при импорте, на момент отгрузки товара со склада – при экспорте.</w:t>
      </w:r>
      <w:r>
        <w:br/>
      </w:r>
      <w:r>
        <w:rPr>
          <w:rFonts w:ascii="Times New Roman"/>
          <w:b w:val="false"/>
          <w:i w:val="false"/>
          <w:color w:val="000000"/>
          <w:sz w:val="28"/>
        </w:rPr>
        <w:t>
      В графе 17 коды приводятся в соответствии с Классификатором особенностей перемещения товаров.</w:t>
      </w:r>
      <w:r>
        <w:br/>
      </w:r>
      <w:r>
        <w:rPr>
          <w:rFonts w:ascii="Times New Roman"/>
          <w:b w:val="false"/>
          <w:i w:val="false"/>
          <w:color w:val="000000"/>
          <w:sz w:val="28"/>
        </w:rPr>
        <w:t>
      По графам 18 и 19 указывается номер (цифровой и (или) буквенный символы) и дата контракта (счета-фактуры) или другого документа, который оформляется при проведении экспортно-импортных операций между участниками внешнеэкономической деятельности стран Таможенного союза.</w:t>
      </w:r>
      <w:r>
        <w:br/>
      </w:r>
      <w:r>
        <w:rPr>
          <w:rFonts w:ascii="Times New Roman"/>
          <w:b w:val="false"/>
          <w:i w:val="false"/>
          <w:color w:val="000000"/>
          <w:sz w:val="28"/>
        </w:rPr>
        <w:t>
      По графе 20 указывается направление перемещения (при экспорте проставляется «1», при импорте – «2».</w:t>
      </w:r>
      <w:r>
        <w:br/>
      </w:r>
      <w:r>
        <w:rPr>
          <w:rFonts w:ascii="Times New Roman"/>
          <w:b w:val="false"/>
          <w:i w:val="false"/>
          <w:color w:val="000000"/>
          <w:sz w:val="28"/>
        </w:rPr>
        <w:t>
      В графе 21 указывается код Классификатора административно-территориальных объектов фактической отгрузки товаров.</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p>
    <w:bookmarkStart w:name="z134" w:id="3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
        <w:gridCol w:w="2718"/>
        <w:gridCol w:w="995"/>
        <w:gridCol w:w="2173"/>
        <w:gridCol w:w="973"/>
        <w:gridCol w:w="2933"/>
        <w:gridCol w:w="10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rPr>
                <w:rFonts w:ascii="Times New Roman"/>
                <w:b/>
                <w:i w:val="false"/>
                <w:color w:val="000000"/>
                <w:sz w:val="20"/>
              </w:rPr>
              <w:t>Статистика агенттігі</w:t>
            </w:r>
            <w:r>
              <w:rPr>
                <w:rFonts w:ascii="Times New Roman"/>
                <w:b/>
                <w:i w:val="false"/>
                <w:color w:val="000000"/>
                <w:sz w:val="20"/>
              </w:rPr>
              <w:t xml:space="preserve">төрағасының 2013 </w:t>
            </w:r>
            <w:r>
              <w:rPr>
                <w:rFonts w:ascii="Times New Roman"/>
                <w:b/>
                <w:i w:val="false"/>
                <w:color w:val="000000"/>
                <w:sz w:val="20"/>
              </w:rPr>
              <w:t>жылғы 02 тамызының № 174 бұйрығына</w:t>
            </w:r>
            <w:r>
              <w:rPr>
                <w:rFonts w:ascii="Times New Roman"/>
                <w:b/>
                <w:i w:val="false"/>
                <w:color w:val="000000"/>
                <w:sz w:val="20"/>
              </w:rPr>
              <w:t>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48"/>
              <w:gridCol w:w="749"/>
              <w:gridCol w:w="749"/>
              <w:gridCol w:w="959"/>
              <w:gridCol w:w="20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0701101</w:t>
            </w:r>
            <w:r>
              <w:br/>
            </w:r>
            <w:r>
              <w:rPr>
                <w:rFonts w:ascii="Times New Roman"/>
                <w:b w:val="false"/>
                <w:i w:val="false"/>
                <w:color w:val="000000"/>
                <w:sz w:val="20"/>
              </w:rPr>
              <w:t>
</w:t>
            </w:r>
            <w:r>
              <w:rPr>
                <w:rFonts w:ascii="Times New Roman"/>
                <w:b w:val="false"/>
                <w:i w:val="false"/>
                <w:color w:val="000000"/>
                <w:sz w:val="20"/>
              </w:rPr>
              <w:t>Код статистической формы 0701101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 қызметтерді өткізу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2-сауда</w:t>
            </w:r>
            <w:r>
              <w:br/>
            </w:r>
            <w:r>
              <w:rPr>
                <w:rFonts w:ascii="Times New Roman"/>
                <w:b w:val="false"/>
                <w:i w:val="false"/>
                <w:color w:val="000000"/>
                <w:sz w:val="20"/>
              </w:rPr>
              <w:t>
</w:t>
            </w:r>
            <w:r>
              <w:rPr>
                <w:rFonts w:ascii="Times New Roman"/>
                <w:b w:val="false"/>
                <w:i w:val="false"/>
                <w:color w:val="000000"/>
                <w:sz w:val="20"/>
              </w:rPr>
              <w:t>2-торговля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 услуг</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Отчетный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түрлері ЭҚЖЖ (Экономикалық қызмет түрлерінің жалпы жіктеуіші) сәйкес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жалпы қызметкерлер саны 20-дан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согласно ОКЭД (Общий классификатор видов экономической деятельности) к: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 күні.</w:t>
            </w:r>
            <w:r>
              <w:br/>
            </w:r>
            <w:r>
              <w:rPr>
                <w:rFonts w:ascii="Times New Roman"/>
                <w:b w:val="false"/>
                <w:i w:val="false"/>
                <w:color w:val="000000"/>
                <w:sz w:val="20"/>
              </w:rPr>
              <w:t>
</w:t>
            </w:r>
            <w:r>
              <w:rPr>
                <w:rFonts w:ascii="Times New Roman"/>
                <w:b w:val="false"/>
                <w:i w:val="false"/>
                <w:color w:val="000000"/>
                <w:sz w:val="20"/>
              </w:rPr>
              <w:t>Срок представления  – 3 числа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5" w:id="35"/>
    <w:p>
      <w:pPr>
        <w:spacing w:after="0"/>
        <w:ind w:left="0"/>
        <w:jc w:val="both"/>
      </w:pPr>
      <w:r>
        <w:rPr>
          <w:rFonts w:ascii="Times New Roman"/>
          <w:b w:val="false"/>
          <w:i w:val="false"/>
          <w:color w:val="000000"/>
          <w:sz w:val="28"/>
        </w:rPr>
        <w:t>
</w:t>
      </w:r>
      <w:r>
        <w:rPr>
          <w:rFonts w:ascii="Times New Roman"/>
          <w:b/>
          <w:i w:val="false"/>
          <w:color w:val="000000"/>
          <w:sz w:val="28"/>
        </w:rPr>
        <w:t>      1. Тауарлардың (қызметтердің)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Әкімшілік-аумақтық объектілер жіктеуішіне сӘйкес (бұдан Әрi - ӘАОЖ)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36"/>
    <w:p>
      <w:pPr>
        <w:spacing w:after="0"/>
        <w:ind w:left="0"/>
        <w:jc w:val="both"/>
      </w:pPr>
      <w:r>
        <w:rPr>
          <w:rFonts w:ascii="Times New Roman"/>
          <w:b w:val="false"/>
          <w:i w:val="false"/>
          <w:color w:val="000000"/>
          <w:sz w:val="28"/>
        </w:rPr>
        <w:t>
</w:t>
      </w:r>
      <w:r>
        <w:rPr>
          <w:rFonts w:ascii="Times New Roman"/>
          <w:b/>
          <w:i w:val="false"/>
          <w:color w:val="000000"/>
          <w:sz w:val="28"/>
        </w:rPr>
        <w:t>      2. Тауарларды өткізудің жалпы көлемін көрсетіңіз, мың теңге</w:t>
      </w:r>
      <w:r>
        <w:br/>
      </w:r>
      <w:r>
        <w:rPr>
          <w:rFonts w:ascii="Times New Roman"/>
          <w:b w:val="false"/>
          <w:i w:val="false"/>
          <w:color w:val="000000"/>
          <w:sz w:val="28"/>
        </w:rPr>
        <w:t>
      Укажите общий объем реализации товаров, тысяч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7020"/>
        <w:gridCol w:w="2470"/>
        <w:gridCol w:w="2470"/>
      </w:tblGrid>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 в стоимостном выражении</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w:t>
            </w:r>
            <w:r>
              <w:br/>
            </w:r>
            <w:r>
              <w:rPr>
                <w:rFonts w:ascii="Times New Roman"/>
                <w:b w:val="false"/>
                <w:i w:val="false"/>
                <w:color w:val="000000"/>
                <w:sz w:val="20"/>
              </w:rPr>
              <w:t>
</w:t>
            </w:r>
            <w:r>
              <w:rPr>
                <w:rFonts w:ascii="Times New Roman"/>
                <w:b w:val="false"/>
                <w:i w:val="false"/>
                <w:color w:val="000000"/>
                <w:sz w:val="20"/>
              </w:rPr>
              <w:t>Объем розничной торговли в стоимостном выражении</w:t>
            </w:r>
          </w:p>
        </w:tc>
      </w:tr>
      <w:tr>
        <w:trPr>
          <w:trHeight w:val="21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 көлемі</w:t>
            </w:r>
            <w:r>
              <w:br/>
            </w:r>
            <w:r>
              <w:rPr>
                <w:rFonts w:ascii="Times New Roman"/>
                <w:b w:val="false"/>
                <w:i w:val="false"/>
                <w:color w:val="000000"/>
                <w:sz w:val="20"/>
              </w:rPr>
              <w:t>
</w:t>
            </w:r>
            <w:r>
              <w:rPr>
                <w:rFonts w:ascii="Times New Roman"/>
                <w:b w:val="false"/>
                <w:i w:val="false"/>
                <w:color w:val="000000"/>
                <w:sz w:val="20"/>
              </w:rPr>
              <w:t>Объем реализации товаров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мен жеңіл автокөлік құралдары</w:t>
            </w:r>
            <w:r>
              <w:br/>
            </w:r>
            <w:r>
              <w:rPr>
                <w:rFonts w:ascii="Times New Roman"/>
                <w:b w:val="false"/>
                <w:i w:val="false"/>
                <w:color w:val="000000"/>
                <w:sz w:val="20"/>
              </w:rPr>
              <w:t>
</w:t>
            </w:r>
            <w:r>
              <w:rPr>
                <w:rFonts w:ascii="Times New Roman"/>
                <w:b w:val="false"/>
                <w:i w:val="false"/>
                <w:color w:val="000000"/>
                <w:sz w:val="20"/>
              </w:rPr>
              <w:t>автомобилей и легковых автотранспортных средств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автокөлік құралдары</w:t>
            </w:r>
            <w:r>
              <w:br/>
            </w:r>
            <w:r>
              <w:rPr>
                <w:rFonts w:ascii="Times New Roman"/>
                <w:b w:val="false"/>
                <w:i w:val="false"/>
                <w:color w:val="000000"/>
                <w:sz w:val="20"/>
              </w:rPr>
              <w:t>
</w:t>
            </w:r>
            <w:r>
              <w:rPr>
                <w:rFonts w:ascii="Times New Roman"/>
                <w:b w:val="false"/>
                <w:i w:val="false"/>
                <w:color w:val="000000"/>
                <w:sz w:val="20"/>
              </w:rPr>
              <w:t>прочих автотранспортных средств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 тәрізді өзге де өнімдер мен ұқсас өнімдердің отыны</w:t>
            </w:r>
            <w:r>
              <w:br/>
            </w:r>
            <w:r>
              <w:rPr>
                <w:rFonts w:ascii="Times New Roman"/>
                <w:b w:val="false"/>
                <w:i w:val="false"/>
                <w:color w:val="000000"/>
                <w:sz w:val="20"/>
              </w:rPr>
              <w:t>
</w:t>
            </w:r>
            <w:r>
              <w:rPr>
                <w:rFonts w:ascii="Times New Roman"/>
                <w:b w:val="false"/>
                <w:i w:val="false"/>
                <w:color w:val="000000"/>
                <w:sz w:val="20"/>
              </w:rPr>
              <w:t>топлива жидкого и газообразного прочего и продуктов аналогичных</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тауарлардың қалдықтары</w:t>
            </w:r>
            <w:r>
              <w:br/>
            </w:r>
            <w:r>
              <w:rPr>
                <w:rFonts w:ascii="Times New Roman"/>
                <w:b w:val="false"/>
                <w:i w:val="false"/>
                <w:color w:val="000000"/>
                <w:sz w:val="20"/>
              </w:rPr>
              <w:t>
</w:t>
            </w:r>
            <w:r>
              <w:rPr>
                <w:rFonts w:ascii="Times New Roman"/>
                <w:b w:val="false"/>
                <w:i w:val="false"/>
                <w:color w:val="000000"/>
                <w:sz w:val="20"/>
              </w:rPr>
              <w:t>Остатки товаров на конец отчетного месяца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Қызмет көрсету көлемін көрсетіңіз, мың теңге</w:t>
      </w:r>
      <w:r>
        <w:br/>
      </w:r>
      <w:r>
        <w:rPr>
          <w:rFonts w:ascii="Times New Roman"/>
          <w:b w:val="false"/>
          <w:i w:val="false"/>
          <w:color w:val="000000"/>
          <w:sz w:val="28"/>
        </w:rPr>
        <w:t>
      Укажите объем реализации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9454"/>
        <w:gridCol w:w="2496"/>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w:t>
            </w:r>
            <w:r>
              <w:rPr>
                <w:rFonts w:ascii="Times New Roman"/>
                <w:b w:val="false"/>
                <w:i w:val="false"/>
                <w:color w:val="000000"/>
                <w:sz w:val="20"/>
              </w:rPr>
              <w:t>Объем услуги оптовой торговли за вознаграждение или на договорной основе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техникалық қызмет көрсету және жөндеу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услуги технического обслуживания и ремонта автотранспортных средств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сусындарды ұсыну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услуги предоставления продуктов питания и напитков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       _______________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37" w:id="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37"/>
    <w:bookmarkStart w:name="z138" w:id="3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реализации товаров, услуг» (код 0701101, индекс 2-торговля,</w:t>
      </w:r>
      <w:r>
        <w:br/>
      </w:r>
      <w:r>
        <w:rPr>
          <w:rFonts w:ascii="Times New Roman"/>
          <w:b/>
          <w:i w:val="false"/>
          <w:color w:val="000000"/>
        </w:rPr>
        <w:t>
периодичность месячная)</w:t>
      </w:r>
    </w:p>
    <w:bookmarkEnd w:id="38"/>
    <w:bookmarkStart w:name="z139" w:id="3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услуги по техническому обслуживанию и ремонту автомобилей – предпринимательская деятельность, связанная с оказанием услуги по ремонту деталей транспортных средств, электрооборудования, кузовов, а также мойки, полировки, окраски, ремонт ветровых стекол, окон, ремонт автопокрышек, камер, их установок или замена, буксировки, установки частей и принадлежностей;</w:t>
      </w:r>
      <w:r>
        <w:br/>
      </w:r>
      <w:r>
        <w:rPr>
          <w:rFonts w:ascii="Times New Roman"/>
          <w:b w:val="false"/>
          <w:i w:val="false"/>
          <w:color w:val="000000"/>
          <w:sz w:val="28"/>
        </w:rPr>
        <w:t>
</w:t>
      </w:r>
      <w:r>
        <w:rPr>
          <w:rFonts w:ascii="Times New Roman"/>
          <w:b w:val="false"/>
          <w:i w:val="false"/>
          <w:color w:val="000000"/>
          <w:sz w:val="28"/>
        </w:rPr>
        <w:t>
      2) розничная торговля - перепродажа (продажа без переработки) новых и бывших в употреблении товаров населению для личного потребления или домашнего использования или утилизации;</w:t>
      </w:r>
      <w:r>
        <w:br/>
      </w:r>
      <w:r>
        <w:rPr>
          <w:rFonts w:ascii="Times New Roman"/>
          <w:b w:val="false"/>
          <w:i w:val="false"/>
          <w:color w:val="000000"/>
          <w:sz w:val="28"/>
        </w:rPr>
        <w:t>
</w:t>
      </w:r>
      <w:r>
        <w:rPr>
          <w:rFonts w:ascii="Times New Roman"/>
          <w:b w:val="false"/>
          <w:i w:val="false"/>
          <w:color w:val="000000"/>
          <w:sz w:val="28"/>
        </w:rPr>
        <w:t>
      3) остатки товаров в оптовой и розничной торговле - количество товаров,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4) оптовая торговля - перепродажа (продажа без переработки) новых и бывших в употреблении товаров розничным торговцам, промышленным, коммерческим, институциональным или профессиональным пользователям или же другим оптовым торговцам, а также лицам, исполняющим обязанности агентов или маклеров при покупке товаров от имени таких лиц или компаний, или продаже им товаров;</w:t>
      </w:r>
      <w:r>
        <w:br/>
      </w:r>
      <w:r>
        <w:rPr>
          <w:rFonts w:ascii="Times New Roman"/>
          <w:b w:val="false"/>
          <w:i w:val="false"/>
          <w:color w:val="000000"/>
          <w:sz w:val="28"/>
        </w:rPr>
        <w:t>
</w:t>
      </w:r>
      <w:r>
        <w:rPr>
          <w:rFonts w:ascii="Times New Roman"/>
          <w:b w:val="false"/>
          <w:i w:val="false"/>
          <w:color w:val="000000"/>
          <w:sz w:val="28"/>
        </w:rPr>
        <w:t>
      5) оптовая торговля за вознаграждение или на договорной основе - деятельность комиссионных агентов, товарных брокеров и всех других посредников оптовой торговли, осуществляющих сделки от имени или за счет других лиц или фирм;</w:t>
      </w:r>
      <w:r>
        <w:br/>
      </w:r>
      <w:r>
        <w:rPr>
          <w:rFonts w:ascii="Times New Roman"/>
          <w:b w:val="false"/>
          <w:i w:val="false"/>
          <w:color w:val="000000"/>
          <w:sz w:val="28"/>
        </w:rPr>
        <w:t>
</w:t>
      </w:r>
      <w:r>
        <w:rPr>
          <w:rFonts w:ascii="Times New Roman"/>
          <w:b w:val="false"/>
          <w:i w:val="false"/>
          <w:color w:val="000000"/>
          <w:sz w:val="28"/>
        </w:rPr>
        <w:t>
      6) услуги по предоставлению продуктов питания и напитков –предпринимательская деятельность, связанная с производством, переработкой, реализацией и организацией потребления собственной продукции, а также других продовольственных товаров, пригодных для немедленного употребления.</w:t>
      </w:r>
      <w:r>
        <w:br/>
      </w:r>
      <w:r>
        <w:rPr>
          <w:rFonts w:ascii="Times New Roman"/>
          <w:b w:val="false"/>
          <w:i w:val="false"/>
          <w:color w:val="000000"/>
          <w:sz w:val="28"/>
        </w:rPr>
        <w:t>
</w:t>
      </w:r>
      <w:r>
        <w:rPr>
          <w:rFonts w:ascii="Times New Roman"/>
          <w:b w:val="false"/>
          <w:i w:val="false"/>
          <w:color w:val="000000"/>
          <w:sz w:val="28"/>
        </w:rPr>
        <w:t>
      3. Отчет представляется по месту фактического нахождения респондента.</w:t>
      </w:r>
      <w:r>
        <w:br/>
      </w:r>
      <w:r>
        <w:rPr>
          <w:rFonts w:ascii="Times New Roman"/>
          <w:b w:val="false"/>
          <w:i w:val="false"/>
          <w:color w:val="000000"/>
          <w:sz w:val="28"/>
        </w:rPr>
        <w:t>
</w:t>
      </w:r>
      <w:r>
        <w:rPr>
          <w:rFonts w:ascii="Times New Roman"/>
          <w:b w:val="false"/>
          <w:i w:val="false"/>
          <w:color w:val="000000"/>
          <w:sz w:val="28"/>
        </w:rPr>
        <w:t>
      4. В разделе 2 объем реализации товаров и услуг включается сумма денежной выручки, полученной юридическими лицами за проданные покупателям товары, продукцию и оказанные услуги за наличный и безналичный расчет. Датой получения дохода признается дата реализации товаров (работ, услуг) независимо от фактического поступления денежных средств в их оплату.</w:t>
      </w:r>
      <w:r>
        <w:br/>
      </w:r>
      <w:r>
        <w:rPr>
          <w:rFonts w:ascii="Times New Roman"/>
          <w:b w:val="false"/>
          <w:i w:val="false"/>
          <w:color w:val="000000"/>
          <w:sz w:val="28"/>
        </w:rPr>
        <w:t>
      В строке 1 раздела 3 объем услуги оптовой торговли за вознаграждение или на договорной основе показывается не объем реализации продукции, а доход, полученный по процентам комиссионного сбора от стоимости заключенных сделок.</w:t>
      </w:r>
      <w:r>
        <w:br/>
      </w:r>
      <w:r>
        <w:rPr>
          <w:rFonts w:ascii="Times New Roman"/>
          <w:b w:val="false"/>
          <w:i w:val="false"/>
          <w:color w:val="000000"/>
          <w:sz w:val="28"/>
        </w:rPr>
        <w:t>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w:t>
      </w:r>
      <w:r>
        <w:br/>
      </w: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r>
        <w:br/>
      </w:r>
      <w:r>
        <w:rPr>
          <w:rFonts w:ascii="Times New Roman"/>
          <w:b w:val="false"/>
          <w:i w:val="false"/>
          <w:color w:val="000000"/>
          <w:sz w:val="28"/>
        </w:rPr>
        <w:t>
      Предоставление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2. «Указывается общий объем реализации товаров»:</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1.1 + 1.2 по всем графам;</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1.2.1 - 1.2.4 по всем графам.</w:t>
      </w:r>
    </w:p>
    <w:bookmarkEnd w:id="39"/>
    <w:bookmarkStart w:name="z150" w:id="4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1742"/>
        <w:gridCol w:w="3614"/>
        <w:gridCol w:w="4394"/>
        <w:gridCol w:w="43"/>
        <w:gridCol w:w="10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w:t>
            </w:r>
            <w:r>
              <w:rPr>
                <w:rFonts w:ascii="Times New Roman"/>
                <w:b/>
                <w:i w:val="false"/>
                <w:color w:val="000000"/>
                <w:sz w:val="20"/>
              </w:rPr>
              <w:t>Республикасы</w:t>
            </w:r>
            <w:r>
              <w:rPr>
                <w:rFonts w:ascii="Times New Roman"/>
                <w:b/>
                <w:i w:val="false"/>
                <w:color w:val="000000"/>
                <w:sz w:val="20"/>
              </w:rPr>
              <w:t>Статистика агенттігі</w:t>
            </w:r>
            <w:r>
              <w:rPr>
                <w:rFonts w:ascii="Times New Roman"/>
                <w:b/>
                <w:i w:val="false"/>
                <w:color w:val="000000"/>
                <w:sz w:val="20"/>
              </w:rPr>
              <w:t xml:space="preserve">төрағасының 2013 </w:t>
            </w:r>
            <w:r>
              <w:rPr>
                <w:rFonts w:ascii="Times New Roman"/>
                <w:b/>
                <w:i w:val="false"/>
                <w:color w:val="000000"/>
                <w:sz w:val="20"/>
              </w:rPr>
              <w:t>жылғы 02 тамызының № 174 бұйрығына</w:t>
            </w:r>
            <w:r>
              <w:rPr>
                <w:rFonts w:ascii="Times New Roman"/>
                <w:b/>
                <w:i w:val="false"/>
                <w:color w:val="000000"/>
                <w:sz w:val="20"/>
              </w:rPr>
              <w:t>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48"/>
              <w:gridCol w:w="749"/>
              <w:gridCol w:w="749"/>
              <w:gridCol w:w="959"/>
              <w:gridCol w:w="20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6951104</w:t>
            </w:r>
            <w:r>
              <w:br/>
            </w:r>
            <w:r>
              <w:rPr>
                <w:rFonts w:ascii="Times New Roman"/>
                <w:b w:val="false"/>
                <w:i w:val="false"/>
                <w:color w:val="000000"/>
                <w:sz w:val="20"/>
              </w:rPr>
              <w:t>
</w:t>
            </w:r>
            <w:r>
              <w:rPr>
                <w:rFonts w:ascii="Times New Roman"/>
                <w:b w:val="false"/>
                <w:i w:val="false"/>
                <w:color w:val="000000"/>
                <w:sz w:val="20"/>
              </w:rPr>
              <w:t>Код статистической формы 6951104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Электрондық сауда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Э-сауда</w:t>
            </w:r>
            <w:r>
              <w:br/>
            </w:r>
            <w:r>
              <w:rPr>
                <w:rFonts w:ascii="Times New Roman"/>
                <w:b w:val="false"/>
                <w:i w:val="false"/>
                <w:color w:val="000000"/>
                <w:sz w:val="20"/>
              </w:rPr>
              <w:t>
</w:t>
            </w:r>
            <w:r>
              <w:rPr>
                <w:rFonts w:ascii="Times New Roman"/>
                <w:b w:val="false"/>
                <w:i w:val="false"/>
                <w:color w:val="000000"/>
                <w:sz w:val="20"/>
              </w:rPr>
              <w:t>Э-торговля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электронной торговле</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арқылы тауарлар мен қызметтерді өткізуді жүзеге асыратын заңды тұлғалар мен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реализацию товаров и услуг через сеть Интернет.</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1" w:id="41"/>
    <w:p>
      <w:pPr>
        <w:spacing w:after="0"/>
        <w:ind w:left="0"/>
        <w:jc w:val="both"/>
      </w:pPr>
      <w:r>
        <w:rPr>
          <w:rFonts w:ascii="Times New Roman"/>
          <w:b w:val="false"/>
          <w:i w:val="false"/>
          <w:color w:val="000000"/>
          <w:sz w:val="28"/>
        </w:rPr>
        <w:t>
</w:t>
      </w:r>
      <w:r>
        <w:rPr>
          <w:rFonts w:ascii="Times New Roman"/>
          <w:b/>
          <w:i w:val="false"/>
          <w:color w:val="000000"/>
          <w:sz w:val="28"/>
        </w:rPr>
        <w:t>      1. Сіздің кәсіпорныңыз тауарлар мен қызметтерді өткізу үшін интернет-ресурсты қолдана ма?</w:t>
      </w:r>
      <w:r>
        <w:br/>
      </w:r>
      <w:r>
        <w:rPr>
          <w:rFonts w:ascii="Times New Roman"/>
          <w:b w:val="false"/>
          <w:i w:val="false"/>
          <w:color w:val="000000"/>
          <w:sz w:val="28"/>
        </w:rPr>
        <w:t>
      Укажите использует ли Ваше предприятие интернет-ресурс для реализации товаров и услуг?</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016"/>
        <w:gridCol w:w="4001"/>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w:t>
            </w:r>
            <w:r>
              <w:br/>
            </w:r>
            <w:r>
              <w:rPr>
                <w:rFonts w:ascii="Times New Roman"/>
                <w:b w:val="false"/>
                <w:i w:val="false"/>
                <w:color w:val="000000"/>
                <w:sz w:val="20"/>
              </w:rPr>
              <w:t>
</w:t>
            </w:r>
            <w:r>
              <w:rPr>
                <w:rFonts w:ascii="Times New Roman"/>
                <w:b w:val="false"/>
                <w:i w:val="false"/>
                <w:color w:val="000000"/>
                <w:sz w:val="20"/>
              </w:rPr>
              <w:t>товаров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3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23900" cy="203200"/>
                          </a:xfrm>
                          <a:prstGeom prst="rect">
                            <a:avLst/>
                          </a:prstGeom>
                        </pic:spPr>
                      </pic:pic>
                    </a:graphicData>
                  </a:graphic>
                </wp:inline>
              </w:drawing>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бұдан әрі 2-5, 7-10- бөлімдер</w:t>
            </w:r>
            <w:r>
              <w:br/>
            </w:r>
            <w:r>
              <w:rPr>
                <w:rFonts w:ascii="Times New Roman"/>
                <w:b w:val="false"/>
                <w:i w:val="false"/>
                <w:color w:val="000000"/>
                <w:sz w:val="20"/>
              </w:rPr>
              <w:t>
</w:t>
            </w:r>
            <w:r>
              <w:rPr>
                <w:rFonts w:ascii="Times New Roman"/>
                <w:b w:val="false"/>
                <w:i w:val="false"/>
                <w:color w:val="000000"/>
                <w:sz w:val="20"/>
              </w:rPr>
              <w:t>далее разделы 2-5, 7-10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қызметтер</w:t>
            </w:r>
            <w:r>
              <w:br/>
            </w:r>
            <w:r>
              <w:rPr>
                <w:rFonts w:ascii="Times New Roman"/>
                <w:b w:val="false"/>
                <w:i w:val="false"/>
                <w:color w:val="000000"/>
                <w:sz w:val="20"/>
              </w:rPr>
              <w:t>
</w:t>
            </w:r>
            <w:r>
              <w:rPr>
                <w:rFonts w:ascii="Times New Roman"/>
                <w:b w:val="false"/>
                <w:i w:val="false"/>
                <w:color w:val="000000"/>
                <w:sz w:val="20"/>
              </w:rPr>
              <w:t>услуг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3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23900" cy="203200"/>
                          </a:xfrm>
                          <a:prstGeom prst="rect">
                            <a:avLst/>
                          </a:prstGeom>
                        </pic:spPr>
                      </pic:pic>
                    </a:graphicData>
                  </a:graphic>
                </wp:inline>
              </w:drawing>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бұдан әрі 2-3, 6-10- бөлімдер</w:t>
            </w:r>
            <w:r>
              <w:br/>
            </w:r>
            <w:r>
              <w:rPr>
                <w:rFonts w:ascii="Times New Roman"/>
                <w:b w:val="false"/>
                <w:i w:val="false"/>
                <w:color w:val="000000"/>
                <w:sz w:val="20"/>
              </w:rPr>
              <w:t>
</w:t>
            </w:r>
            <w:r>
              <w:rPr>
                <w:rFonts w:ascii="Times New Roman"/>
                <w:b w:val="false"/>
                <w:i w:val="false"/>
                <w:color w:val="000000"/>
                <w:sz w:val="20"/>
              </w:rPr>
              <w:t>далее раздел 2-3, 6-10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қолданбайды</w:t>
            </w:r>
            <w:r>
              <w:br/>
            </w:r>
            <w:r>
              <w:rPr>
                <w:rFonts w:ascii="Times New Roman"/>
                <w:b w:val="false"/>
                <w:i w:val="false"/>
                <w:color w:val="000000"/>
                <w:sz w:val="20"/>
              </w:rPr>
              <w:t>
</w:t>
            </w:r>
            <w:r>
              <w:rPr>
                <w:rFonts w:ascii="Times New Roman"/>
                <w:b w:val="false"/>
                <w:i w:val="false"/>
                <w:color w:val="000000"/>
                <w:sz w:val="20"/>
              </w:rPr>
              <w:t>не использует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3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23900" cy="203200"/>
                          </a:xfrm>
                          <a:prstGeom prst="rect">
                            <a:avLst/>
                          </a:prstGeom>
                        </pic:spPr>
                      </pic:pic>
                    </a:graphicData>
                  </a:graphic>
                </wp:inline>
              </w:drawing>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бұдан әрі 9- бөлім</w:t>
            </w:r>
            <w:r>
              <w:br/>
            </w:r>
            <w:r>
              <w:rPr>
                <w:rFonts w:ascii="Times New Roman"/>
                <w:b w:val="false"/>
                <w:i w:val="false"/>
                <w:color w:val="000000"/>
                <w:sz w:val="20"/>
              </w:rPr>
              <w:t>
</w:t>
            </w:r>
            <w:r>
              <w:rPr>
                <w:rFonts w:ascii="Times New Roman"/>
                <w:b w:val="false"/>
                <w:i w:val="false"/>
                <w:color w:val="000000"/>
                <w:sz w:val="20"/>
              </w:rPr>
              <w:t>далее раздел 9</w:t>
            </w:r>
          </w:p>
        </w:tc>
      </w:tr>
    </w:tbl>
    <w:bookmarkStart w:name="z152" w:id="42"/>
    <w:p>
      <w:pPr>
        <w:spacing w:after="0"/>
        <w:ind w:left="0"/>
        <w:jc w:val="both"/>
      </w:pPr>
      <w:r>
        <w:rPr>
          <w:rFonts w:ascii="Times New Roman"/>
          <w:b w:val="false"/>
          <w:i w:val="false"/>
          <w:color w:val="000000"/>
          <w:sz w:val="28"/>
        </w:rPr>
        <w:t>
      </w:t>
      </w:r>
      <w:r>
        <w:rPr>
          <w:rFonts w:ascii="Times New Roman"/>
          <w:b/>
          <w:i w:val="false"/>
          <w:color w:val="000000"/>
          <w:sz w:val="28"/>
        </w:rPr>
        <w:t>2. Таурлар мен қызметтерді өткізу үшін қолданылатын интернет-ресурстың бар болуын көрсетіңіз</w:t>
      </w:r>
      <w:r>
        <w:br/>
      </w:r>
      <w:r>
        <w:rPr>
          <w:rFonts w:ascii="Times New Roman"/>
          <w:b w:val="false"/>
          <w:i w:val="false"/>
          <w:color w:val="000000"/>
          <w:sz w:val="28"/>
        </w:rPr>
        <w:t>
      Укажите наличие интернет-ресурса, используемого для реализации товаров и услуг</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4361"/>
        <w:gridCol w:w="4361"/>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Кәсіпорныңызда меншікті интернет-ресурс бар ма</w:t>
            </w:r>
            <w:r>
              <w:br/>
            </w:r>
            <w:r>
              <w:rPr>
                <w:rFonts w:ascii="Times New Roman"/>
                <w:b w:val="false"/>
                <w:i w:val="false"/>
                <w:color w:val="000000"/>
                <w:sz w:val="20"/>
              </w:rPr>
              <w:t>
</w:t>
            </w:r>
            <w:r>
              <w:rPr>
                <w:rFonts w:ascii="Times New Roman"/>
                <w:b w:val="false"/>
                <w:i w:val="false"/>
                <w:color w:val="000000"/>
                <w:sz w:val="20"/>
              </w:rPr>
              <w:t>Предприятие имеет собственный интернет-ресурс</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Кәсіпорын тауарлар мен қызметтерді өткізу үшін басқа интернет-ресурстардың қызметтерін пайдаланады</w:t>
            </w:r>
            <w:r>
              <w:br/>
            </w:r>
            <w:r>
              <w:rPr>
                <w:rFonts w:ascii="Times New Roman"/>
                <w:b w:val="false"/>
                <w:i w:val="false"/>
                <w:color w:val="000000"/>
                <w:sz w:val="20"/>
              </w:rPr>
              <w:t>
</w:t>
            </w:r>
            <w:r>
              <w:rPr>
                <w:rFonts w:ascii="Times New Roman"/>
                <w:b w:val="false"/>
                <w:i w:val="false"/>
                <w:color w:val="000000"/>
                <w:sz w:val="20"/>
              </w:rPr>
              <w:t>Предприятие пользуется услугами других интернет-ресурсов для реализации товаров и услуг</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bl>
    <w:bookmarkStart w:name="z153" w:id="43"/>
    <w:p>
      <w:pPr>
        <w:spacing w:after="0"/>
        <w:ind w:left="0"/>
        <w:jc w:val="both"/>
      </w:pPr>
      <w:r>
        <w:rPr>
          <w:rFonts w:ascii="Times New Roman"/>
          <w:b w:val="false"/>
          <w:i w:val="false"/>
          <w:color w:val="000000"/>
          <w:sz w:val="28"/>
        </w:rPr>
        <w:t>
      </w:t>
      </w:r>
      <w:r>
        <w:rPr>
          <w:rFonts w:ascii="Times New Roman"/>
          <w:b/>
          <w:i w:val="false"/>
          <w:color w:val="000000"/>
          <w:sz w:val="28"/>
        </w:rPr>
        <w:t>3. Интернет- ресурстың негізгі сипаттамаларын көрсетіңіз</w:t>
      </w:r>
      <w:r>
        <w:br/>
      </w:r>
      <w:r>
        <w:rPr>
          <w:rFonts w:ascii="Times New Roman"/>
          <w:b w:val="false"/>
          <w:i w:val="false"/>
          <w:color w:val="000000"/>
          <w:sz w:val="28"/>
        </w:rPr>
        <w:t>
      Укажите основные характеристики интернет-ресурса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9286"/>
        <w:gridCol w:w="2388"/>
      </w:tblGrid>
      <w:tr>
        <w:trPr>
          <w:trHeight w:val="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интернет-ресурстың жұмыс істеу мерзімі, ай</w:t>
            </w:r>
            <w:r>
              <w:br/>
            </w:r>
            <w:r>
              <w:rPr>
                <w:rFonts w:ascii="Times New Roman"/>
                <w:b w:val="false"/>
                <w:i w:val="false"/>
                <w:color w:val="000000"/>
                <w:sz w:val="20"/>
              </w:rPr>
              <w:t>
</w:t>
            </w:r>
            <w:r>
              <w:rPr>
                <w:rFonts w:ascii="Times New Roman"/>
                <w:b w:val="false"/>
                <w:i w:val="false"/>
                <w:color w:val="000000"/>
                <w:sz w:val="20"/>
              </w:rPr>
              <w:t>Срок работы интернет-ресурса за отчетный период, месяцев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келушілер саны, бірлік</w:t>
            </w:r>
            <w:r>
              <w:br/>
            </w:r>
            <w:r>
              <w:rPr>
                <w:rFonts w:ascii="Times New Roman"/>
                <w:b w:val="false"/>
                <w:i w:val="false"/>
                <w:color w:val="000000"/>
                <w:sz w:val="20"/>
              </w:rPr>
              <w:t>
</w:t>
            </w:r>
            <w:r>
              <w:rPr>
                <w:rFonts w:ascii="Times New Roman"/>
                <w:b w:val="false"/>
                <w:i w:val="false"/>
                <w:color w:val="000000"/>
                <w:sz w:val="20"/>
              </w:rPr>
              <w:t>Количество посетителей за отчетный период, единиц</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тіркелген келушілер саны, бірлік</w:t>
            </w:r>
            <w:r>
              <w:br/>
            </w:r>
            <w:r>
              <w:rPr>
                <w:rFonts w:ascii="Times New Roman"/>
                <w:b w:val="false"/>
                <w:i w:val="false"/>
                <w:color w:val="000000"/>
                <w:sz w:val="20"/>
              </w:rPr>
              <w:t>
</w:t>
            </w:r>
            <w:r>
              <w:rPr>
                <w:rFonts w:ascii="Times New Roman"/>
                <w:b w:val="false"/>
                <w:i w:val="false"/>
                <w:color w:val="000000"/>
                <w:sz w:val="20"/>
              </w:rPr>
              <w:t>Количество зарегистрированных посещений за отчетный период, единиц</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тапсырыстар саны, бірлік</w:t>
            </w:r>
            <w:r>
              <w:br/>
            </w:r>
            <w:r>
              <w:rPr>
                <w:rFonts w:ascii="Times New Roman"/>
                <w:b w:val="false"/>
                <w:i w:val="false"/>
                <w:color w:val="000000"/>
                <w:sz w:val="20"/>
              </w:rPr>
              <w:t>
</w:t>
            </w:r>
            <w:r>
              <w:rPr>
                <w:rFonts w:ascii="Times New Roman"/>
                <w:b w:val="false"/>
                <w:i w:val="false"/>
                <w:color w:val="000000"/>
                <w:sz w:val="20"/>
              </w:rPr>
              <w:t>Количество заказов за отчетный период, единиц</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4"/>
    <w:p>
      <w:pPr>
        <w:spacing w:after="0"/>
        <w:ind w:left="0"/>
        <w:jc w:val="both"/>
      </w:pPr>
      <w:r>
        <w:rPr>
          <w:rFonts w:ascii="Times New Roman"/>
          <w:b w:val="false"/>
          <w:i w:val="false"/>
          <w:color w:val="000000"/>
          <w:sz w:val="28"/>
        </w:rPr>
        <w:t>
      </w:t>
      </w:r>
      <w:r>
        <w:rPr>
          <w:rFonts w:ascii="Times New Roman"/>
          <w:b/>
          <w:i w:val="false"/>
          <w:color w:val="000000"/>
          <w:sz w:val="28"/>
        </w:rPr>
        <w:t>4.Интернет желісі арқылы бөлшек сауда көлемін көрсетіңіз, мың теңге</w:t>
      </w:r>
      <w:r>
        <w:br/>
      </w:r>
      <w:r>
        <w:rPr>
          <w:rFonts w:ascii="Times New Roman"/>
          <w:b w:val="false"/>
          <w:i w:val="false"/>
          <w:color w:val="000000"/>
          <w:sz w:val="28"/>
        </w:rPr>
        <w:t>
      Укажите объем розничной торговли через сеть Интернет, тысяч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192"/>
        <w:gridCol w:w="2495"/>
      </w:tblGrid>
      <w:tr>
        <w:trPr>
          <w:trHeight w:val="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6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көлемі, барлығы</w:t>
            </w:r>
            <w:r>
              <w:br/>
            </w:r>
            <w:r>
              <w:rPr>
                <w:rFonts w:ascii="Times New Roman"/>
                <w:b w:val="false"/>
                <w:i w:val="false"/>
                <w:color w:val="000000"/>
                <w:sz w:val="20"/>
              </w:rPr>
              <w:t>
</w:t>
            </w:r>
            <w:r>
              <w:rPr>
                <w:rFonts w:ascii="Times New Roman"/>
                <w:b w:val="false"/>
                <w:i w:val="false"/>
                <w:color w:val="000000"/>
                <w:sz w:val="20"/>
              </w:rPr>
              <w:t>Объем розничной торговли, всего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 бейне аппаратуралар</w:t>
            </w:r>
            <w:r>
              <w:br/>
            </w:r>
            <w:r>
              <w:rPr>
                <w:rFonts w:ascii="Times New Roman"/>
                <w:b w:val="false"/>
                <w:i w:val="false"/>
                <w:color w:val="000000"/>
                <w:sz w:val="20"/>
              </w:rPr>
              <w:t>
</w:t>
            </w:r>
            <w:r>
              <w:rPr>
                <w:rFonts w:ascii="Times New Roman"/>
                <w:b w:val="false"/>
                <w:i w:val="false"/>
                <w:color w:val="000000"/>
                <w:sz w:val="20"/>
              </w:rPr>
              <w:t>аудио- и видеоаппаратура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 құралдар</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тауарлары</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аудио және бейнежазбалар</w:t>
            </w:r>
            <w:r>
              <w:br/>
            </w:r>
            <w:r>
              <w:rPr>
                <w:rFonts w:ascii="Times New Roman"/>
                <w:b w:val="false"/>
                <w:i w:val="false"/>
                <w:color w:val="000000"/>
                <w:sz w:val="20"/>
              </w:rPr>
              <w:t>
</w:t>
            </w:r>
            <w:r>
              <w:rPr>
                <w:rFonts w:ascii="Times New Roman"/>
                <w:b w:val="false"/>
                <w:i w:val="false"/>
                <w:color w:val="000000"/>
                <w:sz w:val="20"/>
              </w:rPr>
              <w:t>музыкальные аудио и видеозаписи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 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арналған бөлшектер және керек- 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 автомобилей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 бұйымдар және сағаттар</w:t>
            </w:r>
            <w:r>
              <w:br/>
            </w:r>
            <w:r>
              <w:rPr>
                <w:rFonts w:ascii="Times New Roman"/>
                <w:b w:val="false"/>
                <w:i w:val="false"/>
                <w:color w:val="000000"/>
                <w:sz w:val="20"/>
              </w:rPr>
              <w:t>
</w:t>
            </w:r>
            <w:r>
              <w:rPr>
                <w:rFonts w:ascii="Times New Roman"/>
                <w:b w:val="false"/>
                <w:i w:val="false"/>
                <w:color w:val="000000"/>
                <w:sz w:val="20"/>
              </w:rPr>
              <w:t>ювелирные изделия и часы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тауарлар мен дәретханалық керек-жарақтар</w:t>
            </w:r>
            <w:r>
              <w:br/>
            </w:r>
            <w:r>
              <w:rPr>
                <w:rFonts w:ascii="Times New Roman"/>
                <w:b w:val="false"/>
                <w:i w:val="false"/>
                <w:color w:val="000000"/>
                <w:sz w:val="20"/>
              </w:rPr>
              <w:t>
</w:t>
            </w:r>
            <w:r>
              <w:rPr>
                <w:rFonts w:ascii="Times New Roman"/>
                <w:b w:val="false"/>
                <w:i w:val="false"/>
                <w:color w:val="000000"/>
                <w:sz w:val="20"/>
              </w:rPr>
              <w:t>косметические товары и туалетные принадлежности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тауарлар</w:t>
            </w:r>
            <w:r>
              <w:br/>
            </w:r>
            <w:r>
              <w:rPr>
                <w:rFonts w:ascii="Times New Roman"/>
                <w:b w:val="false"/>
                <w:i w:val="false"/>
                <w:color w:val="000000"/>
                <w:sz w:val="20"/>
              </w:rPr>
              <w:t>
</w:t>
            </w:r>
            <w:r>
              <w:rPr>
                <w:rFonts w:ascii="Times New Roman"/>
                <w:b w:val="false"/>
                <w:i w:val="false"/>
                <w:color w:val="000000"/>
                <w:sz w:val="20"/>
              </w:rPr>
              <w:t>фармацевтические товары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5"/>
    <w:p>
      <w:pPr>
        <w:spacing w:after="0"/>
        <w:ind w:left="0"/>
        <w:jc w:val="both"/>
      </w:pPr>
      <w:r>
        <w:rPr>
          <w:rFonts w:ascii="Times New Roman"/>
          <w:b w:val="false"/>
          <w:i w:val="false"/>
          <w:color w:val="000000"/>
          <w:sz w:val="28"/>
        </w:rPr>
        <w:t>
      </w:t>
      </w:r>
      <w:r>
        <w:rPr>
          <w:rFonts w:ascii="Times New Roman"/>
          <w:b/>
          <w:i w:val="false"/>
          <w:color w:val="000000"/>
          <w:sz w:val="28"/>
        </w:rPr>
        <w:t xml:space="preserve">5. Интернет желісі арқылы көтерме сауда көлемін көрсетіңіз, мың теңге </w:t>
      </w:r>
      <w:r>
        <w:br/>
      </w:r>
      <w:r>
        <w:rPr>
          <w:rFonts w:ascii="Times New Roman"/>
          <w:b w:val="false"/>
          <w:i w:val="false"/>
          <w:color w:val="000000"/>
          <w:sz w:val="28"/>
        </w:rPr>
        <w:t>
      Укажите объем оптовой торговли через сеть Интернет,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9153"/>
        <w:gridCol w:w="2521"/>
      </w:tblGrid>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көлемі, барлығы</w:t>
            </w:r>
            <w:r>
              <w:br/>
            </w:r>
            <w:r>
              <w:rPr>
                <w:rFonts w:ascii="Times New Roman"/>
                <w:b w:val="false"/>
                <w:i w:val="false"/>
                <w:color w:val="000000"/>
                <w:sz w:val="20"/>
              </w:rPr>
              <w:t>
</w:t>
            </w:r>
            <w:r>
              <w:rPr>
                <w:rFonts w:ascii="Times New Roman"/>
                <w:b w:val="false"/>
                <w:i w:val="false"/>
                <w:color w:val="000000"/>
                <w:sz w:val="20"/>
              </w:rPr>
              <w:t>Объем оптовой торговли, всего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 xml:space="preserve">непродовольственных товаров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 жабдықтар және бағдарламалыққамтамасыз ету</w:t>
            </w:r>
            <w:r>
              <w:br/>
            </w:r>
            <w:r>
              <w:rPr>
                <w:rFonts w:ascii="Times New Roman"/>
                <w:b w:val="false"/>
                <w:i w:val="false"/>
                <w:color w:val="000000"/>
                <w:sz w:val="20"/>
              </w:rPr>
              <w:t>
</w:t>
            </w:r>
            <w:r>
              <w:rPr>
                <w:rFonts w:ascii="Times New Roman"/>
                <w:b w:val="false"/>
                <w:i w:val="false"/>
                <w:color w:val="000000"/>
                <w:sz w:val="20"/>
              </w:rPr>
              <w:t>компьютеры, периферийное оборудование и программное обеспечение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теле, бейне, DVD аппаратуралар</w:t>
            </w:r>
            <w:r>
              <w:br/>
            </w:r>
            <w:r>
              <w:rPr>
                <w:rFonts w:ascii="Times New Roman"/>
                <w:b w:val="false"/>
                <w:i w:val="false"/>
                <w:color w:val="000000"/>
                <w:sz w:val="20"/>
              </w:rPr>
              <w:t>
</w:t>
            </w:r>
            <w:r>
              <w:rPr>
                <w:rFonts w:ascii="Times New Roman"/>
                <w:b w:val="false"/>
                <w:i w:val="false"/>
                <w:color w:val="000000"/>
                <w:sz w:val="20"/>
              </w:rPr>
              <w:t>радио, теле, видео, DVD аппаратуры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 құралдар</w:t>
            </w:r>
            <w:r>
              <w:br/>
            </w:r>
            <w:r>
              <w:rPr>
                <w:rFonts w:ascii="Times New Roman"/>
                <w:b w:val="false"/>
                <w:i w:val="false"/>
                <w:color w:val="000000"/>
                <w:sz w:val="20"/>
              </w:rPr>
              <w:t>
</w:t>
            </w:r>
            <w:r>
              <w:rPr>
                <w:rFonts w:ascii="Times New Roman"/>
                <w:b w:val="false"/>
                <w:i w:val="false"/>
                <w:color w:val="000000"/>
                <w:sz w:val="20"/>
              </w:rPr>
              <w:t>приборы электрические бытовые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материалдары</w:t>
            </w:r>
            <w:r>
              <w:br/>
            </w:r>
            <w:r>
              <w:rPr>
                <w:rFonts w:ascii="Times New Roman"/>
                <w:b w:val="false"/>
                <w:i w:val="false"/>
                <w:color w:val="000000"/>
                <w:sz w:val="20"/>
              </w:rPr>
              <w:t>
</w:t>
            </w:r>
            <w:r>
              <w:rPr>
                <w:rFonts w:ascii="Times New Roman"/>
                <w:b w:val="false"/>
                <w:i w:val="false"/>
                <w:color w:val="000000"/>
                <w:sz w:val="20"/>
              </w:rPr>
              <w:t>строительные материалы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46"/>
    <w:p>
      <w:pPr>
        <w:spacing w:after="0"/>
        <w:ind w:left="0"/>
        <w:jc w:val="both"/>
      </w:pPr>
      <w:r>
        <w:rPr>
          <w:rFonts w:ascii="Times New Roman"/>
          <w:b w:val="false"/>
          <w:i w:val="false"/>
          <w:color w:val="000000"/>
          <w:sz w:val="28"/>
        </w:rPr>
        <w:t>
      </w:t>
      </w:r>
      <w:r>
        <w:rPr>
          <w:rFonts w:ascii="Times New Roman"/>
          <w:b/>
          <w:i w:val="false"/>
          <w:color w:val="000000"/>
          <w:sz w:val="28"/>
        </w:rPr>
        <w:t>6. Интернет желісі арқылы қызметтерді өткізу көлемін көрсетіңіз, мың теңге</w:t>
      </w:r>
      <w:r>
        <w:br/>
      </w:r>
      <w:r>
        <w:rPr>
          <w:rFonts w:ascii="Times New Roman"/>
          <w:b w:val="false"/>
          <w:i w:val="false"/>
          <w:color w:val="000000"/>
          <w:sz w:val="28"/>
        </w:rPr>
        <w:t>
      Укажите объем реализации услуг через сеть Интернет, тысяч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717"/>
        <w:gridCol w:w="1839"/>
      </w:tblGrid>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 брондау</w:t>
            </w:r>
            <w:r>
              <w:br/>
            </w:r>
            <w:r>
              <w:rPr>
                <w:rFonts w:ascii="Times New Roman"/>
                <w:b w:val="false"/>
                <w:i w:val="false"/>
                <w:color w:val="000000"/>
                <w:sz w:val="20"/>
              </w:rPr>
              <w:t>
</w:t>
            </w:r>
            <w:r>
              <w:rPr>
                <w:rFonts w:ascii="Times New Roman"/>
                <w:b w:val="false"/>
                <w:i w:val="false"/>
                <w:color w:val="000000"/>
                <w:sz w:val="20"/>
              </w:rPr>
              <w:t>бронирование мест размещения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көліктерге билеттерді брондау</w:t>
            </w:r>
            <w:r>
              <w:br/>
            </w:r>
            <w:r>
              <w:rPr>
                <w:rFonts w:ascii="Times New Roman"/>
                <w:b w:val="false"/>
                <w:i w:val="false"/>
                <w:color w:val="000000"/>
                <w:sz w:val="20"/>
              </w:rPr>
              <w:t>
</w:t>
            </w:r>
            <w:r>
              <w:rPr>
                <w:rFonts w:ascii="Times New Roman"/>
                <w:b w:val="false"/>
                <w:i w:val="false"/>
                <w:color w:val="000000"/>
                <w:sz w:val="20"/>
              </w:rPr>
              <w:t>бронирование билетов на транспорт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ойын-сауық, мәдениет және спорт саласында билеттерді өткізу</w:t>
            </w:r>
            <w:r>
              <w:br/>
            </w:r>
            <w:r>
              <w:rPr>
                <w:rFonts w:ascii="Times New Roman"/>
                <w:b w:val="false"/>
                <w:i w:val="false"/>
                <w:color w:val="000000"/>
                <w:sz w:val="20"/>
              </w:rPr>
              <w:t>
</w:t>
            </w:r>
            <w:r>
              <w:rPr>
                <w:rFonts w:ascii="Times New Roman"/>
                <w:b w:val="false"/>
                <w:i w:val="false"/>
                <w:color w:val="000000"/>
                <w:sz w:val="20"/>
              </w:rPr>
              <w:t>реализация билетов в сфере отдыха, развлечений, культуры и спорта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төлемдерді қабылдау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приему коммунальных платежей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рекламы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хостинг бойынша қызметтер</w:t>
            </w:r>
            <w:r>
              <w:br/>
            </w:r>
            <w:r>
              <w:rPr>
                <w:rFonts w:ascii="Times New Roman"/>
                <w:b w:val="false"/>
                <w:i w:val="false"/>
                <w:color w:val="000000"/>
                <w:sz w:val="20"/>
              </w:rPr>
              <w:t>
</w:t>
            </w:r>
            <w:r>
              <w:rPr>
                <w:rFonts w:ascii="Times New Roman"/>
                <w:b w:val="false"/>
                <w:i w:val="false"/>
                <w:color w:val="000000"/>
                <w:sz w:val="20"/>
              </w:rPr>
              <w:t>услуги по хостингу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таныстыру қызметтері</w:t>
            </w:r>
            <w:r>
              <w:br/>
            </w:r>
            <w:r>
              <w:rPr>
                <w:rFonts w:ascii="Times New Roman"/>
                <w:b w:val="false"/>
                <w:i w:val="false"/>
                <w:color w:val="000000"/>
                <w:sz w:val="20"/>
              </w:rPr>
              <w:t>
</w:t>
            </w:r>
            <w:r>
              <w:rPr>
                <w:rFonts w:ascii="Times New Roman"/>
                <w:b w:val="false"/>
                <w:i w:val="false"/>
                <w:color w:val="000000"/>
                <w:sz w:val="20"/>
              </w:rPr>
              <w:t>услуги знакомств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47"/>
    <w:p>
      <w:pPr>
        <w:spacing w:after="0"/>
        <w:ind w:left="0"/>
        <w:jc w:val="both"/>
      </w:pPr>
      <w:r>
        <w:rPr>
          <w:rFonts w:ascii="Times New Roman"/>
          <w:b w:val="false"/>
          <w:i w:val="false"/>
          <w:color w:val="000000"/>
          <w:sz w:val="28"/>
        </w:rPr>
        <w:t>
      </w:t>
      </w:r>
      <w:r>
        <w:rPr>
          <w:rFonts w:ascii="Times New Roman"/>
          <w:b/>
          <w:i w:val="false"/>
          <w:color w:val="000000"/>
          <w:sz w:val="28"/>
        </w:rPr>
        <w:t>7. Интернет желісі арқылы тауарлар мен қызметтерге ақы төлеу тәсілдерін көрсетіңіз, пайызбен</w:t>
      </w:r>
      <w:r>
        <w:br/>
      </w:r>
      <w:r>
        <w:rPr>
          <w:rFonts w:ascii="Times New Roman"/>
          <w:b w:val="false"/>
          <w:i w:val="false"/>
          <w:color w:val="000000"/>
          <w:sz w:val="28"/>
        </w:rPr>
        <w:t xml:space="preserve">
      Укажите способы оплаты за товары и услуги через сеть Интернет, в процентах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6434"/>
        <w:gridCol w:w="2495"/>
        <w:gridCol w:w="2627"/>
      </w:tblGrid>
      <w:tr>
        <w:trPr>
          <w:trHeight w:val="60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Төлеу тәсілдері</w:t>
            </w:r>
            <w:r>
              <w:br/>
            </w:r>
            <w:r>
              <w:rPr>
                <w:rFonts w:ascii="Times New Roman"/>
                <w:b w:val="false"/>
                <w:i w:val="false"/>
                <w:color w:val="000000"/>
                <w:sz w:val="20"/>
              </w:rPr>
              <w:t>
</w:t>
            </w:r>
            <w:r>
              <w:rPr>
                <w:rFonts w:ascii="Times New Roman"/>
                <w:b w:val="false"/>
                <w:i w:val="false"/>
                <w:color w:val="000000"/>
                <w:sz w:val="20"/>
              </w:rPr>
              <w:t>Способы оплаты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 саны</w:t>
            </w:r>
            <w:r>
              <w:br/>
            </w:r>
            <w:r>
              <w:rPr>
                <w:rFonts w:ascii="Times New Roman"/>
                <w:b w:val="false"/>
                <w:i w:val="false"/>
                <w:color w:val="000000"/>
                <w:sz w:val="20"/>
              </w:rPr>
              <w:t>
</w:t>
            </w:r>
            <w:r>
              <w:rPr>
                <w:rFonts w:ascii="Times New Roman"/>
                <w:b w:val="false"/>
                <w:i w:val="false"/>
                <w:color w:val="000000"/>
                <w:sz w:val="20"/>
              </w:rPr>
              <w:t>Количество платежей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 көлемі</w:t>
            </w:r>
            <w:r>
              <w:br/>
            </w:r>
            <w:r>
              <w:rPr>
                <w:rFonts w:ascii="Times New Roman"/>
                <w:b w:val="false"/>
                <w:i w:val="false"/>
                <w:color w:val="000000"/>
                <w:sz w:val="20"/>
              </w:rPr>
              <w:t>
</w:t>
            </w:r>
            <w:r>
              <w:rPr>
                <w:rFonts w:ascii="Times New Roman"/>
                <w:b w:val="false"/>
                <w:i w:val="false"/>
                <w:color w:val="000000"/>
                <w:sz w:val="20"/>
              </w:rPr>
              <w:t>Объем платежей</w:t>
            </w:r>
          </w:p>
        </w:tc>
      </w:tr>
      <w:tr>
        <w:trPr>
          <w:trHeight w:val="21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қолма-қол ақша</w:t>
            </w:r>
            <w:r>
              <w:br/>
            </w:r>
            <w:r>
              <w:rPr>
                <w:rFonts w:ascii="Times New Roman"/>
                <w:b w:val="false"/>
                <w:i w:val="false"/>
                <w:color w:val="000000"/>
                <w:sz w:val="20"/>
              </w:rPr>
              <w:t>
</w:t>
            </w:r>
            <w:r>
              <w:rPr>
                <w:rFonts w:ascii="Times New Roman"/>
                <w:b w:val="false"/>
                <w:i w:val="false"/>
                <w:color w:val="000000"/>
                <w:sz w:val="20"/>
              </w:rPr>
              <w:t>наличные деньги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 карточкалары</w:t>
            </w:r>
            <w:r>
              <w:br/>
            </w:r>
            <w:r>
              <w:rPr>
                <w:rFonts w:ascii="Times New Roman"/>
                <w:b w:val="false"/>
                <w:i w:val="false"/>
                <w:color w:val="000000"/>
                <w:sz w:val="20"/>
              </w:rPr>
              <w:t>
</w:t>
            </w:r>
            <w:r>
              <w:rPr>
                <w:rFonts w:ascii="Times New Roman"/>
                <w:b w:val="false"/>
                <w:i w:val="false"/>
                <w:color w:val="000000"/>
                <w:sz w:val="20"/>
              </w:rPr>
              <w:t>платежные карточки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терминал</w:t>
            </w:r>
            <w:r>
              <w:br/>
            </w:r>
            <w:r>
              <w:rPr>
                <w:rFonts w:ascii="Times New Roman"/>
                <w:b w:val="false"/>
                <w:i w:val="false"/>
                <w:color w:val="000000"/>
                <w:sz w:val="20"/>
              </w:rPr>
              <w:t>
</w:t>
            </w:r>
            <w:r>
              <w:rPr>
                <w:rFonts w:ascii="Times New Roman"/>
                <w:b w:val="false"/>
                <w:i w:val="false"/>
                <w:color w:val="000000"/>
                <w:sz w:val="20"/>
              </w:rPr>
              <w:t>Электронный терминал</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қолма-қол ақшамен төлеу</w:t>
            </w:r>
            <w:r>
              <w:br/>
            </w:r>
            <w:r>
              <w:rPr>
                <w:rFonts w:ascii="Times New Roman"/>
                <w:b w:val="false"/>
                <w:i w:val="false"/>
                <w:color w:val="000000"/>
                <w:sz w:val="20"/>
              </w:rPr>
              <w:t>
</w:t>
            </w:r>
            <w:r>
              <w:rPr>
                <w:rFonts w:ascii="Times New Roman"/>
                <w:b w:val="false"/>
                <w:i w:val="false"/>
                <w:color w:val="000000"/>
                <w:sz w:val="20"/>
              </w:rPr>
              <w:t>оплата наличными деньгами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карточкамен төлеу</w:t>
            </w:r>
            <w:r>
              <w:br/>
            </w:r>
            <w:r>
              <w:rPr>
                <w:rFonts w:ascii="Times New Roman"/>
                <w:b w:val="false"/>
                <w:i w:val="false"/>
                <w:color w:val="000000"/>
                <w:sz w:val="20"/>
              </w:rPr>
              <w:t>
</w:t>
            </w:r>
            <w:r>
              <w:rPr>
                <w:rFonts w:ascii="Times New Roman"/>
                <w:b w:val="false"/>
                <w:i w:val="false"/>
                <w:color w:val="000000"/>
                <w:sz w:val="20"/>
              </w:rPr>
              <w:t>оплата электронной карточкой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ақша</w:t>
            </w:r>
            <w:r>
              <w:br/>
            </w:r>
            <w:r>
              <w:rPr>
                <w:rFonts w:ascii="Times New Roman"/>
                <w:b w:val="false"/>
                <w:i w:val="false"/>
                <w:color w:val="000000"/>
                <w:sz w:val="20"/>
              </w:rPr>
              <w:t>
</w:t>
            </w:r>
            <w:r>
              <w:rPr>
                <w:rFonts w:ascii="Times New Roman"/>
                <w:b w:val="false"/>
                <w:i w:val="false"/>
                <w:color w:val="000000"/>
                <w:sz w:val="20"/>
              </w:rPr>
              <w:t>Электронные деньги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Банктік және почта аударымдары</w:t>
            </w:r>
            <w:r>
              <w:br/>
            </w:r>
            <w:r>
              <w:rPr>
                <w:rFonts w:ascii="Times New Roman"/>
                <w:b w:val="false"/>
                <w:i w:val="false"/>
                <w:color w:val="000000"/>
                <w:sz w:val="20"/>
              </w:rPr>
              <w:t>
</w:t>
            </w:r>
            <w:r>
              <w:rPr>
                <w:rFonts w:ascii="Times New Roman"/>
                <w:b w:val="false"/>
                <w:i w:val="false"/>
                <w:color w:val="000000"/>
                <w:sz w:val="20"/>
              </w:rPr>
              <w:t>Банковские и почтовые переводы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басқа түрлері</w:t>
            </w:r>
            <w:r>
              <w:br/>
            </w:r>
            <w:r>
              <w:rPr>
                <w:rFonts w:ascii="Times New Roman"/>
                <w:b w:val="false"/>
                <w:i w:val="false"/>
                <w:color w:val="000000"/>
                <w:sz w:val="20"/>
              </w:rPr>
              <w:t>
</w:t>
            </w:r>
            <w:r>
              <w:rPr>
                <w:rFonts w:ascii="Times New Roman"/>
                <w:b w:val="false"/>
                <w:i w:val="false"/>
                <w:color w:val="000000"/>
                <w:sz w:val="20"/>
              </w:rPr>
              <w:t>Другие виды платежей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58" w:id="48"/>
    <w:p>
      <w:pPr>
        <w:spacing w:after="0"/>
        <w:ind w:left="0"/>
        <w:jc w:val="both"/>
      </w:pPr>
      <w:r>
        <w:rPr>
          <w:rFonts w:ascii="Times New Roman"/>
          <w:b w:val="false"/>
          <w:i w:val="false"/>
          <w:color w:val="000000"/>
          <w:sz w:val="28"/>
        </w:rPr>
        <w:t>
      </w:t>
      </w:r>
      <w:r>
        <w:rPr>
          <w:rFonts w:ascii="Times New Roman"/>
          <w:b/>
          <w:i w:val="false"/>
          <w:color w:val="000000"/>
          <w:sz w:val="28"/>
        </w:rPr>
        <w:t>8. Тауарларды жеткізудің Сіз қолданатын тәсілдерін көрсетіңіз («v» белгісін қойыңыз)</w:t>
      </w:r>
      <w:r>
        <w:br/>
      </w:r>
      <w:r>
        <w:rPr>
          <w:rFonts w:ascii="Times New Roman"/>
          <w:b w:val="false"/>
          <w:i w:val="false"/>
          <w:color w:val="000000"/>
          <w:sz w:val="28"/>
        </w:rPr>
        <w:t>
      Отметьте знаком «v» используемые Ваши способы доставки товаров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8"/>
        <w:gridCol w:w="6542"/>
      </w:tblGrid>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Меншікті курьерлік қызмет</w:t>
            </w:r>
            <w:r>
              <w:br/>
            </w:r>
            <w:r>
              <w:rPr>
                <w:rFonts w:ascii="Times New Roman"/>
                <w:b w:val="false"/>
                <w:i w:val="false"/>
                <w:color w:val="000000"/>
                <w:sz w:val="20"/>
              </w:rPr>
              <w:t>
</w:t>
            </w:r>
            <w:r>
              <w:rPr>
                <w:rFonts w:ascii="Times New Roman"/>
                <w:b w:val="false"/>
                <w:i w:val="false"/>
                <w:color w:val="000000"/>
                <w:sz w:val="20"/>
              </w:rPr>
              <w:t>Собственная курьерская служба</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54000"/>
                          </a:xfrm>
                          <a:prstGeom prst="rect">
                            <a:avLst/>
                          </a:prstGeom>
                        </pic:spPr>
                      </pic:pic>
                    </a:graphicData>
                  </a:graphic>
                </wp:inline>
              </w:drawing>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Басқа ұйымдардың курьерлік қызметін пайдалану</w:t>
            </w:r>
            <w:r>
              <w:br/>
            </w:r>
            <w:r>
              <w:rPr>
                <w:rFonts w:ascii="Times New Roman"/>
                <w:b w:val="false"/>
                <w:i w:val="false"/>
                <w:color w:val="000000"/>
                <w:sz w:val="20"/>
              </w:rPr>
              <w:t>
</w:t>
            </w:r>
            <w:r>
              <w:rPr>
                <w:rFonts w:ascii="Times New Roman"/>
                <w:b w:val="false"/>
                <w:i w:val="false"/>
                <w:color w:val="000000"/>
                <w:sz w:val="20"/>
              </w:rPr>
              <w:t>Использование курьерских услуг сторонних организаций</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54000"/>
                          </a:xfrm>
                          <a:prstGeom prst="rect">
                            <a:avLst/>
                          </a:prstGeom>
                        </pic:spPr>
                      </pic:pic>
                    </a:graphicData>
                  </a:graphic>
                </wp:inline>
              </w:drawing>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Сатып алушының өзі алып кетуі</w:t>
            </w:r>
            <w:r>
              <w:br/>
            </w:r>
            <w:r>
              <w:rPr>
                <w:rFonts w:ascii="Times New Roman"/>
                <w:b w:val="false"/>
                <w:i w:val="false"/>
                <w:color w:val="000000"/>
                <w:sz w:val="20"/>
              </w:rPr>
              <w:t>
</w:t>
            </w:r>
            <w:r>
              <w:rPr>
                <w:rFonts w:ascii="Times New Roman"/>
                <w:b w:val="false"/>
                <w:i w:val="false"/>
                <w:color w:val="000000"/>
                <w:sz w:val="20"/>
              </w:rPr>
              <w:t>Самовывоз (покупателем)</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54000"/>
                          </a:xfrm>
                          <a:prstGeom prst="rect">
                            <a:avLst/>
                          </a:prstGeom>
                        </pic:spPr>
                      </pic:pic>
                    </a:graphicData>
                  </a:graphic>
                </wp:inline>
              </w:drawing>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Қазпочта</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54000"/>
                          </a:xfrm>
                          <a:prstGeom prst="rect">
                            <a:avLst/>
                          </a:prstGeom>
                        </pic:spPr>
                      </pic:pic>
                    </a:graphicData>
                  </a:graphic>
                </wp:inline>
              </w:drawing>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Көлік компаниясын тарту</w:t>
            </w:r>
            <w:r>
              <w:br/>
            </w:r>
            <w:r>
              <w:rPr>
                <w:rFonts w:ascii="Times New Roman"/>
                <w:b w:val="false"/>
                <w:i w:val="false"/>
                <w:color w:val="000000"/>
                <w:sz w:val="20"/>
              </w:rPr>
              <w:t>
</w:t>
            </w:r>
            <w:r>
              <w:rPr>
                <w:rFonts w:ascii="Times New Roman"/>
                <w:b w:val="false"/>
                <w:i w:val="false"/>
                <w:color w:val="000000"/>
                <w:sz w:val="20"/>
              </w:rPr>
              <w:t>Привлечение транспортной компании</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54000"/>
                          </a:xfrm>
                          <a:prstGeom prst="rect">
                            <a:avLst/>
                          </a:prstGeom>
                        </pic:spPr>
                      </pic:pic>
                    </a:graphicData>
                  </a:graphic>
                </wp:inline>
              </w:drawing>
            </w:r>
          </w:p>
        </w:tc>
      </w:tr>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Өнімдерді онлайн түрде жеткізу</w:t>
            </w:r>
            <w:r>
              <w:br/>
            </w:r>
            <w:r>
              <w:rPr>
                <w:rFonts w:ascii="Times New Roman"/>
                <w:b w:val="false"/>
                <w:i w:val="false"/>
                <w:color w:val="000000"/>
                <w:sz w:val="20"/>
              </w:rPr>
              <w:t>
</w:t>
            </w:r>
            <w:r>
              <w:rPr>
                <w:rFonts w:ascii="Times New Roman"/>
                <w:b w:val="false"/>
                <w:i w:val="false"/>
                <w:color w:val="000000"/>
                <w:sz w:val="20"/>
              </w:rPr>
              <w:t>Онлайновая доставка продукции</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54000"/>
                          </a:xfrm>
                          <a:prstGeom prst="rect">
                            <a:avLst/>
                          </a:prstGeom>
                        </pic:spPr>
                      </pic:pic>
                    </a:graphicData>
                  </a:graphic>
                </wp:inline>
              </w:drawing>
            </w:r>
          </w:p>
        </w:tc>
      </w:tr>
    </w:tbl>
    <w:bookmarkStart w:name="z159" w:id="49"/>
    <w:p>
      <w:pPr>
        <w:spacing w:after="0"/>
        <w:ind w:left="0"/>
        <w:jc w:val="both"/>
      </w:pPr>
      <w:r>
        <w:rPr>
          <w:rFonts w:ascii="Times New Roman"/>
          <w:b w:val="false"/>
          <w:i w:val="false"/>
          <w:color w:val="000000"/>
          <w:sz w:val="28"/>
        </w:rPr>
        <w:t>
      </w:t>
      </w:r>
      <w:r>
        <w:rPr>
          <w:rFonts w:ascii="Times New Roman"/>
          <w:b/>
          <w:i w:val="false"/>
          <w:color w:val="000000"/>
          <w:sz w:val="28"/>
        </w:rPr>
        <w:t>9. Сіздің кәсіпорныңызда электрондық сауданың дамуына қандай факторлар кедергі келтіреді («v» белгісін қойыңыз, бірнеше жауабы болуы мүмкін)?</w:t>
      </w:r>
      <w:r>
        <w:br/>
      </w:r>
      <w:r>
        <w:rPr>
          <w:rFonts w:ascii="Times New Roman"/>
          <w:b w:val="false"/>
          <w:i w:val="false"/>
          <w:color w:val="000000"/>
          <w:sz w:val="28"/>
        </w:rPr>
        <w:t>
      Укажите знаком «v» факторы, ограничивающие развитие электронной торговли на Вашем предприятии (возможно несколько ответов)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4493"/>
        <w:gridCol w:w="3267"/>
      </w:tblGrid>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Меншікті қаржы ресурстарының жетіспеушілігі</w:t>
            </w:r>
            <w:r>
              <w:br/>
            </w:r>
            <w:r>
              <w:rPr>
                <w:rFonts w:ascii="Times New Roman"/>
                <w:b w:val="false"/>
                <w:i w:val="false"/>
                <w:color w:val="000000"/>
                <w:sz w:val="20"/>
              </w:rPr>
              <w:t>
</w:t>
            </w:r>
            <w:r>
              <w:rPr>
                <w:rFonts w:ascii="Times New Roman"/>
                <w:b w:val="false"/>
                <w:i w:val="false"/>
                <w:color w:val="000000"/>
                <w:sz w:val="20"/>
              </w:rPr>
              <w:t>Недостаток собственных финансовых ресурсов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Салық және құқықтық саясаттың жетілдірілмеуі</w:t>
            </w:r>
            <w:r>
              <w:br/>
            </w:r>
            <w:r>
              <w:rPr>
                <w:rFonts w:ascii="Times New Roman"/>
                <w:b w:val="false"/>
                <w:i w:val="false"/>
                <w:color w:val="000000"/>
                <w:sz w:val="20"/>
              </w:rPr>
              <w:t>
</w:t>
            </w:r>
            <w:r>
              <w:rPr>
                <w:rFonts w:ascii="Times New Roman"/>
                <w:b w:val="false"/>
                <w:i w:val="false"/>
                <w:color w:val="000000"/>
                <w:sz w:val="20"/>
              </w:rPr>
              <w:t>Несовершенство налоговой и правовой политики</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Банк жүйесі тарапынан кедергілер</w:t>
            </w:r>
            <w:r>
              <w:br/>
            </w:r>
            <w:r>
              <w:rPr>
                <w:rFonts w:ascii="Times New Roman"/>
                <w:b w:val="false"/>
                <w:i w:val="false"/>
                <w:color w:val="000000"/>
                <w:sz w:val="20"/>
              </w:rPr>
              <w:t>
</w:t>
            </w:r>
            <w:r>
              <w:rPr>
                <w:rFonts w:ascii="Times New Roman"/>
                <w:b w:val="false"/>
                <w:i w:val="false"/>
                <w:color w:val="000000"/>
                <w:sz w:val="20"/>
              </w:rPr>
              <w:t xml:space="preserve">Барьеры со стороны банковской системы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Ішкі нарықтағы бәсекенің жоғарлауы</w:t>
            </w:r>
            <w:r>
              <w:br/>
            </w:r>
            <w:r>
              <w:rPr>
                <w:rFonts w:ascii="Times New Roman"/>
                <w:b w:val="false"/>
                <w:i w:val="false"/>
                <w:color w:val="000000"/>
                <w:sz w:val="20"/>
              </w:rPr>
              <w:t>
</w:t>
            </w:r>
            <w:r>
              <w:rPr>
                <w:rFonts w:ascii="Times New Roman"/>
                <w:b w:val="false"/>
                <w:i w:val="false"/>
                <w:color w:val="000000"/>
                <w:sz w:val="20"/>
              </w:rPr>
              <w:t>Возросшая конкуренция на внутреннем рынке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Халықтың сенімсіздігі</w:t>
            </w:r>
            <w:r>
              <w:br/>
            </w:r>
            <w:r>
              <w:rPr>
                <w:rFonts w:ascii="Times New Roman"/>
                <w:b w:val="false"/>
                <w:i w:val="false"/>
                <w:color w:val="000000"/>
                <w:sz w:val="20"/>
              </w:rPr>
              <w:t>
</w:t>
            </w:r>
            <w:r>
              <w:rPr>
                <w:rFonts w:ascii="Times New Roman"/>
                <w:b w:val="false"/>
                <w:i w:val="false"/>
                <w:color w:val="000000"/>
                <w:sz w:val="20"/>
              </w:rPr>
              <w:t>Недоверие населения</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Тауарларды жеткізудің қиындығы</w:t>
            </w:r>
            <w:r>
              <w:br/>
            </w:r>
            <w:r>
              <w:rPr>
                <w:rFonts w:ascii="Times New Roman"/>
                <w:b w:val="false"/>
                <w:i w:val="false"/>
                <w:color w:val="000000"/>
                <w:sz w:val="20"/>
              </w:rPr>
              <w:t>
</w:t>
            </w:r>
            <w:r>
              <w:rPr>
                <w:rFonts w:ascii="Times New Roman"/>
                <w:b w:val="false"/>
                <w:i w:val="false"/>
                <w:color w:val="000000"/>
                <w:sz w:val="20"/>
              </w:rPr>
              <w:t>Сложность доставки товаров</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Дербес деректерді қорғаудың жеткіліксіздігі</w:t>
            </w:r>
            <w:r>
              <w:br/>
            </w:r>
            <w:r>
              <w:rPr>
                <w:rFonts w:ascii="Times New Roman"/>
                <w:b w:val="false"/>
                <w:i w:val="false"/>
                <w:color w:val="000000"/>
                <w:sz w:val="20"/>
              </w:rPr>
              <w:t>
</w:t>
            </w:r>
            <w:r>
              <w:rPr>
                <w:rFonts w:ascii="Times New Roman"/>
                <w:b w:val="false"/>
                <w:i w:val="false"/>
                <w:color w:val="000000"/>
                <w:sz w:val="20"/>
              </w:rPr>
              <w:t>Недостаток защиты персональных данных</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Шектеулер жоқ</w:t>
            </w:r>
            <w:r>
              <w:br/>
            </w:r>
            <w:r>
              <w:rPr>
                <w:rFonts w:ascii="Times New Roman"/>
                <w:b w:val="false"/>
                <w:i w:val="false"/>
                <w:color w:val="000000"/>
                <w:sz w:val="20"/>
              </w:rPr>
              <w:t>
</w:t>
            </w:r>
            <w:r>
              <w:rPr>
                <w:rFonts w:ascii="Times New Roman"/>
                <w:b w:val="false"/>
                <w:i w:val="false"/>
                <w:color w:val="000000"/>
                <w:sz w:val="20"/>
              </w:rPr>
              <w:t>Ограничения нет</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bl>
    <w:bookmarkStart w:name="z160" w:id="50"/>
    <w:p>
      <w:pPr>
        <w:spacing w:after="0"/>
        <w:ind w:left="0"/>
        <w:jc w:val="both"/>
      </w:pPr>
      <w:r>
        <w:rPr>
          <w:rFonts w:ascii="Times New Roman"/>
          <w:b w:val="false"/>
          <w:i w:val="false"/>
          <w:color w:val="000000"/>
          <w:sz w:val="28"/>
        </w:rPr>
        <w:t>
</w:t>
      </w:r>
      <w:r>
        <w:rPr>
          <w:rFonts w:ascii="Times New Roman"/>
          <w:b/>
          <w:i w:val="false"/>
          <w:color w:val="000000"/>
          <w:sz w:val="28"/>
        </w:rPr>
        <w:t>      10. Қосымша мәліметтерге «v» белгісін қойыңыз</w:t>
      </w:r>
      <w:r>
        <w:br/>
      </w:r>
      <w:r>
        <w:rPr>
          <w:rFonts w:ascii="Times New Roman"/>
          <w:b w:val="false"/>
          <w:i w:val="false"/>
          <w:color w:val="000000"/>
          <w:sz w:val="28"/>
        </w:rPr>
        <w:t>
      Отметьте знаком «v» дополнительные сведения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2"/>
        <w:gridCol w:w="4415"/>
        <w:gridCol w:w="3303"/>
      </w:tblGrid>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Сіз интернет-дүкенді тауарларды өткізудің қосымша арнасы ретінде қолданасыз ба?</w:t>
            </w:r>
            <w:r>
              <w:br/>
            </w:r>
            <w:r>
              <w:rPr>
                <w:rFonts w:ascii="Times New Roman"/>
                <w:b w:val="false"/>
                <w:i w:val="false"/>
                <w:color w:val="000000"/>
                <w:sz w:val="20"/>
              </w:rPr>
              <w:t>
</w:t>
            </w:r>
            <w:r>
              <w:rPr>
                <w:rFonts w:ascii="Times New Roman"/>
                <w:b w:val="false"/>
                <w:i w:val="false"/>
                <w:color w:val="000000"/>
                <w:sz w:val="20"/>
              </w:rPr>
              <w:t>Используете ли вы интернет-магазин как дополнительный канал реализации товаров?</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Экологиялық таза өнімді өткізесіз бе?</w:t>
            </w:r>
            <w:r>
              <w:br/>
            </w:r>
            <w:r>
              <w:rPr>
                <w:rFonts w:ascii="Times New Roman"/>
                <w:b w:val="false"/>
                <w:i w:val="false"/>
                <w:color w:val="000000"/>
                <w:sz w:val="20"/>
              </w:rPr>
              <w:t>
</w:t>
            </w:r>
            <w:r>
              <w:rPr>
                <w:rFonts w:ascii="Times New Roman"/>
                <w:b w:val="false"/>
                <w:i w:val="false"/>
                <w:color w:val="000000"/>
                <w:sz w:val="20"/>
              </w:rPr>
              <w:t>Реализуете ли Вы экологически чистую продукцию?</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Интернетте баннерлі жарнаманы орналастырасыз ба?</w:t>
            </w:r>
            <w:r>
              <w:br/>
            </w:r>
            <w:r>
              <w:rPr>
                <w:rFonts w:ascii="Times New Roman"/>
                <w:b w:val="false"/>
                <w:i w:val="false"/>
                <w:color w:val="000000"/>
                <w:sz w:val="20"/>
              </w:rPr>
              <w:t>
</w:t>
            </w:r>
            <w:r>
              <w:rPr>
                <w:rFonts w:ascii="Times New Roman"/>
                <w:b w:val="false"/>
                <w:i w:val="false"/>
                <w:color w:val="000000"/>
                <w:sz w:val="20"/>
              </w:rPr>
              <w:t>Размещаете ли Вы баннерную рекламу в интернете?</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Келушілермен кері байланыс бар ма?</w:t>
            </w:r>
            <w:r>
              <w:br/>
            </w:r>
            <w:r>
              <w:rPr>
                <w:rFonts w:ascii="Times New Roman"/>
                <w:b w:val="false"/>
                <w:i w:val="false"/>
                <w:color w:val="000000"/>
                <w:sz w:val="20"/>
              </w:rPr>
              <w:t>
</w:t>
            </w:r>
            <w:r>
              <w:rPr>
                <w:rFonts w:ascii="Times New Roman"/>
                <w:b w:val="false"/>
                <w:i w:val="false"/>
                <w:color w:val="000000"/>
                <w:sz w:val="20"/>
              </w:rPr>
              <w:t>Есть ли обратная связь с посетителями?</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Мәміле жасауды растау кезінде электрондық сандық қолтаңбаны қолданасыз ба?</w:t>
            </w:r>
            <w:r>
              <w:br/>
            </w:r>
            <w:r>
              <w:rPr>
                <w:rFonts w:ascii="Times New Roman"/>
                <w:b w:val="false"/>
                <w:i w:val="false"/>
                <w:color w:val="000000"/>
                <w:sz w:val="20"/>
              </w:rPr>
              <w:t>
</w:t>
            </w:r>
            <w:r>
              <w:rPr>
                <w:rFonts w:ascii="Times New Roman"/>
                <w:b w:val="false"/>
                <w:i w:val="false"/>
                <w:color w:val="000000"/>
                <w:sz w:val="20"/>
              </w:rPr>
              <w:t>Используете ли Вы электронную цифровую подпись  при подтверждении заключения сделки?</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Сіздің кәсіпорныңыз тауардың төленгенін растайтын кассалық чек немесе өзге құжат бере ме?</w:t>
            </w:r>
            <w:r>
              <w:br/>
            </w:r>
            <w:r>
              <w:rPr>
                <w:rFonts w:ascii="Times New Roman"/>
                <w:b w:val="false"/>
                <w:i w:val="false"/>
                <w:color w:val="000000"/>
                <w:sz w:val="20"/>
              </w:rPr>
              <w:t>
</w:t>
            </w:r>
            <w:r>
              <w:rPr>
                <w:rFonts w:ascii="Times New Roman"/>
                <w:b w:val="false"/>
                <w:i w:val="false"/>
                <w:color w:val="000000"/>
                <w:sz w:val="20"/>
              </w:rPr>
              <w:t>Выдает ли Ваше предприятие кассовый чек или иной документ, подтверждающий оплату товара?</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Сіздің кәсіпорныңыз сатып алынған тауарды айырбастау немесе қайта қабылдауды жүзеге асыра ма?</w:t>
            </w:r>
            <w:r>
              <w:br/>
            </w:r>
            <w:r>
              <w:rPr>
                <w:rFonts w:ascii="Times New Roman"/>
                <w:b w:val="false"/>
                <w:i w:val="false"/>
                <w:color w:val="000000"/>
                <w:sz w:val="20"/>
              </w:rPr>
              <w:t>
</w:t>
            </w:r>
            <w:r>
              <w:rPr>
                <w:rFonts w:ascii="Times New Roman"/>
                <w:b w:val="false"/>
                <w:i w:val="false"/>
                <w:color w:val="000000"/>
                <w:sz w:val="20"/>
              </w:rPr>
              <w:t>Осуществляет ли ваше предприятие обмен или возврат приобретенного товара?</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Өз клиенттеріңізге жеңілдіктер, дисконтты бағдарламалар сияқты қосымша акциялар ұсынасыз ба?</w:t>
            </w:r>
            <w:r>
              <w:br/>
            </w:r>
            <w:r>
              <w:rPr>
                <w:rFonts w:ascii="Times New Roman"/>
                <w:b w:val="false"/>
                <w:i w:val="false"/>
                <w:color w:val="000000"/>
                <w:sz w:val="20"/>
              </w:rPr>
              <w:t>
</w:t>
            </w:r>
            <w:r>
              <w:rPr>
                <w:rFonts w:ascii="Times New Roman"/>
                <w:b w:val="false"/>
                <w:i w:val="false"/>
                <w:color w:val="000000"/>
                <w:sz w:val="20"/>
              </w:rPr>
              <w:t>Предлагаете ли Вы дополнительные акции своим клиентам: скидки, дисконтные программы?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Сіздің кәсіпорныңыз Қазақстан Республикасының шегінен тысқары тауарлар мен қызметтерді өткізуді жүзеге асыра ма?</w:t>
            </w:r>
            <w:r>
              <w:br/>
            </w:r>
            <w:r>
              <w:rPr>
                <w:rFonts w:ascii="Times New Roman"/>
                <w:b w:val="false"/>
                <w:i w:val="false"/>
                <w:color w:val="000000"/>
                <w:sz w:val="20"/>
              </w:rPr>
              <w:t>
</w:t>
            </w:r>
            <w:r>
              <w:rPr>
                <w:rFonts w:ascii="Times New Roman"/>
                <w:b w:val="false"/>
                <w:i w:val="false"/>
                <w:color w:val="000000"/>
                <w:sz w:val="20"/>
              </w:rPr>
              <w:t>Осуществляет ли ваше предприятие реализацию товаров и услуг за пределы Республики Казахстан?</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       _______________ </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161" w:id="5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51"/>
    <w:bookmarkStart w:name="z162" w:id="5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электронной торговле» (индекс Э-торговля, код 6951104,</w:t>
      </w:r>
      <w:r>
        <w:br/>
      </w:r>
      <w:r>
        <w:rPr>
          <w:rFonts w:ascii="Times New Roman"/>
          <w:b/>
          <w:i w:val="false"/>
          <w:color w:val="000000"/>
        </w:rPr>
        <w:t>
периодичность годовая)</w:t>
      </w:r>
    </w:p>
    <w:bookmarkEnd w:id="52"/>
    <w:bookmarkStart w:name="z163" w:id="5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электронной торговле» (код 6951104, индекс Э-торговля,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электронной торговле» (код 6951104, индекс Э-торговля,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перевод денег – последовательное исполнение банками-получателями указаний отправителей о передаче денег, связанных с осуществлением платежа или иными целями;</w:t>
      </w:r>
      <w:r>
        <w:br/>
      </w:r>
      <w:r>
        <w:rPr>
          <w:rFonts w:ascii="Times New Roman"/>
          <w:b w:val="false"/>
          <w:i w:val="false"/>
          <w:color w:val="000000"/>
          <w:sz w:val="28"/>
        </w:rPr>
        <w:t>
</w:t>
      </w:r>
      <w:r>
        <w:rPr>
          <w:rFonts w:ascii="Times New Roman"/>
          <w:b w:val="false"/>
          <w:i w:val="false"/>
          <w:color w:val="000000"/>
          <w:sz w:val="28"/>
        </w:rPr>
        <w:t>
      2) баннерная реклама – размещение рекламных баннеров на сайтах с высокой посещаемостью с целью привлечения большого количества посетителей за небольшой срок;</w:t>
      </w:r>
      <w:r>
        <w:br/>
      </w:r>
      <w:r>
        <w:rPr>
          <w:rFonts w:ascii="Times New Roman"/>
          <w:b w:val="false"/>
          <w:i w:val="false"/>
          <w:color w:val="000000"/>
          <w:sz w:val="28"/>
        </w:rPr>
        <w:t>
</w:t>
      </w:r>
      <w:r>
        <w:rPr>
          <w:rFonts w:ascii="Times New Roman"/>
          <w:b w:val="false"/>
          <w:i w:val="false"/>
          <w:color w:val="000000"/>
          <w:sz w:val="28"/>
        </w:rPr>
        <w:t>
      3) розничная торговля – перепродажа (продажа без переработки) новых и бывших в употреблении товаров населению для личного потребления или домашнего использования или утилизации;</w:t>
      </w:r>
      <w:r>
        <w:br/>
      </w:r>
      <w:r>
        <w:rPr>
          <w:rFonts w:ascii="Times New Roman"/>
          <w:b w:val="false"/>
          <w:i w:val="false"/>
          <w:color w:val="000000"/>
          <w:sz w:val="28"/>
        </w:rPr>
        <w:t>
</w:t>
      </w:r>
      <w:r>
        <w:rPr>
          <w:rFonts w:ascii="Times New Roman"/>
          <w:b w:val="false"/>
          <w:i w:val="false"/>
          <w:color w:val="000000"/>
          <w:sz w:val="28"/>
        </w:rPr>
        <w:t>
      4)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5) интернет-магазин – интернет-ресурс, направленный на осуществление торговой деятельности;</w:t>
      </w:r>
      <w:r>
        <w:br/>
      </w:r>
      <w:r>
        <w:rPr>
          <w:rFonts w:ascii="Times New Roman"/>
          <w:b w:val="false"/>
          <w:i w:val="false"/>
          <w:color w:val="000000"/>
          <w:sz w:val="28"/>
        </w:rPr>
        <w:t>
</w:t>
      </w:r>
      <w:r>
        <w:rPr>
          <w:rFonts w:ascii="Times New Roman"/>
          <w:b w:val="false"/>
          <w:i w:val="false"/>
          <w:color w:val="000000"/>
          <w:sz w:val="28"/>
        </w:rPr>
        <w:t>
      6) посетители – те, кто посетил интернет-магазин (интернет-ресурс) хотя бы 1 раз;</w:t>
      </w:r>
      <w:r>
        <w:br/>
      </w:r>
      <w:r>
        <w:rPr>
          <w:rFonts w:ascii="Times New Roman"/>
          <w:b w:val="false"/>
          <w:i w:val="false"/>
          <w:color w:val="000000"/>
          <w:sz w:val="28"/>
        </w:rPr>
        <w:t>
</w:t>
      </w:r>
      <w:r>
        <w:rPr>
          <w:rFonts w:ascii="Times New Roman"/>
          <w:b w:val="false"/>
          <w:i w:val="false"/>
          <w:color w:val="000000"/>
          <w:sz w:val="28"/>
        </w:rPr>
        <w:t>
      7) оптовая торговля – перепродажа (продажа без переработки) новых и бывших в употреблении товаров розничным торговцам, промышленным, коммерческим, институциональным или профессиональным пользователям или же другим оптовым торговцам, а также лицам, исполняющим обязанности агентов или маклеров при покупке товаров от имени таких лиц или компаний, или продаже им товаров;</w:t>
      </w:r>
      <w:r>
        <w:br/>
      </w:r>
      <w:r>
        <w:rPr>
          <w:rFonts w:ascii="Times New Roman"/>
          <w:b w:val="false"/>
          <w:i w:val="false"/>
          <w:color w:val="000000"/>
          <w:sz w:val="28"/>
        </w:rPr>
        <w:t>
</w:t>
      </w:r>
      <w:r>
        <w:rPr>
          <w:rFonts w:ascii="Times New Roman"/>
          <w:b w:val="false"/>
          <w:i w:val="false"/>
          <w:color w:val="000000"/>
          <w:sz w:val="28"/>
        </w:rPr>
        <w:t>
      8) курьерские услуги – услуги по доставке сообщений, писем, иной корреспонденции, а также небольших грузов;</w:t>
      </w:r>
      <w:r>
        <w:br/>
      </w:r>
      <w:r>
        <w:rPr>
          <w:rFonts w:ascii="Times New Roman"/>
          <w:b w:val="false"/>
          <w:i w:val="false"/>
          <w:color w:val="000000"/>
          <w:sz w:val="28"/>
        </w:rPr>
        <w:t>
</w:t>
      </w:r>
      <w:r>
        <w:rPr>
          <w:rFonts w:ascii="Times New Roman"/>
          <w:b w:val="false"/>
          <w:i w:val="false"/>
          <w:color w:val="000000"/>
          <w:sz w:val="28"/>
        </w:rPr>
        <w:t>
      9) услуги – деятельность, направленная на удовлетворение каких-либо потребностей человека или общества в целом;</w:t>
      </w:r>
      <w:r>
        <w:br/>
      </w:r>
      <w:r>
        <w:rPr>
          <w:rFonts w:ascii="Times New Roman"/>
          <w:b w:val="false"/>
          <w:i w:val="false"/>
          <w:color w:val="000000"/>
          <w:sz w:val="28"/>
        </w:rPr>
        <w:t>
</w:t>
      </w:r>
      <w:r>
        <w:rPr>
          <w:rFonts w:ascii="Times New Roman"/>
          <w:b w:val="false"/>
          <w:i w:val="false"/>
          <w:color w:val="000000"/>
          <w:sz w:val="28"/>
        </w:rPr>
        <w:t>
      10) места размещения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w:t>
      </w:r>
      <w:r>
        <w:br/>
      </w:r>
      <w:r>
        <w:rPr>
          <w:rFonts w:ascii="Times New Roman"/>
          <w:b w:val="false"/>
          <w:i w:val="false"/>
          <w:color w:val="000000"/>
          <w:sz w:val="28"/>
        </w:rPr>
        <w:t>
</w:t>
      </w:r>
      <w:r>
        <w:rPr>
          <w:rFonts w:ascii="Times New Roman"/>
          <w:b w:val="false"/>
          <w:i w:val="false"/>
          <w:color w:val="000000"/>
          <w:sz w:val="28"/>
        </w:rPr>
        <w:t>
      11) онлайновая доставка продуктов – продукты, доставленные через интернет в цифровой форме, например, музыка, компьютерные игры и другие, а также онлайновые услуги, информационные услуги, продажа билетов;</w:t>
      </w:r>
      <w:r>
        <w:br/>
      </w:r>
      <w:r>
        <w:rPr>
          <w:rFonts w:ascii="Times New Roman"/>
          <w:b w:val="false"/>
          <w:i w:val="false"/>
          <w:color w:val="000000"/>
          <w:sz w:val="28"/>
        </w:rPr>
        <w:t>
</w:t>
      </w:r>
      <w:r>
        <w:rPr>
          <w:rFonts w:ascii="Times New Roman"/>
          <w:b w:val="false"/>
          <w:i w:val="false"/>
          <w:color w:val="000000"/>
          <w:sz w:val="28"/>
        </w:rPr>
        <w:t>
      12) покупатель – юридическое и физическое лицо, использующее, приобретающее, заказывающее либо имеющие намерение приобрести или заказать товары и услуги;</w:t>
      </w:r>
      <w:r>
        <w:br/>
      </w:r>
      <w:r>
        <w:rPr>
          <w:rFonts w:ascii="Times New Roman"/>
          <w:b w:val="false"/>
          <w:i w:val="false"/>
          <w:color w:val="000000"/>
          <w:sz w:val="28"/>
        </w:rPr>
        <w:t>
</w:t>
      </w:r>
      <w:r>
        <w:rPr>
          <w:rFonts w:ascii="Times New Roman"/>
          <w:b w:val="false"/>
          <w:i w:val="false"/>
          <w:color w:val="000000"/>
          <w:sz w:val="28"/>
        </w:rPr>
        <w:t>
      13) заказ – предложение потребителя изготовить, поставить, продать ему продукцию, товар определенного вида и качества или выполнить работу, оказать услуги;</w:t>
      </w:r>
      <w:r>
        <w:br/>
      </w:r>
      <w:r>
        <w:rPr>
          <w:rFonts w:ascii="Times New Roman"/>
          <w:b w:val="false"/>
          <w:i w:val="false"/>
          <w:color w:val="000000"/>
          <w:sz w:val="28"/>
        </w:rPr>
        <w:t>
</w:t>
      </w:r>
      <w:r>
        <w:rPr>
          <w:rFonts w:ascii="Times New Roman"/>
          <w:b w:val="false"/>
          <w:i w:val="false"/>
          <w:color w:val="000000"/>
          <w:sz w:val="28"/>
        </w:rPr>
        <w:t>
      14)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w:t>
      </w:r>
      <w:r>
        <w:br/>
      </w:r>
      <w:r>
        <w:rPr>
          <w:rFonts w:ascii="Times New Roman"/>
          <w:b w:val="false"/>
          <w:i w:val="false"/>
          <w:color w:val="000000"/>
          <w:sz w:val="28"/>
        </w:rPr>
        <w:t>
</w:t>
      </w:r>
      <w:r>
        <w:rPr>
          <w:rFonts w:ascii="Times New Roman"/>
          <w:b w:val="false"/>
          <w:i w:val="false"/>
          <w:color w:val="000000"/>
          <w:sz w:val="28"/>
        </w:rPr>
        <w:t>
      15) зарегистрованный покупатель – юридическое или физическое лицо, имеющее свой логин и пароль для доступа в интернет-магазин для заявок на покупку;</w:t>
      </w:r>
      <w:r>
        <w:br/>
      </w:r>
      <w:r>
        <w:rPr>
          <w:rFonts w:ascii="Times New Roman"/>
          <w:b w:val="false"/>
          <w:i w:val="false"/>
          <w:color w:val="000000"/>
          <w:sz w:val="28"/>
        </w:rPr>
        <w:t>
</w:t>
      </w:r>
      <w:r>
        <w:rPr>
          <w:rFonts w:ascii="Times New Roman"/>
          <w:b w:val="false"/>
          <w:i w:val="false"/>
          <w:color w:val="000000"/>
          <w:sz w:val="28"/>
        </w:rPr>
        <w:t>
      16) услуги по хостингу – услуги по предоставлению услуг для физического размещения информации на сервере, постоянно находящегося в сети Интернет;</w:t>
      </w:r>
      <w:r>
        <w:br/>
      </w:r>
      <w:r>
        <w:rPr>
          <w:rFonts w:ascii="Times New Roman"/>
          <w:b w:val="false"/>
          <w:i w:val="false"/>
          <w:color w:val="000000"/>
          <w:sz w:val="28"/>
        </w:rPr>
        <w:t>
</w:t>
      </w:r>
      <w:r>
        <w:rPr>
          <w:rFonts w:ascii="Times New Roman"/>
          <w:b w:val="false"/>
          <w:i w:val="false"/>
          <w:color w:val="000000"/>
          <w:sz w:val="28"/>
        </w:rPr>
        <w:t>
      17)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r>
        <w:br/>
      </w:r>
      <w:r>
        <w:rPr>
          <w:rFonts w:ascii="Times New Roman"/>
          <w:b w:val="false"/>
          <w:i w:val="false"/>
          <w:color w:val="000000"/>
          <w:sz w:val="28"/>
        </w:rPr>
        <w:t>
</w:t>
      </w:r>
      <w:r>
        <w:rPr>
          <w:rFonts w:ascii="Times New Roman"/>
          <w:b w:val="false"/>
          <w:i w:val="false"/>
          <w:color w:val="000000"/>
          <w:sz w:val="28"/>
        </w:rPr>
        <w:t>
      18) электронная торговля – торговая деятельность, осуществляемая       посредством информационно-коммуникационных сетей;</w:t>
      </w:r>
      <w:r>
        <w:br/>
      </w:r>
      <w:r>
        <w:rPr>
          <w:rFonts w:ascii="Times New Roman"/>
          <w:b w:val="false"/>
          <w:i w:val="false"/>
          <w:color w:val="000000"/>
          <w:sz w:val="28"/>
        </w:rPr>
        <w:t>
</w:t>
      </w:r>
      <w:r>
        <w:rPr>
          <w:rFonts w:ascii="Times New Roman"/>
          <w:b w:val="false"/>
          <w:i w:val="false"/>
          <w:color w:val="000000"/>
          <w:sz w:val="28"/>
        </w:rPr>
        <w:t>
      19) электронный терминал – электронно-механическое устройство, предназначенное для проведения операций по выдаче (приему) наличных денег, проведению платежей и переводов денег, обменных операций с иностранной валютой и иных видов банковских операций, в том числе с использованием платежных карточек, а также для составления документов, подтверждающих факт проведения соответствующих операций;</w:t>
      </w:r>
      <w:r>
        <w:br/>
      </w:r>
      <w:r>
        <w:rPr>
          <w:rFonts w:ascii="Times New Roman"/>
          <w:b w:val="false"/>
          <w:i w:val="false"/>
          <w:color w:val="000000"/>
          <w:sz w:val="28"/>
        </w:rPr>
        <w:t>
</w:t>
      </w:r>
      <w:r>
        <w:rPr>
          <w:rFonts w:ascii="Times New Roman"/>
          <w:b w:val="false"/>
          <w:i w:val="false"/>
          <w:color w:val="000000"/>
          <w:sz w:val="28"/>
        </w:rPr>
        <w:t>
      20) электронная цифровая подпись – аналог собственноручной подписи физического лица, представленный как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21)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представляют юридические лица и индивидуальные предприниматели, независимо от вида деятельности, осуществляющих реализацию товаров и услуг через интернет.</w:t>
      </w:r>
      <w:r>
        <w:br/>
      </w:r>
      <w:r>
        <w:rPr>
          <w:rFonts w:ascii="Times New Roman"/>
          <w:b w:val="false"/>
          <w:i w:val="false"/>
          <w:color w:val="000000"/>
          <w:sz w:val="28"/>
        </w:rPr>
        <w:t>
</w:t>
      </w:r>
      <w:r>
        <w:rPr>
          <w:rFonts w:ascii="Times New Roman"/>
          <w:b w:val="false"/>
          <w:i w:val="false"/>
          <w:color w:val="000000"/>
          <w:sz w:val="28"/>
        </w:rPr>
        <w:t>
      4. В строке 1 раздела 3 указывается срок работы интернет-ресурса за отчетный период, в месяцах. По строке 4 указывается количество выполненных заказов за отчетный период и включает покупку одного или нескольких товаров.</w:t>
      </w:r>
      <w:r>
        <w:br/>
      </w:r>
      <w:r>
        <w:rPr>
          <w:rFonts w:ascii="Times New Roman"/>
          <w:b w:val="false"/>
          <w:i w:val="false"/>
          <w:color w:val="000000"/>
          <w:sz w:val="28"/>
        </w:rPr>
        <w:t>
</w:t>
      </w:r>
      <w:r>
        <w:rPr>
          <w:rFonts w:ascii="Times New Roman"/>
          <w:b w:val="false"/>
          <w:i w:val="false"/>
          <w:color w:val="000000"/>
          <w:sz w:val="28"/>
        </w:rPr>
        <w:t>
      5. В разделах 4, 5, 6 в объем реализации товаров и услуг включается сумма, полученная за проданные покупателям товары, продукцию и оказанные услуги за наличный и безналичный расчет. Датой получения дохода признается дата реализации товаров (работ, услуг) независимо от фактического поступления денежных средств в их оплату.</w:t>
      </w:r>
      <w:r>
        <w:br/>
      </w:r>
      <w:r>
        <w:rPr>
          <w:rFonts w:ascii="Times New Roman"/>
          <w:b w:val="false"/>
          <w:i w:val="false"/>
          <w:color w:val="000000"/>
          <w:sz w:val="28"/>
        </w:rPr>
        <w:t>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6. В разделе 7 указываются используемые при реализации товаров и услуг способы оплаты. Удельные веса способов оплаты распределяются в процентном соотношении, при этом общее суммарное их значение составляет 100%.</w:t>
      </w:r>
      <w:r>
        <w:br/>
      </w:r>
      <w:r>
        <w:rPr>
          <w:rFonts w:ascii="Times New Roman"/>
          <w:b w:val="false"/>
          <w:i w:val="false"/>
          <w:color w:val="000000"/>
          <w:sz w:val="28"/>
        </w:rPr>
        <w:t>
</w:t>
      </w:r>
      <w:r>
        <w:rPr>
          <w:rFonts w:ascii="Times New Roman"/>
          <w:b w:val="false"/>
          <w:i w:val="false"/>
          <w:color w:val="000000"/>
          <w:sz w:val="28"/>
        </w:rPr>
        <w:t>
      7. В разделах 8, 9, 10 отвечая на вопрос, указывается ответ в соответствующей клетке знаком «v».</w:t>
      </w:r>
      <w:r>
        <w:br/>
      </w:r>
      <w:r>
        <w:rPr>
          <w:rFonts w:ascii="Times New Roman"/>
          <w:b w:val="false"/>
          <w:i w:val="false"/>
          <w:color w:val="000000"/>
          <w:sz w:val="28"/>
        </w:rPr>
        <w:t>
      Предоставление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4. «Объем розничной торговли через сеть Интернет»:</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1.2;</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строк 1.2.1 - 1.2.16;</w:t>
      </w:r>
      <w:r>
        <w:br/>
      </w:r>
      <w:r>
        <w:rPr>
          <w:rFonts w:ascii="Times New Roman"/>
          <w:b w:val="false"/>
          <w:i w:val="false"/>
          <w:color w:val="000000"/>
          <w:sz w:val="28"/>
        </w:rPr>
        <w:t>
      2) Раздел 5. «Объем оптовой торговли через сеть Интернет, тысяч тенге»:</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1.1, 1.2;</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1.2;</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строк 1.2.1- 1.2.6;</w:t>
      </w:r>
      <w:r>
        <w:br/>
      </w:r>
      <w:r>
        <w:rPr>
          <w:rFonts w:ascii="Times New Roman"/>
          <w:b w:val="false"/>
          <w:i w:val="false"/>
          <w:color w:val="000000"/>
          <w:sz w:val="28"/>
        </w:rPr>
        <w:t>
      3) Раздел 6. «Объем реализации услуг через сеть Интернет»:</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строк 1.1- 1.7;</w:t>
      </w:r>
      <w:r>
        <w:br/>
      </w:r>
      <w:r>
        <w:rPr>
          <w:rFonts w:ascii="Times New Roman"/>
          <w:b w:val="false"/>
          <w:i w:val="false"/>
          <w:color w:val="000000"/>
          <w:sz w:val="28"/>
        </w:rPr>
        <w:t>
      4) Раздел 7. «Способы оплаты за товары и услуги через сеть Интернет»:</w:t>
      </w:r>
      <w:r>
        <w:br/>
      </w:r>
      <w:r>
        <w:rPr>
          <w:rFonts w:ascii="Times New Roman"/>
          <w:b w:val="false"/>
          <w:i w:val="false"/>
          <w:color w:val="000000"/>
          <w:sz w:val="28"/>
        </w:rPr>
        <w:t xml:space="preserve">
      если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строк 1.1, 1.2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(в процентном выражении), то строка 1 = 100%;</w:t>
      </w:r>
      <w:r>
        <w:br/>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строк 1, 2, 3, 4, 5=100%;</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если в разделе 1 по строке 1 указано «Да», то в разделе 4 строка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 и (или) в разделе 5 строка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1 по строке 2 указано «Да», то в разделе 6 строке 1</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1 по строке 1 указано «Да», то заполняются разделы 2-5 и 7-10;</w:t>
      </w:r>
      <w:r>
        <w:br/>
      </w:r>
      <w:r>
        <w:rPr>
          <w:rFonts w:ascii="Times New Roman"/>
          <w:b w:val="false"/>
          <w:i w:val="false"/>
          <w:color w:val="000000"/>
          <w:sz w:val="28"/>
        </w:rPr>
        <w:t>
      если в разделе 1 по строке 2 указано «Да», то заполняются разделы 2, 3, 6-10;</w:t>
      </w:r>
      <w:r>
        <w:br/>
      </w:r>
      <w:r>
        <w:rPr>
          <w:rFonts w:ascii="Times New Roman"/>
          <w:b w:val="false"/>
          <w:i w:val="false"/>
          <w:color w:val="000000"/>
          <w:sz w:val="28"/>
        </w:rPr>
        <w:t>
      если в разделе 1 по строке 3 указано «Да», то заполняется раздел 9.</w:t>
      </w:r>
    </w:p>
    <w:bookmarkEnd w:id="53"/>
    <w:bookmarkStart w:name="z192" w:id="5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959"/>
        <w:gridCol w:w="979"/>
        <w:gridCol w:w="1093"/>
        <w:gridCol w:w="1013"/>
        <w:gridCol w:w="1795"/>
        <w:gridCol w:w="2715"/>
        <w:gridCol w:w="97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47900" cy="1612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02 тамызының № 174 бұйрығына 11-қосымша</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0732102</w:t>
            </w:r>
            <w:r>
              <w:br/>
            </w:r>
            <w:r>
              <w:rPr>
                <w:rFonts w:ascii="Times New Roman"/>
                <w:b w:val="false"/>
                <w:i w:val="false"/>
                <w:color w:val="000000"/>
                <w:sz w:val="20"/>
              </w:rPr>
              <w:t>
</w:t>
            </w:r>
            <w:r>
              <w:rPr>
                <w:rFonts w:ascii="Times New Roman"/>
                <w:b w:val="false"/>
                <w:i w:val="false"/>
                <w:color w:val="000000"/>
                <w:sz w:val="20"/>
              </w:rPr>
              <w:t>Код статистической формы 0732102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Базарда сауда жасайтындар іріктемелі зерттеу сауалнамасы </w:t>
            </w:r>
          </w:p>
        </w:tc>
      </w:tr>
      <w:tr>
        <w:trPr>
          <w:trHeight w:val="8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1-базар</w:t>
            </w:r>
            <w:r>
              <w:br/>
            </w:r>
            <w:r>
              <w:rPr>
                <w:rFonts w:ascii="Times New Roman"/>
                <w:b w:val="false"/>
                <w:i w:val="false"/>
                <w:color w:val="000000"/>
                <w:sz w:val="20"/>
              </w:rPr>
              <w:t>
</w:t>
            </w:r>
            <w:r>
              <w:rPr>
                <w:rFonts w:ascii="Times New Roman"/>
                <w:b w:val="false"/>
                <w:i w:val="false"/>
                <w:color w:val="000000"/>
                <w:sz w:val="20"/>
              </w:rPr>
              <w:t>1-рынок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Анкета выборочного обследования торгующих на рынках</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Базарда сауда жасайтын  тұлғалар сұралады</w:t>
            </w:r>
            <w:r>
              <w:br/>
            </w:r>
            <w:r>
              <w:rPr>
                <w:rFonts w:ascii="Times New Roman"/>
                <w:b w:val="false"/>
                <w:i w:val="false"/>
                <w:color w:val="000000"/>
                <w:sz w:val="20"/>
              </w:rPr>
              <w:t>
</w:t>
            </w:r>
            <w:r>
              <w:rPr>
                <w:rFonts w:ascii="Times New Roman"/>
                <w:b w:val="false"/>
                <w:i w:val="false"/>
                <w:color w:val="000000"/>
                <w:sz w:val="20"/>
              </w:rPr>
              <w:t>Опрашиваются лица, торгующие на рынках</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Кұрметті респондент!</w:t>
            </w:r>
          </w:p>
          <w:p>
            <w:pPr>
              <w:spacing w:after="20"/>
              <w:ind w:left="20"/>
              <w:jc w:val="both"/>
            </w:pPr>
            <w:r>
              <w:rPr>
                <w:rFonts w:ascii="Times New Roman"/>
                <w:b/>
                <w:i w:val="false"/>
                <w:color w:val="000000"/>
                <w:sz w:val="20"/>
              </w:rPr>
              <w:t>Қазақстан Республикасы Статистика агенттігі Сізге пікіртерімге қатысқаныңыз үшін алдын-ала алғыс айтады және осы сауалнама сұрақтарына жауап беруіңізді өтіне сұрайды. Сауалнама жасырын түрде жүргізіледі, ал Сізден алынған деректер Қазақстан Республикасының қолданыстағы заңнамасына сәйкес жария етілмейді және тауарларды өткізудің барлық арналарын есепке ала отырып, республикадағы тауар айналымы көлемін сипаттайтын көрсеткіштердің орташа статистикалық есебі үшін ғана пайдаланылады.</w:t>
            </w:r>
          </w:p>
          <w:p>
            <w:pPr>
              <w:spacing w:after="20"/>
              <w:ind w:left="20"/>
              <w:jc w:val="both"/>
            </w:pPr>
            <w:r>
              <w:rPr>
                <w:rFonts w:ascii="Times New Roman"/>
                <w:b w:val="false"/>
                <w:i w:val="false"/>
                <w:color w:val="000000"/>
                <w:sz w:val="20"/>
              </w:rPr>
              <w:t>Уважаемый респондент!</w:t>
            </w:r>
          </w:p>
          <w:p>
            <w:pPr>
              <w:spacing w:after="20"/>
              <w:ind w:left="20"/>
              <w:jc w:val="both"/>
            </w:pPr>
            <w:r>
              <w:rPr>
                <w:rFonts w:ascii="Times New Roman"/>
                <w:b w:val="false"/>
                <w:i w:val="false"/>
                <w:color w:val="000000"/>
                <w:sz w:val="20"/>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Анкетирование анонимное, а полученные от Вас данные, согласно действующему законодательству Республики Казахстан, не разглашаются и будут использованы только для расчета среднестатистических показателей, характеризующих объемы товарооборота в республике с учетом всех каналов реализации товаров.</w:t>
            </w:r>
          </w:p>
        </w:tc>
      </w:tr>
    </w:tbl>
    <w:bookmarkStart w:name="z193" w:id="55"/>
    <w:p>
      <w:pPr>
        <w:spacing w:after="0"/>
        <w:ind w:left="0"/>
        <w:jc w:val="both"/>
      </w:pPr>
      <w:r>
        <w:rPr>
          <w:rFonts w:ascii="Times New Roman"/>
          <w:b w:val="false"/>
          <w:i w:val="false"/>
          <w:color w:val="000000"/>
          <w:sz w:val="28"/>
        </w:rPr>
        <w:t>
</w:t>
      </w:r>
      <w:r>
        <w:rPr>
          <w:rFonts w:ascii="Times New Roman"/>
          <w:b/>
          <w:i w:val="false"/>
          <w:color w:val="000000"/>
          <w:sz w:val="28"/>
        </w:rPr>
        <w:t>      1. Базардың нақты орналасқан орнын көрсетіңіз</w:t>
      </w:r>
      <w:r>
        <w:br/>
      </w:r>
      <w:r>
        <w:rPr>
          <w:rFonts w:ascii="Times New Roman"/>
          <w:b w:val="false"/>
          <w:i w:val="false"/>
          <w:color w:val="000000"/>
          <w:sz w:val="28"/>
        </w:rPr>
        <w:t>
      Укажите фактическое место расположение рынка __________________</w:t>
      </w:r>
    </w:p>
    <w:bookmarkEnd w:id="55"/>
    <w:p>
      <w:pPr>
        <w:spacing w:after="0"/>
        <w:ind w:left="0"/>
        <w:jc w:val="both"/>
      </w:pPr>
      <w:r>
        <w:rPr>
          <w:rFonts w:ascii="Times New Roman"/>
          <w:b/>
          <w:i w:val="false"/>
          <w:color w:val="000000"/>
          <w:sz w:val="28"/>
        </w:rPr>
        <w:t>      Базардың атауы</w:t>
      </w:r>
      <w:r>
        <w:br/>
      </w:r>
      <w:r>
        <w:rPr>
          <w:rFonts w:ascii="Times New Roman"/>
          <w:b w:val="false"/>
          <w:i w:val="false"/>
          <w:color w:val="000000"/>
          <w:sz w:val="28"/>
        </w:rPr>
        <w:t>
      Наименование рынка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2366"/>
        <w:gridCol w:w="2970"/>
        <w:gridCol w:w="3393"/>
        <w:gridCol w:w="1885"/>
      </w:tblGrid>
      <w:tr>
        <w:trPr>
          <w:trHeight w:val="1215"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 типі</w:t>
            </w:r>
            <w:r>
              <w:br/>
            </w:r>
            <w:r>
              <w:rPr>
                <w:rFonts w:ascii="Times New Roman"/>
                <w:b w:val="false"/>
                <w:i w:val="false"/>
                <w:color w:val="000000"/>
                <w:sz w:val="20"/>
              </w:rPr>
              <w:t>
</w:t>
            </w:r>
            <w:r>
              <w:rPr>
                <w:rFonts w:ascii="Times New Roman"/>
                <w:b w:val="false"/>
                <w:i w:val="false"/>
                <w:color w:val="000000"/>
                <w:sz w:val="20"/>
              </w:rPr>
              <w:t>Тип рынка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r>
      <w:tr>
        <w:trPr>
          <w:trHeight w:val="75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54000"/>
                          </a:xfrm>
                          <a:prstGeom prst="rect">
                            <a:avLst/>
                          </a:prstGeom>
                        </pic:spPr>
                      </pic:pic>
                    </a:graphicData>
                  </a:graphic>
                </wp:inline>
              </w:drawing>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54000"/>
                          </a:xfrm>
                          <a:prstGeom prst="rect">
                            <a:avLst/>
                          </a:prstGeom>
                        </pic:spPr>
                      </pic:pic>
                    </a:graphicData>
                  </a:graphic>
                </wp:inline>
              </w:drawing>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54000"/>
                          </a:xfrm>
                          <a:prstGeom prst="rect">
                            <a:avLst/>
                          </a:prstGeom>
                        </pic:spPr>
                      </pic:pic>
                    </a:graphicData>
                  </a:graphic>
                </wp:inline>
              </w:drawing>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54000"/>
                          </a:xfrm>
                          <a:prstGeom prst="rect">
                            <a:avLst/>
                          </a:prstGeom>
                        </pic:spPr>
                      </pic:pic>
                    </a:graphicData>
                  </a:graphic>
                </wp:inline>
              </w:drawing>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0"/>
        <w:gridCol w:w="2347"/>
        <w:gridCol w:w="2213"/>
      </w:tblGrid>
      <w:tr>
        <w:trPr>
          <w:trHeight w:val="30" w:hRule="atLeast"/>
        </w:trPr>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Сіз айына неше күн сауда жасайсыз?</w:t>
            </w:r>
            <w:r>
              <w:br/>
            </w:r>
            <w:r>
              <w:rPr>
                <w:rFonts w:ascii="Times New Roman"/>
                <w:b w:val="false"/>
                <w:i w:val="false"/>
                <w:color w:val="000000"/>
                <w:sz w:val="20"/>
              </w:rPr>
              <w:t>
Сколько дней в течение месяца Вы торгуете?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54000"/>
                          </a:xfrm>
                          <a:prstGeom prst="rect">
                            <a:avLst/>
                          </a:prstGeom>
                        </pic:spPr>
                      </pic:pic>
                    </a:graphicData>
                  </a:graphic>
                </wp:inline>
              </w:drawing>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254000"/>
                          </a:xfrm>
                          <a:prstGeom prst="rect">
                            <a:avLst/>
                          </a:prstGeom>
                        </pic:spPr>
                      </pic:pic>
                    </a:graphicData>
                  </a:graphic>
                </wp:inline>
              </w:drawing>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w:t>
            </w:r>
            <w:r>
              <w:br/>
            </w:r>
            <w:r>
              <w:rPr>
                <w:rFonts w:ascii="Times New Roman"/>
                <w:b w:val="false"/>
                <w:i w:val="false"/>
                <w:color w:val="000000"/>
                <w:sz w:val="20"/>
              </w:rPr>
              <w:t>
дней</w:t>
            </w:r>
          </w:p>
        </w:tc>
      </w:tr>
    </w:tbl>
    <w:bookmarkStart w:name="z194" w:id="56"/>
    <w:p>
      <w:pPr>
        <w:spacing w:after="0"/>
        <w:ind w:left="0"/>
        <w:jc w:val="both"/>
      </w:pPr>
      <w:r>
        <w:rPr>
          <w:rFonts w:ascii="Times New Roman"/>
          <w:b w:val="false"/>
          <w:i w:val="false"/>
          <w:color w:val="000000"/>
          <w:sz w:val="28"/>
        </w:rPr>
        <w:t>
</w:t>
      </w:r>
      <w:r>
        <w:rPr>
          <w:rFonts w:ascii="Times New Roman"/>
          <w:b/>
          <w:i w:val="false"/>
          <w:color w:val="000000"/>
          <w:sz w:val="28"/>
        </w:rPr>
        <w:t>      3. Сіз көрсетілген кезең аралығында қанша сомаға тауар саттыңыз, мың теңгеде (бір баған ғана толтырылады)</w:t>
      </w:r>
      <w:r>
        <w:br/>
      </w:r>
      <w:r>
        <w:rPr>
          <w:rFonts w:ascii="Times New Roman"/>
          <w:b w:val="false"/>
          <w:i w:val="false"/>
          <w:color w:val="000000"/>
          <w:sz w:val="28"/>
        </w:rPr>
        <w:t>
      На какую сумму Вы продали товаров за указанный период, в тысячах тенге (заполняется только одна графа)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4112"/>
        <w:gridCol w:w="3316"/>
        <w:gridCol w:w="4246"/>
      </w:tblGrid>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түрі</w:t>
            </w:r>
            <w:r>
              <w:br/>
            </w:r>
            <w:r>
              <w:rPr>
                <w:rFonts w:ascii="Times New Roman"/>
                <w:b w:val="false"/>
                <w:i w:val="false"/>
                <w:color w:val="000000"/>
                <w:sz w:val="20"/>
              </w:rPr>
              <w:t>
</w:t>
            </w:r>
            <w:r>
              <w:rPr>
                <w:rFonts w:ascii="Times New Roman"/>
                <w:b w:val="false"/>
                <w:i w:val="false"/>
                <w:color w:val="000000"/>
                <w:sz w:val="20"/>
              </w:rPr>
              <w:t>Вид товара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күніне есептегендегі сатылған 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 расчете на 1 день торговли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айына есептегендегі сатылған 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 расчете на 1 месяц торговли</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57"/>
    <w:p>
      <w:pPr>
        <w:spacing w:after="0"/>
        <w:ind w:left="0"/>
        <w:jc w:val="both"/>
      </w:pPr>
      <w:r>
        <w:rPr>
          <w:rFonts w:ascii="Times New Roman"/>
          <w:b w:val="false"/>
          <w:i w:val="false"/>
          <w:color w:val="000000"/>
          <w:sz w:val="28"/>
        </w:rPr>
        <w:t>
</w:t>
      </w:r>
      <w:r>
        <w:rPr>
          <w:rFonts w:ascii="Times New Roman"/>
          <w:b/>
          <w:i w:val="false"/>
          <w:color w:val="000000"/>
          <w:sz w:val="28"/>
        </w:rPr>
        <w:t>      4. Отандық және импорттық тауарлардың үлесін, пайызбен көрсетіңіз</w:t>
      </w:r>
      <w:r>
        <w:br/>
      </w:r>
      <w:r>
        <w:rPr>
          <w:rFonts w:ascii="Times New Roman"/>
          <w:b w:val="false"/>
          <w:i w:val="false"/>
          <w:color w:val="000000"/>
          <w:sz w:val="28"/>
        </w:rPr>
        <w:t>
      Укажите долю отечественных и импортных товаров, в процентах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5523"/>
        <w:gridCol w:w="3198"/>
        <w:gridCol w:w="3219"/>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түрі</w:t>
            </w:r>
            <w:r>
              <w:br/>
            </w:r>
            <w:r>
              <w:rPr>
                <w:rFonts w:ascii="Times New Roman"/>
                <w:b w:val="false"/>
                <w:i w:val="false"/>
                <w:color w:val="000000"/>
                <w:sz w:val="20"/>
              </w:rPr>
              <w:t>
</w:t>
            </w:r>
            <w:r>
              <w:rPr>
                <w:rFonts w:ascii="Times New Roman"/>
                <w:b w:val="false"/>
                <w:i w:val="false"/>
                <w:color w:val="000000"/>
                <w:sz w:val="20"/>
              </w:rPr>
              <w:t>Вид товара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Непродовольственные</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тауарлар</w:t>
            </w:r>
            <w:r>
              <w:br/>
            </w:r>
            <w:r>
              <w:rPr>
                <w:rFonts w:ascii="Times New Roman"/>
                <w:b w:val="false"/>
                <w:i w:val="false"/>
                <w:color w:val="000000"/>
                <w:sz w:val="20"/>
              </w:rPr>
              <w:t>
</w:t>
            </w:r>
            <w:r>
              <w:rPr>
                <w:rFonts w:ascii="Times New Roman"/>
                <w:b w:val="false"/>
                <w:i w:val="false"/>
                <w:color w:val="000000"/>
                <w:sz w:val="20"/>
              </w:rPr>
              <w:t>Отечественные товары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тауарлар</w:t>
            </w:r>
            <w:r>
              <w:br/>
            </w:r>
            <w:r>
              <w:rPr>
                <w:rFonts w:ascii="Times New Roman"/>
                <w:b w:val="false"/>
                <w:i w:val="false"/>
                <w:color w:val="000000"/>
                <w:sz w:val="20"/>
              </w:rPr>
              <w:t>
</w:t>
            </w:r>
            <w:r>
              <w:rPr>
                <w:rFonts w:ascii="Times New Roman"/>
                <w:b w:val="false"/>
                <w:i w:val="false"/>
                <w:color w:val="000000"/>
                <w:sz w:val="20"/>
              </w:rPr>
              <w:t>Импортные товары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58"/>
    <w:p>
      <w:pPr>
        <w:spacing w:after="0"/>
        <w:ind w:left="0"/>
        <w:jc w:val="both"/>
      </w:pPr>
      <w:r>
        <w:rPr>
          <w:rFonts w:ascii="Times New Roman"/>
          <w:b w:val="false"/>
          <w:i w:val="false"/>
          <w:color w:val="000000"/>
          <w:sz w:val="28"/>
        </w:rPr>
        <w:t>
</w:t>
      </w:r>
      <w:r>
        <w:rPr>
          <w:rFonts w:ascii="Times New Roman"/>
          <w:b/>
          <w:i w:val="false"/>
          <w:color w:val="000000"/>
          <w:sz w:val="28"/>
        </w:rPr>
        <w:t>      5. Сіз өткізетін тауарлардың орташа үстеме бағасы қандай, пайызбен</w:t>
      </w:r>
      <w:r>
        <w:br/>
      </w:r>
      <w:r>
        <w:rPr>
          <w:rFonts w:ascii="Times New Roman"/>
          <w:b w:val="false"/>
          <w:i w:val="false"/>
          <w:color w:val="000000"/>
          <w:sz w:val="28"/>
        </w:rPr>
        <w:t>
      Какова в среднем торговая наценка на реализуемые Вами товары, в процентах</w:t>
      </w:r>
    </w:p>
    <w:bookmarkEnd w:id="58"/>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Start w:name="z197" w:id="5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общегосударственной статистической форме</w:t>
      </w:r>
      <w:r>
        <w:br/>
      </w:r>
      <w:r>
        <w:rPr>
          <w:rFonts w:ascii="Times New Roman"/>
          <w:b w:val="false"/>
          <w:i w:val="false"/>
          <w:color w:val="000000"/>
          <w:sz w:val="28"/>
        </w:rPr>
        <w:t xml:space="preserve">
«Анкета выборочного обследования,   </w:t>
      </w:r>
      <w:r>
        <w:br/>
      </w:r>
      <w:r>
        <w:rPr>
          <w:rFonts w:ascii="Times New Roman"/>
          <w:b w:val="false"/>
          <w:i w:val="false"/>
          <w:color w:val="000000"/>
          <w:sz w:val="28"/>
        </w:rPr>
        <w:t xml:space="preserve">
торгующих на рынках» (индекс 1-рынок,   </w:t>
      </w:r>
      <w:r>
        <w:br/>
      </w:r>
      <w:r>
        <w:rPr>
          <w:rFonts w:ascii="Times New Roman"/>
          <w:b w:val="false"/>
          <w:i w:val="false"/>
          <w:color w:val="000000"/>
          <w:sz w:val="28"/>
        </w:rPr>
        <w:t xml:space="preserve">
периодичность квартальная)        </w:t>
      </w:r>
    </w:p>
    <w:bookmarkEnd w:id="59"/>
    <w:bookmarkStart w:name="z198" w:id="60"/>
    <w:p>
      <w:pPr>
        <w:spacing w:after="0"/>
        <w:ind w:left="0"/>
        <w:jc w:val="left"/>
      </w:pPr>
      <w:r>
        <w:rPr>
          <w:rFonts w:ascii="Times New Roman"/>
          <w:b/>
          <w:i w:val="false"/>
          <w:color w:val="000000"/>
        </w:rPr>
        <w:t xml:space="preserve"> 
Бланк обследования рынков по товарной структуре</w:t>
      </w:r>
    </w:p>
    <w:bookmarkEnd w:id="60"/>
    <w:p>
      <w:pPr>
        <w:spacing w:after="0"/>
        <w:ind w:left="0"/>
        <w:jc w:val="both"/>
      </w:pPr>
      <w:r>
        <w:rPr>
          <w:rFonts w:ascii="Times New Roman"/>
          <w:b w:val="false"/>
          <w:i w:val="false"/>
          <w:color w:val="000000"/>
          <w:sz w:val="28"/>
        </w:rPr>
        <w:t>Интервьюер _____________________________________ 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_______________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8642"/>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рынка</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рынка</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Продовольственный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Непродовольственный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Специализированный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Универсальный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254000"/>
                          </a:xfrm>
                          <a:prstGeom prst="rect">
                            <a:avLst/>
                          </a:prstGeom>
                        </pic:spPr>
                      </pic:pic>
                    </a:graphicData>
                  </a:graphic>
                </wp:inline>
              </w:drawing>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фактически используемых торговых мест</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1300" cy="254000"/>
                          </a:xfrm>
                          <a:prstGeom prst="rect">
                            <a:avLst/>
                          </a:prstGeom>
                        </pic:spPr>
                      </pic:pic>
                    </a:graphicData>
                  </a:graphic>
                </wp:inline>
              </w:drawing>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41300" cy="254000"/>
                          </a:xfrm>
                          <a:prstGeom prst="rect">
                            <a:avLst/>
                          </a:prstGeom>
                        </pic:spPr>
                      </pic:pic>
                    </a:graphicData>
                  </a:graphic>
                </wp:inline>
              </w:drawing>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дней работы рынка в месяц обследования:</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41300" cy="254000"/>
                          </a:xfrm>
                          <a:prstGeom prst="rect">
                            <a:avLst/>
                          </a:prstGeom>
                        </pic:spPr>
                      </pic:pic>
                    </a:graphicData>
                  </a:graphic>
                </wp:inline>
              </w:drawing>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413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680"/>
        <w:gridCol w:w="1742"/>
        <w:gridCol w:w="1742"/>
        <w:gridCol w:w="1340"/>
        <w:gridCol w:w="1474"/>
        <w:gridCol w:w="1475"/>
        <w:gridCol w:w="1475"/>
      </w:tblGrid>
      <w:tr>
        <w:trPr>
          <w:trHeight w:val="405"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СНТВУТ*</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 по видам товаров</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продавцов</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реализации товаров в расчете на 1 день, тысяч тенге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xml:space="preserve">
*СНТВУТ - статистическая номенклатура товаров по видам услуг торговли, размещена на сайте </w:t>
      </w:r>
      <w:r>
        <w:rPr>
          <w:rFonts w:ascii="Times New Roman"/>
          <w:b w:val="false"/>
          <w:i w:val="false"/>
          <w:color w:val="000000"/>
          <w:sz w:val="28"/>
          <w:u w:val="single"/>
        </w:rPr>
        <w:t>www.stat.gov.kz</w:t>
      </w:r>
    </w:p>
    <w:bookmarkStart w:name="z199" w:id="6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61"/>
    <w:bookmarkStart w:name="z200" w:id="6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выборочного обследования торгующих на рынках» (код 0732102,</w:t>
      </w:r>
      <w:r>
        <w:br/>
      </w:r>
      <w:r>
        <w:rPr>
          <w:rFonts w:ascii="Times New Roman"/>
          <w:b/>
          <w:i w:val="false"/>
          <w:color w:val="000000"/>
        </w:rPr>
        <w:t>
индекс 1-рынок, периодичность квартальная)</w:t>
      </w:r>
    </w:p>
    <w:bookmarkEnd w:id="62"/>
    <w:bookmarkStart w:name="z201" w:id="6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«Анкеты выборочного обследования торгующих на рынках» (код 0732102, индекс 1-рынок,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«Анкеты выборочного обследования торгующих на рынках» (код 0732102, индекс 1-рынок,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2) торговая наценка - часть цены, обеспечивающая возмещение затрат по продаже товаров и получению прибыли, то есть разница между стоимостью реализованных товаров в продажных и покупных ценах за вычетом налога на добавленную стоимость, акцизов и других налогов;</w:t>
      </w:r>
      <w:r>
        <w:br/>
      </w:r>
      <w:r>
        <w:rPr>
          <w:rFonts w:ascii="Times New Roman"/>
          <w:b w:val="false"/>
          <w:i w:val="false"/>
          <w:color w:val="000000"/>
          <w:sz w:val="28"/>
        </w:rPr>
        <w:t>
</w:t>
      </w:r>
      <w:r>
        <w:rPr>
          <w:rFonts w:ascii="Times New Roman"/>
          <w:b w:val="false"/>
          <w:i w:val="false"/>
          <w:color w:val="000000"/>
          <w:sz w:val="28"/>
        </w:rPr>
        <w:t>
      3) объем реализации товаров и услуг - сумма денежной выручки, полученной за проданные покупателям товары, продукцию и оказанные услуги.</w:t>
      </w:r>
      <w:r>
        <w:br/>
      </w:r>
      <w:r>
        <w:rPr>
          <w:rFonts w:ascii="Times New Roman"/>
          <w:b w:val="false"/>
          <w:i w:val="false"/>
          <w:color w:val="000000"/>
          <w:sz w:val="28"/>
        </w:rPr>
        <w:t>
</w:t>
      </w:r>
      <w:r>
        <w:rPr>
          <w:rFonts w:ascii="Times New Roman"/>
          <w:b w:val="false"/>
          <w:i w:val="false"/>
          <w:color w:val="000000"/>
          <w:sz w:val="28"/>
        </w:rPr>
        <w:t>
      3. Обследование рынков осуществляется на продовольственных, непродовольственных, специализированных и универсальных рынках. Обследованием охватывается деятельность всех лиц торгующих на рынках, за исключением юридических лиц, торгующих на территории рынков.</w:t>
      </w:r>
      <w:r>
        <w:br/>
      </w:r>
      <w:r>
        <w:rPr>
          <w:rFonts w:ascii="Times New Roman"/>
          <w:b w:val="false"/>
          <w:i w:val="false"/>
          <w:color w:val="000000"/>
          <w:sz w:val="28"/>
        </w:rPr>
        <w:t>
      Со слов опрашиваемого в статистической форме заполняется количество дней торговли, среднедневной (среднемесячный) оборот, вид продаваемых товаров, происхождение товаров, размер торговой наценки. Объем реализации товаров приводится в фактических ценах реализации, включающих торговую наценку, указывается в целых числах. Общее количество продавцов по каждой товарной группе определяется интервьюером на основании визуального подсчета торгующих на рынке. Объем реализации заполняется на основании опроса продавца.</w:t>
      </w:r>
      <w:r>
        <w:br/>
      </w:r>
      <w:r>
        <w:rPr>
          <w:rFonts w:ascii="Times New Roman"/>
          <w:b w:val="false"/>
          <w:i w:val="false"/>
          <w:color w:val="000000"/>
          <w:sz w:val="28"/>
        </w:rPr>
        <w:t>
      В разделе 2 количество дней, не должно быть более 31.</w:t>
      </w:r>
      <w:r>
        <w:br/>
      </w:r>
      <w:r>
        <w:rPr>
          <w:rFonts w:ascii="Times New Roman"/>
          <w:b w:val="false"/>
          <w:i w:val="false"/>
          <w:color w:val="000000"/>
          <w:sz w:val="28"/>
        </w:rPr>
        <w:t>
      В разделе 3 заполняется информация об объеме однодневной (месячной) продаже товаров.</w:t>
      </w:r>
      <w:r>
        <w:br/>
      </w:r>
      <w:r>
        <w:rPr>
          <w:rFonts w:ascii="Times New Roman"/>
          <w:b w:val="false"/>
          <w:i w:val="false"/>
          <w:color w:val="000000"/>
          <w:sz w:val="28"/>
        </w:rPr>
        <w:t>
      В разделах 4 и 5 указанные значения не должны превышать 100%.</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p>
    <w:bookmarkEnd w:id="63"/>
    <w:bookmarkStart w:name="z208" w:id="6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1725"/>
        <w:gridCol w:w="3661"/>
        <w:gridCol w:w="4355"/>
        <w:gridCol w:w="52"/>
        <w:gridCol w:w="10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02 тамызының № 174 бұйрығына 13-қосымша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48"/>
              <w:gridCol w:w="749"/>
              <w:gridCol w:w="749"/>
              <w:gridCol w:w="959"/>
              <w:gridCol w:w="20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0671104</w:t>
            </w:r>
            <w:r>
              <w:br/>
            </w:r>
            <w:r>
              <w:rPr>
                <w:rFonts w:ascii="Times New Roman"/>
                <w:b w:val="false"/>
                <w:i w:val="false"/>
                <w:color w:val="000000"/>
                <w:sz w:val="20"/>
              </w:rPr>
              <w:t>
</w:t>
            </w:r>
            <w:r>
              <w:rPr>
                <w:rFonts w:ascii="Times New Roman"/>
                <w:b w:val="false"/>
                <w:i w:val="false"/>
                <w:color w:val="000000"/>
                <w:sz w:val="20"/>
              </w:rPr>
              <w:t>Код статистической формы 0671104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Базарлар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12-сауда</w:t>
            </w:r>
            <w:r>
              <w:br/>
            </w:r>
            <w:r>
              <w:rPr>
                <w:rFonts w:ascii="Times New Roman"/>
                <w:b w:val="false"/>
                <w:i w:val="false"/>
                <w:color w:val="000000"/>
                <w:sz w:val="20"/>
              </w:rPr>
              <w:t>
</w:t>
            </w:r>
            <w:r>
              <w:rPr>
                <w:rFonts w:ascii="Times New Roman"/>
                <w:b w:val="false"/>
                <w:i w:val="false"/>
                <w:color w:val="000000"/>
                <w:sz w:val="20"/>
              </w:rPr>
              <w:t>12-торговля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рынках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базарларының меншік иелері болып табылатын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являющиеся собственниками торговых рынков.</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наурызда.</w:t>
            </w:r>
            <w:r>
              <w:br/>
            </w:r>
            <w:r>
              <w:rPr>
                <w:rFonts w:ascii="Times New Roman"/>
                <w:b w:val="false"/>
                <w:i w:val="false"/>
                <w:color w:val="000000"/>
                <w:sz w:val="20"/>
              </w:rPr>
              <w:t>
</w:t>
            </w:r>
            <w:r>
              <w:rPr>
                <w:rFonts w:ascii="Times New Roman"/>
                <w:b w:val="false"/>
                <w:i w:val="false"/>
                <w:color w:val="000000"/>
                <w:sz w:val="20"/>
              </w:rPr>
              <w:t>Срок представления  – 30 марта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09" w:id="65"/>
    <w:p>
      <w:pPr>
        <w:spacing w:after="0"/>
        <w:ind w:left="0"/>
        <w:jc w:val="both"/>
      </w:pPr>
      <w:r>
        <w:rPr>
          <w:rFonts w:ascii="Times New Roman"/>
          <w:b w:val="false"/>
          <w:i w:val="false"/>
          <w:color w:val="000000"/>
          <w:sz w:val="28"/>
        </w:rPr>
        <w:t>
</w:t>
      </w:r>
      <w:r>
        <w:rPr>
          <w:rFonts w:ascii="Times New Roman"/>
          <w:b/>
          <w:i w:val="false"/>
          <w:color w:val="000000"/>
          <w:sz w:val="28"/>
        </w:rPr>
        <w:t>      1. Жіктелімдер бойынша базарлардың санын көрсетіңіз, бірлік</w:t>
      </w:r>
      <w:r>
        <w:br/>
      </w:r>
      <w:r>
        <w:rPr>
          <w:rFonts w:ascii="Times New Roman"/>
          <w:b w:val="false"/>
          <w:i w:val="false"/>
          <w:color w:val="000000"/>
          <w:sz w:val="28"/>
        </w:rPr>
        <w:t>
      Укажите количество рынков по классификациям, единиц</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8237"/>
        <w:gridCol w:w="3588"/>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жіктелімі</w:t>
            </w:r>
            <w:r>
              <w:br/>
            </w:r>
            <w:r>
              <w:rPr>
                <w:rFonts w:ascii="Times New Roman"/>
                <w:b w:val="false"/>
                <w:i w:val="false"/>
                <w:color w:val="000000"/>
                <w:sz w:val="20"/>
              </w:rPr>
              <w:t>
</w:t>
            </w:r>
            <w:r>
              <w:rPr>
                <w:rFonts w:ascii="Times New Roman"/>
                <w:b w:val="false"/>
                <w:i w:val="false"/>
                <w:color w:val="000000"/>
                <w:sz w:val="20"/>
              </w:rPr>
              <w:t>Классификация рынков</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тауарлық мамандануы бойынша</w:t>
            </w:r>
            <w:r>
              <w:br/>
            </w:r>
            <w:r>
              <w:rPr>
                <w:rFonts w:ascii="Times New Roman"/>
                <w:b w:val="false"/>
                <w:i w:val="false"/>
                <w:color w:val="000000"/>
                <w:sz w:val="20"/>
              </w:rPr>
              <w:t>
</w:t>
            </w:r>
            <w:r>
              <w:rPr>
                <w:rFonts w:ascii="Times New Roman"/>
                <w:b w:val="false"/>
                <w:i w:val="false"/>
                <w:color w:val="000000"/>
                <w:sz w:val="20"/>
              </w:rPr>
              <w:t>По товарной специализации рынка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типтері бойынша</w:t>
            </w:r>
            <w:r>
              <w:br/>
            </w:r>
            <w:r>
              <w:rPr>
                <w:rFonts w:ascii="Times New Roman"/>
                <w:b w:val="false"/>
                <w:i w:val="false"/>
                <w:color w:val="000000"/>
                <w:sz w:val="20"/>
              </w:rPr>
              <w:t>
</w:t>
            </w:r>
            <w:r>
              <w:rPr>
                <w:rFonts w:ascii="Times New Roman"/>
                <w:b w:val="false"/>
                <w:i w:val="false"/>
                <w:color w:val="000000"/>
                <w:sz w:val="20"/>
              </w:rPr>
              <w:t>По типу рынка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w:t>
            </w:r>
            <w:r>
              <w:br/>
            </w:r>
            <w:r>
              <w:rPr>
                <w:rFonts w:ascii="Times New Roman"/>
                <w:b w:val="false"/>
                <w:i w:val="false"/>
                <w:color w:val="000000"/>
                <w:sz w:val="20"/>
              </w:rPr>
              <w:t>
</w:t>
            </w:r>
            <w:r>
              <w:rPr>
                <w:rFonts w:ascii="Times New Roman"/>
                <w:b w:val="false"/>
                <w:i w:val="false"/>
                <w:color w:val="000000"/>
                <w:sz w:val="20"/>
              </w:rPr>
              <w:t>крытый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базар</w:t>
            </w:r>
            <w:r>
              <w:br/>
            </w:r>
            <w:r>
              <w:rPr>
                <w:rFonts w:ascii="Times New Roman"/>
                <w:b w:val="false"/>
                <w:i w:val="false"/>
                <w:color w:val="000000"/>
                <w:sz w:val="20"/>
              </w:rPr>
              <w:t>
</w:t>
            </w:r>
            <w:r>
              <w:rPr>
                <w:rFonts w:ascii="Times New Roman"/>
                <w:b w:val="false"/>
                <w:i w:val="false"/>
                <w:color w:val="000000"/>
                <w:sz w:val="20"/>
              </w:rPr>
              <w:t>мини-рынок</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комбинированный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Сатудың түрлері (басым түрі) бойынша</w:t>
            </w:r>
            <w:r>
              <w:br/>
            </w:r>
            <w:r>
              <w:rPr>
                <w:rFonts w:ascii="Times New Roman"/>
                <w:b w:val="false"/>
                <w:i w:val="false"/>
                <w:color w:val="000000"/>
                <w:sz w:val="20"/>
              </w:rPr>
              <w:t>
</w:t>
            </w:r>
            <w:r>
              <w:rPr>
                <w:rFonts w:ascii="Times New Roman"/>
                <w:b w:val="false"/>
                <w:i w:val="false"/>
                <w:color w:val="000000"/>
                <w:sz w:val="20"/>
              </w:rPr>
              <w:t>По виду продаж (преобладающие)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оптовый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бөлшектеп</w:t>
            </w:r>
            <w:r>
              <w:br/>
            </w:r>
            <w:r>
              <w:rPr>
                <w:rFonts w:ascii="Times New Roman"/>
                <w:b w:val="false"/>
                <w:i w:val="false"/>
                <w:color w:val="000000"/>
                <w:sz w:val="20"/>
              </w:rPr>
              <w:t>
</w:t>
            </w:r>
            <w:r>
              <w:rPr>
                <w:rFonts w:ascii="Times New Roman"/>
                <w:b w:val="false"/>
                <w:i w:val="false"/>
                <w:color w:val="000000"/>
                <w:sz w:val="20"/>
              </w:rPr>
              <w:t>розничный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66"/>
    <w:p>
      <w:pPr>
        <w:spacing w:after="0"/>
        <w:ind w:left="0"/>
        <w:jc w:val="both"/>
      </w:pPr>
      <w:r>
        <w:rPr>
          <w:rFonts w:ascii="Times New Roman"/>
          <w:b w:val="false"/>
          <w:i w:val="false"/>
          <w:color w:val="000000"/>
          <w:sz w:val="28"/>
        </w:rPr>
        <w:t>
</w:t>
      </w:r>
      <w:r>
        <w:rPr>
          <w:rFonts w:ascii="Times New Roman"/>
          <w:b/>
          <w:i w:val="false"/>
          <w:color w:val="000000"/>
          <w:sz w:val="28"/>
        </w:rPr>
        <w:t>      2. Базардың материалдық-техникалық базасы туралы ақпаратты толтырыңыз</w:t>
      </w:r>
      <w:r>
        <w:br/>
      </w:r>
      <w:r>
        <w:rPr>
          <w:rFonts w:ascii="Times New Roman"/>
          <w:b w:val="false"/>
          <w:i w:val="false"/>
          <w:color w:val="000000"/>
          <w:sz w:val="28"/>
        </w:rPr>
        <w:t>
      Заполните информацию о материально-технической базе рынка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8237"/>
        <w:gridCol w:w="3588"/>
      </w:tblGrid>
      <w:tr>
        <w:trPr>
          <w:trHeight w:val="40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года</w:t>
            </w:r>
          </w:p>
        </w:tc>
      </w:tr>
      <w:tr>
        <w:trPr>
          <w:trHeight w:val="7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рынков, квадратный метр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 бірлік</w:t>
            </w:r>
            <w:r>
              <w:br/>
            </w:r>
            <w:r>
              <w:rPr>
                <w:rFonts w:ascii="Times New Roman"/>
                <w:b w:val="false"/>
                <w:i w:val="false"/>
                <w:color w:val="000000"/>
                <w:sz w:val="20"/>
              </w:rPr>
              <w:t>
</w:t>
            </w:r>
            <w:r>
              <w:rPr>
                <w:rFonts w:ascii="Times New Roman"/>
                <w:b w:val="false"/>
                <w:i w:val="false"/>
                <w:color w:val="000000"/>
                <w:sz w:val="20"/>
              </w:rPr>
              <w:t>Павильоны,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Павильондардағы 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в павильонах,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 бірлік</w:t>
            </w:r>
            <w:r>
              <w:br/>
            </w:r>
            <w:r>
              <w:rPr>
                <w:rFonts w:ascii="Times New Roman"/>
                <w:b w:val="false"/>
                <w:i w:val="false"/>
                <w:color w:val="000000"/>
                <w:sz w:val="20"/>
              </w:rPr>
              <w:t>
</w:t>
            </w:r>
            <w:r>
              <w:rPr>
                <w:rFonts w:ascii="Times New Roman"/>
                <w:b w:val="false"/>
                <w:i w:val="false"/>
                <w:color w:val="000000"/>
                <w:sz w:val="20"/>
              </w:rPr>
              <w:t>Киоски,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Шатырлар, контейнерлер, бірлік</w:t>
            </w:r>
            <w:r>
              <w:br/>
            </w:r>
            <w:r>
              <w:rPr>
                <w:rFonts w:ascii="Times New Roman"/>
                <w:b w:val="false"/>
                <w:i w:val="false"/>
                <w:color w:val="000000"/>
                <w:sz w:val="20"/>
              </w:rPr>
              <w:t>
</w:t>
            </w:r>
            <w:r>
              <w:rPr>
                <w:rFonts w:ascii="Times New Roman"/>
                <w:b w:val="false"/>
                <w:i w:val="false"/>
                <w:color w:val="000000"/>
                <w:sz w:val="20"/>
              </w:rPr>
              <w:t>Палатки, контейнеры,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Ветеринарлық – санитарлық сараптау зертханалары, бірлік</w:t>
            </w:r>
            <w:r>
              <w:br/>
            </w:r>
            <w:r>
              <w:rPr>
                <w:rFonts w:ascii="Times New Roman"/>
                <w:b w:val="false"/>
                <w:i w:val="false"/>
                <w:color w:val="000000"/>
                <w:sz w:val="20"/>
              </w:rPr>
              <w:t>
</w:t>
            </w:r>
            <w:r>
              <w:rPr>
                <w:rFonts w:ascii="Times New Roman"/>
                <w:b w:val="false"/>
                <w:i w:val="false"/>
                <w:color w:val="000000"/>
                <w:sz w:val="20"/>
              </w:rPr>
              <w:t>Лаборатории ветсанэкспертизы,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 камералар, бірлік</w:t>
            </w:r>
            <w:r>
              <w:br/>
            </w:r>
            <w:r>
              <w:rPr>
                <w:rFonts w:ascii="Times New Roman"/>
                <w:b w:val="false"/>
                <w:i w:val="false"/>
                <w:color w:val="000000"/>
                <w:sz w:val="20"/>
              </w:rPr>
              <w:t>
</w:t>
            </w:r>
            <w:r>
              <w:rPr>
                <w:rFonts w:ascii="Times New Roman"/>
                <w:b w:val="false"/>
                <w:i w:val="false"/>
                <w:color w:val="000000"/>
                <w:sz w:val="20"/>
              </w:rPr>
              <w:t>Холодильные камеры, единиц</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Сөрелер (үстелдер), қума метр</w:t>
            </w:r>
            <w:r>
              <w:br/>
            </w:r>
            <w:r>
              <w:rPr>
                <w:rFonts w:ascii="Times New Roman"/>
                <w:b w:val="false"/>
                <w:i w:val="false"/>
                <w:color w:val="000000"/>
                <w:sz w:val="20"/>
              </w:rPr>
              <w:t>
</w:t>
            </w:r>
            <w:r>
              <w:rPr>
                <w:rFonts w:ascii="Times New Roman"/>
                <w:b w:val="false"/>
                <w:i w:val="false"/>
                <w:color w:val="000000"/>
                <w:sz w:val="20"/>
              </w:rPr>
              <w:t>Прилавки (столы), погонный метр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 _______________         </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211" w:id="6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67"/>
    <w:bookmarkStart w:name="z212" w:id="6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рынках» (код 0671104, индекс 12-торг, периодичность годовая)</w:t>
      </w:r>
    </w:p>
    <w:bookmarkEnd w:id="68"/>
    <w:bookmarkStart w:name="z213" w:id="6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рынках» (код 0671104, индекс 12-торг,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рынках» (код 0671104, индекс 12-торг,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2) крытый рынок - капитальное здание, прочно связанное с землей фундаментом, имеющее постоянные инженерные коммуникации;</w:t>
      </w:r>
      <w:r>
        <w:br/>
      </w:r>
      <w:r>
        <w:rPr>
          <w:rFonts w:ascii="Times New Roman"/>
          <w:b w:val="false"/>
          <w:i w:val="false"/>
          <w:color w:val="000000"/>
          <w:sz w:val="28"/>
        </w:rPr>
        <w:t>
</w:t>
      </w:r>
      <w:r>
        <w:rPr>
          <w:rFonts w:ascii="Times New Roman"/>
          <w:b w:val="false"/>
          <w:i w:val="false"/>
          <w:color w:val="000000"/>
          <w:sz w:val="28"/>
        </w:rPr>
        <w:t>
      3) торговый мини-рынок (далее - мини-рынок) - это рынок, количество торговых мест которого не превышает 25, предназначенный для продажи товаров штучно в заводской упаковке (таре), а также товаров, не требующих специальных условий хранения товаров;</w:t>
      </w:r>
      <w:r>
        <w:br/>
      </w:r>
      <w:r>
        <w:rPr>
          <w:rFonts w:ascii="Times New Roman"/>
          <w:b w:val="false"/>
          <w:i w:val="false"/>
          <w:color w:val="000000"/>
          <w:sz w:val="28"/>
        </w:rPr>
        <w:t>
</w:t>
      </w:r>
      <w:r>
        <w:rPr>
          <w:rFonts w:ascii="Times New Roman"/>
          <w:b w:val="false"/>
          <w:i w:val="false"/>
          <w:color w:val="000000"/>
          <w:sz w:val="28"/>
        </w:rPr>
        <w:t>
      4) комбинированные рынки – это рынки, не относящиеся по своим характеристикам к крытым или мини-рынкам;</w:t>
      </w:r>
      <w:r>
        <w:br/>
      </w:r>
      <w:r>
        <w:rPr>
          <w:rFonts w:ascii="Times New Roman"/>
          <w:b w:val="false"/>
          <w:i w:val="false"/>
          <w:color w:val="000000"/>
          <w:sz w:val="28"/>
        </w:rPr>
        <w:t>
</w:t>
      </w:r>
      <w:r>
        <w:rPr>
          <w:rFonts w:ascii="Times New Roman"/>
          <w:b w:val="false"/>
          <w:i w:val="false"/>
          <w:color w:val="000000"/>
          <w:sz w:val="28"/>
        </w:rPr>
        <w:t>
      5) павильон – обособленное, закрытое со всех сторон здание или помещение, предназначенное для продажи товаров и обязательно имеющее торговый зал для покупателей;</w:t>
      </w:r>
      <w:r>
        <w:br/>
      </w:r>
      <w:r>
        <w:rPr>
          <w:rFonts w:ascii="Times New Roman"/>
          <w:b w:val="false"/>
          <w:i w:val="false"/>
          <w:color w:val="000000"/>
          <w:sz w:val="28"/>
        </w:rPr>
        <w:t>
</w:t>
      </w:r>
      <w:r>
        <w:rPr>
          <w:rFonts w:ascii="Times New Roman"/>
          <w:b w:val="false"/>
          <w:i w:val="false"/>
          <w:color w:val="000000"/>
          <w:sz w:val="28"/>
        </w:rPr>
        <w:t>
      6)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w:t>
      </w:r>
      <w:r>
        <w:rPr>
          <w:rFonts w:ascii="Times New Roman"/>
          <w:b w:val="false"/>
          <w:i w:val="false"/>
          <w:color w:val="000000"/>
          <w:sz w:val="28"/>
        </w:rPr>
        <w:t>
      7) палатка - легко возводимое строение из сборно-разборных конструкций, оснащенное торговым оборудованием и располагаемое на специально определенном месте;</w:t>
      </w:r>
      <w:r>
        <w:br/>
      </w:r>
      <w:r>
        <w:rPr>
          <w:rFonts w:ascii="Times New Roman"/>
          <w:b w:val="false"/>
          <w:i w:val="false"/>
          <w:color w:val="000000"/>
          <w:sz w:val="28"/>
        </w:rPr>
        <w:t>
</w:t>
      </w:r>
      <w:r>
        <w:rPr>
          <w:rFonts w:ascii="Times New Roman"/>
          <w:b w:val="false"/>
          <w:i w:val="false"/>
          <w:color w:val="000000"/>
          <w:sz w:val="28"/>
        </w:rPr>
        <w:t>
      8) торговое место на рынке – зона работы продавца (продавцов), оборудованное прилавком для расположения товаров, торгового инвентаря и хранения запаса товаров, предназначенных для продажи.</w:t>
      </w:r>
      <w:r>
        <w:br/>
      </w:r>
      <w:r>
        <w:rPr>
          <w:rFonts w:ascii="Times New Roman"/>
          <w:b w:val="false"/>
          <w:i w:val="false"/>
          <w:color w:val="000000"/>
          <w:sz w:val="28"/>
        </w:rPr>
        <w:t>
</w:t>
      </w:r>
      <w:r>
        <w:rPr>
          <w:rFonts w:ascii="Times New Roman"/>
          <w:b w:val="false"/>
          <w:i w:val="false"/>
          <w:color w:val="000000"/>
          <w:sz w:val="28"/>
        </w:rPr>
        <w:t>
      3. В разделе 1 указывается количество рынков в разрезе приведенных классификаций. Рынки классифицируются по:</w:t>
      </w:r>
      <w:r>
        <w:br/>
      </w:r>
      <w:r>
        <w:rPr>
          <w:rFonts w:ascii="Times New Roman"/>
          <w:b w:val="false"/>
          <w:i w:val="false"/>
          <w:color w:val="000000"/>
          <w:sz w:val="28"/>
        </w:rPr>
        <w:t>
</w:t>
      </w:r>
      <w:r>
        <w:rPr>
          <w:rFonts w:ascii="Times New Roman"/>
          <w:b w:val="false"/>
          <w:i w:val="false"/>
          <w:color w:val="000000"/>
          <w:sz w:val="28"/>
        </w:rPr>
        <w:t>
      1) товарной специализации:</w:t>
      </w:r>
      <w:r>
        <w:br/>
      </w:r>
      <w:r>
        <w:rPr>
          <w:rFonts w:ascii="Times New Roman"/>
          <w:b w:val="false"/>
          <w:i w:val="false"/>
          <w:color w:val="000000"/>
          <w:sz w:val="28"/>
        </w:rPr>
        <w:t>
      продовольственные - по реализации продовольственных товаров;</w:t>
      </w:r>
      <w:r>
        <w:br/>
      </w:r>
      <w:r>
        <w:rPr>
          <w:rFonts w:ascii="Times New Roman"/>
          <w:b w:val="false"/>
          <w:i w:val="false"/>
          <w:color w:val="000000"/>
          <w:sz w:val="28"/>
        </w:rPr>
        <w:t>
      непродовольственные - по реализации промышленных товаров, бытовой техники и так далее;</w:t>
      </w:r>
      <w:r>
        <w:br/>
      </w:r>
      <w:r>
        <w:rPr>
          <w:rFonts w:ascii="Times New Roman"/>
          <w:b w:val="false"/>
          <w:i w:val="false"/>
          <w:color w:val="000000"/>
          <w:sz w:val="28"/>
        </w:rPr>
        <w:t>
      специализированные - по реализации отдельных групп товаров (автомобильный, живности и так далее.);</w:t>
      </w:r>
      <w:r>
        <w:br/>
      </w:r>
      <w:r>
        <w:rPr>
          <w:rFonts w:ascii="Times New Roman"/>
          <w:b w:val="false"/>
          <w:i w:val="false"/>
          <w:color w:val="000000"/>
          <w:sz w:val="28"/>
        </w:rPr>
        <w:t>
      универсальные - по реализации продовольственных и непродовольственных товаров в специализированных торговых зонах;</w:t>
      </w:r>
      <w:r>
        <w:br/>
      </w:r>
      <w:r>
        <w:rPr>
          <w:rFonts w:ascii="Times New Roman"/>
          <w:b w:val="false"/>
          <w:i w:val="false"/>
          <w:color w:val="000000"/>
          <w:sz w:val="28"/>
        </w:rPr>
        <w:t>
</w:t>
      </w:r>
      <w:r>
        <w:rPr>
          <w:rFonts w:ascii="Times New Roman"/>
          <w:b w:val="false"/>
          <w:i w:val="false"/>
          <w:color w:val="000000"/>
          <w:sz w:val="28"/>
        </w:rPr>
        <w:t>
      2) по объемам сделок и способам их осуществления:</w:t>
      </w:r>
      <w:r>
        <w:br/>
      </w:r>
      <w:r>
        <w:rPr>
          <w:rFonts w:ascii="Times New Roman"/>
          <w:b w:val="false"/>
          <w:i w:val="false"/>
          <w:color w:val="000000"/>
          <w:sz w:val="28"/>
        </w:rPr>
        <w:t>
      розничные;</w:t>
      </w:r>
      <w:r>
        <w:br/>
      </w:r>
      <w:r>
        <w:rPr>
          <w:rFonts w:ascii="Times New Roman"/>
          <w:b w:val="false"/>
          <w:i w:val="false"/>
          <w:color w:val="000000"/>
          <w:sz w:val="28"/>
        </w:rPr>
        <w:t>
      оптовые;</w:t>
      </w:r>
      <w:r>
        <w:br/>
      </w:r>
      <w:r>
        <w:rPr>
          <w:rFonts w:ascii="Times New Roman"/>
          <w:b w:val="false"/>
          <w:i w:val="false"/>
          <w:color w:val="000000"/>
          <w:sz w:val="28"/>
        </w:rPr>
        <w:t>
</w:t>
      </w:r>
      <w:r>
        <w:rPr>
          <w:rFonts w:ascii="Times New Roman"/>
          <w:b w:val="false"/>
          <w:i w:val="false"/>
          <w:color w:val="000000"/>
          <w:sz w:val="28"/>
        </w:rPr>
        <w:t>
      3) по типам:</w:t>
      </w:r>
      <w:r>
        <w:br/>
      </w:r>
      <w:r>
        <w:rPr>
          <w:rFonts w:ascii="Times New Roman"/>
          <w:b w:val="false"/>
          <w:i w:val="false"/>
          <w:color w:val="000000"/>
          <w:sz w:val="28"/>
        </w:rPr>
        <w:t>
      крытые;</w:t>
      </w:r>
      <w:r>
        <w:br/>
      </w:r>
      <w:r>
        <w:rPr>
          <w:rFonts w:ascii="Times New Roman"/>
          <w:b w:val="false"/>
          <w:i w:val="false"/>
          <w:color w:val="000000"/>
          <w:sz w:val="28"/>
        </w:rPr>
        <w:t>
      мини-рынок;</w:t>
      </w:r>
      <w:r>
        <w:br/>
      </w:r>
      <w:r>
        <w:rPr>
          <w:rFonts w:ascii="Times New Roman"/>
          <w:b w:val="false"/>
          <w:i w:val="false"/>
          <w:color w:val="000000"/>
          <w:sz w:val="28"/>
        </w:rPr>
        <w:t>
      комбинированные;</w:t>
      </w:r>
      <w:r>
        <w:br/>
      </w:r>
      <w:r>
        <w:rPr>
          <w:rFonts w:ascii="Times New Roman"/>
          <w:b w:val="false"/>
          <w:i w:val="false"/>
          <w:color w:val="000000"/>
          <w:sz w:val="28"/>
        </w:rPr>
        <w:t>
      В отчет включаются рынки, функционирующие не только на отчетную дату (на 1 января), но и рынки, временно не работающие в связи с ремонтом или по другим причинам, а также сезонные рынки, которые работают не круглый год, а в течение определенного периода (сезона).</w:t>
      </w:r>
      <w:r>
        <w:br/>
      </w:r>
      <w:r>
        <w:rPr>
          <w:rFonts w:ascii="Times New Roman"/>
          <w:b w:val="false"/>
          <w:i w:val="false"/>
          <w:color w:val="000000"/>
          <w:sz w:val="28"/>
        </w:rPr>
        <w:t>
</w:t>
      </w:r>
      <w:r>
        <w:rPr>
          <w:rFonts w:ascii="Times New Roman"/>
          <w:b w:val="false"/>
          <w:i w:val="false"/>
          <w:color w:val="000000"/>
          <w:sz w:val="28"/>
        </w:rPr>
        <w:t>
      4. По строке 1 раздела 2 учитываются все торговые места независимо от того, заняты они под рыночную торговлю или сданы в аренду другим торгующим организациям. В общее количество торговых мест на рынках входит число торговых мест за всеми постоянно установленными столами (прилавками), число дополнительных (временных) торговых мест.</w:t>
      </w:r>
      <w:r>
        <w:br/>
      </w:r>
      <w:r>
        <w:rPr>
          <w:rFonts w:ascii="Times New Roman"/>
          <w:b w:val="false"/>
          <w:i w:val="false"/>
          <w:color w:val="000000"/>
          <w:sz w:val="28"/>
        </w:rPr>
        <w:t>
      По строке 2 указывается вся площадь, которая отведена под рынок, включая площадь, занятую под постройками, находящимися на территории рынка. При этом не учитывается площадь, отводимая дополнительно для торговли в период проведения ярмарок.</w:t>
      </w:r>
      <w:r>
        <w:br/>
      </w:r>
      <w:r>
        <w:rPr>
          <w:rFonts w:ascii="Times New Roman"/>
          <w:b w:val="false"/>
          <w:i w:val="false"/>
          <w:color w:val="000000"/>
          <w:sz w:val="28"/>
        </w:rPr>
        <w:t>
      По строке 3 учитываются все действующие павильоны, принадлежавшие рынку, то есть находящиеся на балансе рынка, независимо от их специализации, а также павильоны, находящиеся на ремонте или сданные частично или полностью в аренду торгующим или другим организациям.</w:t>
      </w:r>
      <w:r>
        <w:br/>
      </w:r>
      <w:r>
        <w:rPr>
          <w:rFonts w:ascii="Times New Roman"/>
          <w:b w:val="false"/>
          <w:i w:val="false"/>
          <w:color w:val="000000"/>
          <w:sz w:val="28"/>
        </w:rPr>
        <w:t>
      По строке 4 указывается число торговых мест, находящихся в самих павильонах, независимо от того, заняты ли они под торговлю или сданы в аренду торгующим и другим организациям.</w:t>
      </w:r>
      <w:r>
        <w:br/>
      </w:r>
      <w:r>
        <w:rPr>
          <w:rFonts w:ascii="Times New Roman"/>
          <w:b w:val="false"/>
          <w:i w:val="false"/>
          <w:color w:val="000000"/>
          <w:sz w:val="28"/>
        </w:rPr>
        <w:t>
      По строкам 5, 6 учитываются киоски, палатки, контейнеры принадлежащие рынку, то есть находящиеся на балансе рынка, независимо от того, заняты ли они под торговлю или сданы в аренду другим организациям. Киоски, магазины, расположенные на территории рынка и принадлежащие торгующим организациям в отчет не включаются.</w:t>
      </w:r>
      <w:r>
        <w:br/>
      </w:r>
      <w:r>
        <w:rPr>
          <w:rFonts w:ascii="Times New Roman"/>
          <w:b w:val="false"/>
          <w:i w:val="false"/>
          <w:color w:val="000000"/>
          <w:sz w:val="28"/>
        </w:rPr>
        <w:t>
      По строке 7 учитывается количество лабораторий ветеринарно-санитарной экспертизы, обслуживающих рынки, независимо от того, расположены ли они на самой территории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другим каким-либо причинам (санитарная обработка и так далее).</w:t>
      </w:r>
      <w:r>
        <w:br/>
      </w:r>
      <w:r>
        <w:rPr>
          <w:rFonts w:ascii="Times New Roman"/>
          <w:b w:val="false"/>
          <w:i w:val="false"/>
          <w:color w:val="000000"/>
          <w:sz w:val="28"/>
        </w:rPr>
        <w:t>
      По строке 8 отражается количество холодильных камер. Холодильное оборудование учитывается как собственное, находящееся на балансе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рынка, не учитываются.</w:t>
      </w:r>
      <w:r>
        <w:br/>
      </w:r>
      <w:r>
        <w:rPr>
          <w:rFonts w:ascii="Times New Roman"/>
          <w:b w:val="false"/>
          <w:i w:val="false"/>
          <w:color w:val="000000"/>
          <w:sz w:val="28"/>
        </w:rPr>
        <w:t>
      По строке 9 указывается длина прилавков (столов) в погонных метрах.</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Раздел 1. «Количество рынков по классификациям»:</w:t>
      </w:r>
      <w:r>
        <w:br/>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1.1-1.4;</w:t>
      </w:r>
      <w:r>
        <w:br/>
      </w:r>
      <w:r>
        <w:rPr>
          <w:rFonts w:ascii="Times New Roman"/>
          <w:b w:val="false"/>
          <w:i w:val="false"/>
          <w:color w:val="000000"/>
          <w:sz w:val="28"/>
        </w:rPr>
        <w:t xml:space="preserve">
      строка 2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2.1-2.3;</w:t>
      </w:r>
      <w:r>
        <w:br/>
      </w:r>
      <w:r>
        <w:rPr>
          <w:rFonts w:ascii="Times New Roman"/>
          <w:b w:val="false"/>
          <w:i w:val="false"/>
          <w:color w:val="000000"/>
          <w:sz w:val="28"/>
        </w:rPr>
        <w:t xml:space="preserve">
      строка 3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3.1-3.2;</w:t>
      </w:r>
      <w:r>
        <w:br/>
      </w:r>
      <w:r>
        <w:rPr>
          <w:rFonts w:ascii="Times New Roman"/>
          <w:b w:val="false"/>
          <w:i w:val="false"/>
          <w:color w:val="000000"/>
          <w:sz w:val="28"/>
        </w:rPr>
        <w:t>
      строка 1 = строке 2 = строке 3;</w:t>
      </w:r>
      <w:r>
        <w:br/>
      </w:r>
      <w:r>
        <w:rPr>
          <w:rFonts w:ascii="Times New Roman"/>
          <w:b w:val="false"/>
          <w:i w:val="false"/>
          <w:color w:val="000000"/>
          <w:sz w:val="28"/>
        </w:rPr>
        <w:t>
      2) Раздел 2. «Информация о материально-технической базе рынка»:</w:t>
      </w:r>
      <w:r>
        <w:br/>
      </w:r>
      <w:r>
        <w:rPr>
          <w:rFonts w:ascii="Times New Roman"/>
          <w:b w:val="false"/>
          <w:i w:val="false"/>
          <w:color w:val="000000"/>
          <w:sz w:val="28"/>
        </w:rPr>
        <w:t>
      строка 4 &lt; строки 1.</w:t>
      </w:r>
    </w:p>
    <w:bookmarkEnd w:id="69"/>
    <w:bookmarkStart w:name="z230" w:id="7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1730"/>
        <w:gridCol w:w="3648"/>
        <w:gridCol w:w="4366"/>
        <w:gridCol w:w="49"/>
        <w:gridCol w:w="10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 жылғы 02 тамызының № 174 бұйрығына 15-қосымша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48"/>
              <w:gridCol w:w="749"/>
              <w:gridCol w:w="749"/>
              <w:gridCol w:w="959"/>
              <w:gridCol w:w="20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0661104</w:t>
            </w:r>
            <w:r>
              <w:br/>
            </w:r>
            <w:r>
              <w:rPr>
                <w:rFonts w:ascii="Times New Roman"/>
                <w:b w:val="false"/>
                <w:i w:val="false"/>
                <w:color w:val="000000"/>
                <w:sz w:val="20"/>
              </w:rPr>
              <w:t>
</w:t>
            </w:r>
            <w:r>
              <w:rPr>
                <w:rFonts w:ascii="Times New Roman"/>
                <w:b w:val="false"/>
                <w:i w:val="false"/>
                <w:color w:val="000000"/>
                <w:sz w:val="20"/>
              </w:rPr>
              <w:t>Код статистической формы 0661104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Отын-энергетикалық баланс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01-ОЭБ</w:t>
            </w:r>
            <w:r>
              <w:br/>
            </w:r>
            <w:r>
              <w:rPr>
                <w:rFonts w:ascii="Times New Roman"/>
                <w:b w:val="false"/>
                <w:i w:val="false"/>
                <w:color w:val="000000"/>
                <w:sz w:val="20"/>
              </w:rPr>
              <w:t>
</w:t>
            </w:r>
            <w:r>
              <w:rPr>
                <w:rFonts w:ascii="Times New Roman"/>
                <w:b w:val="false"/>
                <w:i w:val="false"/>
                <w:color w:val="000000"/>
                <w:sz w:val="20"/>
              </w:rPr>
              <w:t>01-ТЭБ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баланс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наурызда.</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2"/>
        <w:gridCol w:w="3798"/>
      </w:tblGrid>
      <w:tr>
        <w:trPr>
          <w:trHeight w:val="105" w:hRule="atLeast"/>
        </w:trPr>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Өндірудің нақты орнын және отын-энергетикалық ресурстардың тұтынуын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и потребления топливно-энергетических ресурсов (независимо от места регистрации предприятия) - область, город, район, населенный пункт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8"/>
        <w:gridCol w:w="4842"/>
      </w:tblGrid>
      <w:tr>
        <w:trPr>
          <w:trHeight w:val="465"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(бұдан әрi ӘАОЖ)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79"/>
              <w:gridCol w:w="479"/>
              <w:gridCol w:w="479"/>
              <w:gridCol w:w="479"/>
              <w:gridCol w:w="479"/>
              <w:gridCol w:w="479"/>
              <w:gridCol w:w="479"/>
              <w:gridCol w:w="480"/>
              <w:gridCol w:w="480"/>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1" w:id="71"/>
    <w:p>
      <w:pPr>
        <w:spacing w:after="0"/>
        <w:ind w:left="0"/>
        <w:jc w:val="both"/>
      </w:pPr>
      <w:r>
        <w:rPr>
          <w:rFonts w:ascii="Times New Roman"/>
          <w:b w:val="false"/>
          <w:i w:val="false"/>
          <w:color w:val="000000"/>
          <w:sz w:val="28"/>
        </w:rPr>
        <w:t>
</w:t>
      </w:r>
      <w:r>
        <w:rPr>
          <w:rFonts w:ascii="Times New Roman"/>
          <w:b/>
          <w:i w:val="false"/>
          <w:color w:val="000000"/>
          <w:sz w:val="28"/>
        </w:rPr>
        <w:t>      2. Отын мен энергия ресурстары туралы ақпаратты көрсетіңіз</w:t>
      </w:r>
      <w:r>
        <w:br/>
      </w:r>
      <w:r>
        <w:rPr>
          <w:rFonts w:ascii="Times New Roman"/>
          <w:b w:val="false"/>
          <w:i w:val="false"/>
          <w:color w:val="000000"/>
          <w:sz w:val="28"/>
        </w:rPr>
        <w:t>
      Укажите информацию о ресурсах топлива и энергии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702"/>
        <w:gridCol w:w="1393"/>
        <w:gridCol w:w="1269"/>
        <w:gridCol w:w="1290"/>
        <w:gridCol w:w="1529"/>
        <w:gridCol w:w="1265"/>
      </w:tblGrid>
      <w:tr>
        <w:trPr>
          <w:trHeight w:val="30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w:t>
            </w:r>
            <w:r>
              <w:br/>
            </w:r>
            <w:r>
              <w:rPr>
                <w:rFonts w:ascii="Times New Roman"/>
                <w:b w:val="false"/>
                <w:i w:val="false"/>
                <w:color w:val="000000"/>
                <w:sz w:val="20"/>
              </w:rPr>
              <w:t>
</w:t>
            </w:r>
            <w:r>
              <w:rPr>
                <w:rFonts w:ascii="Times New Roman"/>
                <w:b w:val="false"/>
                <w:i w:val="false"/>
                <w:color w:val="000000"/>
                <w:sz w:val="20"/>
              </w:rPr>
              <w:t>Ресурсы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Ресурстардың барлығы</w:t>
            </w:r>
            <w:r>
              <w:br/>
            </w:r>
            <w:r>
              <w:rPr>
                <w:rFonts w:ascii="Times New Roman"/>
                <w:b w:val="false"/>
                <w:i w:val="false"/>
                <w:color w:val="000000"/>
                <w:sz w:val="20"/>
              </w:rPr>
              <w:t>
</w:t>
            </w:r>
            <w:r>
              <w:rPr>
                <w:rFonts w:ascii="Times New Roman"/>
                <w:b w:val="false"/>
                <w:i w:val="false"/>
                <w:color w:val="000000"/>
                <w:sz w:val="20"/>
              </w:rPr>
              <w:t>Всего ресурсов</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қалдық</w:t>
            </w:r>
            <w:r>
              <w:br/>
            </w:r>
            <w:r>
              <w:rPr>
                <w:rFonts w:ascii="Times New Roman"/>
                <w:b w:val="false"/>
                <w:i w:val="false"/>
                <w:color w:val="000000"/>
                <w:sz w:val="20"/>
              </w:rPr>
              <w:t>
</w:t>
            </w:r>
            <w:r>
              <w:rPr>
                <w:rFonts w:ascii="Times New Roman"/>
                <w:b w:val="false"/>
                <w:i w:val="false"/>
                <w:color w:val="000000"/>
                <w:sz w:val="20"/>
              </w:rPr>
              <w:t>остатки на начало года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(өндірілгені)</w:t>
            </w:r>
            <w:r>
              <w:br/>
            </w:r>
            <w:r>
              <w:rPr>
                <w:rFonts w:ascii="Times New Roman"/>
                <w:b w:val="false"/>
                <w:i w:val="false"/>
                <w:color w:val="000000"/>
                <w:sz w:val="20"/>
              </w:rPr>
              <w:t>
</w:t>
            </w:r>
            <w:r>
              <w:rPr>
                <w:rFonts w:ascii="Times New Roman"/>
                <w:b w:val="false"/>
                <w:i w:val="false"/>
                <w:color w:val="000000"/>
                <w:sz w:val="20"/>
              </w:rPr>
              <w:t>производство (добыча)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көздер тарапынан түскені</w:t>
            </w:r>
            <w:r>
              <w:br/>
            </w:r>
            <w:r>
              <w:rPr>
                <w:rFonts w:ascii="Times New Roman"/>
                <w:b w:val="false"/>
                <w:i w:val="false"/>
                <w:color w:val="000000"/>
                <w:sz w:val="20"/>
              </w:rPr>
              <w:t>
</w:t>
            </w:r>
            <w:r>
              <w:rPr>
                <w:rFonts w:ascii="Times New Roman"/>
                <w:b w:val="false"/>
                <w:i w:val="false"/>
                <w:color w:val="000000"/>
                <w:sz w:val="20"/>
              </w:rPr>
              <w:t>поступило со стороны из всех источников</w:t>
            </w:r>
          </w:p>
        </w:tc>
        <w:tc>
          <w:tcPr>
            <w:tcW w:w="0" w:type="auto"/>
            <w:vMerge/>
            <w:tcBorders>
              <w:top w:val="nil"/>
              <w:left w:val="single" w:color="cfcfcf" w:sz="5"/>
              <w:bottom w:val="single" w:color="cfcfcf" w:sz="5"/>
              <w:right w:val="single" w:color="cfcfcf" w:sz="5"/>
            </w:tcBorders>
          </w:tcP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 каменный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(көмірсутектің табиғи қоспасы), шайырлы минералдардан 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 газ (тауарлық шығару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30-220 градусов Цельсия) для двигателей авиационных поршневых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 бар 0,013 г/л одан жоғары TEL немесе TML қосылмаған ұшқынды тұтандыру қозғалтқышқа арналған (қызу температурасы 30-220 Цельсия градусы) мотор бензині</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тығыздығы текше м</w:t>
            </w:r>
            <w:r>
              <w:br/>
            </w:r>
            <w:r>
              <w:rPr>
                <w:rFonts w:ascii="Times New Roman"/>
                <w:b w:val="false"/>
                <w:i w:val="false"/>
                <w:color w:val="000000"/>
                <w:sz w:val="20"/>
              </w:rPr>
              <w:t>
</w:t>
            </w:r>
            <w:r>
              <w:rPr>
                <w:rFonts w:ascii="Times New Roman"/>
                <w:b w:val="false"/>
                <w:i w:val="false"/>
                <w:color w:val="000000"/>
                <w:sz w:val="20"/>
              </w:rPr>
              <w:t>куб. м плот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коксы</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битумдары</w:t>
            </w:r>
            <w:r>
              <w:br/>
            </w:r>
            <w:r>
              <w:rPr>
                <w:rFonts w:ascii="Times New Roman"/>
                <w:b w:val="false"/>
                <w:i w:val="false"/>
                <w:color w:val="000000"/>
                <w:sz w:val="20"/>
              </w:rPr>
              <w:t>
</w:t>
            </w:r>
            <w:r>
              <w:rPr>
                <w:rFonts w:ascii="Times New Roman"/>
                <w:b w:val="false"/>
                <w:i w:val="false"/>
                <w:color w:val="000000"/>
                <w:sz w:val="20"/>
              </w:rPr>
              <w:t>Битумы нефтяной и сланцевый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 зауыттарында 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72"/>
    <w:p>
      <w:pPr>
        <w:spacing w:after="0"/>
        <w:ind w:left="0"/>
        <w:jc w:val="both"/>
      </w:pPr>
      <w:r>
        <w:rPr>
          <w:rFonts w:ascii="Times New Roman"/>
          <w:b w:val="false"/>
          <w:i w:val="false"/>
          <w:color w:val="000000"/>
          <w:sz w:val="28"/>
        </w:rPr>
        <w:t>
</w:t>
      </w:r>
      <w:r>
        <w:rPr>
          <w:rFonts w:ascii="Times New Roman"/>
          <w:b/>
          <w:i w:val="false"/>
          <w:color w:val="000000"/>
          <w:sz w:val="28"/>
        </w:rPr>
        <w:t>      3. Отын мен энергияны бөлу туралы ақпаратты көрсетіңіз</w:t>
      </w:r>
      <w:r>
        <w:br/>
      </w:r>
      <w:r>
        <w:rPr>
          <w:rFonts w:ascii="Times New Roman"/>
          <w:b w:val="false"/>
          <w:i w:val="false"/>
          <w:color w:val="000000"/>
          <w:sz w:val="28"/>
        </w:rPr>
        <w:t>
      Укажите информацию о распределении топлива и энергии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266"/>
        <w:gridCol w:w="1217"/>
        <w:gridCol w:w="771"/>
        <w:gridCol w:w="882"/>
        <w:gridCol w:w="1243"/>
        <w:gridCol w:w="883"/>
        <w:gridCol w:w="1082"/>
        <w:gridCol w:w="821"/>
        <w:gridCol w:w="1057"/>
        <w:gridCol w:w="1169"/>
      </w:tblGrid>
      <w:tr>
        <w:trPr>
          <w:trHeight w:val="24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Бөлу</w:t>
            </w:r>
            <w:r>
              <w:br/>
            </w:r>
            <w:r>
              <w:rPr>
                <w:rFonts w:ascii="Times New Roman"/>
                <w:b w:val="false"/>
                <w:i w:val="false"/>
                <w:color w:val="000000"/>
                <w:sz w:val="20"/>
              </w:rPr>
              <w:t>
</w:t>
            </w:r>
            <w:r>
              <w:rPr>
                <w:rFonts w:ascii="Times New Roman"/>
                <w:b w:val="false"/>
                <w:i w:val="false"/>
                <w:color w:val="000000"/>
                <w:sz w:val="20"/>
              </w:rPr>
              <w:t>Распределение</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отынның қалдық-тары</w:t>
            </w:r>
            <w:r>
              <w:br/>
            </w:r>
            <w:r>
              <w:rPr>
                <w:rFonts w:ascii="Times New Roman"/>
                <w:b w:val="false"/>
                <w:i w:val="false"/>
                <w:color w:val="000000"/>
                <w:sz w:val="20"/>
              </w:rPr>
              <w:t>
</w:t>
            </w:r>
            <w:r>
              <w:rPr>
                <w:rFonts w:ascii="Times New Roman"/>
                <w:b w:val="false"/>
                <w:i w:val="false"/>
                <w:color w:val="000000"/>
                <w:sz w:val="20"/>
              </w:rPr>
              <w:t>Остатки на конец отчетного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шығындалғаны</w:t>
            </w:r>
            <w:r>
              <w:br/>
            </w:r>
            <w:r>
              <w:rPr>
                <w:rFonts w:ascii="Times New Roman"/>
                <w:b w:val="false"/>
                <w:i w:val="false"/>
                <w:color w:val="000000"/>
                <w:sz w:val="20"/>
              </w:rPr>
              <w:t>
</w:t>
            </w:r>
            <w:r>
              <w:rPr>
                <w:rFonts w:ascii="Times New Roman"/>
                <w:b w:val="false"/>
                <w:i w:val="false"/>
                <w:color w:val="000000"/>
                <w:sz w:val="20"/>
              </w:rPr>
              <w:t>израсходовано</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w:t>
            </w:r>
            <w:r>
              <w:br/>
            </w:r>
            <w:r>
              <w:rPr>
                <w:rFonts w:ascii="Times New Roman"/>
                <w:b w:val="false"/>
                <w:i w:val="false"/>
                <w:color w:val="000000"/>
                <w:sz w:val="20"/>
              </w:rPr>
              <w:t>
</w:t>
            </w:r>
            <w:r>
              <w:rPr>
                <w:rFonts w:ascii="Times New Roman"/>
                <w:b w:val="false"/>
                <w:i w:val="false"/>
                <w:color w:val="000000"/>
                <w:sz w:val="20"/>
              </w:rPr>
              <w:t>потери</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және басқа да кәсіпорындарға жіберілгені</w:t>
            </w:r>
            <w:r>
              <w:br/>
            </w:r>
            <w:r>
              <w:rPr>
                <w:rFonts w:ascii="Times New Roman"/>
                <w:b w:val="false"/>
                <w:i w:val="false"/>
                <w:color w:val="000000"/>
                <w:sz w:val="20"/>
              </w:rPr>
              <w:t>
</w:t>
            </w:r>
            <w:r>
              <w:rPr>
                <w:rFonts w:ascii="Times New Roman"/>
                <w:b w:val="false"/>
                <w:i w:val="false"/>
                <w:color w:val="000000"/>
                <w:sz w:val="20"/>
              </w:rPr>
              <w:t>отпущено на сторону другим предприятиям и населению</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және отынның басқа түріне жаңартуға</w:t>
            </w:r>
            <w:r>
              <w:br/>
            </w:r>
            <w:r>
              <w:rPr>
                <w:rFonts w:ascii="Times New Roman"/>
                <w:b w:val="false"/>
                <w:i w:val="false"/>
                <w:color w:val="000000"/>
                <w:sz w:val="20"/>
              </w:rPr>
              <w:t>
</w:t>
            </w:r>
            <w:r>
              <w:rPr>
                <w:rFonts w:ascii="Times New Roman"/>
                <w:b w:val="false"/>
                <w:i w:val="false"/>
                <w:color w:val="000000"/>
                <w:sz w:val="20"/>
              </w:rPr>
              <w:t>на преобразование в другие виды энергии и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ретінде</w:t>
            </w:r>
            <w:r>
              <w:br/>
            </w:r>
            <w:r>
              <w:rPr>
                <w:rFonts w:ascii="Times New Roman"/>
                <w:b w:val="false"/>
                <w:i w:val="false"/>
                <w:color w:val="000000"/>
                <w:sz w:val="20"/>
              </w:rPr>
              <w:t>
</w:t>
            </w:r>
            <w:r>
              <w:rPr>
                <w:rFonts w:ascii="Times New Roman"/>
                <w:b w:val="false"/>
                <w:i w:val="false"/>
                <w:color w:val="000000"/>
                <w:sz w:val="20"/>
              </w:rPr>
              <w:t>в качестве сырья</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отынға қажетті емес материал түрінде</w:t>
            </w:r>
            <w:r>
              <w:br/>
            </w:r>
            <w:r>
              <w:rPr>
                <w:rFonts w:ascii="Times New Roman"/>
                <w:b w:val="false"/>
                <w:i w:val="false"/>
                <w:color w:val="000000"/>
                <w:sz w:val="20"/>
              </w:rPr>
              <w:t>
</w:t>
            </w:r>
            <w:r>
              <w:rPr>
                <w:rFonts w:ascii="Times New Roman"/>
                <w:b w:val="false"/>
                <w:i w:val="false"/>
                <w:color w:val="000000"/>
                <w:sz w:val="20"/>
              </w:rPr>
              <w:t>в качестве материала на нетопливные нужды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отын мен энергия ретінде</w:t>
            </w:r>
            <w:r>
              <w:br/>
            </w:r>
            <w:r>
              <w:rPr>
                <w:rFonts w:ascii="Times New Roman"/>
                <w:b w:val="false"/>
                <w:i w:val="false"/>
                <w:color w:val="000000"/>
                <w:sz w:val="20"/>
              </w:rPr>
              <w:t>
</w:t>
            </w:r>
            <w:r>
              <w:rPr>
                <w:rFonts w:ascii="Times New Roman"/>
                <w:b w:val="false"/>
                <w:i w:val="false"/>
                <w:color w:val="000000"/>
                <w:sz w:val="20"/>
              </w:rPr>
              <w:t>непосредственно в качестве топлива или энергии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отының басқа түрлеріне өндеу</w:t>
            </w:r>
            <w:r>
              <w:br/>
            </w:r>
            <w:r>
              <w:rPr>
                <w:rFonts w:ascii="Times New Roman"/>
                <w:b w:val="false"/>
                <w:i w:val="false"/>
                <w:color w:val="000000"/>
                <w:sz w:val="20"/>
              </w:rPr>
              <w:t>
</w:t>
            </w:r>
            <w:r>
              <w:rPr>
                <w:rFonts w:ascii="Times New Roman"/>
                <w:b w:val="false"/>
                <w:i w:val="false"/>
                <w:color w:val="000000"/>
                <w:sz w:val="20"/>
              </w:rPr>
              <w:t>на переработку в другие виды топлива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химия-мұнай мен химиялық өндіріске және отындық емес басқада өнім</w:t>
            </w:r>
            <w:r>
              <w:br/>
            </w:r>
            <w:r>
              <w:rPr>
                <w:rFonts w:ascii="Times New Roman"/>
                <w:b w:val="false"/>
                <w:i w:val="false"/>
                <w:color w:val="000000"/>
                <w:sz w:val="20"/>
              </w:rPr>
              <w:t>
</w:t>
            </w:r>
            <w:r>
              <w:rPr>
                <w:rFonts w:ascii="Times New Roman"/>
                <w:b w:val="false"/>
                <w:i w:val="false"/>
                <w:color w:val="000000"/>
                <w:sz w:val="20"/>
              </w:rPr>
              <w:t xml:space="preserve">на производство химической, нефтехимической и другой нетопливной </w:t>
            </w:r>
            <w:r>
              <w:br/>
            </w:r>
            <w:r>
              <w:rPr>
                <w:rFonts w:ascii="Times New Roman"/>
                <w:b w:val="false"/>
                <w:i w:val="false"/>
                <w:color w:val="000000"/>
                <w:sz w:val="20"/>
              </w:rPr>
              <w:t>
</w:t>
            </w:r>
            <w:r>
              <w:rPr>
                <w:rFonts w:ascii="Times New Roman"/>
                <w:b w:val="false"/>
                <w:i w:val="false"/>
                <w:color w:val="000000"/>
                <w:sz w:val="20"/>
              </w:rPr>
              <w:t>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 каменный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(көмірсутегінің табиғи қоспасы), шайырлы минералдардан 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 газ (тауарлық шығару)</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30-220 градусов Цельсия) для двигателей авиационных поршневых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 бар 0,013 г/л одан жоғары TEL немесе TML қосылмаған ұшқынды тұтандыру қозғалтқышқа арналған (қызу температурасы 30-220 Цельсия градусы) мотор бензині</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тығыздығы текше м</w:t>
            </w:r>
            <w:r>
              <w:br/>
            </w:r>
            <w:r>
              <w:rPr>
                <w:rFonts w:ascii="Times New Roman"/>
                <w:b w:val="false"/>
                <w:i w:val="false"/>
                <w:color w:val="000000"/>
                <w:sz w:val="20"/>
              </w:rPr>
              <w:t>
</w:t>
            </w:r>
            <w:r>
              <w:rPr>
                <w:rFonts w:ascii="Times New Roman"/>
                <w:b w:val="false"/>
                <w:i w:val="false"/>
                <w:color w:val="000000"/>
                <w:sz w:val="20"/>
              </w:rPr>
              <w:t>куб. м плот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коксы</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битумдары</w:t>
            </w:r>
            <w:r>
              <w:br/>
            </w:r>
            <w:r>
              <w:rPr>
                <w:rFonts w:ascii="Times New Roman"/>
                <w:b w:val="false"/>
                <w:i w:val="false"/>
                <w:color w:val="000000"/>
                <w:sz w:val="20"/>
              </w:rPr>
              <w:t>
</w:t>
            </w:r>
            <w:r>
              <w:rPr>
                <w:rFonts w:ascii="Times New Roman"/>
                <w:b w:val="false"/>
                <w:i w:val="false"/>
                <w:color w:val="000000"/>
                <w:sz w:val="20"/>
              </w:rPr>
              <w:t>Битумы нефтяной и сланцевый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 зауыттарында 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3" w:id="73"/>
    <w:p>
      <w:pPr>
        <w:spacing w:after="0"/>
        <w:ind w:left="0"/>
        <w:jc w:val="both"/>
      </w:pPr>
      <w:r>
        <w:rPr>
          <w:rFonts w:ascii="Times New Roman"/>
          <w:b w:val="false"/>
          <w:i w:val="false"/>
          <w:color w:val="000000"/>
          <w:sz w:val="28"/>
        </w:rPr>
        <w:t>
</w:t>
      </w:r>
      <w:r>
        <w:rPr>
          <w:rFonts w:ascii="Times New Roman"/>
          <w:b/>
          <w:i w:val="false"/>
          <w:color w:val="000000"/>
          <w:sz w:val="28"/>
        </w:rPr>
        <w:t>      4. Отынның және энергияның айналымы туралы ақпаратты көрсетіңіз (2 бөлімнің 3 бағаның, 3 бөлімнің 11 бағаның ашу)</w:t>
      </w:r>
      <w:r>
        <w:br/>
      </w:r>
      <w:r>
        <w:rPr>
          <w:rFonts w:ascii="Times New Roman"/>
          <w:b w:val="false"/>
          <w:i w:val="false"/>
          <w:color w:val="000000"/>
          <w:sz w:val="28"/>
        </w:rPr>
        <w:t>
      Укажите информацию об оборотах топлива и энергии (расшифровка граф 3 раздела 2, графы 11 раздела 3)</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805"/>
        <w:gridCol w:w="1538"/>
        <w:gridCol w:w="674"/>
        <w:gridCol w:w="807"/>
        <w:gridCol w:w="807"/>
        <w:gridCol w:w="807"/>
        <w:gridCol w:w="2640"/>
        <w:gridCol w:w="807"/>
        <w:gridCol w:w="674"/>
        <w:gridCol w:w="674"/>
        <w:gridCol w:w="676"/>
        <w:gridCol w:w="810"/>
        <w:gridCol w:w="676"/>
      </w:tblGrid>
      <w:tr>
        <w:trPr>
          <w:trHeight w:val="225"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көздерден түскені – барлығы: (бағ. 1= бағ.2+ бағ.4+ бағ.5)</w:t>
            </w:r>
            <w:r>
              <w:br/>
            </w:r>
            <w:r>
              <w:rPr>
                <w:rFonts w:ascii="Times New Roman"/>
                <w:b w:val="false"/>
                <w:i w:val="false"/>
                <w:color w:val="000000"/>
                <w:sz w:val="20"/>
              </w:rPr>
              <w:t>
</w:t>
            </w:r>
            <w:r>
              <w:rPr>
                <w:rFonts w:ascii="Times New Roman"/>
                <w:b w:val="false"/>
                <w:i w:val="false"/>
                <w:color w:val="000000"/>
                <w:sz w:val="20"/>
              </w:rPr>
              <w:t>Поступило со стороны из всех источников –всего: (гр.1=гр.2+гр.4+гр.5)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көздерден халыққа, ұйымдарға, басқа да жіберілгені – барлығы (6 бағ=бағ.7+ бағ.9+ бағ.10+ бағ.11+ бағ.12).</w:t>
            </w:r>
            <w:r>
              <w:br/>
            </w:r>
            <w:r>
              <w:rPr>
                <w:rFonts w:ascii="Times New Roman"/>
                <w:b w:val="false"/>
                <w:i w:val="false"/>
                <w:color w:val="000000"/>
                <w:sz w:val="20"/>
              </w:rPr>
              <w:t>
</w:t>
            </w:r>
            <w:r>
              <w:rPr>
                <w:rFonts w:ascii="Times New Roman"/>
                <w:b w:val="false"/>
                <w:i w:val="false"/>
                <w:color w:val="000000"/>
                <w:sz w:val="20"/>
              </w:rPr>
              <w:t>Отпущено на сторону другим, организациям, населению из всех источников – всего (гр.6=гр.7+гр.9+гр.10+гр.11+гр.12)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ұйымдардан және кәсіпорындардан</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ұйымдармен және кәсіпорындарға</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бункеровка</w:t>
            </w:r>
            <w:r>
              <w:br/>
            </w:r>
            <w:r>
              <w:rPr>
                <w:rFonts w:ascii="Times New Roman"/>
                <w:b w:val="false"/>
                <w:i w:val="false"/>
                <w:color w:val="000000"/>
                <w:sz w:val="20"/>
              </w:rPr>
              <w:t>
</w:t>
            </w:r>
            <w:r>
              <w:rPr>
                <w:rFonts w:ascii="Times New Roman"/>
                <w:b w:val="false"/>
                <w:i w:val="false"/>
                <w:color w:val="000000"/>
                <w:sz w:val="20"/>
              </w:rPr>
              <w:t>бункеровка</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облысынан</w:t>
            </w:r>
            <w:r>
              <w:br/>
            </w:r>
            <w:r>
              <w:rPr>
                <w:rFonts w:ascii="Times New Roman"/>
                <w:b w:val="false"/>
                <w:i w:val="false"/>
                <w:color w:val="000000"/>
                <w:sz w:val="20"/>
              </w:rPr>
              <w:t>
</w:t>
            </w:r>
            <w:r>
              <w:rPr>
                <w:rFonts w:ascii="Times New Roman"/>
                <w:b w:val="false"/>
                <w:i w:val="false"/>
                <w:color w:val="000000"/>
                <w:sz w:val="20"/>
              </w:rPr>
              <w:t>своей области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қаланың, облыстың коды</w:t>
            </w:r>
            <w:r>
              <w:br/>
            </w:r>
            <w:r>
              <w:rPr>
                <w:rFonts w:ascii="Times New Roman"/>
                <w:b w:val="false"/>
                <w:i w:val="false"/>
                <w:color w:val="000000"/>
                <w:sz w:val="20"/>
              </w:rPr>
              <w:t>
</w:t>
            </w:r>
            <w:r>
              <w:rPr>
                <w:rFonts w:ascii="Times New Roman"/>
                <w:b w:val="false"/>
                <w:i w:val="false"/>
                <w:color w:val="000000"/>
                <w:sz w:val="20"/>
              </w:rPr>
              <w:t>код области, города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облыстардан</w:t>
            </w:r>
            <w:r>
              <w:br/>
            </w:r>
            <w:r>
              <w:rPr>
                <w:rFonts w:ascii="Times New Roman"/>
                <w:b w:val="false"/>
                <w:i w:val="false"/>
                <w:color w:val="000000"/>
                <w:sz w:val="20"/>
              </w:rPr>
              <w:t>
</w:t>
            </w:r>
            <w:r>
              <w:rPr>
                <w:rFonts w:ascii="Times New Roman"/>
                <w:b w:val="false"/>
                <w:i w:val="false"/>
                <w:color w:val="000000"/>
                <w:sz w:val="20"/>
              </w:rPr>
              <w:t>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облысынан</w:t>
            </w:r>
            <w:r>
              <w:br/>
            </w:r>
            <w:r>
              <w:rPr>
                <w:rFonts w:ascii="Times New Roman"/>
                <w:b w:val="false"/>
                <w:i w:val="false"/>
                <w:color w:val="000000"/>
                <w:sz w:val="20"/>
              </w:rPr>
              <w:t>
</w:t>
            </w:r>
            <w:r>
              <w:rPr>
                <w:rFonts w:ascii="Times New Roman"/>
                <w:b w:val="false"/>
                <w:i w:val="false"/>
                <w:color w:val="000000"/>
                <w:sz w:val="20"/>
              </w:rPr>
              <w:t>своей области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ала-ның, облыстың коды</w:t>
            </w:r>
            <w:r>
              <w:br/>
            </w:r>
            <w:r>
              <w:rPr>
                <w:rFonts w:ascii="Times New Roman"/>
                <w:b w:val="false"/>
                <w:i w:val="false"/>
                <w:color w:val="000000"/>
                <w:sz w:val="20"/>
              </w:rPr>
              <w:t>
</w:t>
            </w:r>
            <w:r>
              <w:rPr>
                <w:rFonts w:ascii="Times New Roman"/>
                <w:b w:val="false"/>
                <w:i w:val="false"/>
                <w:color w:val="000000"/>
                <w:sz w:val="20"/>
              </w:rPr>
              <w:t>код области, города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облыстардан</w:t>
            </w:r>
            <w:r>
              <w:br/>
            </w:r>
            <w:r>
              <w:rPr>
                <w:rFonts w:ascii="Times New Roman"/>
                <w:b w:val="false"/>
                <w:i w:val="false"/>
                <w:color w:val="000000"/>
                <w:sz w:val="20"/>
              </w:rPr>
              <w:t>
</w:t>
            </w:r>
            <w:r>
              <w:rPr>
                <w:rFonts w:ascii="Times New Roman"/>
                <w:b w:val="false"/>
                <w:i w:val="false"/>
                <w:color w:val="000000"/>
                <w:sz w:val="20"/>
              </w:rPr>
              <w:t>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 _______________         </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234" w:id="7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74"/>
    <w:bookmarkStart w:name="z235" w:id="7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«Топливно-энергетический баланс» (код 0661104, индекс 1-ТЭБ,</w:t>
      </w:r>
      <w:r>
        <w:br/>
      </w:r>
      <w:r>
        <w:rPr>
          <w:rFonts w:ascii="Times New Roman"/>
          <w:b/>
          <w:i w:val="false"/>
          <w:color w:val="000000"/>
        </w:rPr>
        <w:t>
периодичность годовая)</w:t>
      </w:r>
    </w:p>
    <w:bookmarkEnd w:id="75"/>
    <w:bookmarkStart w:name="z236" w:id="7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«Топливно-энергетический баланс» (код 0661104, индекс 1-ТЭБ,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ресурсы баланса - перечень статей, характеризующих источники формирования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2) производство (добыча) - количество добытых или произведенных на территории республики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3) импорт - количество топлива, полученного из других стран (включая страны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 экспорт - количество топлива, поставленного как в ближнее, так и в дальнее зарубежье;</w:t>
      </w:r>
      <w:r>
        <w:br/>
      </w:r>
      <w:r>
        <w:rPr>
          <w:rFonts w:ascii="Times New Roman"/>
          <w:b w:val="false"/>
          <w:i w:val="false"/>
          <w:color w:val="000000"/>
          <w:sz w:val="28"/>
        </w:rPr>
        <w:t>
</w:t>
      </w:r>
      <w:r>
        <w:rPr>
          <w:rFonts w:ascii="Times New Roman"/>
          <w:b w:val="false"/>
          <w:i w:val="false"/>
          <w:color w:val="000000"/>
          <w:sz w:val="28"/>
        </w:rPr>
        <w:t>
      5) природное топливо - уголь, горючие сланцы, топливный торф, дрова для отопления, нефть включая газовый конденсат, природный газ;</w:t>
      </w:r>
      <w:r>
        <w:br/>
      </w:r>
      <w:r>
        <w:rPr>
          <w:rFonts w:ascii="Times New Roman"/>
          <w:b w:val="false"/>
          <w:i w:val="false"/>
          <w:color w:val="000000"/>
          <w:sz w:val="28"/>
        </w:rPr>
        <w:t>
</w:t>
      </w:r>
      <w:r>
        <w:rPr>
          <w:rFonts w:ascii="Times New Roman"/>
          <w:b w:val="false"/>
          <w:i w:val="false"/>
          <w:color w:val="000000"/>
          <w:sz w:val="28"/>
        </w:rPr>
        <w:t>
      6) природные энергетические ресурсы - относятся: гидроэнергия, атомная и геотермальная и ветровая энергия и учитываемые по количеству выработанной на их базе электро- и теплоэнергия.</w:t>
      </w:r>
      <w:r>
        <w:br/>
      </w:r>
      <w:r>
        <w:rPr>
          <w:rFonts w:ascii="Times New Roman"/>
          <w:b w:val="false"/>
          <w:i w:val="false"/>
          <w:color w:val="000000"/>
          <w:sz w:val="28"/>
        </w:rPr>
        <w:t>
</w:t>
      </w:r>
      <w:r>
        <w:rPr>
          <w:rFonts w:ascii="Times New Roman"/>
          <w:b w:val="false"/>
          <w:i w:val="false"/>
          <w:color w:val="000000"/>
          <w:sz w:val="28"/>
        </w:rPr>
        <w:t>
      3. Раздел 2 «Информация о ресурсах топлива и энергии» заполняется в том случае, если предприятие осуществляло производство, добычу топливо или имело остатки в отчетном году или поступило со стороны от других предприятий и организаций топливо и энергии.</w:t>
      </w:r>
      <w:r>
        <w:br/>
      </w:r>
      <w:r>
        <w:rPr>
          <w:rFonts w:ascii="Times New Roman"/>
          <w:b w:val="false"/>
          <w:i w:val="false"/>
          <w:color w:val="000000"/>
          <w:sz w:val="28"/>
        </w:rPr>
        <w:t>
      В графе 2 «Производство (добыча)» записывается производство каждого вида топлива и энергии или собственная добыча, осуществляемые предприятием на территории своей области. При этом предприятия, являющиеся производителями топлива или энергии, показывают по графе 2 все количество произведенного топлива и энергии, добытого на территории своей области, как предназначенное для собственных нужд, так подлежащее сдаче сбытовым организациям или непосредственной поставке потребителям.</w:t>
      </w:r>
      <w:r>
        <w:br/>
      </w:r>
      <w:r>
        <w:rPr>
          <w:rFonts w:ascii="Times New Roman"/>
          <w:b w:val="false"/>
          <w:i w:val="false"/>
          <w:color w:val="000000"/>
          <w:sz w:val="28"/>
        </w:rPr>
        <w:t>
      В графе 3 «Поступило со стороны из всех источников» показывается поступление каждого вида топлива и энергии от предприятий своей области и других областей республики, в том числе по импорту. Поступление по импорту показывается в балансе организаций, осуществляющей их сбыт продукции, непосредственно получающих топливо из импорта для последующей поставки потребителям. В графу 3 также включаются прочие поступления и перечисления из других видов топлива, а также перечисления в другие виды топлива.</w:t>
      </w:r>
      <w:r>
        <w:br/>
      </w:r>
      <w:r>
        <w:rPr>
          <w:rFonts w:ascii="Times New Roman"/>
          <w:b w:val="false"/>
          <w:i w:val="false"/>
          <w:color w:val="000000"/>
          <w:sz w:val="28"/>
        </w:rPr>
        <w:t>
      Топливо, отгруженное органам нефтепродуктообеспечения с перевалочных нефтебаз другим сбытовым организациям для поставки потребителям или для отгрузки на экспорт, ни в ресурсной, ни в распределительной части этим органом не показывается, так как это топливо будет отражено в балансе того органа нефтепродуктообеспечения, который непосредственно производил отгрузку топлива потребителям или на экспорт. Топливо, поступившее для закладки в госрезерв, оплаченное не из средств отчитывающегося предприятия и учитываемое бухгалтерией на забалансовых счетах, в графу 3 не записывается.</w:t>
      </w:r>
      <w:r>
        <w:br/>
      </w:r>
      <w:r>
        <w:rPr>
          <w:rFonts w:ascii="Times New Roman"/>
          <w:b w:val="false"/>
          <w:i w:val="false"/>
          <w:color w:val="000000"/>
          <w:sz w:val="28"/>
        </w:rPr>
        <w:t>
      В графе 4 «Всего ресурсов» указывается общий итог ресурсов каждого вида топлива и энергии, определяемой путем суммирования показателей граф 1,2 и 3.</w:t>
      </w:r>
      <w:r>
        <w:br/>
      </w:r>
      <w:r>
        <w:rPr>
          <w:rFonts w:ascii="Times New Roman"/>
          <w:b w:val="false"/>
          <w:i w:val="false"/>
          <w:color w:val="000000"/>
          <w:sz w:val="28"/>
        </w:rPr>
        <w:t>
</w:t>
      </w:r>
      <w:r>
        <w:rPr>
          <w:rFonts w:ascii="Times New Roman"/>
          <w:b w:val="false"/>
          <w:i w:val="false"/>
          <w:color w:val="000000"/>
          <w:sz w:val="28"/>
        </w:rPr>
        <w:t>
      4. «Остатки на начало и конец отчетного года» в графах 1 и 12 показываются все виды топливно-энергетических ресурсов в натуральном выражении, числящихся в остатках предприятия, ведомственных складов и баз снабжения, в котельных, цеховых кладовых, у производственных агрегатов, штабелях, бункерах, стационарных и передвижных емкостях, на строительных площадках и других местах хранения, списанные на производственные, строительные, сельскохозяйственные или другие нужды, но фактически еще не израсходованные на начало отчетного года, а также на паровозах, находящихся в депо, в баках автомобилей. Предприятия - потребители топливно энергетических ресурсов, являющиеся одновременно производителями топливно энергетических ресурсов, а также сбытовые организации – поставщики топливно энергетических ресурсов, записывают в графах 1 и 12 все остатки топливно энергетических ресурсов, как потребительские, то есть остатки, предназначенные для собственных нужд предприятий или сбытовых организаций, так и товарные - остатки, подлежащие сдаче сбытовым организациям или непосредственной поставке потребителям.</w:t>
      </w:r>
      <w:r>
        <w:br/>
      </w:r>
      <w:r>
        <w:rPr>
          <w:rFonts w:ascii="Times New Roman"/>
          <w:b w:val="false"/>
          <w:i w:val="false"/>
          <w:color w:val="000000"/>
          <w:sz w:val="28"/>
        </w:rPr>
        <w:t>
      Нефтепроводные предприятия и предприятия магистральных газопроводов включают в графы 1 и 12 также остатки нефти, нефтепродуктов и природного газа в трубопроводах, промежуточных емкостях, газгольдерах и остатки газа в подземных газохранилищах. Остатки топлива, отложенные в госрезерв и мобзапас, в графах 1 и 12 не записываются.</w:t>
      </w:r>
      <w:r>
        <w:br/>
      </w:r>
      <w:r>
        <w:rPr>
          <w:rFonts w:ascii="Times New Roman"/>
          <w:b w:val="false"/>
          <w:i w:val="false"/>
          <w:color w:val="000000"/>
          <w:sz w:val="28"/>
        </w:rPr>
        <w:t>
</w:t>
      </w:r>
      <w:r>
        <w:rPr>
          <w:rFonts w:ascii="Times New Roman"/>
          <w:b w:val="false"/>
          <w:i w:val="false"/>
          <w:color w:val="000000"/>
          <w:sz w:val="28"/>
        </w:rPr>
        <w:t>
      5. Графа 5 раздела 3 заполняется только теми предприятиями, которые расходуют топливо и энергию на преобразование в другие виды энергии - электрической и тепловой энергии (предприятия, имеющие электростанции и котельные) и электроэнергию – на отпуск тепловой энергии (предприятия, имеющие электрокотлы). Также включаются потери топлива и энергии при генерировании (преобразовании их в другой вид энергии).</w:t>
      </w:r>
      <w:r>
        <w:br/>
      </w:r>
      <w:r>
        <w:rPr>
          <w:rFonts w:ascii="Times New Roman"/>
          <w:b w:val="false"/>
          <w:i w:val="false"/>
          <w:color w:val="000000"/>
          <w:sz w:val="28"/>
        </w:rPr>
        <w:t>
</w:t>
      </w:r>
      <w:r>
        <w:rPr>
          <w:rFonts w:ascii="Times New Roman"/>
          <w:b w:val="false"/>
          <w:i w:val="false"/>
          <w:color w:val="000000"/>
          <w:sz w:val="28"/>
        </w:rPr>
        <w:t>
      6. В графах 6 и 7 записывается количество отдельных видов топлива, израсходованное в качестве сырья на переработку в другие виды топлива (без технологических потерь при переработке и брикетирования, которые учитываются в графе 10) на нефтеперерабатывающих предприятиях, нефтестабилизационных установках, газоперерабатывающих, сланцевых, коксогазовых, коксохимических, на углеобогатительных фабриках и прочих топливоперерабатыващих предприятиях.</w:t>
      </w:r>
      <w:r>
        <w:br/>
      </w:r>
      <w:r>
        <w:rPr>
          <w:rFonts w:ascii="Times New Roman"/>
          <w:b w:val="false"/>
          <w:i w:val="false"/>
          <w:color w:val="000000"/>
          <w:sz w:val="28"/>
        </w:rPr>
        <w:t>
      Расходы нефти и газа в качестве сырья на производство других видов топлива – продуктов переработки нефти и газа на нефтестабилизационных установках и газоперерабатывающих предприятиях, указываются в графе 7 в количествах, равных сумме осадка в продукцию (без технологических потерь, которые отражаются в графе 10).</w:t>
      </w:r>
      <w:r>
        <w:br/>
      </w:r>
      <w:r>
        <w:rPr>
          <w:rFonts w:ascii="Times New Roman"/>
          <w:b w:val="false"/>
          <w:i w:val="false"/>
          <w:color w:val="000000"/>
          <w:sz w:val="28"/>
        </w:rPr>
        <w:t>
      Расход нефти на нефтеперерабатывающих предприятиях записывается в графе 7 в том объеме, который был израсходован на производство только топливных продуктов (мазут, бензин, дизельное, и керосин). Также указывается количество топлива, израсходованного в качестве сырья на производство химической, нефтехимической и другой нетопливной продукции (за вычетом технологических потерь).</w:t>
      </w:r>
      <w:r>
        <w:br/>
      </w:r>
      <w:r>
        <w:rPr>
          <w:rFonts w:ascii="Times New Roman"/>
          <w:b w:val="false"/>
          <w:i w:val="false"/>
          <w:color w:val="000000"/>
          <w:sz w:val="28"/>
        </w:rPr>
        <w:t>
</w:t>
      </w:r>
      <w:r>
        <w:rPr>
          <w:rFonts w:ascii="Times New Roman"/>
          <w:b w:val="false"/>
          <w:i w:val="false"/>
          <w:color w:val="000000"/>
          <w:sz w:val="28"/>
        </w:rPr>
        <w:t>
      7. В графе 8 учитывается расход топлива в качестве материала на нетопливные нужды. К ним относятся: мазут и моторное топливо, используемые в качестве смазки керосин и бензин, расходуемые на промывку деталей, уголь, применяемый в качестве добавки к глинистым растворам при бурении нефтяных скважин, а также в качестве фильтрующего вещества, газ, закачиваемый в пласт для поднятия пластового давления и обеспечения газлифтной добычи нефти и продувки газопроводов, уголь и мазут, расходуемые для приготовления формовочной земли в литье, нефть, расходуемая на промывку скважин, на покрытии полотна автомобильных дорог, топливные дрова, расходуемые на производство тарной дощечки, стружки.</w:t>
      </w:r>
      <w:r>
        <w:br/>
      </w:r>
      <w:r>
        <w:rPr>
          <w:rFonts w:ascii="Times New Roman"/>
          <w:b w:val="false"/>
          <w:i w:val="false"/>
          <w:color w:val="000000"/>
          <w:sz w:val="28"/>
        </w:rPr>
        <w:t>
      Расход топлива в бытовых отопительных котельных производительностью менее 20 Гкал/час в этой графе не показывается, а учитывается в графе 9 «Непосредственно в качестве топлива или энергии» с расшифровкой, как расход на коммунальные и культурно-бытовые нужды.</w:t>
      </w:r>
      <w:r>
        <w:br/>
      </w:r>
      <w:r>
        <w:rPr>
          <w:rFonts w:ascii="Times New Roman"/>
          <w:b w:val="false"/>
          <w:i w:val="false"/>
          <w:color w:val="000000"/>
          <w:sz w:val="28"/>
        </w:rPr>
        <w:t>
</w:t>
      </w:r>
      <w:r>
        <w:rPr>
          <w:rFonts w:ascii="Times New Roman"/>
          <w:b w:val="false"/>
          <w:i w:val="false"/>
          <w:color w:val="000000"/>
          <w:sz w:val="28"/>
        </w:rPr>
        <w:t>
      8. В графе 9 указывается:</w:t>
      </w:r>
      <w:r>
        <w:br/>
      </w:r>
      <w:r>
        <w:rPr>
          <w:rFonts w:ascii="Times New Roman"/>
          <w:b w:val="false"/>
          <w:i w:val="false"/>
          <w:color w:val="000000"/>
          <w:sz w:val="28"/>
        </w:rPr>
        <w:t>
</w:t>
      </w:r>
      <w:r>
        <w:rPr>
          <w:rFonts w:ascii="Times New Roman"/>
          <w:b w:val="false"/>
          <w:i w:val="false"/>
          <w:color w:val="000000"/>
          <w:sz w:val="28"/>
        </w:rPr>
        <w:t>
      1) количество топлива и энергии, израсходованное на производственно-технологические (включая потери при техпроцессах производства), сельско-хозяйственные, строительные, транспортные, коммунально-бытовые и другие нужды непосредственно, без предварительного преобразования их в какой-либо другой вид энергии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
      2) расходы: топлива и энергии в промышленных и отопительных печах, аппаратах и других технологических установках, в силовых двигателях, непосредственно приводящих в движение рабочие машины, механизмы и различные транспортные средства, подъемно-транспортное оборудование, сельскохозяйственные машины;</w:t>
      </w:r>
      <w:r>
        <w:br/>
      </w:r>
      <w:r>
        <w:rPr>
          <w:rFonts w:ascii="Times New Roman"/>
          <w:b w:val="false"/>
          <w:i w:val="false"/>
          <w:color w:val="000000"/>
          <w:sz w:val="28"/>
        </w:rPr>
        <w:t>
</w:t>
      </w:r>
      <w:r>
        <w:rPr>
          <w:rFonts w:ascii="Times New Roman"/>
          <w:b w:val="false"/>
          <w:i w:val="false"/>
          <w:color w:val="000000"/>
          <w:sz w:val="28"/>
        </w:rPr>
        <w:t>
      3) на отопление, освещение, вентиляцию и горячее водоснабжение производственных и административных зданий, на коммунальные и культурно-бытовые нужды;</w:t>
      </w:r>
      <w:r>
        <w:br/>
      </w:r>
      <w:r>
        <w:rPr>
          <w:rFonts w:ascii="Times New Roman"/>
          <w:b w:val="false"/>
          <w:i w:val="false"/>
          <w:color w:val="000000"/>
          <w:sz w:val="28"/>
        </w:rPr>
        <w:t>
</w:t>
      </w:r>
      <w:r>
        <w:rPr>
          <w:rFonts w:ascii="Times New Roman"/>
          <w:b w:val="false"/>
          <w:i w:val="false"/>
          <w:color w:val="000000"/>
          <w:sz w:val="28"/>
        </w:rPr>
        <w:t>
      4) электроэнергии на собственные нужды электростанций и котельных.</w:t>
      </w:r>
      <w:r>
        <w:br/>
      </w:r>
      <w:r>
        <w:rPr>
          <w:rFonts w:ascii="Times New Roman"/>
          <w:b w:val="false"/>
          <w:i w:val="false"/>
          <w:color w:val="000000"/>
          <w:sz w:val="28"/>
        </w:rPr>
        <w:t>
      Несмотря на то, что в бытовых отопительных котельных, производительностью менее 20 Гкал/час, компрессорных и газогенераторных установках, используемых в сельском хозяйстве паропреобразователях и котлах, находящихся на судах, топливо предварительно преобразуется в другие виды энергии, которые используются для производственно-технологических или транспортных нужд, оно учитывается как непосредственный расход в качестве топлива или энергии и показывается в балансе по графе 9. Это связано с тем, что на предприятиях, имеющих такие установки, как правило, отсутствует система учета выработки тепловой энергии, сжатого воздуха, или генераторного газа.</w:t>
      </w:r>
      <w:r>
        <w:br/>
      </w:r>
      <w:r>
        <w:rPr>
          <w:rFonts w:ascii="Times New Roman"/>
          <w:b w:val="false"/>
          <w:i w:val="false"/>
          <w:color w:val="000000"/>
          <w:sz w:val="28"/>
        </w:rPr>
        <w:t>
      Электроэнергия, расходуемая районными котельными и электробойлерными установками, не состоящими на балансе электростанций, не включается в объем полезного отпуска электроэнергии. В сводном балансе энергоуправления это количество электроэнергии учитывают в графе 9:</w:t>
      </w:r>
      <w:r>
        <w:br/>
      </w:r>
      <w:r>
        <w:rPr>
          <w:rFonts w:ascii="Times New Roman"/>
          <w:b w:val="false"/>
          <w:i w:val="false"/>
          <w:color w:val="000000"/>
          <w:sz w:val="28"/>
        </w:rPr>
        <w:t>
</w:t>
      </w:r>
      <w:r>
        <w:rPr>
          <w:rFonts w:ascii="Times New Roman"/>
          <w:b w:val="false"/>
          <w:i w:val="false"/>
          <w:color w:val="000000"/>
          <w:sz w:val="28"/>
        </w:rPr>
        <w:t>
      1) теплоэнергия, предназначенная для непосредственного потребления на различные производственно-технологические, строительные, сельскохо-зяйственные, транспортные и коммунально-бытовые нужды;</w:t>
      </w:r>
      <w:r>
        <w:br/>
      </w:r>
      <w:r>
        <w:rPr>
          <w:rFonts w:ascii="Times New Roman"/>
          <w:b w:val="false"/>
          <w:i w:val="false"/>
          <w:color w:val="000000"/>
          <w:sz w:val="28"/>
        </w:rPr>
        <w:t>
</w:t>
      </w:r>
      <w:r>
        <w:rPr>
          <w:rFonts w:ascii="Times New Roman"/>
          <w:b w:val="false"/>
          <w:i w:val="false"/>
          <w:color w:val="000000"/>
          <w:sz w:val="28"/>
        </w:rPr>
        <w:t>
      2) расход теплоэнергии в прямодействующих паровых насосах и паровых молотах;</w:t>
      </w:r>
      <w:r>
        <w:br/>
      </w:r>
      <w:r>
        <w:rPr>
          <w:rFonts w:ascii="Times New Roman"/>
          <w:b w:val="false"/>
          <w:i w:val="false"/>
          <w:color w:val="000000"/>
          <w:sz w:val="28"/>
        </w:rPr>
        <w:t>
</w:t>
      </w:r>
      <w:r>
        <w:rPr>
          <w:rFonts w:ascii="Times New Roman"/>
          <w:b w:val="false"/>
          <w:i w:val="false"/>
          <w:color w:val="000000"/>
          <w:sz w:val="28"/>
        </w:rPr>
        <w:t>
      3) морские и речные порты и аэропорты, в которых бункеруются суда или заправляются самолеты, приписанные к портам других областей, записывают произведенный ими отпуск топлива указанным транспортным средствам как собственный расход порта.</w:t>
      </w:r>
      <w:r>
        <w:br/>
      </w:r>
      <w:r>
        <w:rPr>
          <w:rFonts w:ascii="Times New Roman"/>
          <w:b w:val="false"/>
          <w:i w:val="false"/>
          <w:color w:val="000000"/>
          <w:sz w:val="28"/>
        </w:rPr>
        <w:t>
</w:t>
      </w:r>
      <w:r>
        <w:rPr>
          <w:rFonts w:ascii="Times New Roman"/>
          <w:b w:val="false"/>
          <w:i w:val="false"/>
          <w:color w:val="000000"/>
          <w:sz w:val="28"/>
        </w:rPr>
        <w:t>
      9. В графе 10 указываются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промпродукта, используемых как энергетическое топливо), потери угля при брикетировании, нефти при обессоливании и обезвоживании, а также технологические потери и отходы топлива, связанные с его переработкой в другие виды и на производство химической, нефтехимической и другой нетопливной продукции. В этой графе записываются также все виды недостач и потерь топлива при хранении и транспортировке, оформленные соответствующими актами. Сюда же включаются потери в результате сжигания в факелах газа нефте- и газопереработки (на нефте- и газоперерабатывающих предприятиях), выбрасывания в атмосферу доменного и коксового газа (на металлургических и коксохимических предприятиях), потери электрической и тепловой энергии в сетях общего пользования.</w:t>
      </w:r>
      <w:r>
        <w:br/>
      </w:r>
      <w:r>
        <w:rPr>
          <w:rFonts w:ascii="Times New Roman"/>
          <w:b w:val="false"/>
          <w:i w:val="false"/>
          <w:color w:val="000000"/>
          <w:sz w:val="28"/>
        </w:rPr>
        <w:t>
      В графу 10 не включаются:</w:t>
      </w:r>
      <w:r>
        <w:br/>
      </w:r>
      <w:r>
        <w:rPr>
          <w:rFonts w:ascii="Times New Roman"/>
          <w:b w:val="false"/>
          <w:i w:val="false"/>
          <w:color w:val="000000"/>
          <w:sz w:val="28"/>
        </w:rPr>
        <w:t>
</w:t>
      </w:r>
      <w:r>
        <w:rPr>
          <w:rFonts w:ascii="Times New Roman"/>
          <w:b w:val="false"/>
          <w:i w:val="false"/>
          <w:color w:val="000000"/>
          <w:sz w:val="28"/>
        </w:rPr>
        <w:t>
      1) потери топлива, связанные с преобразованием в другие виды энергии;</w:t>
      </w:r>
      <w:r>
        <w:br/>
      </w:r>
      <w:r>
        <w:rPr>
          <w:rFonts w:ascii="Times New Roman"/>
          <w:b w:val="false"/>
          <w:i w:val="false"/>
          <w:color w:val="000000"/>
          <w:sz w:val="28"/>
        </w:rPr>
        <w:t>
</w:t>
      </w:r>
      <w:r>
        <w:rPr>
          <w:rFonts w:ascii="Times New Roman"/>
          <w:b w:val="false"/>
          <w:i w:val="false"/>
          <w:color w:val="000000"/>
          <w:sz w:val="28"/>
        </w:rPr>
        <w:t>
      2) потери электрической и тепловой энергии в общезаводских сетях, которые входят в общезаводские нормы расхода на производство промышленной продукции;</w:t>
      </w:r>
      <w:r>
        <w:br/>
      </w:r>
      <w:r>
        <w:rPr>
          <w:rFonts w:ascii="Times New Roman"/>
          <w:b w:val="false"/>
          <w:i w:val="false"/>
          <w:color w:val="000000"/>
          <w:sz w:val="28"/>
        </w:rPr>
        <w:t>
</w:t>
      </w:r>
      <w:r>
        <w:rPr>
          <w:rFonts w:ascii="Times New Roman"/>
          <w:b w:val="false"/>
          <w:i w:val="false"/>
          <w:color w:val="000000"/>
          <w:sz w:val="28"/>
        </w:rPr>
        <w:t>
      3) отходы лесозаготовок и деревообработки, отработанные масла смазочные, щелока сульфатные, отходы химического производства, лигнин и прочие горючие отходы производств, неиспользуемые в результате отсутствия на предприятиях разработанной технологии.</w:t>
      </w:r>
      <w:r>
        <w:br/>
      </w:r>
      <w:r>
        <w:rPr>
          <w:rFonts w:ascii="Times New Roman"/>
          <w:b w:val="false"/>
          <w:i w:val="false"/>
          <w:color w:val="000000"/>
          <w:sz w:val="28"/>
        </w:rPr>
        <w:t>
</w:t>
      </w:r>
      <w:r>
        <w:rPr>
          <w:rFonts w:ascii="Times New Roman"/>
          <w:b w:val="false"/>
          <w:i w:val="false"/>
          <w:color w:val="000000"/>
          <w:sz w:val="28"/>
        </w:rPr>
        <w:t>
      10. В графу 11 записывается топливо и энергия, отпущенные предприятием в отчетном году из своего наличия другим предприятиям и организациям своей области и другим областям, на экспорт, населению, включая выдачу топлива и отпуск энергии своим рабочим и служащим, а также на бункеровку. По данной графе записывается также отпуск нефтепродуктов автозаправочными станциями населению.</w:t>
      </w:r>
      <w:r>
        <w:br/>
      </w:r>
      <w:r>
        <w:rPr>
          <w:rFonts w:ascii="Times New Roman"/>
          <w:b w:val="false"/>
          <w:i w:val="false"/>
          <w:color w:val="000000"/>
          <w:sz w:val="28"/>
        </w:rPr>
        <w:t>
</w:t>
      </w:r>
      <w:r>
        <w:rPr>
          <w:rFonts w:ascii="Times New Roman"/>
          <w:b w:val="false"/>
          <w:i w:val="false"/>
          <w:color w:val="000000"/>
          <w:sz w:val="28"/>
        </w:rPr>
        <w:t>
      11. Из общего поступления топлива и энергии со стороны из всех источников, указанного в графе 1 раздела 4, выделяются поступления:</w:t>
      </w:r>
      <w:r>
        <w:br/>
      </w:r>
      <w:r>
        <w:rPr>
          <w:rFonts w:ascii="Times New Roman"/>
          <w:b w:val="false"/>
          <w:i w:val="false"/>
          <w:color w:val="000000"/>
          <w:sz w:val="28"/>
        </w:rPr>
        <w:t>
      от предприятий и организаций своей области - графа 2;</w:t>
      </w:r>
      <w:r>
        <w:br/>
      </w:r>
      <w:r>
        <w:rPr>
          <w:rFonts w:ascii="Times New Roman"/>
          <w:b w:val="false"/>
          <w:i w:val="false"/>
          <w:color w:val="000000"/>
          <w:sz w:val="28"/>
        </w:rPr>
        <w:t>
      от предприятий и организаций, расположенных в других областях республики-графа 4 с соответствующей записью кодов этих областей в графе 3;</w:t>
      </w:r>
      <w:r>
        <w:br/>
      </w:r>
      <w:r>
        <w:rPr>
          <w:rFonts w:ascii="Times New Roman"/>
          <w:b w:val="false"/>
          <w:i w:val="false"/>
          <w:color w:val="000000"/>
          <w:sz w:val="28"/>
        </w:rPr>
        <w:t>
      Оптовые предприятия или предприятия - потребители, получающие непосредственно виды энергоносителей по импорту (из вне Республики Казахстан), записывают размер этого поступления в графу 5 раздела 4.</w:t>
      </w:r>
      <w:r>
        <w:br/>
      </w:r>
      <w:r>
        <w:rPr>
          <w:rFonts w:ascii="Times New Roman"/>
          <w:b w:val="false"/>
          <w:i w:val="false"/>
          <w:color w:val="000000"/>
          <w:sz w:val="28"/>
        </w:rPr>
        <w:t>
      В графах 6 - 12 расшифровывается отпуск каждого вида топливно - энергетического ресурса, отраженного в графе 11 раздела 4. При этом выделяется отпуск:</w:t>
      </w:r>
      <w:r>
        <w:br/>
      </w:r>
      <w:r>
        <w:rPr>
          <w:rFonts w:ascii="Times New Roman"/>
          <w:b w:val="false"/>
          <w:i w:val="false"/>
          <w:color w:val="000000"/>
          <w:sz w:val="28"/>
        </w:rPr>
        <w:t>
      предприятиям и организациям своей области - графа 7;</w:t>
      </w:r>
      <w:r>
        <w:br/>
      </w:r>
      <w:r>
        <w:rPr>
          <w:rFonts w:ascii="Times New Roman"/>
          <w:b w:val="false"/>
          <w:i w:val="false"/>
          <w:color w:val="000000"/>
          <w:sz w:val="28"/>
        </w:rPr>
        <w:t>
      предприятиям и организациям, расположенным в других областях республики - графа 9 с соответствующей записью кодов этих областей в графе 8;</w:t>
      </w:r>
      <w:r>
        <w:br/>
      </w:r>
      <w:r>
        <w:rPr>
          <w:rFonts w:ascii="Times New Roman"/>
          <w:b w:val="false"/>
          <w:i w:val="false"/>
          <w:color w:val="000000"/>
          <w:sz w:val="28"/>
        </w:rPr>
        <w:t>
      Оптовые предприятия или предприятия отправляющие непосредственно виды энергоносителей по экспорту (из Республики Казахстан), записывают размер этого отправления в графу 10 раздела 4.</w:t>
      </w:r>
      <w:r>
        <w:br/>
      </w:r>
      <w:r>
        <w:rPr>
          <w:rFonts w:ascii="Times New Roman"/>
          <w:b w:val="false"/>
          <w:i w:val="false"/>
          <w:color w:val="000000"/>
          <w:sz w:val="28"/>
        </w:rPr>
        <w:t>
      предприятиям, которые осуществляют отгрузку топливно-энергетического ресурса морскими портами и аэропортами, в которых бункеруются иностранные суда и заправляются иностранные самолеты (бункеровка - количество топлива, поставленного морским судам и самолетам разных стран, включая военные и рыболовные суда) - графа 11 раздела 4;</w:t>
      </w:r>
      <w:r>
        <w:br/>
      </w:r>
      <w:r>
        <w:rPr>
          <w:rFonts w:ascii="Times New Roman"/>
          <w:b w:val="false"/>
          <w:i w:val="false"/>
          <w:color w:val="000000"/>
          <w:sz w:val="28"/>
        </w:rPr>
        <w:t>
      населению, включая рабочих и служащих - графа 12.</w:t>
      </w:r>
      <w:r>
        <w:br/>
      </w:r>
      <w:r>
        <w:rPr>
          <w:rFonts w:ascii="Times New Roman"/>
          <w:b w:val="false"/>
          <w:i w:val="false"/>
          <w:color w:val="000000"/>
          <w:sz w:val="28"/>
        </w:rPr>
        <w:t>
</w:t>
      </w:r>
      <w:r>
        <w:rPr>
          <w:rFonts w:ascii="Times New Roman"/>
          <w:b w:val="false"/>
          <w:i w:val="false"/>
          <w:color w:val="000000"/>
          <w:sz w:val="28"/>
        </w:rPr>
        <w:t>
      12. Предоставление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Раздел 2 «Укажите информацию о ресурсах топлива и энергии»</w:t>
      </w:r>
      <w:r>
        <w:br/>
      </w:r>
      <w:r>
        <w:rPr>
          <w:rFonts w:ascii="Times New Roman"/>
          <w:b w:val="false"/>
          <w:i w:val="false"/>
          <w:color w:val="000000"/>
          <w:sz w:val="28"/>
        </w:rPr>
        <w:t xml:space="preserve">
      графа 4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граф 1-3.</w:t>
      </w:r>
      <w:r>
        <w:br/>
      </w:r>
      <w:r>
        <w:rPr>
          <w:rFonts w:ascii="Times New Roman"/>
          <w:b w:val="false"/>
          <w:i w:val="false"/>
          <w:color w:val="000000"/>
          <w:sz w:val="28"/>
        </w:rPr>
        <w:t>
      Раздел 4 «Об оборотах топлива и энергии»</w:t>
      </w:r>
      <w:r>
        <w:br/>
      </w:r>
      <w:r>
        <w:rPr>
          <w:rFonts w:ascii="Times New Roman"/>
          <w:b w:val="false"/>
          <w:i w:val="false"/>
          <w:color w:val="000000"/>
          <w:sz w:val="28"/>
        </w:rPr>
        <w:t xml:space="preserve">
      графа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граф 2, 4, 5;</w:t>
      </w:r>
      <w:r>
        <w:br/>
      </w:r>
      <w:r>
        <w:rPr>
          <w:rFonts w:ascii="Times New Roman"/>
          <w:b w:val="false"/>
          <w:i w:val="false"/>
          <w:color w:val="000000"/>
          <w:sz w:val="28"/>
        </w:rPr>
        <w:t xml:space="preserve">
      графа 6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граф 7, 9, 10, 11, 12.</w:t>
      </w:r>
    </w:p>
    <w:bookmarkEnd w:id="76"/>
    <w:bookmarkStart w:name="z265" w:id="7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1803"/>
        <w:gridCol w:w="3422"/>
        <w:gridCol w:w="4544"/>
        <w:gridCol w:w="24"/>
        <w:gridCol w:w="10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ҚазақстанРеспубликасы Статистика агенттігі төрағасының 2013 жылғы 02 тамызының № 174 бұйрығына 17-қосымша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48"/>
              <w:gridCol w:w="749"/>
              <w:gridCol w:w="749"/>
              <w:gridCol w:w="959"/>
              <w:gridCol w:w="20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0711104</w:t>
            </w:r>
            <w:r>
              <w:br/>
            </w:r>
            <w:r>
              <w:rPr>
                <w:rFonts w:ascii="Times New Roman"/>
                <w:b w:val="false"/>
                <w:i w:val="false"/>
                <w:color w:val="000000"/>
                <w:sz w:val="20"/>
              </w:rPr>
              <w:t>
</w:t>
            </w:r>
            <w:r>
              <w:rPr>
                <w:rFonts w:ascii="Times New Roman"/>
                <w:b w:val="false"/>
                <w:i w:val="false"/>
                <w:color w:val="000000"/>
                <w:sz w:val="20"/>
              </w:rPr>
              <w:t>Код статистической формы 0711104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Автожанармай құю және газ құю станцияларының қызметті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автозаправочных и газозаправочных станций</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жеке кәсіпкерлер (ЖК)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(ИП), имеющие авто- и газозаправочные станции.</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наурызда.</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6" w:id="78"/>
    <w:p>
      <w:pPr>
        <w:spacing w:after="0"/>
        <w:ind w:left="0"/>
        <w:jc w:val="both"/>
      </w:pPr>
      <w:r>
        <w:rPr>
          <w:rFonts w:ascii="Times New Roman"/>
          <w:b w:val="false"/>
          <w:i w:val="false"/>
          <w:color w:val="000000"/>
          <w:sz w:val="28"/>
        </w:rPr>
        <w:t>
</w:t>
      </w:r>
      <w:r>
        <w:rPr>
          <w:rFonts w:ascii="Times New Roman"/>
          <w:b/>
          <w:i w:val="false"/>
          <w:color w:val="000000"/>
          <w:sz w:val="28"/>
        </w:rPr>
        <w:t>      1 Автожанармай құю және газ құю станцияларындағы материалдық-техникалық қойма бойынша (бұдан әрі - АЖҚС мен ГҚС) ақпаратты көрсетіңіз</w:t>
      </w:r>
      <w:r>
        <w:br/>
      </w: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АЗС и ГАЗС)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5713"/>
        <w:gridCol w:w="2258"/>
        <w:gridCol w:w="3987"/>
      </w:tblGrid>
      <w:tr>
        <w:trPr>
          <w:trHeight w:val="10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нақты бары – барлығы</w:t>
            </w:r>
            <w:r>
              <w:br/>
            </w:r>
            <w:r>
              <w:rPr>
                <w:rFonts w:ascii="Times New Roman"/>
                <w:b w:val="false"/>
                <w:i w:val="false"/>
                <w:color w:val="000000"/>
                <w:sz w:val="20"/>
              </w:rPr>
              <w:t>
</w:t>
            </w:r>
            <w:r>
              <w:rPr>
                <w:rFonts w:ascii="Times New Roman"/>
                <w:b w:val="false"/>
                <w:i w:val="false"/>
                <w:color w:val="000000"/>
                <w:sz w:val="20"/>
              </w:rPr>
              <w:t>Наличие АЗС - всего</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ГҚС нақты бары – барлығы</w:t>
            </w:r>
            <w:r>
              <w:br/>
            </w:r>
            <w:r>
              <w:rPr>
                <w:rFonts w:ascii="Times New Roman"/>
                <w:b w:val="false"/>
                <w:i w:val="false"/>
                <w:color w:val="000000"/>
                <w:sz w:val="20"/>
              </w:rPr>
              <w:t>
</w:t>
            </w:r>
            <w:r>
              <w:rPr>
                <w:rFonts w:ascii="Times New Roman"/>
                <w:b w:val="false"/>
                <w:i w:val="false"/>
                <w:color w:val="000000"/>
                <w:sz w:val="20"/>
              </w:rPr>
              <w:t>Наличие ГАЗС - всего</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саны және көлемі</w:t>
            </w:r>
            <w:r>
              <w:br/>
            </w:r>
            <w:r>
              <w:rPr>
                <w:rFonts w:ascii="Times New Roman"/>
                <w:b w:val="false"/>
                <w:i w:val="false"/>
                <w:color w:val="000000"/>
                <w:sz w:val="20"/>
              </w:rPr>
              <w:t>
</w:t>
            </w:r>
            <w:r>
              <w:rPr>
                <w:rFonts w:ascii="Times New Roman"/>
                <w:b w:val="false"/>
                <w:i w:val="false"/>
                <w:color w:val="000000"/>
                <w:sz w:val="20"/>
              </w:rPr>
              <w:t>Количество и объем резервуаров для хранения нефтепродуктов, расположенных на территории АЗС и ГАЗС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литр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пистолеттердің (колонкалардың) нақты бары</w:t>
            </w:r>
            <w:r>
              <w:br/>
            </w:r>
            <w:r>
              <w:rPr>
                <w:rFonts w:ascii="Times New Roman"/>
                <w:b w:val="false"/>
                <w:i w:val="false"/>
                <w:color w:val="000000"/>
                <w:sz w:val="20"/>
              </w:rPr>
              <w:t>
</w:t>
            </w:r>
            <w:r>
              <w:rPr>
                <w:rFonts w:ascii="Times New Roman"/>
                <w:b w:val="false"/>
                <w:i w:val="false"/>
                <w:color w:val="000000"/>
                <w:sz w:val="20"/>
              </w:rPr>
              <w:t>Наличие заправочных пистолетов (колонок)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болуы</w:t>
            </w:r>
            <w:r>
              <w:br/>
            </w:r>
            <w:r>
              <w:rPr>
                <w:rFonts w:ascii="Times New Roman"/>
                <w:b w:val="false"/>
                <w:i w:val="false"/>
                <w:color w:val="000000"/>
                <w:sz w:val="20"/>
              </w:rPr>
              <w:t>
</w:t>
            </w:r>
            <w:r>
              <w:rPr>
                <w:rFonts w:ascii="Times New Roman"/>
                <w:b w:val="false"/>
                <w:i w:val="false"/>
                <w:color w:val="000000"/>
                <w:sz w:val="20"/>
              </w:rPr>
              <w:t>Наличие магазинов</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квадратный метров</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79"/>
    <w:p>
      <w:pPr>
        <w:spacing w:after="0"/>
        <w:ind w:left="0"/>
        <w:jc w:val="both"/>
      </w:pPr>
      <w:r>
        <w:rPr>
          <w:rFonts w:ascii="Times New Roman"/>
          <w:b w:val="false"/>
          <w:i w:val="false"/>
          <w:color w:val="000000"/>
          <w:sz w:val="28"/>
        </w:rPr>
        <w:t>
</w:t>
      </w:r>
      <w:r>
        <w:rPr>
          <w:rFonts w:ascii="Times New Roman"/>
          <w:b/>
          <w:i w:val="false"/>
          <w:color w:val="000000"/>
          <w:sz w:val="28"/>
        </w:rPr>
        <w:t>      2. Басқа өңірлердегі АЖҚС мен ГҚС желісінің нақты бары туралы ақпаратты көрсетіңіз</w:t>
      </w:r>
      <w:r>
        <w:br/>
      </w:r>
      <w:r>
        <w:rPr>
          <w:rFonts w:ascii="Times New Roman"/>
          <w:b w:val="false"/>
          <w:i w:val="false"/>
          <w:color w:val="000000"/>
          <w:sz w:val="28"/>
        </w:rPr>
        <w:t>
      Укажите информацию о наличии сети АЗС и ГАЗС в других регионах</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6347"/>
        <w:gridCol w:w="5269"/>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Өңірлердің атауы (облыс, қала, аудан )</w:t>
            </w:r>
            <w:r>
              <w:br/>
            </w:r>
            <w:r>
              <w:rPr>
                <w:rFonts w:ascii="Times New Roman"/>
                <w:b w:val="false"/>
                <w:i w:val="false"/>
                <w:color w:val="000000"/>
                <w:sz w:val="20"/>
              </w:rPr>
              <w:t>
</w:t>
            </w:r>
            <w:r>
              <w:rPr>
                <w:rFonts w:ascii="Times New Roman"/>
                <w:b w:val="false"/>
                <w:i w:val="false"/>
                <w:color w:val="000000"/>
                <w:sz w:val="20"/>
              </w:rPr>
              <w:t>Наименование регионов (область, город, район)</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80"/>
    <w:p>
      <w:pPr>
        <w:spacing w:after="0"/>
        <w:ind w:left="0"/>
        <w:jc w:val="both"/>
      </w:pPr>
      <w:r>
        <w:rPr>
          <w:rFonts w:ascii="Times New Roman"/>
          <w:b w:val="false"/>
          <w:i w:val="false"/>
          <w:color w:val="000000"/>
          <w:sz w:val="28"/>
        </w:rPr>
        <w:t>
</w:t>
      </w:r>
      <w:r>
        <w:rPr>
          <w:rFonts w:ascii="Times New Roman"/>
          <w:b/>
          <w:i w:val="false"/>
          <w:color w:val="000000"/>
          <w:sz w:val="28"/>
        </w:rPr>
        <w:t>      3. АЖҚС мен ГҚС бойынша бөлшек саудадағы мұнай өнімдерін өткізу көлемін және оның есепті жылдың соңына қалдықтары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 на АЗС и ГАЗС и их остатках на конец отчетного года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4097"/>
        <w:gridCol w:w="2102"/>
        <w:gridCol w:w="1697"/>
        <w:gridCol w:w="1907"/>
        <w:gridCol w:w="2099"/>
      </w:tblGrid>
      <w:tr>
        <w:trPr>
          <w:trHeight w:val="48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төлем карточкасы бойынша</w:t>
            </w:r>
            <w:r>
              <w:br/>
            </w:r>
            <w:r>
              <w:rPr>
                <w:rFonts w:ascii="Times New Roman"/>
                <w:b w:val="false"/>
                <w:i w:val="false"/>
                <w:color w:val="000000"/>
                <w:sz w:val="20"/>
              </w:rPr>
              <w:t>
</w:t>
            </w:r>
            <w:r>
              <w:rPr>
                <w:rFonts w:ascii="Times New Roman"/>
                <w:b w:val="false"/>
                <w:i w:val="false"/>
                <w:color w:val="000000"/>
                <w:sz w:val="20"/>
              </w:rPr>
              <w:t>Из них по платежным электронным карточкам</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81"/>
    <w:p>
      <w:pPr>
        <w:spacing w:after="0"/>
        <w:ind w:left="0"/>
        <w:jc w:val="both"/>
      </w:pPr>
      <w:r>
        <w:rPr>
          <w:rFonts w:ascii="Times New Roman"/>
          <w:b w:val="false"/>
          <w:i w:val="false"/>
          <w:color w:val="000000"/>
          <w:sz w:val="28"/>
        </w:rPr>
        <w:t>
</w:t>
      </w:r>
      <w:r>
        <w:rPr>
          <w:rFonts w:ascii="Times New Roman"/>
          <w:b/>
          <w:i w:val="false"/>
          <w:color w:val="000000"/>
          <w:sz w:val="28"/>
        </w:rPr>
        <w:t>      4. АЖҚС мен ГҚС бойынша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АЗС и ГАЗС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878"/>
        <w:gridCol w:w="2488"/>
        <w:gridCol w:w="2678"/>
        <w:gridCol w:w="3077"/>
      </w:tblGrid>
      <w:tr>
        <w:trPr>
          <w:trHeight w:val="37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пайданылған:</w:t>
            </w:r>
            <w:r>
              <w:br/>
            </w:r>
            <w:r>
              <w:rPr>
                <w:rFonts w:ascii="Times New Roman"/>
                <w:b w:val="false"/>
                <w:i w:val="false"/>
                <w:color w:val="000000"/>
                <w:sz w:val="20"/>
              </w:rPr>
              <w:t>
</w:t>
            </w:r>
            <w:r>
              <w:rPr>
                <w:rFonts w:ascii="Times New Roman"/>
                <w:b w:val="false"/>
                <w:i w:val="false"/>
                <w:color w:val="000000"/>
                <w:sz w:val="20"/>
              </w:rPr>
              <w:t>Использовано на собственные нужды: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тұлғалармен талон бойынша өткізу:</w:t>
            </w:r>
            <w:r>
              <w:br/>
            </w:r>
            <w:r>
              <w:rPr>
                <w:rFonts w:ascii="Times New Roman"/>
                <w:b w:val="false"/>
                <w:i w:val="false"/>
                <w:color w:val="000000"/>
                <w:sz w:val="20"/>
              </w:rPr>
              <w:t>
</w:t>
            </w:r>
            <w:r>
              <w:rPr>
                <w:rFonts w:ascii="Times New Roman"/>
                <w:b w:val="false"/>
                <w:i w:val="false"/>
                <w:color w:val="000000"/>
                <w:sz w:val="20"/>
              </w:rPr>
              <w:t>Реализовано по талонам юридическим лицам: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82"/>
    <w:p>
      <w:pPr>
        <w:spacing w:after="0"/>
        <w:ind w:left="0"/>
        <w:jc w:val="both"/>
      </w:pPr>
      <w:r>
        <w:rPr>
          <w:rFonts w:ascii="Times New Roman"/>
          <w:b w:val="false"/>
          <w:i w:val="false"/>
          <w:color w:val="000000"/>
          <w:sz w:val="28"/>
        </w:rPr>
        <w:t>
</w:t>
      </w:r>
      <w:r>
        <w:rPr>
          <w:rFonts w:ascii="Times New Roman"/>
          <w:b/>
          <w:i w:val="false"/>
          <w:color w:val="000000"/>
          <w:sz w:val="28"/>
        </w:rPr>
        <w:t>      5. АЖҚС мен ГҚС аумағындағы тауарлардың және қызметтердің өткізу көлемі</w:t>
      </w:r>
      <w:r>
        <w:br/>
      </w:r>
      <w:r>
        <w:rPr>
          <w:rFonts w:ascii="Times New Roman"/>
          <w:b w:val="false"/>
          <w:i w:val="false"/>
          <w:color w:val="000000"/>
          <w:sz w:val="28"/>
        </w:rPr>
        <w:t>
      Объем реализации товаров и услуг на территории АЗС и ГАЗС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621"/>
        <w:gridCol w:w="8309"/>
      </w:tblGrid>
      <w:tr>
        <w:trPr>
          <w:trHeight w:val="43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және қызметтердің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товаров и услуг, тысяч тенге</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Техниқалық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автомобилей</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маманданбаған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в неспециализированных магазинах</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271" w:id="8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83"/>
    <w:bookmarkStart w:name="z272" w:id="8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деятельности автозаправочных и газозаправочных станций» (код</w:t>
      </w:r>
      <w:r>
        <w:br/>
      </w:r>
      <w:r>
        <w:rPr>
          <w:rFonts w:ascii="Times New Roman"/>
          <w:b/>
          <w:i w:val="false"/>
          <w:color w:val="000000"/>
        </w:rPr>
        <w:t>
0711104, индекс G-003, годовая периодичность)</w:t>
      </w:r>
    </w:p>
    <w:bookmarkEnd w:id="84"/>
    <w:bookmarkStart w:name="z273" w:id="8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автозаправочная станция (далее - АЗС) - технологический комплекс, оснащенный оборудованием, обеспечивающим хранение и розничную реализацию нефтепродуктов в следующих типах:</w:t>
      </w:r>
      <w:r>
        <w:br/>
      </w:r>
      <w:r>
        <w:rPr>
          <w:rFonts w:ascii="Times New Roman"/>
          <w:b w:val="false"/>
          <w:i w:val="false"/>
          <w:color w:val="000000"/>
          <w:sz w:val="28"/>
        </w:rPr>
        <w:t>
      станционарного типа – АЗС, предназначенная для заправки нефтепродуктами транспортных средств через топливораздаточные колонки;</w:t>
      </w:r>
      <w:r>
        <w:br/>
      </w:r>
      <w:r>
        <w:rPr>
          <w:rFonts w:ascii="Times New Roman"/>
          <w:b w:val="false"/>
          <w:i w:val="false"/>
          <w:color w:val="000000"/>
          <w:sz w:val="28"/>
        </w:rPr>
        <w:t>
      контейнерного типа – АЗС с наземным расположением резервуаров для хранения нефтепродуктов, технологическая система которой характеризуется размещением топливораздаточных колонок в контейнере хранения нефтепродуктов, выполненном как единое заводское изделие;</w:t>
      </w:r>
      <w:r>
        <w:br/>
      </w:r>
      <w:r>
        <w:rPr>
          <w:rFonts w:ascii="Times New Roman"/>
          <w:b w:val="false"/>
          <w:i w:val="false"/>
          <w:color w:val="000000"/>
          <w:sz w:val="28"/>
        </w:rPr>
        <w:t>
      передвижного типа – АЗС – мобильная технологическая система, установленная на автомобильном шасси, прицепе, полуприцепе, выполненная как единое заводское изделие;</w:t>
      </w:r>
      <w:r>
        <w:br/>
      </w:r>
      <w:r>
        <w:rPr>
          <w:rFonts w:ascii="Times New Roman"/>
          <w:b w:val="false"/>
          <w:i w:val="false"/>
          <w:color w:val="000000"/>
          <w:sz w:val="28"/>
        </w:rPr>
        <w:t>
</w:t>
      </w:r>
      <w:r>
        <w:rPr>
          <w:rFonts w:ascii="Times New Roman"/>
          <w:b w:val="false"/>
          <w:i w:val="false"/>
          <w:color w:val="000000"/>
          <w:sz w:val="28"/>
        </w:rPr>
        <w:t>
      2) нефтепродукты - отдельные виды нефтепродуктов (бензин, авиационное и дизельное топливо, мазут);</w:t>
      </w:r>
      <w:r>
        <w:br/>
      </w:r>
      <w:r>
        <w:rPr>
          <w:rFonts w:ascii="Times New Roman"/>
          <w:b w:val="false"/>
          <w:i w:val="false"/>
          <w:color w:val="000000"/>
          <w:sz w:val="28"/>
        </w:rPr>
        <w:t>
</w:t>
      </w:r>
      <w:r>
        <w:rPr>
          <w:rFonts w:ascii="Times New Roman"/>
          <w:b w:val="false"/>
          <w:i w:val="false"/>
          <w:color w:val="000000"/>
          <w:sz w:val="28"/>
        </w:rPr>
        <w:t>
      3)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br/>
      </w:r>
      <w:r>
        <w:rPr>
          <w:rFonts w:ascii="Times New Roman"/>
          <w:b w:val="false"/>
          <w:i w:val="false"/>
          <w:color w:val="000000"/>
          <w:sz w:val="28"/>
        </w:rPr>
        <w:t>
</w:t>
      </w:r>
      <w:r>
        <w:rPr>
          <w:rFonts w:ascii="Times New Roman"/>
          <w:b w:val="false"/>
          <w:i w:val="false"/>
          <w:color w:val="000000"/>
          <w:sz w:val="28"/>
        </w:rPr>
        <w:t>
      4) топливно-раздаточная колонка – установка, предназначенная для измерения объема и выдачи нефтепродуктов при заправке транспортных средств и в тару потребителя;</w:t>
      </w:r>
      <w:r>
        <w:br/>
      </w:r>
      <w:r>
        <w:rPr>
          <w:rFonts w:ascii="Times New Roman"/>
          <w:b w:val="false"/>
          <w:i w:val="false"/>
          <w:color w:val="000000"/>
          <w:sz w:val="28"/>
        </w:rPr>
        <w:t>
</w:t>
      </w:r>
      <w:r>
        <w:rPr>
          <w:rFonts w:ascii="Times New Roman"/>
          <w:b w:val="false"/>
          <w:i w:val="false"/>
          <w:color w:val="000000"/>
          <w:sz w:val="28"/>
        </w:rPr>
        <w:t>
      5) остатки – количество нефтепродуктов в денежном выражении, находящееся на АЗС (ГАЗС*),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6) резервуар – стационарный сосуд, предназначенный для хранения нефтепродуктов;</w:t>
      </w:r>
      <w:r>
        <w:br/>
      </w:r>
      <w:r>
        <w:rPr>
          <w:rFonts w:ascii="Times New Roman"/>
          <w:b w:val="false"/>
          <w:i w:val="false"/>
          <w:color w:val="000000"/>
          <w:sz w:val="28"/>
        </w:rPr>
        <w:t>
</w:t>
      </w:r>
      <w:r>
        <w:rPr>
          <w:rFonts w:ascii="Times New Roman"/>
          <w:b w:val="false"/>
          <w:i w:val="false"/>
          <w:color w:val="000000"/>
          <w:sz w:val="28"/>
        </w:rPr>
        <w:t>
      7) платежная электронная карточка – средство доступа к деньгам через электронные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w:t>
      </w:r>
      <w:r>
        <w:br/>
      </w:r>
      <w:r>
        <w:rPr>
          <w:rFonts w:ascii="Times New Roman"/>
          <w:b w:val="false"/>
          <w:i w:val="false"/>
          <w:color w:val="000000"/>
          <w:sz w:val="28"/>
        </w:rPr>
        <w:t>
</w:t>
      </w:r>
      <w:r>
        <w:rPr>
          <w:rFonts w:ascii="Times New Roman"/>
          <w:b w:val="false"/>
          <w:i w:val="false"/>
          <w:color w:val="000000"/>
          <w:sz w:val="28"/>
        </w:rPr>
        <w:t>
      8) талоны – документ, предназначенные для приобретения нефтепродуктов организациями по заключенным договорам купли-продажи с продавцом, который организует отпуск нефтепродуктов через определенную сеть АЗС.</w:t>
      </w:r>
      <w:r>
        <w:br/>
      </w:r>
      <w:r>
        <w:rPr>
          <w:rFonts w:ascii="Times New Roman"/>
          <w:b w:val="false"/>
          <w:i w:val="false"/>
          <w:color w:val="000000"/>
          <w:sz w:val="28"/>
        </w:rPr>
        <w:t>
</w:t>
      </w:r>
      <w:r>
        <w:rPr>
          <w:rFonts w:ascii="Times New Roman"/>
          <w:b w:val="false"/>
          <w:i w:val="false"/>
          <w:color w:val="000000"/>
          <w:sz w:val="28"/>
        </w:rPr>
        <w:t>
      3. В разделе 1 указывается информация по материально-технической базе автозаправочных и газозаправочных станций, указывается количество АЗС и ГАЗС на конец отчетного периода - всего и в том числе по видам: стационарные, контейнерные, передвижные. В случае наличия на территории АЗС и ГАЗС магазинов, указываются сведения об их количестве и торговой площади.</w:t>
      </w:r>
      <w:r>
        <w:br/>
      </w:r>
      <w:r>
        <w:rPr>
          <w:rFonts w:ascii="Times New Roman"/>
          <w:b w:val="false"/>
          <w:i w:val="false"/>
          <w:color w:val="000000"/>
          <w:sz w:val="28"/>
        </w:rPr>
        <w:t>
      В разделе 2 указывается информация о наличии сети АЗС и ГАЗС в других регионах. Заполняется только головным предприятием.</w:t>
      </w:r>
      <w:r>
        <w:br/>
      </w:r>
      <w:r>
        <w:rPr>
          <w:rFonts w:ascii="Times New Roman"/>
          <w:b w:val="false"/>
          <w:i w:val="false"/>
          <w:color w:val="000000"/>
          <w:sz w:val="28"/>
        </w:rPr>
        <w:t>
      В разделе 3 показатель «Объем розничной торговли нефтепродуктов, всего» отражает сумму денежной выручки, полученной за реализованные покупателям нефтепродукты, за наличный расчет и по платежным карточкам. Объем реализации учитывается по продажной стоимости, без налога на добавленную стоимость и акцизов.</w:t>
      </w:r>
      <w:r>
        <w:br/>
      </w:r>
      <w:r>
        <w:rPr>
          <w:rFonts w:ascii="Times New Roman"/>
          <w:b w:val="false"/>
          <w:i w:val="false"/>
          <w:color w:val="000000"/>
          <w:sz w:val="28"/>
        </w:rPr>
        <w:t>
      В графе 3 указывается объем продаж, платежи по которым осуществляются посредством электронных платежных карточек.</w:t>
      </w:r>
      <w:r>
        <w:br/>
      </w:r>
      <w:r>
        <w:rPr>
          <w:rFonts w:ascii="Times New Roman"/>
          <w:b w:val="false"/>
          <w:i w:val="false"/>
          <w:color w:val="000000"/>
          <w:sz w:val="28"/>
        </w:rPr>
        <w:t>
      В разделе 4 по строке 1 указана информация об использовании нефтепродуктов на АЗС и ГАЗС на собственные нужды юридических лиц.</w:t>
      </w:r>
      <w:r>
        <w:br/>
      </w:r>
      <w:r>
        <w:rPr>
          <w:rFonts w:ascii="Times New Roman"/>
          <w:b w:val="false"/>
          <w:i w:val="false"/>
          <w:color w:val="000000"/>
          <w:sz w:val="28"/>
        </w:rPr>
        <w:t>
      По строке 2 показывается объем реализации нефтепродуктов по талонам юридическим лицам.</w:t>
      </w:r>
      <w:r>
        <w:br/>
      </w:r>
      <w:r>
        <w:rPr>
          <w:rFonts w:ascii="Times New Roman"/>
          <w:b w:val="false"/>
          <w:i w:val="false"/>
          <w:color w:val="000000"/>
          <w:sz w:val="28"/>
        </w:rPr>
        <w:t>
      В разделе 5 указывается информация об объеме реализации товаров и оказанных услуг на территории АЗС и ГАЗС.</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________________</w:t>
      </w:r>
      <w:r>
        <w:br/>
      </w:r>
      <w:r>
        <w:rPr>
          <w:rFonts w:ascii="Times New Roman"/>
          <w:b w:val="false"/>
          <w:i w:val="false"/>
          <w:color w:val="000000"/>
          <w:sz w:val="28"/>
        </w:rPr>
        <w:t>
Здесь и далее ГАЗС газозаправочная станция.</w:t>
      </w:r>
    </w:p>
    <w:bookmarkEnd w:id="85"/>
    <w:bookmarkStart w:name="z285" w:id="86"/>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1759"/>
        <w:gridCol w:w="3565"/>
        <w:gridCol w:w="4436"/>
        <w:gridCol w:w="33"/>
        <w:gridCol w:w="10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2013</w:t>
            </w:r>
            <w:r>
              <w:br/>
            </w:r>
            <w:r>
              <w:rPr>
                <w:rFonts w:ascii="Times New Roman"/>
                <w:b w:val="false"/>
                <w:i w:val="false"/>
                <w:color w:val="000000"/>
                <w:sz w:val="20"/>
              </w:rPr>
              <w:t>
</w:t>
            </w:r>
            <w:r>
              <w:rPr>
                <w:rFonts w:ascii="Times New Roman"/>
                <w:b/>
                <w:i w:val="false"/>
                <w:color w:val="000000"/>
                <w:sz w:val="20"/>
              </w:rPr>
              <w:t>жылғы 02 тамызының № 174 бұйрығына 19-қосымша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48"/>
              <w:gridCol w:w="749"/>
              <w:gridCol w:w="749"/>
              <w:gridCol w:w="959"/>
              <w:gridCol w:w="20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0681104</w:t>
            </w:r>
            <w:r>
              <w:br/>
            </w:r>
            <w:r>
              <w:rPr>
                <w:rFonts w:ascii="Times New Roman"/>
                <w:b w:val="false"/>
                <w:i w:val="false"/>
                <w:color w:val="000000"/>
                <w:sz w:val="20"/>
              </w:rPr>
              <w:t>
</w:t>
            </w:r>
            <w:r>
              <w:rPr>
                <w:rFonts w:ascii="Times New Roman"/>
                <w:b w:val="false"/>
                <w:i w:val="false"/>
                <w:color w:val="000000"/>
                <w:sz w:val="20"/>
              </w:rPr>
              <w:t>Код статистической формы 0681104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биржасының қызметі туралы есеп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1-биржа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товарной биржи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20 қаңтарда.</w:t>
            </w:r>
            <w:r>
              <w:br/>
            </w:r>
            <w:r>
              <w:rPr>
                <w:rFonts w:ascii="Times New Roman"/>
                <w:b w:val="false"/>
                <w:i w:val="false"/>
                <w:color w:val="000000"/>
                <w:sz w:val="20"/>
              </w:rPr>
              <w:t>
</w:t>
            </w:r>
            <w:r>
              <w:rPr>
                <w:rFonts w:ascii="Times New Roman"/>
                <w:b w:val="false"/>
                <w:i w:val="false"/>
                <w:color w:val="000000"/>
                <w:sz w:val="20"/>
              </w:rPr>
              <w:t>Срок представления – 20 января после отчетного периода.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0"/>
        <w:gridCol w:w="6890"/>
      </w:tblGrid>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Өткізілген биржалық сауда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биржевых торгов, единиц</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3"/>
            </w:tblGrid>
            <w:tr>
              <w:trPr>
                <w:trHeight w:val="30" w:hRule="atLeast"/>
              </w:trPr>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4"/>
        <w:gridCol w:w="7296"/>
      </w:tblGrid>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Биржалық саудада тіркелген мүшелер санын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зарегистрированных членов товарной биржи</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9"/>
            </w:tblGrid>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6" w:id="87"/>
    <w:p>
      <w:pPr>
        <w:spacing w:after="0"/>
        <w:ind w:left="0"/>
        <w:jc w:val="both"/>
      </w:pPr>
      <w:r>
        <w:rPr>
          <w:rFonts w:ascii="Times New Roman"/>
          <w:b w:val="false"/>
          <w:i w:val="false"/>
          <w:color w:val="000000"/>
          <w:sz w:val="28"/>
        </w:rPr>
        <w:t>
</w:t>
      </w:r>
      <w:r>
        <w:rPr>
          <w:rFonts w:ascii="Times New Roman"/>
          <w:b/>
          <w:i w:val="false"/>
          <w:color w:val="000000"/>
          <w:sz w:val="28"/>
        </w:rPr>
        <w:t>      3. Биржалық мәмілелер санын көрсетіңіз, бірлік</w:t>
      </w:r>
      <w:r>
        <w:br/>
      </w:r>
      <w:r>
        <w:rPr>
          <w:rFonts w:ascii="Times New Roman"/>
          <w:b w:val="false"/>
          <w:i w:val="false"/>
          <w:color w:val="000000"/>
          <w:sz w:val="28"/>
        </w:rPr>
        <w:t>
      Укажите количество биржевых сделок, единиц</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332"/>
        <w:gridCol w:w="867"/>
        <w:gridCol w:w="979"/>
        <w:gridCol w:w="839"/>
        <w:gridCol w:w="1850"/>
        <w:gridCol w:w="1022"/>
        <w:gridCol w:w="1323"/>
        <w:gridCol w:w="1064"/>
        <w:gridCol w:w="839"/>
        <w:gridCol w:w="1541"/>
        <w:gridCol w:w="1104"/>
      </w:tblGrid>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 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биржевых товаров</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коды</w:t>
            </w:r>
            <w:r>
              <w:br/>
            </w:r>
            <w:r>
              <w:rPr>
                <w:rFonts w:ascii="Times New Roman"/>
                <w:b w:val="false"/>
                <w:i w:val="false"/>
                <w:color w:val="000000"/>
                <w:sz w:val="20"/>
              </w:rPr>
              <w:t>
</w:t>
            </w:r>
            <w:r>
              <w:rPr>
                <w:rFonts w:ascii="Times New Roman"/>
                <w:b w:val="false"/>
                <w:i w:val="false"/>
                <w:color w:val="000000"/>
                <w:sz w:val="20"/>
              </w:rPr>
              <w:t>Код ТН ВЭД</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Мәмілердің барлығы</w:t>
            </w:r>
            <w:r>
              <w:br/>
            </w:r>
            <w:r>
              <w:rPr>
                <w:rFonts w:ascii="Times New Roman"/>
                <w:b w:val="false"/>
                <w:i w:val="false"/>
                <w:color w:val="000000"/>
                <w:sz w:val="20"/>
              </w:rPr>
              <w:t>
</w:t>
            </w:r>
            <w:r>
              <w:rPr>
                <w:rFonts w:ascii="Times New Roman"/>
                <w:b w:val="false"/>
                <w:i w:val="false"/>
                <w:color w:val="000000"/>
                <w:sz w:val="20"/>
              </w:rPr>
              <w:t>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Спот-тауарлардың саудаға шығарылған көлемі, мың теңге</w:t>
            </w:r>
            <w:r>
              <w:br/>
            </w:r>
            <w:r>
              <w:rPr>
                <w:rFonts w:ascii="Times New Roman"/>
                <w:b w:val="false"/>
                <w:i w:val="false"/>
                <w:color w:val="000000"/>
                <w:sz w:val="20"/>
              </w:rPr>
              <w:t>
</w:t>
            </w:r>
            <w:r>
              <w:rPr>
                <w:rFonts w:ascii="Times New Roman"/>
                <w:b w:val="false"/>
                <w:i w:val="false"/>
                <w:color w:val="000000"/>
                <w:sz w:val="20"/>
              </w:rPr>
              <w:t>Объем выставляемых на торги спот-товаров, тысяч тенге</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 мәмілелер бойынша айналым, мың теңге</w:t>
            </w:r>
            <w:r>
              <w:br/>
            </w:r>
            <w:r>
              <w:rPr>
                <w:rFonts w:ascii="Times New Roman"/>
                <w:b w:val="false"/>
                <w:i w:val="false"/>
                <w:color w:val="000000"/>
                <w:sz w:val="20"/>
              </w:rPr>
              <w:t>
</w:t>
            </w:r>
            <w:r>
              <w:rPr>
                <w:rFonts w:ascii="Times New Roman"/>
                <w:b w:val="false"/>
                <w:i w:val="false"/>
                <w:color w:val="000000"/>
                <w:sz w:val="20"/>
              </w:rPr>
              <w:t>Оборот по совершенным сделкам,</w:t>
            </w:r>
          </w:p>
          <w:p>
            <w:pPr>
              <w:spacing w:after="20"/>
              <w:ind w:left="20"/>
              <w:jc w:val="both"/>
            </w:pPr>
            <w:r>
              <w:rPr>
                <w:rFonts w:ascii="Times New Roman"/>
                <w:b w:val="false"/>
                <w:i w:val="false"/>
                <w:color w:val="000000"/>
                <w:sz w:val="20"/>
              </w:rPr>
              <w:t>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мәмілелер</w:t>
            </w:r>
            <w:r>
              <w:br/>
            </w:r>
            <w:r>
              <w:rPr>
                <w:rFonts w:ascii="Times New Roman"/>
                <w:b w:val="false"/>
                <w:i w:val="false"/>
                <w:color w:val="000000"/>
                <w:sz w:val="20"/>
              </w:rPr>
              <w:t>
</w:t>
            </w:r>
            <w:r>
              <w:rPr>
                <w:rFonts w:ascii="Times New Roman"/>
                <w:b w:val="false"/>
                <w:i w:val="false"/>
                <w:color w:val="000000"/>
                <w:sz w:val="20"/>
              </w:rPr>
              <w:t>Фьючерсные 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мемлекеттік сатып 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i w:val="false"/>
          <w:color w:val="000000"/>
          <w:sz w:val="28"/>
        </w:rPr>
        <w:t>СЭҚ ТН - Сыртқы экономикалық қызметтің тауар номенклатурасы.</w:t>
      </w:r>
      <w:r>
        <w:br/>
      </w:r>
      <w:r>
        <w:rPr>
          <w:rFonts w:ascii="Times New Roman"/>
          <w:b w:val="false"/>
          <w:i w:val="false"/>
          <w:color w:val="000000"/>
          <w:sz w:val="28"/>
        </w:rPr>
        <w:t>
ТН ВЭД - Товарная номенклатура внешнеэкономической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xml:space="preserve">
Руководитель ______________________________ _______________         </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xml:space="preserve">
Главный бухгалтер _________________________       _______________ </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печати (при наличии)</w:t>
      </w:r>
    </w:p>
    <w:bookmarkStart w:name="z287" w:id="88"/>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88"/>
    <w:bookmarkStart w:name="z288" w:id="8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деятельности товарной биржи» (код 0681104, индекс 1-биржа,</w:t>
      </w:r>
      <w:r>
        <w:br/>
      </w:r>
      <w:r>
        <w:rPr>
          <w:rFonts w:ascii="Times New Roman"/>
          <w:b/>
          <w:i w:val="false"/>
          <w:color w:val="000000"/>
        </w:rPr>
        <w:t>
периодичность годовая)</w:t>
      </w:r>
    </w:p>
    <w:bookmarkEnd w:id="89"/>
    <w:bookmarkStart w:name="z289" w:id="9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биржевой товар – товар, не изъятый из оборота или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биржевые торги – процесс, проводимый в рамках правил биржевой торговли, направленный на совершение сделок по биржевым товарам;</w:t>
      </w:r>
      <w:r>
        <w:br/>
      </w:r>
      <w:r>
        <w:rPr>
          <w:rFonts w:ascii="Times New Roman"/>
          <w:b w:val="false"/>
          <w:i w:val="false"/>
          <w:color w:val="000000"/>
          <w:sz w:val="28"/>
        </w:rPr>
        <w:t>
</w:t>
      </w:r>
      <w:r>
        <w:rPr>
          <w:rFonts w:ascii="Times New Roman"/>
          <w:b w:val="false"/>
          <w:i w:val="false"/>
          <w:color w:val="000000"/>
          <w:sz w:val="28"/>
        </w:rPr>
        <w:t>
      3) биржевая торговля – предпринимательская деятельность по реализации биржевых товаров, осуществляемая на товарной бирже, путем проведения торгов, регистрации и оформлению сделок;</w:t>
      </w:r>
      <w:r>
        <w:br/>
      </w:r>
      <w:r>
        <w:rPr>
          <w:rFonts w:ascii="Times New Roman"/>
          <w:b w:val="false"/>
          <w:i w:val="false"/>
          <w:color w:val="000000"/>
          <w:sz w:val="28"/>
        </w:rPr>
        <w:t>
</w:t>
      </w:r>
      <w:r>
        <w:rPr>
          <w:rFonts w:ascii="Times New Roman"/>
          <w:b w:val="false"/>
          <w:i w:val="false"/>
          <w:color w:val="000000"/>
          <w:sz w:val="28"/>
        </w:rPr>
        <w:t>
      4) биржевая сделка –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w:t>
      </w:r>
      <w:r>
        <w:br/>
      </w:r>
      <w:r>
        <w:rPr>
          <w:rFonts w:ascii="Times New Roman"/>
          <w:b w:val="false"/>
          <w:i w:val="false"/>
          <w:color w:val="000000"/>
          <w:sz w:val="28"/>
        </w:rPr>
        <w:t>
</w:t>
      </w:r>
      <w:r>
        <w:rPr>
          <w:rFonts w:ascii="Times New Roman"/>
          <w:b w:val="false"/>
          <w:i w:val="false"/>
          <w:color w:val="000000"/>
          <w:sz w:val="28"/>
        </w:rPr>
        <w:t>
      5) спот-товар – товар, находящийся на складе с немедленной поставкой или с поставкой его в будущем;</w:t>
      </w:r>
      <w:r>
        <w:br/>
      </w:r>
      <w:r>
        <w:rPr>
          <w:rFonts w:ascii="Times New Roman"/>
          <w:b w:val="false"/>
          <w:i w:val="false"/>
          <w:color w:val="000000"/>
          <w:sz w:val="28"/>
        </w:rPr>
        <w:t>
</w:t>
      </w:r>
      <w:r>
        <w:rPr>
          <w:rFonts w:ascii="Times New Roman"/>
          <w:b w:val="false"/>
          <w:i w:val="false"/>
          <w:color w:val="000000"/>
          <w:sz w:val="28"/>
        </w:rPr>
        <w:t>
      6)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7) член товарной биржи – брокер и (или) дилер, осуществляющий сделки с биржевым товаром;</w:t>
      </w:r>
      <w:r>
        <w:br/>
      </w:r>
      <w:r>
        <w:rPr>
          <w:rFonts w:ascii="Times New Roman"/>
          <w:b w:val="false"/>
          <w:i w:val="false"/>
          <w:color w:val="000000"/>
          <w:sz w:val="28"/>
        </w:rPr>
        <w:t>
</w:t>
      </w:r>
      <w:r>
        <w:rPr>
          <w:rFonts w:ascii="Times New Roman"/>
          <w:b w:val="false"/>
          <w:i w:val="false"/>
          <w:color w:val="000000"/>
          <w:sz w:val="28"/>
        </w:rPr>
        <w:t>
      8) фьючерсная сделка – биржевая сделка с уплатой залога, расчеты по которому проводятся через клиринговый центр, совершаемый со срочным контрактом на товарной бирже, с принятием участниками торгов на себя обязательств поставить (принять) определенное количество биржевого товара в определенный период в будущем по цене, установленной в момент заключения сделки;</w:t>
      </w:r>
      <w:r>
        <w:br/>
      </w:r>
      <w:r>
        <w:rPr>
          <w:rFonts w:ascii="Times New Roman"/>
          <w:b w:val="false"/>
          <w:i w:val="false"/>
          <w:color w:val="000000"/>
          <w:sz w:val="28"/>
        </w:rPr>
        <w:t>
</w:t>
      </w:r>
      <w:r>
        <w:rPr>
          <w:rFonts w:ascii="Times New Roman"/>
          <w:b w:val="false"/>
          <w:i w:val="false"/>
          <w:color w:val="000000"/>
          <w:sz w:val="28"/>
        </w:rPr>
        <w:t>
      9) сделки, совершенные по государственным закупкам – сделки осуществленные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 государственных закупках» от 21 июля 2007 года.</w:t>
      </w:r>
      <w:r>
        <w:br/>
      </w:r>
      <w:r>
        <w:rPr>
          <w:rFonts w:ascii="Times New Roman"/>
          <w:b w:val="false"/>
          <w:i w:val="false"/>
          <w:color w:val="000000"/>
          <w:sz w:val="28"/>
        </w:rPr>
        <w:t>
</w:t>
      </w:r>
      <w:r>
        <w:rPr>
          <w:rFonts w:ascii="Times New Roman"/>
          <w:b w:val="false"/>
          <w:i w:val="false"/>
          <w:color w:val="000000"/>
          <w:sz w:val="28"/>
        </w:rPr>
        <w:t>
      3. В разделе 3 указывается объем выставленных на торги товаров по первоначально заявленной стоимости, оборот товарной биржи по совершенным сделкам, а также число заключенных сделок в разрезе биржевых товаров.</w:t>
      </w:r>
      <w:r>
        <w:br/>
      </w:r>
      <w:r>
        <w:rPr>
          <w:rFonts w:ascii="Times New Roman"/>
          <w:b w:val="false"/>
          <w:i w:val="false"/>
          <w:color w:val="000000"/>
          <w:sz w:val="28"/>
        </w:rPr>
        <w:t>
      Наименование биржевых товаров приводить в соответствии с ТНВЭД (Товарная номенклатура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 Предоставление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Раздел 3. Указывается количество биржевых сделок:</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3 + графа 5;</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графа 4;</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графа 7;</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графа 8 + графа 10;</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графа 9.</w:t>
      </w:r>
    </w:p>
    <w:bookmarkEnd w:id="90"/>
    <w:bookmarkStart w:name="z303" w:id="9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 августа 2013 года № 174</w:t>
      </w:r>
    </w:p>
    <w:bookmarkEnd w:id="91"/>
    <w:bookmarkStart w:name="z304" w:id="92"/>
    <w:p>
      <w:pPr>
        <w:spacing w:after="0"/>
        <w:ind w:left="0"/>
        <w:jc w:val="left"/>
      </w:pPr>
      <w:r>
        <w:rPr>
          <w:rFonts w:ascii="Times New Roman"/>
          <w:b/>
          <w:i w:val="false"/>
          <w:color w:val="000000"/>
        </w:rPr>
        <w:t xml:space="preserve"> 
Перечень утративших силу приказов Агентства Республики</w:t>
      </w:r>
      <w:r>
        <w:br/>
      </w:r>
      <w:r>
        <w:rPr>
          <w:rFonts w:ascii="Times New Roman"/>
          <w:b/>
          <w:i w:val="false"/>
          <w:color w:val="000000"/>
        </w:rPr>
        <w:t>
Казахстан по статистике</w:t>
      </w:r>
    </w:p>
    <w:bookmarkEnd w:id="92"/>
    <w:bookmarkStart w:name="z305" w:id="93"/>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29 сентября 2010 года № 275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(зарегистрированный в Реестре государственной регистрации нормативных правовых актов за № 6603, опубликованный в газете «Казахстанская правда» от 3 февраля 2011 года № 38-39 (26459-26460), от 5 февраля 2011 года № 42-43 (26463-26464), от 8 февраля 2011 года № 44-45 (26465-26466).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4 августа 2011 года № 213 «О внесении изменений в приказ Председателя Агентства Республики Казахстан по статистике от 29 сентября 2010 года № 275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(зарегистрированный в Реестре государственной регистрации нормативных правовых актов за № 7199).</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w:t>
      </w:r>
      <w:r>
        <w:br/>
      </w:r>
      <w:r>
        <w:rPr>
          <w:rFonts w:ascii="Times New Roman"/>
          <w:b w:val="false"/>
          <w:i w:val="false"/>
          <w:color w:val="000000"/>
          <w:sz w:val="28"/>
        </w:rPr>
        <w:t>
Республики Казахстан по статистике от 28 июня 2012 года № 157 «О внесении изменения в приказ Председателя Агентства Республики Казахстан по статистике от 29 сентября 2010 года № 275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(зарегистрированный в Реестре государственной регистрации нормативных правовых актов за № 7827, опубликованный в газете «Казахстанская правда» от 10 октября 2012 года № 346-347(27165-27166).</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header.xml" Type="http://schemas.openxmlformats.org/officeDocument/2006/relationships/header" Id="rId1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