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4a6" w14:textId="50b2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проживания кандасов и членов их семей в Центре адаптации и интеграции кандасов, а также Правил оказания кандасам и членам их семей адаптационных и интеграционных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2013 года № 331-Ө-М. Зарегистрирован в Министерстве юстиции Республики Казахстан 5 августа 2013 года № 8600.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и сроков проживания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их семей в Центре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, а также Правил оказания </w:t>
      </w:r>
      <w:r>
        <w:rPr>
          <w:rFonts w:ascii="Times New Roman"/>
          <w:b/>
          <w:i w:val="false"/>
          <w:color w:val="000000"/>
          <w:sz w:val="28"/>
        </w:rPr>
        <w:t>кандасам</w:t>
      </w:r>
      <w:r>
        <w:rPr>
          <w:rFonts w:ascii="Times New Roman"/>
          <w:b/>
          <w:i w:val="false"/>
          <w:color w:val="000000"/>
          <w:sz w:val="28"/>
        </w:rPr>
        <w:t xml:space="preserve"> и членам их семей адаптационных и интеграционных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проживания кандасов и членов их семей в Центре адаптации и интеграции кандасов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кандасам и членам их семей адаптационных и интеграционных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ноября 2011 года № 582 "Об утверждении Правил и сроков проживания оралманов и членов их семей в Центре адаптации и интеграции оралманов, а также правил оказания оралманам и членам их семей адаптационных и интеграционных услуг" (зарегистрирован в Реестре государственной регистрации нормативных правовых актов за № 7323, опубликован в газете "Казахстанская правда" от 10 декабря 2011 года, № 398-399).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миграции Министерства труда и социальной защиты населения Республики Казахстан (Сарбасов А.А.) обеспечить: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Егемберды Е.К.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1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июля 2013 года № 331-Ө-М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rPr>
          <w:rFonts w:ascii="Times New Roman"/>
          <w:b/>
          <w:i w:val="false"/>
          <w:color w:val="000000"/>
          <w:sz w:val="28"/>
        </w:rPr>
        <w:t xml:space="preserve">и сроки проживания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их семей в центре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1.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проживания кандасов и членов их семей в центре адаптации и интеграции кандасов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"О миграции населения" и определяют порядок и сроки проживания кандасов и членов их семей в центре адаптации и интеграции кандасов.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– документ, выдаваемый местным исполнительным органом в области миграции населения кандасу и членам его семьи для заселения в Центр;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адаптации и интеграции кандасов (далее – Центр)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кандас и члены его семьи, обращающиеся с заявлением в местный исполнительный орган в области миграции населения с целью заселения в Центр.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Подача заявления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заселения кандаса и членов его семьи в Центр является направление, выдаваемое местным исполнительным органом в области миграции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выдается только в случае предоставления им талона органов внутренних дел о подаче заявления на получение вида на жительства в Республики Казахстан на себя и на совершеннолетних членов семьи, указанных в заявлении.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Направление выдается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регистрируется в журнале регистрации кандасов и членов их семей, направляемых в Центр,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подлежит рассмотрению местным исполнительным органом в области миграции населения в день подачи заявления.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свободных койко-мест, заявитель зачисляется в резерв, формируемый местным исполнительным органом в области миграции населения, в порядке очередности подачи заявления регистрируемого в журнале.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освобождении койко-мест в Центре, местный исполнительный орган в области миграции населения предоставляет направление для заселения в Центр заявителю (ям), в порядке очередности.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направления, кандас и члены его семьи заселяются в Центр в течение трех календарных дней.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указанного срока заявитель не заселяется, при этом за ним сохраняется право повторной подачи заявления на заселение в Центр.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3. Порядок и сроки проживания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их семей в Центре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Кандасы и члены их семей, проживающие в Центре: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пользуются жилыми и подсобными помещениями Центра, постельными принадлежностями для удовлетворения своих нужд;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размещения и пребывания подают заявления, ходатайства и обращения руководству Центра;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ознакамливаются и соблюдают внутренний распорядок;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получают адаптационные и интеграционные услуги.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Центр: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кандасов и членов их семей постельными принадлежностями, своевременную их смену;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кандасам и членам их семей адаптационные и интеграционные услуги.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Заселение в Центр других лиц кроме кандасов и членов их семей не допускается.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кандасом и членами его семьи требований настоящих Правил проживания в Центре, Центр обращается в местный исполнительный орган в области миграции населения, выдавший направление, с предложением о досрочном прекращении пребывания заявителя в Центре.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в области миграции населения проводит проверку обоснованности предложения Центра о досрочном прекращении проживания кандаса и членов его семьи в Центре и выносит решение об оставлении либо выселении их из Центра в течение одного рабочего дня.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выносится в отношении семьи кандаса, или в отношении его отдельного члена семьи.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Проживание заявителей в Центре осуществляется до прекращения статуса кандаса, но не более шести месяцев со дня заселения.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выселения является документированное решение местного исполнительного органа в области миграции населения.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Кандасы и члены их семей освобождают предоставленное им помещение в срок не позднее трех календарных дней по окончанию срока проживания в Центре.</w:t>
      </w:r>
    </w:p>
    <w:bookmarkEnd w:id="43"/>
    <w:p>
      <w:pPr>
        <w:spacing w:after="0"/>
        <w:ind w:left="0"/>
        <w:jc w:val="both"/>
      </w:pPr>
      <w:bookmarkStart w:name="z88" w:id="44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и срокам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проживания кандасов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семей в Центре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кандасов</w:t>
      </w:r>
    </w:p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</w:p>
    <w:bookmarkEnd w:id="46"/>
    <w:p>
      <w:pPr>
        <w:spacing w:after="0"/>
        <w:ind w:left="0"/>
        <w:jc w:val="both"/>
      </w:pPr>
      <w:bookmarkStart w:name="z91" w:id="47"/>
      <w:r>
        <w:rPr>
          <w:rFonts w:ascii="Times New Roman"/>
          <w:b w:val="false"/>
          <w:i w:val="false"/>
          <w:color w:val="000000"/>
          <w:sz w:val="28"/>
        </w:rPr>
        <w:t>
      Направляется для проживания в Центре адаптации и интеграции кандасов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 претендента)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в области, 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миграции населения</w:t>
      </w:r>
    </w:p>
    <w:p>
      <w:pPr>
        <w:spacing w:after="0"/>
        <w:ind w:left="0"/>
        <w:jc w:val="both"/>
      </w:pPr>
      <w:bookmarkStart w:name="z92" w:id="48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кандасов и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семей в Центре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кандасов</w:t>
      </w:r>
    </w:p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p>
      <w:pPr>
        <w:spacing w:after="0"/>
        <w:ind w:left="0"/>
        <w:jc w:val="both"/>
      </w:pPr>
      <w:bookmarkStart w:name="z94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области миграции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претендента)</w:t>
      </w:r>
    </w:p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заселить меня и членов моей семьи в количестве "______" человек, в Центр адаптации и интеграции кандасов и оказать адаптационные и интеграционные услуги.</w:t>
      </w:r>
    </w:p>
    <w:bookmarkEnd w:id="52"/>
    <w:p>
      <w:pPr>
        <w:spacing w:after="0"/>
        <w:ind w:left="0"/>
        <w:jc w:val="both"/>
      </w:pPr>
      <w:bookmarkStart w:name="z97" w:id="53"/>
      <w:r>
        <w:rPr>
          <w:rFonts w:ascii="Times New Roman"/>
          <w:b w:val="false"/>
          <w:i w:val="false"/>
          <w:color w:val="000000"/>
          <w:sz w:val="28"/>
        </w:rPr>
        <w:t>
      ______________ 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(подпись)</w:t>
      </w:r>
    </w:p>
    <w:p>
      <w:pPr>
        <w:spacing w:after="0"/>
        <w:ind w:left="0"/>
        <w:jc w:val="both"/>
      </w:pPr>
      <w:bookmarkStart w:name="z98" w:id="54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кандасов и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семей в Центре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кандасов</w:t>
      </w:r>
    </w:p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ЖУРНАЛ регистрации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их семей направляемых в Центр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при наличии отчество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направления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57"/>
      <w:r>
        <w:rPr>
          <w:rFonts w:ascii="Times New Roman"/>
          <w:b w:val="false"/>
          <w:i w:val="false"/>
          <w:color w:val="000000"/>
          <w:sz w:val="28"/>
        </w:rPr>
        <w:t>
      Начато _ __________________ 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Окончено 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331-Ө-М</w:t>
            </w:r>
          </w:p>
        </w:tc>
      </w:tr>
    </w:tbl>
    <w:bookmarkStart w:name="z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кандасам и членам их семей адаптационных и интеграционных услуг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кандасам и членам их семей адаптационных и интеграционных услуг (далее – Правила), определяют порядок оказания услуг по адаптации и интеграции кандасам и членам их семей.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и интеграционные услуги – комплекс услуг (информационных, юридических, социальных, медицинских и образовательных), предоставляемых кандасам и членам их семей (при наличии) в целях адаптации и интеграции в общество;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для проведения диалога, а также обмена аудио- и видеоинформацией;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"Кандас" (далее – АИС "Кандас")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этнических казахов и кандасов;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 и членам их семей адаптационных и интеграционных услуг и временному проживанию;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временного размещения – жилище, предназначенное для временного проживания этнических казахов, а также членов их семей;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населения.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государственный информационный портал "Электронная биржа труда"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этнический казах – иностранец или лицо без гражданства казахской национальности;</w:t>
      </w:r>
    </w:p>
    <w:bookmarkEnd w:id="75"/>
    <w:bookmarkStart w:name="z1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кандасам и членам их семей адаптационных и интеграционных услуг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Адаптационные и интеграционные услуги кандасам и членам их семей включают: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предварительные адаптационные услуги кандасам и членам их семей, оказываемые сотрудниками карьерных центров регионов выбытия, указанных в Правилах добровольного переселения лиц для повышения мобильности рабочей силы,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 (далее – Правила);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кандасам и членам их семей содействия в трудоустройстве на ярмарках вакансий;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предварительное посещение кандасом и членами их семей региона расселения;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переезд кандаса и членов их семей в регион расселения.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карьерных центров осуществляют услуги в соответствии с перечнем оказания кандасам и членам их семей адаптационных и интеграционных услуг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оказывает содействие: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реализации активных мер содействия занятости, предусмотренных Социальным кодексом Республики Казахстан, финансируемых за счет средств бюджета;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ведению индивидуальной карты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индивидуальной карты занятости, утвержденных приказом Заместителя Премьер-Министра – Министра труда и социальной защиты населения Республики Казахстан от 1 сентября 2023 года № 365 (зарегистрирован в Реестре государственной регистрации нормативных правовых актов под № 33380);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взаимодействию с акимами районов, сельских округов по вопросам реализации мер содействия занятости населения, приобретения угля, печного отопления;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ведению учета о наличии свободных рабочих мест (вакантных должностей, специальностей) у работодателей;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ведению информационно-разъяснительной работы среди населения по вопросам оказания услуг по адаптации и интеграции кандасов и мерах содействия занятости;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осуществлении мониторинга полученных кандасами и членами их семей, адаптационных и интеграционных услуг в цифровом формате;</w:t>
      </w:r>
    </w:p>
    <w:bookmarkEnd w:id="88"/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подготовке проекта социального контракта о предоставлении государственной поддержки по содействию добровольному переселению для повышения мобильности рабочей силы с участниками добровольного переселения и направлению его для заключения в центр трудовой мобильности;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предоставлении необходимой информации и отчетности по оказанным адаптационным и интеграционным услугам для кандасов и членов их семей в центр трудовой мобильности в соответствии с установленным порядком.</w:t>
      </w:r>
    </w:p>
    <w:bookmarkEnd w:id="90"/>
    <w:bookmarkStart w:name="z13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Предварительные адаптационные услуги кандасам и членам их семей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кандаса по месту проживания в карьерный центр региона выбытия, сотрудник карьерного центра предоставляет информацию по условиям переселения в регионы расселения, о необходимых документах и осуществляет первичную консультацию по: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включению в региональную квоту приема кандасов;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выбору регионы расселения, планируемой для проживания с учетом специфики региона;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первичному размещению в центрах временного размещения, а также получение адаптационных и интеграционных услуг до включения в региональную квоту и подбора жилья;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выплатам материальной помощи и получению сертификата экономической мобильности в порядке, предусмотренном Правилами;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заключению социального контракта о предоставлении государственной поддержки по содействию добровольному переселению для повышения мобильности рабочей силы в соответствии с Правилами;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переезду от места проживания до региона расселения, в том числе авто, железнодорожным и авиатранспортом;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получению следующих адаптационных и интеграционных услуг: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жительства семьи кандаса;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воинский учет военнообязанных и призывников;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 к школе;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 в дошкольное учреждение;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семьи в поликлинику для медицинского обслуживания;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содействию в трудоустройстве, а также при необходимости в профессиональной подготовке, переподготовке и повышении квалификации;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обучению языкам, истории, культуре и традициям, основам законодательства Республики Казахстан;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обеспечению методическим пособием, для самостоятельного изучения обучающих курсов;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приобретению гражданства Республики Казахстан.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 карьерного центра региона выбытия принимает от кандаса заявление об оказании содействия кандасам и членам их семей в получении адаптационных и интеграционных услуг в регионе расселения,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заявление), с приложением копии следующих документов: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(супруг/супруга/совершеннолетние и совместно проживающие дети);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заключении брака;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образовании (супруг/супруга);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детей (несовершеннолетние дети, при наличии).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карьерного центра, принимающий документы, формирует запросы в соответствующие информационные системы (далее – ИС) через шлюз "электронного правительства":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заявителя и подтверждающим регистрацию по постоянному месту жительства;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(записи актов гражданского состояния)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или уведомлению о смерти детей (по регистрациям, произведенным на территории Республики Казахстан после 1 мая 2008 года);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 (попечительства);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"Верховный суд" - по решению суда об усыновлении (удочерении) ребенка (детей);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заявителей документов, которые могут быть получены из информационных систем, не допускается.</w:t>
      </w:r>
    </w:p>
    <w:bookmarkEnd w:id="119"/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карьерного центра региона выбытия регистрирует заявление кандаса на информационном портале "migration.enbek.kz" (далее – Портал) с вводом индивидуального идентификационного номера кандаса и членов его семьи и заполнением всех обязательных полей.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карьерного центра региона выбытия в течение одного рабочего дня перепроверяет все заполненные данные, удостоверяется в правильности их заполнения и подписывает с помощью электронной цифровой подписи электронное заявление и направляет на рассмотрение к руководителю центра трудовой мобильности региона выбытия.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центра трудовой мобильности в течение одного рабочего дня проверяет посредством информационной системы "Цифровая карта семьи" заполненные анкетные данные, в том числе на наличие и/или отсутствие других близких членов семьи (родители, дети) заявителя, и в случае отсутствия замечаний подписывает его с помощью электронной цифровой подписи и направляет на рассмотрение в местный исполнительный орган по вопросам социальной защиты и занятости населения региона выбытия.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руководитель центра трудовой мобильности региона выбытия заявление направляет на доработку сотруднику карьерного центра региона выбытия.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местного исполнительного органа по вопросам социальной защиты и занятости населения региона выбытия в течение одного рабочего дня проверяет заявление, и в случае отсутствия замечаний подписывает его с помощью электронной цифровой подписи и направляет на рассмотрение в местный исполнительный орган по вопросам социальной защиты и занятости населения региона расселения.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Поступившее заявление через Портал рассматривается руководством местного исполнительного органа по вопросам социальной защиты и занятости населения региона расселения и направляется на рассмотрение сотруднику.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местного исполнительного органа по вопросам социальной защиты и занятости населения региона расселения в ходе обработки заявления проверяет на: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данных на кандаса, а также членов их семей;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сканированных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согласия на сбор и обработку персональных данных.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карьерных центров, центров трудовой мобильности, местных исполнительных органов по вопросам социальной защиты и занятости населения, получившие доступ к персональным данным ограниченного доступа,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представителя.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местного исполнительного органа по вопросам социальной защиты и занятости населения региона расселения при отсутствии замечаний в течение одного рабочего дня подписывает заявление с помощью электронной цифровой подписи и направляет на рассмотрение в центр трудовой мобильности региона расселения.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замечания сотрудник местного исполнительного органа по вопросам социальной защиты и занятости населения в течение одного рабочего дня направляет заявление обратно на доработку.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центра трудовой мобильности региона расселения в течение трех рабочих дней рассматривает через Портал заявление и связывается посредством доступных средств связи с кандасом.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Свои действия сотрудник центра трудовой мобильности региона расселения отображает в мобильном приложении с целью: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получения электронного заявления;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консультирования заявителя по условиям переселения.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центра трудовой мобильности оказывает кандасу содействие в участии в активных мерах занятости с предложением имеющихся вакансий для трудоустройства в регионе расселения.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заинтересованности со стороны кандаса в предложенных вакансиях, сотрудник центра трудовой мобильности в течение одного рабочего дня выясняет: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по переезду с формированием маршрута следования в выбранный город, район или населенный пункт региона расселения;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переезда;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транспорта для переезда (авто, железнодорожный, авиатранспорт);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прибывающих членов семей с одновременным внесением информации на Портал и направляет заявление на исполнение сотруднику карьерного центра для принятия в работу и предоставления адаптационных и интеграционных услуг.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карьерный центр по истечении периода, указанного в пункте 23 Правил регистрации лиц, ищущих работу, безработных и осуществления трудового посредничества, оказываемого карьерными центрами,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под № 32850), не подобрал для кандаса, подходящую работу, или кандас, отказался от предложенной работы, то специалист карьерного центра в течение одного рабочего дня направляет в электронном виде через АИС "Рынок труда" центру трудовой мобильности проект решения о регистрации кандаса, в качестве безработного, подписанный директором карьерного центра или лицом, которое его замещает.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карьерного центра по Порталу принимает в обработку заявление и в течение одного рабочего дня по средствам доступной связи формирует с кандасом проект индивидуального плана по адаптации и интеграции.</w:t>
      </w:r>
    </w:p>
    <w:bookmarkEnd w:id="144"/>
    <w:bookmarkStart w:name="z1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кандасам и членам их семей содействия в трудоустройстве на ярмарках вакансий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организации межрегионального переселения центр трудовой мобильности регионов выбытия и приема взаимодействуют путем организации ярмарок вакансий в регионах выбытия, представления информации об установленной квоте приема кандасов, ситуации на рынке труда, спросе и предложении на рабочую силу, об условиях обеспечения социальной инфраструктурой и организации ознакомительных выездов в регионы приема.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 трудовой мобильности с целью проведения ярмарок вакансий ведет учет, размещаемых работодателями на Электронной бирже труда текущих вакансий и мониторинг создаваемых рабочих мест в проектах, реализуемых в рамках национальных проектов и планов развития области, города республиканского значения и столицы, а также инициатив частного сектора.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Кандасы и члены их семей участвуют на ярмарках вакансий: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видеоконференцсвязи (альтернатива выездным мероприятиям), в онлайн режиме, согласно графику проведения ярмарок вакансий;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офлайн режиме, на ярмарках, проводимых в регионах выбытия с участием соискателей, работодателей и местных исполнительных органов по вопросам социальной защиты и занятости населения региона расселения.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ярмарках вакансий кандасам оказываются консультации по условиям трудоустройства, требованиям к кандидатам на вакантные рабочие места (краткая характеристика, условия труда, заработная плата).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 карьерного центра региона выбытия формирует список кандасов и членов их семей на оказание адаптационных и интеграционных услуг на ярмарках вакансий с участием представителей регионов расселения.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претендентов из числа кандасов и членов их семей сформированный карьерным центром региона выбытия направляется сотруднику карьерного центра региона расселения для оказания содействия в трудоустройстве.</w:t>
      </w:r>
    </w:p>
    <w:bookmarkEnd w:id="153"/>
    <w:bookmarkStart w:name="z19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Предварительное посещение кандасом и членами их семей региона расселения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Кандас для предварительного посещения региона расселения уведомляет сотрудника карьерного центра расселения о дате его прибытия в регион.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прибытия в регион расселения на период предварительного посещения кандас размещается в центре временного размещения или центре адаптации и интеграции.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сопровождении сотрудника карьерного центра выезжают в выбранный (планируемый к проживанию) населенный пункт и ознакамливаются с: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местом планируемого расселения;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работодателем или с представителем работодателя (кадровая служба), школой, дошкольным учреждением;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местом предполагаемого проживания (микрорайон, улица);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спецификой региона.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ознакомления с регионом расселения сотрудник карьерного центра в течение одного рабочего дня по согласованию с кандасом формирует индивидуальный план адаптации и интеграции.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окончательном и положительном решении по переезду в регион расселения кандас в течение одного рабочего дня: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подает письменное заявление о включении в региональную квоту в карьерный центр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 (зарегистрирован в Реестре государственной регистрации нормативных правовых актов под № 13334);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подтверждает дату переезда, вид транспорта (авто, железнодорожный, авиатранспорт);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подтверждает выбранное место работы и заключает трудовой договор с работодателем;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подает заявку сотруднику карьерного центра для подбора жилья в регионе расселения.</w:t>
      </w:r>
    </w:p>
    <w:bookmarkEnd w:id="167"/>
    <w:bookmarkStart w:name="z21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Переезд кандаса и членов их семей в регион расселения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Встреча кандаса и членов их семей осуществляется согласно согласованному виду транспорта через аэропорт или авто-, железнодорожный вокзалы.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 карьерного центра размещает кандаса и членов их семей в подобранном временном жилье в регионе расселения и оформляет постоянную регистрацию по месту прибытия.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кандаса служебного или собственного жилья в регионе расселения производится временная регистрация в центрах адаптации и интеграции кандасов, центрах временного размещения, на срок не более одного года согласно подпункту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Сотрудник карьерного центра региона расселения составляет план адаптации и интеграции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плане адаптации и интеграции предусматриваются сроки оказания услуг с момента включения в региональную квоту приема кандасов согласно перечню основных требований к оказанию соответствующих государственных услуг.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адаптации и интеграции проводятся отдельно по каждому члену семьи кандаса.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 по адаптации и интеграции после согласования с кандасом загружается в информационные системы АИС "Кандас" и в мобильное приложение в течение одного рабочего дня после его согласования и утверждения центром трудовой мобильности региона приема.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Мероприятия по плану адаптации и интеграции по факту их реализации и исполнения в обязательном порядке заполняется сотрудником карьерного центра в информационных системах АИС "Кандас" в разделах "Отчет о проделанной работе по адаптации и интеграции".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выполненным мероприятиям по плану адаптации и интеграции прилагаются фото и видео фиксации о проделанной работе с соответствующими подтверждающими документами, а также геолокация (место расположения), которые подгружаются в мобильное приложение.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Выполненные услуги по адаптации и интеграции подтверждаются сотрудником карьерного центра посредством фото и видеофиксации, которые подгружаются в раздел "Отчет о проделанной работе по адаптации и интеграции" в мобильном приложении и отображаются в информационных системах АИС "Кандас" и в Цифровой карте семьи.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целях оказания кандасам и членам их семей переселившихся в сельские населенные пункты адаптационных и интеграционных услуг, и обмена информацией между акимом сельского округа и карьерным центром утверждается дорожная карта по оказанию кандасам и членам их семей адаптационных и интеграционных услуг (далее – Дорожная карта).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карта утверждается в трех экземплярах и предоставляется акиму района, сельского округа и карьерному центру.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Информация о выполненных работах по мероприятиям плана адаптации и интеграции кандаса, подготовленная сотрудником карьерного центра региона расселения предоставляется в местный исполнительный орган по вопросам социальной защиты и занятости населения ежемесячно не позднее 5 числа, следующего за отчетным периодом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целях обеспечения качественной адаптацией и интеграцией в социальную среду и становления полноправными участниками общественных отношений в регионе расселения, меры по адаптации в местное сообщество кандаса, а также членов его семьи осуществляется в течение пяти лет через Цифровую карту семьи и мобильное приложение.</w:t>
      </w:r>
    </w:p>
    <w:bookmarkEnd w:id="182"/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оказания кандасам и членам их семей адаптационных и интеграционных услуг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целях определения эффективности адаптационных и интеграционных услуг, предусмотренных настоящими Правилами, осуществляется мониторинг их реализации.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включает: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проблем при оказании кандасам и членам их семей адаптационных и интеграционных услуг;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предложений по повышению эффективности мер по оказанию кандасам и членам их семей адаптационных и интеграционных услуг;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информации о кандасах и членах их семей, получивших адаптационные и интеграционные услуги;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представителей местных исполнительных органов по вопросам социальной защиты и занятости населения и центра трудовой мобильности в населенный пункт расселения кандаса и члена их семей в целях определения качества оказанных адаптационных и интеграционных услуг карьерными центрами.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по оказанию кандасам и членам их семей адаптационных и интеграционных услуг осуществляется в цифровом формате, первые три года на ежеквартальной, а последующие четвертые и пятые годы на полугодовой основе.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Мониторинг осуществляется через АИС "Кандас", Цифровую карту семьи и мобильное приложение, а также по подтвержденным фактам из информационных систем государственных органов в АИС "Кандас".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Мониторинг по учету постоянного проживания прибывших в регион расселения кандасов, а также членов их семей осуществляется посредством информационной системы "Миграционная полиция"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 в Реестре государственной регистрации нормативных правовых актов под № 13004).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случаях внутренней самостоятельной миграции возврат средств государственной поддержки осуществляется в соответствии с Правилами добровольного переселения лиц для повышения мобильности рабочей силы,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193"/>
    <w:bookmarkStart w:name="z2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качества оказания адаптационных и интеграционных услуг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Оценка эффективности оказания кандасам и членам их семей адаптационных и интеграционных услуг центрами трудовой мобильности и карьерными центрами регионов расселения осуществляется Акционерным обществом "Центр развития трудовых ресурсов" (далее – ЦРТР) ежеквартально, не позднее 5-го числа месяца, следующего за отчетным периодом.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проводится по следующим критериям: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релевантность. В рамках данного критерия оценивается соответствие исполнения заданий в индивидуальных планах по адаптации и интеграции;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результативность. В рамках данного критерия оценивается соответствие качества исполнения заданий, установленных индивидуальными планами по адаптации и интеграции;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эффект. В рамках данного критерия оценивается уровень удовлетворенности кандасов и членов его семьи, процессом получения адаптационных и интеграционных услуг, выбытие кандасов из регионов расселения, обратившихся за оказанием адаптационных и интеграционных услуг;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каждому критерию выставляется от 1 (одного) до 5 (пяти) баллов.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завершается определением общего вывода об успешности оказания кандасам и членам его семьи адаптационных и интеграционных услуг по следующим показателям: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10 – низкий и (или) услуги оказаны неудовлетворительно;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– средний и (или) услуги оказаны удовлетворительно;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до 25 – высокий и (или) услуги оказаны успешно.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проведения оценки ЦРТР предоставляет в уполномоченный орган по вопросам миграции населения заключение о результатах оценки в электронном формате, ежеквартально, не позднее двадцать пятого числа месяца, следующего за отчетным периодом, содержащее: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отчет об оценке качества оказания адаптационных и интеграционных услуг;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реализации ранее данных по итогам оценки качества оказания адаптационных и интеграционных услуг рекомендаций;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 по повышению эффективности деятельности оцениваемых центров трудовых мобильности и карьерных центров.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Заключение о результатах оценки направляемое уполномоченным органом по вопросам миграции населения в местные исполнительные органы по вопросам социальной защиты и занятости населения рассматриваются в месячный срок для принятия соответствующих мер к центрам трудовой мобильности и карьерным центрам.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</w:tbl>
    <w:bookmarkStart w:name="z25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оказания кандасам и членам их семей адаптационных и интеграционных услуг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"Базе мобильных граждан"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"Цифровой карте семьи"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содействие в получении сертификата экономической мобильности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жилища в регионе расселения для получения средств по сертификату экономической мобильности на приобретение и/или строительство жилья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предоставлении земельного участка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электронной цифровой подписи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регистрации по месту жительства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по постановке на воинский учет 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к организациям начального основного, среднего,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и зачислению детей в дошкольные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 оказывающей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мер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семье кандаса по подготовке к зиме (приобретение угля)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"Рынок труда"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правовой помощи (консультации и помощь в подаче документов, заключения трудового соглашения)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курсам по обучению языкам, истории, культуре и традициям, основам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различных культурных мероприятий (театры, кино, концерты)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методическими пособиями, для самостоятельного изучения обучающих курсов для кандасов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вопросах приобретения гражданства и подготовки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услуг по переводу правоустанавливающих документов на казахский язык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и справочных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оказании содействия кандасам и членам их семей в получении адаптационных и интеграционных услуг в регионе расселения</w:t>
      </w:r>
    </w:p>
    <w:bookmarkEnd w:id="211"/>
    <w:p>
      <w:pPr>
        <w:spacing w:after="0"/>
        <w:ind w:left="0"/>
        <w:jc w:val="both"/>
      </w:pPr>
      <w:bookmarkStart w:name="z258" w:id="212"/>
      <w:r>
        <w:rPr>
          <w:rFonts w:ascii="Times New Roman"/>
          <w:b w:val="false"/>
          <w:i w:val="false"/>
          <w:color w:val="000000"/>
          <w:sz w:val="28"/>
        </w:rPr>
        <w:t>
      Прошу оказать мне и членам моей (при наличии) семьи содействие в получении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адаптационных и интеграционных услуг в регионе расселения.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семьи, не являющиеся гражданами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супруг (супруга)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полнородные и неполнородные братья и сестры, не состоящие в браке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адаптационных и интеграционных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20__ года _______________________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выполненных работах по мероприятиям плана адаптации и интеграции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кандасов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"Базе мобильных граждан"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"Цифровой карте семьи"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содействие в получении сертификата экономической мобильности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жилища в регионе расселения для получения средств по сертификату экономической мобильности на приобретение и/или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предоставлении земельного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электронной цифровой подписи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регистрации по месту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по постановке на воинский учет военнообязанных и призывников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к организациям начального основного, среднего,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и зачислению детей в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 оказывающей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мер государственной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семье кандаса по подготовке к зиме (приобретение угля)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 ищущих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"Рынок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правовой помощи (консультации и помощь в подаче документов, заключения трудового соглашения)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курсам по обучению языкам, истории, культуре и традициям Республики Казахстан, основам законодательства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различных культурных мероприятий (театры, кино, концерты)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методическими пособиями, для самостоятельного изучения обучающих курсов для кандасов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вопросах приобретения гражданства и подготовки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услуг по переводу правоустанавливающих документов на казахский язык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и справочных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