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b2a8" w14:textId="091b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центров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19 июня 2013 года № 463. Зарегистрирован в Министерстве юстиции Республики Казахстан 27 июня 2013 года № 8527. Утратил силу приказом Министра по инвестициям и развитию Республики Казахстан от 22 января 2016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центров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автоматизации государственных услуг и координации центров обслуживания населения (Мусин Б.Б.)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Жумагалиева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и.о. Министра по инвестициям и развитию РК от 26.12.2014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2013 года № 463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деятельности центров обслуживания населения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деятельности центров обслуживания населения (далее - Правила) разработаны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(далее - Закон) и определяют порядок деятельности центров обслуживания населения (далее - Центры), а также порядок приема заявлений, обеспечения своевременной передачи и приема заявлений (документов) уполномоченным органам, выдачи документов в Центрах.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Центры осуществляют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актами Президента Республики Казахстан, Правительства Республики Казахстан, иными нормативными правовыми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>, уставом, а также настоящими Правилами, стандартами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Центры обеспечивают предоставление государственных услуг физическим и (или) юридическим лицам по принципу «одного окна» по приему заявлений и выдаче документов,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 обеспечении предоставления государственных услуг Центры могут получать сведения из информационных систем, в соответствии с законодательством Республики Казахстан об информатизации.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услуги Центрами оказываются на основе следующих принципов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равного доступа услугополучателям без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недопустимости проявлений бюрократизма и волокиты при оказании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подотчетности и прозрачности в сфере оказания государственных услуг; качества и доступности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постоянного совершенствования процесса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экономичности и эффективности при оказании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Структура и штатная численность Центров утверждается генеральным директором Республиканского государственного предприятия на праве хозяйственного ведения «Центр обслуживания населения» Министерства по инвестициям и развитию Республики Казахстан (далее – РГП «ЦОН»).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по инвестициям и развитию РК от 26.12.2014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Финансовое и материально-техническое обеспечение Центров осуществляется в пределах средств, получаемых в рамках договора о государственных закупках.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Центров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Центрах устанавливается пятидневная и шестидневная рабочая неделя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пятидневной и шестидневной рабочей неделе продолжительность ежедневной работы не может превышать 8 часов при недельной норме 40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Центров устанавливается посменный рабочий график, обеспечивающий их беспрерывную работу с 9.00 до 20.00 с предоставлением обеденного времени для работников по скользящему графику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Рабочие места работников Центров подключаются к локальной вычислительной сети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Температурный режим в помещениях Центров поддерживается в пределах 20-21 градусов по Цельсию.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 входа зданий Центров устанавливается схема дислокации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Центры могут оснащаться визуальным наблюдением операционного зала и зала ожидания с помощью видеокамер. В случае наличия системы видеонаблюдения у входа в Центры размещается предупредительная вывеска о наличии системы видеонаблюдения.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здании Центров размещается информация о настоящих Правилах, перечень предоставляемых услуг, стандарты государственных услуг, справочные и разъяснительные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Центрах обеспечивается предоставление заявителям справочной информации по оказываемым услугам, ознакомление со стандартами государственных услуг, разработанными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информация и стандарты размещается на стендах, которые располагаются в доступном для просмотра (в том числе при большом количестве посетителей) месте, в удобной для восприятия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Информационные стенды должны содержать актуальную и исчерпывающую информацию, касающуюся режима работы Центров и предоставляемых услуг,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образцы заполнения форм бланков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почтовые адреса, телефоны, адреса электронной почты и адреса, официальных сайтов РГП «ЦОН», Министерства по инвестициям и развитию Республики Казахстан (далее – Министерство), уполномоченных органов, участвующих в процессе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для оплаты сборов, пошлин и других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Единого контакт-центра, руководителей Центров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информационных стендах устанавливаются накладные кармашки для брошюр по перечню требуемых документов для всех видов услуг, оказываемых через Центры, образцов заполнения форм бланков на государственном и русском языках, (информация обновляется при изменениях, но не реже 1 раза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порядок обжалования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решений, действий (бездействия) Центров и (или) 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информационные материалы, необходимые для получения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и.о. Министра по инвестициям и развитию РК от 26.12.2014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залах обслуживания Центров размещаются баннеры с телефонами доверия Министерства и Агентства Республики Казахстан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и.о. Министра по инвестициям и развитию РК от 26.12.2014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Центрами организуются рабочие места с компьютерами для обучения населения использованию </w:t>
      </w: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и </w:t>
      </w:r>
      <w:r>
        <w:rPr>
          <w:rFonts w:ascii="Times New Roman"/>
          <w:b w:val="false"/>
          <w:i w:val="false"/>
          <w:color w:val="000000"/>
          <w:sz w:val="28"/>
        </w:rPr>
        <w:t>портала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электронного правительства</w:t>
      </w:r>
      <w:r>
        <w:rPr>
          <w:rFonts w:ascii="Times New Roman"/>
          <w:b w:val="false"/>
          <w:i w:val="false"/>
          <w:color w:val="000000"/>
          <w:sz w:val="28"/>
        </w:rPr>
        <w:t>» посредством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областных центрах и в городах Алматы и Астана (в Центрах) обучение по пользованию ЭЦП проводится посредством интерактивной доски.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Основными задачами Центров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и качественного предоставления государственных услуг физическим и (или)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искоренения проявлений коррупционных правонарушений, бюрократизма, волокиты и иных административных барьеров при оказании государственных услуг физическим и (или)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информационной помощи физическим и (или) юридическим лицам по услугам, предоставляемым через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целях реализации основных задач Центры осуществляют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физических и юридических лиц Республики Казахстан, иностранных юридических лиц и граждан, лиц без гражданства (далее – заявитель) на оформление и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информационной помощи заявителям при обращении в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своевременной передачи документов уполномоченным органам для их рассмотрения, принятия по ним решений и соответствующего их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заявителям готовых документов, поступивших из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Прием заявлений и выдача документов осуществляется работниками Центров на государственном и русском языках, по желанию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Работники Центров в соответствии со своими задачами и функциями: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принимают заявления на оформление документов заявителям в порядке очередности, как правило, определяемом системой «электронной очереди» (в соответствии с талоном);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проверяют правильность заполнения заявлений и полноту пакета представленных документов в соответствии с перечнем в информационной системе «Интегрированная информационная система для Центров обслуживания населения» (далее – ИИС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идентифицируют личность лица, подписавшего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проверяют наличие и реквизиты документов, подтверждающих внесение в бюджет соответствующих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вносят соответствующую информацию о заявителе и список поданных документов в ИИС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выдают расписку с штрих-кодом, присвоенным ИИС ЦОН, о приеме соответствующих документов от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осуществляют подготовку корреспонденции на отправку в уполномоченные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срок, указанный в расписках на получение, выдают документы заявителям;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информируют руководство Центров обо всех нарушениях порядка и законности на территории соответствующих Центров, которые стали им известны;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фиксируют в ИИС ЦОН действия по передаче документов в уполномоченные органы (методом сканирования штрих-кода), принятие от уполномоченных органов, передаче в сектор выдачи и выдаче документов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Допускается подача заявлений и получение готовых документов доверенным лицом заявителя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Прием документов и выдача готовых документов осуществляется в специально оборудованных рабочих местах Центров обеспечивающих работу по безбарьерному принципу, которые оснащаются соответствующей оргтехникой. Рабочие места оснащаются табличками с указанием фамилии, имени, отчество (при наличии отчества) и должности работников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Обслуживание заявления (подача заявлений) осуществляется в порядке электронной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Предоставление консультативных услуг может осуществляться через Единый контакт-центр.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Центрах оказываются виды государственных услуг по приему заявлений и выдаче готовых документов,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Перечень документов прилагаемых к заявлению по каждому виду государственных услуг, оказываемых Центрами, устанавливается стандартами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Предварительно, до сдачи документов, консультанты Центров разъясняют заявителям права и обязанности, ознакамливают с условиями предоставления услуг, оказывают помощь в формировании необходимого пакета документов и проверяют правильность заполнения заявлений, бланков.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желанию заявителей распечатывают перечень необходимых для получения услуги документов из ИИС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Взаимодействие Центров с уполномоченными органами осуществляется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регулирования предоставления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целях организации своевременного и качественного оказания государственных услуг Центры проводят обучение работников Центров, семинары, круглые столы, совещания с участием представителей территориальных подразделений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Консультативные услуги Центров оказываются через Единый контакт-центр посредством телефонной линии.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Предоставление информации о необходимой услуге Центров, включая информацию о требуемых документах, сроке их исполнения, и сумме взимаемой госпошлины производится с помощью ИИС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Мониторинг маршрута движения и стадии исполнения поданной в Центры заявки заявителя производится с помощью ИИС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Предоставление государственных услуг в электронной форме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регулируется стандартами и регламентами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Не допускается предоставление Центрами информации из информационных систем государственных органов без соответствующего запроса заявителя государственной услуги в форме установленной стандартами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Центры прекращают свою деятельность в порядке, установленном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"/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приема заявлений в Центрах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Заявитель, обратившийся в Центр, заполняет бланк заявления на бумажном носителе, указывая наименование услуги, которую ему необходимо получить.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 в электронной форме (электронные справки) работниками Центра заполняются заявления в электронном виде в соответствии с данными заявителя (ИИН, БИН). Работник Центра направляет запрос (заявление в электронном виде) в информационные системы государственных органов, засвидетельствовав запрос своей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Работник (оператор) операционного зала принимает заявление на бумажном носителе (с прилагаемыми к нему документами, в случае необходимости) с соблюдением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соблюдении правильности и полноты заполнения заявлений на бумажном носителе и предоставления документов по перечню, работник (оператор) операционного зала регистрирует принятое заявление в ИИС ЦОН и выдает заявителю государственной услуги расписку, в которой указывается перечень принятых документов, фамилия, имя и отчество (при наличии), работника Центра, принявшего заявление, дата и время подачи заявления, а также дата выдачи готовых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touch screen – монитора для оценки качества оказания услуг оператор предлагает заявителю государственной услуги оценить качество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Конфиденциальная информация, поступившая в Центр, не подлежит разглашению работниками Центра. </w:t>
      </w:r>
    </w:p>
    <w:bookmarkEnd w:id="8"/>
    <w:bookmarkStart w:name="z5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обеспечения своевременной передачи и приема заявлений (документов) уполномоченным органам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Сбор с операционного зала принятых заявлений (с пакетом документов, если таковые имеются), осуществляется работником (специалистом) накопительного сектора, в установленное графиком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Поступившие в накопительный сектор, заявления (с пакетом документов, если таковые имеются), формируются по направлениям, фиксируются в системе ИИС ЦОН путем сканирования штрих-кода на расписке.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Реестр передаваемых документов в уполномоченные органы формируется в ИИС ЦОН автоматически. Работник (специалист) осуществляет передачу в уполномоченный орган распечатанный реестр передаваемых документов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документов, если таковые имеются) с двумя экземплярами реестра, упаковываются в специальные ящики, опечатываются и направляются в уполномоченные органы через курьерскую или иную уполномоченную на это связь, в установленное графиком время, утвержденным руководителем Центра. Второй экземпляр реестра возвращается в Центр с отметкой уполномоченного органа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Готовые к выдаче документы с приложением двух экземпляров реестра, доставляются с уполномоченных органов через курьерскую или иную уполномоченную на это связь, в установленное графиком время, утвержденным руководителем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выдаваемые на следующий день, согласно распискам, документы прибывают вечерней почтой или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При приеме готовых (оформленных) и отказных документов, работник (специалист) накопительного сектора проверяет соответствие предоставляемых уполномоченными органами документов. Второй экземпляр реестра возвращается в уполномоченный орган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(специалист) накопительного сектора сверяет изготовленные уполномоченными органами документы с данными реестра путем сканирования в ИИС ЦОН штрих-кода каждого корешка.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Работник (специалист) накопительного сектора составляет реестр, в который вносит содержание поступивших документов с указанием даты и времени поступления и передает документы инспектору сектора выдачи, под роспись и фиксирует в накопительном секторе ИИС ЦОН путем сканирования штрих-кода на каждом корешке.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Работник (инспектор) сектора выдачи, приняв документы, в реестре ставит соответствующую отметку (подпись) в получении и осуществляет подготовку документов к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Центром доставка в соответствующий уполномоченный орган заявлений с прилагаемыми документами и обратно осуществляется не менее двух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Предварительно, до передачи готовых документов, Центр и уполномоченный орган составляют реестр передачи документов, в котором содержится полная информация о передаваемых документах, включая их опись.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документов в уполномоченный орган и обратно осуществляется в опечатанных специальных ящиках либо в сумках, скрепленных печатью Центра либо уполномоченного органа. Ящик с документами вскрывается в присутствии курьера Центра и ответственного работника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передача (перевозка) документов в неопечатанном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исполнении документов по каким-либо причинам или возврата документов на доработку, уполномоченный орган направляет документы в Центр соответствующим реестром в сроки, указанные в стандартах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Центр после поступления из уполномоченных органов документов, по которым вынесены решения об отказе в исполнении или о возврате, в тот же день обеспечивает информирование заявителя и их выдачу. Для обеспечения своевременного информирования заявителей, при приеме документов на все виды услуг, работники (инспекторы) дополнительно запрашивают их контактные данные (адреса, телефоны) для последующего информирования.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определяются двое ответственных лиц по ведению книг учета документов, вынесенных решений об отказе в исполнении или о возврате по прилагаемой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Книги учета документов, по которым вынесены решения об отказе в исполнении или о возврате, поступающих с уполномоченных органов должны быть соответствующим образом пронумерованы, прошнурованы, подписаны руководителем Центра, заверены печатью.</w:t>
      </w:r>
    </w:p>
    <w:bookmarkEnd w:id="10"/>
    <w:bookmarkStart w:name="z6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выдачи документов в Центрах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Выдача готовых документов осуществляется ежедневно,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отрывного талона бланка заявления-расписки в указанный в нем срок, и только при предъявлении документов, удостоверяющих личность, с обязательной отметкой в получении.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документов заявителю, работник (инспектор) отдела выдачи принимает у заявителя расписку со штрих-кодом для сканирования штрих-кода на расписке. После сканирования в ИИС ЦОН производится автоматический поиск и проверка заявки на наличие в секторе выдачи такой заявки, после подтверждения наличия данной заявки готовый документ выдается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Подтверждение факта наличия такой заявки производится после нажатия работником (инспектором) сектора выдачи на кнопку «Подтвердить» в ИИС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стандартами государственных услуг отдельные виды документов выдаются Центром по доверенности, в ИИС ЦОН регистрируются данные по доверенному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Не выданные в срок, по вине заявителя, документы в течение одного месяца хранятся в специально оборудованных несгораемых металлических шкафах, с разбивкой по видам документов и датам их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После получения пакета документов Центр информирует заявителя в течение одного рабочего дня после их получения и выдает письменные обоснования уполномоченного органа причины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возврате документов в ИИС ЦОН должно быть зафиксировано что, по данному обращению заявителю документы были возвращены.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Накопительный сектор путем сканирования штрих-кодов на расписках указанных документов ведет отдельный учет в ИИС ЦОН.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 случае передачи уполномоченным органом документов, не соответствующих перечню, Центр отказывает в приеме документов с составлением акта. Документы, не соответствующие перечню, возвращаются в уполномоченный орган с приложением акта об отказе в приеме.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