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b703" w14:textId="a83b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функций и полномочий Почетных (нештатных) консулов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мая 2013 года № 08-1-1-1/201. Зарегистрирован в Министерстве юстиции Республики Казахстан 11 июня 2013 года № 8508.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95 Консульского устава Республики Казахстан, утвержденного Указом Президента Республики Казахстан от 25 апреля 2016 года № 240, и подпунктом 129)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19.08.2022 </w:t>
      </w:r>
      <w:r>
        <w:rPr>
          <w:rFonts w:ascii="Times New Roman"/>
          <w:b w:val="false"/>
          <w:i w:val="false"/>
          <w:color w:val="000000"/>
          <w:sz w:val="28"/>
        </w:rPr>
        <w:t>№ 11-1-4/428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функций и полномочий Почетных (нештатных) консулов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иностранных дел Республики Казахстан от 9 декабря 1996 года "О Почетном (нештатном) консуле Республики Казахстан" (зарегистрированное в Реестре государственной регистрации нормативных правовых актов от 29 января 1997 года № 254).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2013 года № 08-1-1-1/201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определению функций и полномочий Почетных</w:t>
      </w:r>
      <w:r>
        <w:br/>
      </w:r>
      <w:r>
        <w:rPr>
          <w:rFonts w:ascii="Times New Roman"/>
          <w:b/>
          <w:i w:val="false"/>
          <w:color w:val="000000"/>
        </w:rPr>
        <w:t>(нештатных) консулов Республики Казахстан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иностранных дел РК от 19.08.2022 </w:t>
      </w:r>
      <w:r>
        <w:rPr>
          <w:rFonts w:ascii="Times New Roman"/>
          <w:b w:val="false"/>
          <w:i w:val="false"/>
          <w:color w:val="ff0000"/>
          <w:sz w:val="28"/>
        </w:rPr>
        <w:t>№ 11-1-4/428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определению функций и полномочий Почетных (нештатных) консулов Республики Казахстан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Консульским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утвержденным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утвержденным постановлением Правительства Республики Казахстан от 28 октября 2004 года № 1118, и определяет основные положения регулирования деятельности Почетных (нештатных) консулов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иностранных дел РК от 10.06.2016 </w:t>
      </w:r>
      <w:r>
        <w:rPr>
          <w:rFonts w:ascii="Times New Roman"/>
          <w:b w:val="false"/>
          <w:i w:val="false"/>
          <w:color w:val="000000"/>
          <w:sz w:val="28"/>
        </w:rPr>
        <w:t>№ 11-1-2/251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Почетный консул (нештатный) Республики Казахстан (далее – Почетный консул) при выполнении своих функций руководствуется настоящей Инструкцией, законодательством Республики Казахстан в сфере международных отношений, международными договорами, участниками которых являются Республика Казахстан и государство пребывания.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Почетный консул подотчетен в своей деятельности Министерству иностранных дел Республики Казахстан и выполняет свои функции под руководством загранучреждения Республики Казахстан в государстве пребывания, или, по поручению Министерства иностранных дел Республики Казахстан, под руководством загранучреждения Республики Казахстан в другом государстве.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используются следующие термины и определения: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консульский архив – документы, корреспонденция, аудио- и видеоматериалы, электронные носители информации, книги, журналы, реестры, картотеки, шифры, коды, печати, штампы и иные предметы, предназначенные для выполнения консульских функций;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консульский реквизит – Государственный Флаг Республики Казахстан, щит с Государственным Гербом Республики Казахстан, печать с изображением Государственного Герба Республики Казахстан и названием Почетного консульства Республики Казахстан на государственном языке, штампы и бланки, находящиеся в пользовании Почетного консула;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консульский округ – территория, отведенная консульскому учреждению для выполнения консульских функций;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консульские помещения – используемые исключительно для целей Почетного консульства Республики Казахстан здания или части зданий и обслуживающий данное здание или части зданий земельный участок, кому бы ни принадлежало право собственности на них;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Почетное консульство Республики Казахстан (далее – консульское учреждение) – консульское учреждение, возглавляемое Почетным консулом;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Почетный консул – лицо, возглавляющее почетное консульство Республики Казахстан, не состоящее на государственной службе Республики Казахстан, которому поручено выполнение отдельных консульских функций от имени Республики Казахстан на территории иностранного государства в пределах консульского округа.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иностранных дел РК от 10.06.2016 </w:t>
      </w:r>
      <w:r>
        <w:rPr>
          <w:rFonts w:ascii="Times New Roman"/>
          <w:b w:val="false"/>
          <w:i w:val="false"/>
          <w:color w:val="000000"/>
          <w:sz w:val="28"/>
        </w:rPr>
        <w:t>№ 11-1-2/251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и полномочия Почетного консула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иностранных дел РК от 19.08.2022 </w:t>
      </w:r>
      <w:r>
        <w:rPr>
          <w:rFonts w:ascii="Times New Roman"/>
          <w:b w:val="false"/>
          <w:i w:val="false"/>
          <w:color w:val="ff0000"/>
          <w:sz w:val="28"/>
        </w:rPr>
        <w:t>№ 11-1-4/428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Почетный консул выполняет возложенные на него функции и полномочия лично.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 согласованию с Почетным консулом направляет в консульское учреждение, возглавляемое им, сотрудника дипломатической службы Республики Казахстан для выполнения в полном объеме консульских функций.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Почетный консул при исполнении своих функций: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укрепляет на зданиях возглавляемого им консульского учреждения щит с изображением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наименованием консульского учреждения на государственном языке и языке государства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вывешивает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флаг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зданиях возглавляемого им консульского учреждения, включая его резиденцию, а также, когда это связано с исполнением функций почетного консула, на своих средствах передвижения.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настоящего пункта принимается во внимание законодательство в сфере международных отношений, международные договоры, участниками которых являются Республика Казахстан и государство пребывания.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Почетный консул заблаговременно информирует загранучреждение Республики Казахстан в государстве пребывания, а при его отсутствии – Министерство иностранных дел Республик Казахстан о его выезде за пределы консульского округа.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Почетный консул в связи с выполнением им консульских функций и полномочий осуществляет взаимодействие с физическими и юридическими лицами, находящимися вне консульского округа, исключительно через загранучреждение Республики Казахстан, под руководством которого он действует. 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Канцелярия консульского учреждения ведется отдельно от делопроизводства, не имеющего отношения к деятельности Почетного консула, связанной с исполнением консульских функций, а их объединение или смешивание не допускается.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Почетный консул обеспечивается регистрационными журналами, штампами и другим необходимым консульским реквизитом Министерством иностранных дел Республики Казахстан или загранучреждением Республики Казахстан в государстве пребывания, под чьим непосредственным руководством он действует.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в пользовании Почетного консула консульский реквизит, а также консульский архив являются государственной собственностью Республики Казахстан. Почетный консул принимает меры по обеспечению их сохранности и неприкосновенности.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Республики Казахстан, курирующее работу Почетного консула, осуществляет ревизию имеющихся в его распоряжении государственных символов Республики Казахстан, официальных печатей и штампов, а также консульского архива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Консульский реквизит, после прекращения полномочий Почетного консула, незамедлительно возвращается в загранучреждение Республики Казахстан в государстве пребывания, а при его отсутствии - в Министерство иностранных дел Республики Казахстан.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Консульская корреспонденция, а также официальные книги и издания, относящиеся к служебной деятельности Почетного консула и предоставленные ему загранучреждением Республики Казахстан, являются собственностью Республики Казахстан.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Консульская корреспонденция Почетного консула не может быть опубликована или передана третьим лицам без особого на то разрешения Министерства иностранных дел Республики Казахстан. 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Почетный консул до 31 декабря каждого года представляет в загранучреждение Республики Казахстан в государстве пребывания, а при его отсутствии - в Министерство иностранных дел Республики Казахстан, отчет о своей консульской деятельности в истекшем году.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годовом отчете, составленном на государственном или русском языке, излагаются сведения о деятельности Почетного консула в отношении временно находящихся и постоянно проживающих в консульском округе граждан Республики Казахстан, организаций и фирм с казахстанским участием, экипажей морских и воздушных судов Республики Казахстан, посетивших консульский округ, информация об осуществленных консульских действиях, о новых законодательных актах государства пребывания, относящихся к консульской деятельности, реализации имиджевых проектов, а также об основных событиях в торговой, экономической и культурной жизни консульского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иностранных дел РК от 19.08.2022 </w:t>
      </w:r>
      <w:r>
        <w:rPr>
          <w:rFonts w:ascii="Times New Roman"/>
          <w:b w:val="false"/>
          <w:i w:val="false"/>
          <w:color w:val="000000"/>
          <w:sz w:val="28"/>
        </w:rPr>
        <w:t>№ 11-1-4/428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отношении физических или юридических лиц Республики Казахстан Почетный консул в пределах своих полномочий: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во взаимодействии с загранучреждением Республики Казахстан, под руководством которого он действует, чтобы физические или юридические лица Республики Казахстан, находящиеся в его консульском округе, пользовались в полном объеме всеми правами, предоставленными им законодательством Республики Казахстан, государства пребывания и международными договорами, участниками которых являются Республика Казахстан и государство пребывания, оказывает в этом необходимое содействие;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постоянно проживающих и временно находящихся в его консульском округе граждан Республики Казахстан о законодательстве государства пребывания, а также о местных обычаях и традициях;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совместно с загранучреждением Республики Казахстан, в случае возникновения чрезвычайных ситуаций, помощь гражданам Республики Казахстан, попавшим в форс-мажорные ситуации, содействует компенсации государственными органами государства пребывания материальных, финансовых и иных потерь, способствует их возвращению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обращается к компетентным органам государства пребывания за содействием в розыске пропавших без вести граждан Республики Казахстан, постоянно проживающих или временно находящихся на территории его консульского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ареста, задержания или лишения свободы в иной форме граждан Республики Казахстан незамедлительно информирует об этом загранучреждение Республики Казахстан в государстве пребывания, а при его отсутствии – Министерство иностранных дел Республики Казахстан и действует в соответствии с полученными от них указаниями;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согласованию с загранучреждением Республики Казахстан, а при его отсутствии с Министерством иностранных дел Республики Казахстан, следит за тем, чтобы в отношении гражданина Республики Казахстан, заключенного под стражу (арестованного), или задержанного по подозрению в совершении преступления, или подвергнутого иным мерам, ограничивающим свободу гражданина Республики Казахстан, или отбывающего наказание в виде лишения свободы, а равно подвергаемого иным мерам судебного или административного воздействия, соблюдались законодательство государства пребывания, а также положения международных договоров, участниками которых являются Республика Казахстан и государство пребывания;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меры по смягчению наказания, переводу осужденных граждан Республики Казахстан для дальнейшего отбытия наказания в Республику Казахстан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государства пребывания, а также международных договоров, участниками которых являются Республика Казахстан и государство пребывания.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информационно-имиджевой деятельности Почетный консул в пределах своих полномочий: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содействие в обеспечении позитивной оценки процесса политической и экономической модернизации в Казахстане со стороны политического истеблишмента государства пребывания, формирует и продвигает положительный имидж Республики Казахстан, способствует повышению ее роли и авторитета, пропагандирует ее достижения в различных сферах в государстве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регулярные позитивные публикации о Казахстане в ведущих центральных и региональных средствах массовой информации государства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загранучреждения Республики Казахстан или Министерства иностранных дел Республики Казахстан создает информационно - имиджевые сайты о Республике Казахстан и принимает меры по его содержательному наполнению, технической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проведению культурно-просветительных мероприятий для граждан Республики Казахстан и соотечественников, находящихся в его консульском округе.</w:t>
      </w:r>
    </w:p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отношении торгово-экономического сотрудничества Почетный консул в пределах своих полномочий: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активному привлечению иностранного капитала, передовых технологий и ноу-хау в Казахстан. Содействует широкому ознакомлению потенциальных партнеров в государстве пребывания с основными принципами внешнеэкономической деятельности Казахстана, инвестиционного климата, налоговой и таможенной политики, технико-экономическими параметрами инвестиционных проектов и объектов промышленного и инвестиционного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продвижении казахстанского экспорта, принимает участие в организации и проведении межправительственных комиссий, деловых советов, форумов, конференций, встреч представителей бизнес-сообщества;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способствует широкому освещению туристских возможностей Казахстана в государстве пребывания и привлечению большого потока иностранных туристов, а также формированию положительного туристского имиджа Казахстана, содействует успешному участию Казахстана на международных туристских выставках, организует информационные туры для представителей средств массовой информации государства пребывания, распространению рекламно-информационных материалов о туристском потенциале Казахстана. 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отношении культурно-гуманитарного и научно-технического сотрудничества Почетный консул в пределах своих полномочий: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проведению дней культуры, обмену студентами и научными кадрами, привлечению в Казахстан известных образовательных центров, преподавателей для учебных заведений, открытию их филиалов в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постоянные контакты с казахстанскими студентами, обучающимися в учебных заведениях, расположенных в пределах его консульского округа, поддерживает с ними связь, в случае необходимости оказывает поддержку и соответствующую помощь.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отношении облегчения визового режима Почетный консул в пределах своих полномочий: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содействует облегчению визового режима для граждан Республики Казахстан, сокращению времени для получения виз, количества требуемых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заинтересованные органы, расположенные в пределах консульского округа, о проводимой визовой политике Казахстана, предпринимаемых шагах по облегчению </w:t>
      </w:r>
      <w:r>
        <w:rPr>
          <w:rFonts w:ascii="Times New Roman"/>
          <w:b w:val="false"/>
          <w:i w:val="false"/>
          <w:color w:val="000000"/>
          <w:sz w:val="28"/>
        </w:rPr>
        <w:t>получения виз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иностранных граждан.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отношении морских и воздушных судов Республики Казахстан Почетный консул в пределах своих полномочий: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 взаимодействии с Министерством иностранных дел Республики Казахстан, загранучреждением Республики Казахстан оказывает содействие и консульскую защиту морским и воздушным судам Республики Казахстан, находящимся соответственно в портах, территориальных и внутренних водах, на аэродромах и в других пунктах государства пребывания в пределах его консульского округа, следит за тем, чтобы казахстанским судам предоставлялись в полном объеме все права в соответствии с законодательством государства пребывания и международными договорами, участниками которых являются Республика Казахстан и государство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капитанов или командиров судов Республики Казахстан о санитарном состоянии местности, правилах порта или аэропорта, национальном законодательстве государства пребывания и местных обычаях, исполнение которых обязательно или которыми необходимо руководствоваться капитану или командиру судна и членам экипажа, а также о других сведениях, необходимых при сношении капитанов или командиров судов с местными властями;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сопровождает капитанов или командиров судов Республики Казахстан при нанесении визитов должностным лицам государства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содействие капитанам или командирам судов Республики Казахстан в установлении связи с загранучреждением Республики Казахстан в государстве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загранучреждением Республики Казахстан, а при его отсутствии – с Министерством иностранных дел Республики Казахстан, Почетный консул получает от капитанов судов Республики Казахстан информацию об обстоятельствах 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поручению загранучреждения Республики Казахстан, а при его отсутствии – Министерства иностранных дел Республики Казахстан, делает отметки в </w:t>
      </w:r>
      <w:r>
        <w:rPr>
          <w:rFonts w:ascii="Times New Roman"/>
          <w:b w:val="false"/>
          <w:i w:val="false"/>
          <w:color w:val="000000"/>
          <w:sz w:val="28"/>
        </w:rPr>
        <w:t>судовых ролях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изменениях в составе судового экипажа;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согласованию с загранучреждением Республики Казахстан в государстве пребывания, а при его отсутствии с Министерством иностранных дел Республики Казахстан, организует лечение и отправку в Республику Казахстан членов экипажей и пассажиров судов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смерти члена экипажа или пассажира – гражданина Республики Казахстан, по согласованию с загранучреждением Республики Казахстан, а при его отсутствии с Министерством иностранных дел Республики Казахстан, принимает меры к отправке тела умершего, его документов и личного имущества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кораблекрушения или аварии судна Республики Казахстан извещает об этом загранучреждение Республики Казахстан в государстве пребывания, а при его отсутствии Министерство иностранных дел Республики Казахстан, принимает все зависящие от него меры к спасению пассажиров, экипажа, судна и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оказывает помощь капитанам или командирам судов Республики Казахстан в организации медицинской помощи пострадавшим и отправке людей, в оформлении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морском протесте и других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предупреждает капитана или командира судна Республику Казахстан, если по имеющимся у почетного консула сведениям заход судна Республики Казахстан в какой-либо порт представляется небезопасным или невозможным;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разрешению споров, которые могут возникнуть между капитанами или командирами и членами экипажей судов Республики Казахстан, портовыми и другими местными организациями и фирмами, полицейскими, таможенными и иными органами государства пребывания;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принимает различные документы в отношении судов Республики Казахстан и информирует об этом загранучреждение Республики Казахстан в государстве пребывания, а при его отсутствии – Министерство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оказывает содействие в организации и проведении отдыха и культурно-спортивных мероприятий для членов экипажей судов Республики Казахстан. 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выполнении консульских функций в отношении средств автомобильного, железнодорожного транспорта и судов речного флота Почетный консул руководствуется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санитарной охране Почетный консул в пределах своих полномочий: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появлении карантинных и иных инфекционных заболеваний на ранее свободных от этих заболеваний территориях немедленно сообщает об этом в Министерство иностранных дел Республики Казахстан, загранучреждение Республики Казахстан в государстве пребывания с указанием названия зараженного района, числа случаев и противоэпидемических мер, принятых местными властями;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лиц, получивших разрешение на въезд в Республику Казахстан, о необходимости представления при въезде в Республику Казахстан международных сертификатов о прививках и других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официального объявления властями государства пребывания эпидемии государственного масштаба в пределах своего консульского округа принимает меры по составлению учета граждан Республики Казахстан, зараженных той или иной инфекционной болезнью, либо находящихся на карантинном обследовании государства пребывания, а также оказывает содействие сотрудникам загранучреждения Республики Казахстан по обеспечению свободного доступа граждан Республики Казахстан к средствам индивидуальной бактериологической защиты и соответствующей медицинской помощи в государстве пребывания.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фитосанитарной и ветеринарной охране Почетный консул в пределах своих полномочий: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появлении в пределах консульского округа опасных болезней или вредителей сельскохозяйственных растений, а также в случаях массового заболевания скота и птицы или угрозы распространения болезней, общих для человека и животных, немедленно сообщает об этом в Министерство иностранных дел Республики Казахстан, загранучреждение Республики Казахстан в государстве пребывания;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информирует лиц, получивших разрешение на въезд в Республику Казахстан, о необходимости предъявления при въезде в Республику Казахстан ветеринарных </w:t>
      </w:r>
      <w:r>
        <w:rPr>
          <w:rFonts w:ascii="Times New Roman"/>
          <w:b w:val="false"/>
          <w:i w:val="false"/>
          <w:color w:val="000000"/>
          <w:sz w:val="28"/>
        </w:rPr>
        <w:t>сертификатов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животных, сырье и продукты животного происхождения и о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в Республику Казахстан семенной продукции, живых растений, посадочного материала, свежих плодов и овощей.</w:t>
      </w:r>
    </w:p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Назначение и прекращение деятельности Почетного консула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иностранных дел РК от 19.08.2022 </w:t>
      </w:r>
      <w:r>
        <w:rPr>
          <w:rFonts w:ascii="Times New Roman"/>
          <w:b w:val="false"/>
          <w:i w:val="false"/>
          <w:color w:val="ff0000"/>
          <w:sz w:val="28"/>
        </w:rPr>
        <w:t>№ 11-1-4/428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Почетным консулом назначается гражданин государства пребывания, гражданин Республики Казахстан или гражданин иного государства, который занимает высокое общественное положение, обладает необходимыми деловыми и моральными качествами.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Почетный консул Республики Казахстан не может быть одновременно Почетным консулом другого государства. 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Почетный консул назначается с согласия государства пребывания и освобождается от обязанностей Министром иностранных дел Республики Казахстан или лицом, исполняющим его обязанности на основании предложения загранучреждения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консул назначается сроком на пять лет с возможностью дальнейшего продления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вопросов, связанных с назначением Почетного консула, с государством пребывания осуществляется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иностранных дел РК от 19.08.2022 </w:t>
      </w:r>
      <w:r>
        <w:rPr>
          <w:rFonts w:ascii="Times New Roman"/>
          <w:b w:val="false"/>
          <w:i w:val="false"/>
          <w:color w:val="000000"/>
          <w:sz w:val="28"/>
        </w:rPr>
        <w:t>№ 11-1-4/428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Министерство иностранных дел Республики Казахстан выдает Почетному консулу патент, удостоверяющий его полномочия и указывающий его полное имя, фамилию, гражданство, категорию или класс, к которому он принадлежит, консульский округ и местонахождение консульского учреждения.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Консульский патент Почетного консула подписывается Министром иностранных дел Республики Казахстан или лицом, исполняющим его обязанности. </w:t>
      </w:r>
    </w:p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Почетный консул приступает к исполнению своих функций после получения согласия (экзекватуры) государства пребывания.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экзекватуры или другого заменяющего ее документа Почетному консулу сообщаются Министерству иностранных дел Республики Казахстан загранучреждением Республики Казахстан.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Загранучреждение Республики Казахстан не позднее чем за два месяца до истечения срока консульского патента Почетного консула направляет в Министерство иностранных дел Республики Казахстан письмо о необходимости продления полномочий и функций Почетного консула.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25-1 в соответствии с приказом и.о. Министра иностранных дел РК от 19.08.2022 </w:t>
      </w:r>
      <w:r>
        <w:rPr>
          <w:rFonts w:ascii="Times New Roman"/>
          <w:b w:val="false"/>
          <w:i w:val="false"/>
          <w:color w:val="000000"/>
          <w:sz w:val="28"/>
        </w:rPr>
        <w:t>№ 11-1-4/428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Функции и полномочия Почетного консула прекращаются: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уведомлении государства пребывания Министерством иностранных дел Республики Казахстан о том, что полномочия Почетного консула прекращаются и его патент аннулирован;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уведомлении государством пребывания Министерства иностранных дел Республики Казахстан о том, что государство пребывания перестало считать его Почетным консулом и его экзекватура аннулируется;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личному ходатайству Почетного консула, которое с обоснованием причин он направляет в Министерство иностранных дел Республики Казахстан по дипломатическим каналам;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истечении срока действия консульского патента.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или по его поручению загранучреждение Республики Казахстан уведомляет государство пребывания о прекращении выполнения Почетным консулом его функций.</w:t>
      </w:r>
    </w:p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назначении на должность и освобождении от должности Почетный консул принимает и передает по акту консульские реквизиты, консульский архив загранучреждению Республики Казахстан, под чьим непосредственным руководством он действует, а при его отсутствии – Министерству иностранных дел Республик Казахстан.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