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5036" w14:textId="2245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31 августа 2011 года № 4-НП "Об утверждении Правил повышения квалификации работников органов государственного финансового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10 апреля 2013 года № 2-НП. Зарегистрировано в Министерстве юстиции Республики Казахстан 2 мая 2013 года № 8452. Утратило силу нормативным постановлением Счетного комитета по контролю за исполнением республиканского бюджета от 25 января 2016 года № 1-НҚ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нормативным постановлением Счетного комитета по контролю за исполнением республиканского бюджета от 25.01.2016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1-НҚ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Счетном комитете по контролю за исполнением республиканского бюджета, утвержденного Указом Президента Республики Казахстан от 5 августа 2002 года № 917 Счетный комитет по контролю за исполнением республиканского бюджета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нормативное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августа 2011 года № 4-НП «Об утверждении Правил повышения квалификации работников органов государственного финансового контроля» (зарегистрировано в Реестре государственной регистрации нормативных правовых актов за № 7189, опубликованного в газете «Казахстанская правда» 8 октября 2011 года № 323-324 (26714-26715))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Счетном комитете по контролю за исполнением республиканского бюджета, утвержденного Указом Президента Республики Казахстан от 5 августа 2002 года № 917 Счетный комитет по контролю за исполнением республиканского бюджета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работников органов государственного финансового контроля, утвержденные названным нормативным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Счетного комитета по контролю за исполнением республиканского бюджета (Супрун В.В.) обеспечить государственную регистрацию настоящего нормативного постановления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Мусин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нормативному постановлению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Счетного комитета по контролю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исполнением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2013 года № 2-НП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нормативным постановлением Счетного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контролю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августа 2011 года № 4-НП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повышения квалификации работников </w:t>
      </w:r>
      <w:r>
        <w:br/>
      </w:r>
      <w:r>
        <w:rPr>
          <w:rFonts w:ascii="Times New Roman"/>
          <w:b/>
          <w:i w:val="false"/>
          <w:color w:val="000000"/>
        </w:rPr>
        <w:t>
органов государственного финансового контроля  1.Общие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повышения квалификации работников органов государственного финансового контроля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Счетном комитете по контролю за исполнением республиканского бюджета, утвержденного Указом Президента Республики Казахстан от 5 августа 2002 года № 917 и определяют порядок повышения квалификации работников органов государственного финансового контроля (далее - работники) в Республике Казахстан и за рубежом, с привлечением зарубежных специалистов, содержание и сроки повышения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Повышение квалификации работников осуществляется в целях соблюдения стандарта государственного финансового контроля «Компетентность»,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апреля 2009 года № 788 «Об утверждении Стандартов государственного финансового контроля», в части поддержания должного профессионального уровня работниками для эффективного осуществления контроля, а также удовлетворения потребности в повышении своих знаний и навыков.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Повышение квалификации работников организует Счетный комитет по контролю за исполнением республиканского бюджета (далее - Счетный комитет) через организацию, выбор которой осуществляется в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государственных закупках» от 21 июля 2007 года порядке (далее – обучающая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принципами повышения квалификации работников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системность;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научность;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сочетание повышения квалификации с самообразованием;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непрерывность, преемственность и последовательность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Повышение квалификации обеспечивает углубление профессиональных знаний и навыков работников, полученных ранее, и подтверждается соответствующим документом о повышении квалификации, являющимся бланком строгой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Работникам по итогам завершения курсов повышения квалификации Счетным комитетом выдается документ (сертификат) о повышении квалификации по форме согласно приложению 1 к настоящим Правилам в случае, предусмотренном пунктом 16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повышения квалификации работников, содержание и</w:t>
      </w:r>
      <w:r>
        <w:br/>
      </w:r>
      <w:r>
        <w:rPr>
          <w:rFonts w:ascii="Times New Roman"/>
          <w:b/>
          <w:i w:val="false"/>
          <w:color w:val="000000"/>
        </w:rPr>
        <w:t>
сроки программ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Повышение квалификации работников, впервые поступивших на службу, связанную с государственным финансовым контролем и не имеющих опыта в контрольных мероприятиях, осуществляется в сроки от четырех до шести недель в течение двух месяцев со дня приема на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Повышение квалификации работников осуществляется не реже одного раза в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Органы государственного финансового контроля самостоятельно ведут учет и определяют потребность в профессиональном развитии, разрабатывают планы по управлению человеческими ресурсами и развитию персонала, формируют базы данных прошедших обучение, проводят мониторинг за их деятельностью и применению полученных знаний на практике.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Счетным комитетом формируется учет данных для последующего определения потребности и периодичности проведения курсов повышения квалификации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Программы повышения квалификации включают адаптированный мировой и отечественный опыт организации проведения государственного финансового контроля (аудита). Утверждение ежегодных программ повышения квалификации производится на основе соответствующих заявок органов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Обучающая организация согласовывает программы обучения повышения квалификации (далее – программы) со Счетным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охватывают обучение, направленное на устранение пробелов в знаниях работников, а также на дальнейшее их повышение, с внедрением новых способов, методов, технологий в планировании, проведении контрольных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 могут проводиться мероприятия по научно-информационному обмену, мастер-классы, тренинги, практические занятия (стажировка на рабочем месте).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Кандидатуры преподавателей согласовываются со Счетным комитетом с целью определения качественного состава, для проведения обучения с применением практических занятий по процедурам проведения государственного финансового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в целях наглядной практической реализации полученных теоретических знаний по согласованию со Счетным комитетом проходят стажировку в высшем органе внешнего государственного финансового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Комплектование учебных групп осуществляется из числа работников независимо от их занимаемых должностей и уровня основного образования в зависимости от цели и содержания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Работники, включенные в программу, являются слушателями.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персонального состава слушателей осуществляется на основе потребности органов государственного финансового контроля в пределах, выделенных Счетному комитету бюджетных средств по соответствующей бюджетной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Счетный комитет определяет состав слушателей по уровням подготовки и профессиональных знаний работников государственного финансового контроля путем выявления пробелов в знании и применении нормативных правовых и правовых актов в сфере государственного финансового контроля (аудита) для последующего формирования тем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Повышение квалификации проводится с отрывом, без отрыва и с частичным отрывом от работы. В последнем случае, работники по согласованию с руководителем органа государственного финансового контроля, выполняют работы на условиях неполного рабочего времени, и параллельно проходят обучение в соответствии с законодательством о государственной службе Республики Казахстан. В случаях отсутствия возможности обучения с отрывом от производства, повышение квалификации по согласованию сторон проводится путем дистанционного обучения, в том числе посредством разработки индивидуальных планов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определения уровня знаний слушателей по предмету программы проводится контроль знаний в форме тестирования и (или) собеседования.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Слушатель, ответивший правильно на восемьдесят и более процентов вопросов тестирования, считается прошедшим тестирование.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Слушатель, набравший в результате тестирования менее восьмидесяти процентов правильных ответов, считается не прошедшим тестирование и допускается к повторной пересдаче тестирования в течение следующих десяти рабочих дней, после дня сдачи, не более одного 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слушателях, не прошедших повторный итоговый контроль направляются обучающей организацией через Счетный комитет в течение десяти рабочих дней после дня сдачи слушателем тестирования руководителю органа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Реализация программ осуществляется в соответствии с образовательными программами обучающей организации, которые утверждаются Счетным комитетом и обучающей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Программами обучения предусматривается учебное время на аудиторную работу и на самообразование слушателя в рамках заданий, отраженных в программе 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Продолжительность программы составляет от трех дней до двух недель в Республике Казахстан, а за рубежом – не более одного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повышения квалификации работников за рубежом, с</w:t>
      </w:r>
      <w:r>
        <w:br/>
      </w:r>
      <w:r>
        <w:rPr>
          <w:rFonts w:ascii="Times New Roman"/>
          <w:b/>
          <w:i w:val="false"/>
          <w:color w:val="000000"/>
        </w:rPr>
        <w:t>
привлечением зарубежных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Повышение квалификации за рубежом проводится в зарубежных обучающих организациях, осуществляющих образовательную, научно-исследовательскую деятельность в области государственного финансового контроля (аудита) (далее - зарубежные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ведущих зарубежных специалистов осуществляется в соответствии с договорами, заключаемыми между казахстанской стороной и зарубежными специалистами и (или) зарубежными обучающими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Слушатели, отправляемые на обучение за рубеж, отрабатывают не менее одного года после завершения программы в системе органов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слушатель выбывает из программы обучения по неуважительным причинам или отработал менее одного года после завершения программы в системе органов государственного финансового контроля, он обязан обеспечить возврат средств, затраченных на повышение его квалификации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Со слушателями, обучающей организацией и (или) направляющей организацией за рубеж, оформляется соответствующий договор с обязательным отражением условий, предусмотренных в настоящей Главе.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На повышение квалификации в зарубежные обучающие организации за счет средств республиканского бюджета направляются работники, имеющие опыт работы в органах государственного финансового контроля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Отбор работников на повышение квалификации за рубежом осуществляется Счетным комитетом на открытой конкурсной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Для участия в конкурсе работником в Счетный комитет направляются: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работника в слушатели (в произвольной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представление, подписанное первым руководителем органа государственного финансового контроля или лицом, его замещающим;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послужной 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иные документы по условиям зарубежных организаций (при их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Отбор работников осуществляет конкурсная комиссия, состав которой утверждается Председателем Счетного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Критериями, влияющими на отбор, проводимый конкурсной комиссией,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специализация работника по программе обучения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языковые знания (если предусмотрено программой);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работником условий договора, ранее заключенного для прохождения повышения квалификации за рубежом (при наличии такового).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Конкурсная комиссия рассматривает кандидатуры работников для включения в итоговый список слушателей в течение пяти рабочих дней после дня окончания приема документов для участия в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После рассмотрения кандидатур по результатам отбора конкурсная комиссия в течение пяти рабочих дней уведомляет работников, включенных в итоговый список слушателей. Итоговый список слушателей, прошедших конкурс, формируется структурным подразделением Счетного комитета, ответственным за повышение квалификации, на основании протокольного решения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После завершения курсов повышения квалификации за рубежом слушатель в течение месяца представляет Счетному комитету и руководителю соответствующего органа государственного финансового контроля отчет по итогам завершения курсов повышения квалификации за рубежом по форме, согласно приложению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органах государственного финансового контроля создаются накопители отчетов и материалов, полученных от сотрудников, прошедших повышения квалификации за рубежом.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повышения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работников органов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контроля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 (сертификат) о повышении квалификации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13700" cy="1108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13700" cy="1108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повышения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работников органов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контроля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 аппарата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Счетного комитета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контролю за исполнением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Копия: Руководителю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итогам завершения курсов повышения квалификации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</w:t>
      </w:r>
      <w:r>
        <w:rPr>
          <w:rFonts w:ascii="Times New Roman"/>
          <w:b w:val="false"/>
          <w:i/>
          <w:color w:val="000000"/>
          <w:sz w:val="28"/>
        </w:rPr>
        <w:t>при наличии</w:t>
      </w:r>
      <w:r>
        <w:rPr>
          <w:rFonts w:ascii="Times New Roman"/>
          <w:b w:val="false"/>
          <w:i w:val="false"/>
          <w:color w:val="000000"/>
          <w:sz w:val="28"/>
        </w:rPr>
        <w:t>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органа государственного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структурного подразделения______________________________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I. Вводная часть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/>
          <w:color w:val="000000"/>
          <w:sz w:val="28"/>
        </w:rPr>
        <w:t>1.1. Общие сведения о курсе повышения квалификации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5"/>
        <w:gridCol w:w="7695"/>
      </w:tblGrid>
      <w:tr>
        <w:trPr>
          <w:trHeight w:val="30" w:hRule="atLeast"/>
        </w:trPr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курсов повышения квалификации: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(лекционные занятия, практические занятия, семинар) </w:t>
            </w:r>
          </w:p>
        </w:tc>
      </w:tr>
      <w:tr>
        <w:trPr>
          <w:trHeight w:val="30" w:hRule="atLeast"/>
        </w:trPr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мероприятия: 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(тема)</w:t>
            </w:r>
          </w:p>
        </w:tc>
      </w:tr>
      <w:tr>
        <w:trPr>
          <w:trHeight w:val="30" w:hRule="atLeast"/>
        </w:trPr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проведения курсов повышения квалификации: 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(город, страна) </w:t>
            </w:r>
          </w:p>
        </w:tc>
      </w:tr>
      <w:tr>
        <w:trPr>
          <w:trHeight w:val="30" w:hRule="atLeast"/>
        </w:trPr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организации: 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(на базе которой проводились курсы)</w:t>
            </w:r>
          </w:p>
        </w:tc>
      </w:tr>
      <w:tr>
        <w:trPr>
          <w:trHeight w:val="30" w:hRule="atLeast"/>
        </w:trPr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курсов повышения квалификации: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(указывается в соответствии с заявкой на повышение квалификации)</w:t>
            </w:r>
          </w:p>
        </w:tc>
      </w:tr>
      <w:tr>
        <w:trPr>
          <w:trHeight w:val="30" w:hRule="atLeast"/>
        </w:trPr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 курсов повышения квалификации: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начало: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окончание: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продолжительность: _____ дней</w:t>
            </w:r>
          </w:p>
        </w:tc>
      </w:tr>
      <w:tr>
        <w:trPr>
          <w:trHeight w:val="30" w:hRule="atLeast"/>
        </w:trPr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финансирования:</w:t>
            </w:r>
          </w:p>
        </w:tc>
        <w:tc>
          <w:tcPr>
            <w:tcW w:w="7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II. Основная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(Краткое описание содержания программы 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(формат курсов, методика преподавания, продолжительность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занятий, состав лекторов, слушателей и прочая информация,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содержащая программу повышения квалификации))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(Описание основных знаний и навыков, полученных в результате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курсов повышения квалификации, их применимость в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органа государственного финансового контроля)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(Достигнутые договоренности, принятые соглашения (если таковые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имеются))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III.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(Конструктивные предложения (кратко, четко, ясно)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применению полученных знаний и навыков в деятельности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государственного финансового контроля в соответствии с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целями и задачами)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(Другие предложения (кратко, четко, ясно))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 отчету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(указать и приложить к отчету программу мероприятия,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собранных материалов, документы о результатах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квалификации и подтверждающие факт участия в мероприятии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(копию сертификата/диплома/свидетельства), а также по желанию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другие документы и материалы о пройденном обучении,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характеризующие содержание полученных знаний и навыков)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представил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 и отчество(при наличии))  (должность)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__________________20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"Егемен Қазақстан" 12.06.2013 ж. № 146 (28085);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