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faf5" w14:textId="53d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постановлений государственных судебных исполнителей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апреля 2013 года № 127. Зарегистрирован в Министерстве юстиции Республики Казахстан 23 апреля 2013 года № 8429. Утратил силу приказом Министра юстиции Республики Казахстан от 26 декабря 2018 года № 1627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26.12.2018 </w:t>
      </w:r>
      <w:r>
        <w:rPr>
          <w:rFonts w:ascii="Times New Roman"/>
          <w:b w:val="false"/>
          <w:i w:val="false"/>
          <w:color w:val="ff0000"/>
          <w:sz w:val="28"/>
        </w:rPr>
        <w:t>№ 1627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 постановлений государственных судебных исполнителей согласно приложениям 1-50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возбуждении исполнительного производства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"__" __________ 20__года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 региона судебного исполнителя,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 w:val="false"/>
          <w:i/>
          <w:color w:val="000000"/>
          <w:sz w:val="28"/>
        </w:rPr>
        <w:t>(номер, дата, 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поступивший "_____" _______________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соответствует установленным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исполнительным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предъявления исполнительного документа не истек.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Возбудить исполнительное производство 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Исполнительному производству присвоить № ___ от "___"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Принять меры по обеспечению исполнения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4. Предупредить________________________________________________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должника –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административной и уголовной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исполнительного документа путем направления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должника, что в случае неисполнения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документа государственным судебным исполнителем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вынесено постановление о временном ограничении на выезд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 постановление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взыскании пени за неисполнение исполнительного документа обязывающего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должника совершить 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должника об обязанности письменно в течение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сообщать судебному исполнителю об изменении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места жительства и нахождения, а также о появлении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 доходов и имущества с момента возникновения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обстоятельств. Предупредить должника об обязанности до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один раз в месяц, а также в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вызова являться к судебному исполнителю. Неявка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должника, что государственный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полного принудительного исполнения исполнительного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взыскивает с должника исполнительскую санкцию в доход государства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десяти процентов от взысканной суммы или стоимости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десяти месячных расчетных показателей с физических лиц и двадцати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месячных расчетных показателей с юридических лиц по исполнительным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 неимущественного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Разъяснить взыскателю, что он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 вправе обратиться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документом к частному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возбуждении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региона судебного исполнителя, адрес, фамилия, имя и отчество </w:t>
      </w:r>
      <w:r>
        <w:rPr>
          <w:rFonts w:ascii="Times New Roman"/>
          <w:b w:val="false"/>
          <w:i/>
          <w:color w:val="000000"/>
          <w:sz w:val="28"/>
        </w:rPr>
        <w:t>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 w:val="false"/>
          <w:i/>
          <w:color w:val="000000"/>
          <w:sz w:val="28"/>
        </w:rPr>
        <w:t>(номер, дата, 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поступивший "____" _______________ 20___ года,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(основание отказа в возбуждении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Отказать в возбуждении исполнительного производства 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(наименование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Копию постановления с приложением всех поступивших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направить________________________________________________.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юридического лица, адрес, по которому возвращается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Разъяснить, что устранение обстоятельств,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подпунктами </w:t>
      </w:r>
      <w:r>
        <w:rPr>
          <w:rFonts w:ascii="Times New Roman"/>
          <w:b w:val="false"/>
          <w:i w:val="false"/>
          <w:color w:val="000000"/>
          <w:sz w:val="28"/>
        </w:rPr>
        <w:t>1)-4)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 не препятствует повторному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направлению (предъявлению) исполнительного документа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           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ранее вынесенное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 региона судебного исполнителя, адрес,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 w:val="false"/>
          <w:i/>
          <w:color w:val="000000"/>
          <w:sz w:val="28"/>
        </w:rPr>
        <w:t>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рассмотрев: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материалы исполнительного производства № ___ от "__"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 о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(суть исполнения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заявление___________________________________________________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(причина внесения изменений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В постановление от "___"__________20__ года, вынесенном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исполнительному производству №__ от "___" __________ 20__ года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отмене постановления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территориального отдела – старший судебный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 w:val="false"/>
          <w:i/>
          <w:color w:val="000000"/>
          <w:sz w:val="28"/>
        </w:rPr>
        <w:t>(указать дату поступления корреспонденции,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адресата, суть обращения, акта прокурорского реагирования, судебного акта)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производстве государственного судебного исполнителя__________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находится на исполнении исполнительный документ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Постановлением от "____" __________ 20___ года возбужденно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и присвоен №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ходе совершения исполнительных действий было вынесено________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(наименование, дата, суть вынесенного процессуального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"__"____________20___года поступило__________________________________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(наименование поступившей корреспонденции)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постановления в связи_____________________________________.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    (причина отмены со ссылкой на норму закона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Отменить постановление от "__"______20__ года о____________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</w:t>
      </w:r>
      <w:r>
        <w:rPr>
          <w:rFonts w:ascii="Times New Roman"/>
          <w:b w:val="false"/>
          <w:i/>
          <w:color w:val="000000"/>
          <w:sz w:val="28"/>
        </w:rPr>
        <w:t>наименование отменяемого постановления)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вынесенного по исполнительному производству №__ от "__"____20__года.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судебный исполнитель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(наименование территориального органа)                (подпись,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переводчика в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территориального отдела, региона судебного исполнителя,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"__"_________ 20__ года о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Принимая во внимание, что сторона (ы)__________________________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заявила (и) о необходимости участия в исполнительном производстве переводчика.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Назначить переводчика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Предупредить переводчика__________________об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</w:t>
      </w:r>
      <w:r>
        <w:rPr>
          <w:rFonts w:ascii="Times New Roman"/>
          <w:b w:val="false"/>
          <w:i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заведомо неправильный перевод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(подпись переводчика)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/>
          <w:color w:val="000000"/>
          <w:sz w:val="28"/>
        </w:rPr>
        <w:t xml:space="preserve"> статьи 22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производстве и статусе судебных исполнителей" переводчик имеет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 вознаграждение за выполненную работу. Письменное заявление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 привлечении переводчика приобщается к материалам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производства. Оплату за выполненную работу,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совершению исполнительских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специалиста в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 судебного исполнителя, адрес, фамилия, имя и отчество (при наличии)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(причины и цель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Назначить специалиста______________________________________.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</w:t>
      </w:r>
      <w:r>
        <w:rPr>
          <w:rFonts w:ascii="Times New Roman"/>
          <w:b w:val="false"/>
          <w:i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Предупредить специалисту__________________об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</w:t>
      </w:r>
      <w:r>
        <w:rPr>
          <w:rFonts w:ascii="Times New Roman"/>
          <w:b w:val="false"/>
          <w:i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заведомо ложное заключение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отводе (самоотводе) переводчика (специалиста)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наименование юридического лица,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об отводе (самоотводе) переводчика,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переводчика (специалиста))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участвующего в исполнительном производстве,__________________________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(сущность исполнительного производства)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(основание отвода (самоотвода))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1.Заявление _______________ об отводе (самоотводе)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 w:val="false"/>
          <w:i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(специалиста)__________________удовлетворить.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(фамилия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отводе (самоотводе) государственного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территориального отдела – старший судебный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об отводе (самоотводе)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участия в исполнительном производстве_____________________________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(сущность исполнительного производства)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(основания отвода (самоотвода))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Заявление _________________________ об отводе (о самоотводе)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судебного исполнителя________________ удовлетворить.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Передать исполнительное производство для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территориального отдела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старший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территориального органа)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отводе государственного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территориального отдела – старший судебный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(наименование территориального органа,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об отводе государственного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участия в исполнительном производстве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(основания отказа в отводе)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материалов исполнительного производства и собранные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свидетельствуют об отсутствии оснований для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Отказать в отводе государственного судебного исполнителя____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территориального отдела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старший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территориального органа)             (подпись,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привлечении сотрудников или подразделения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для обеспечения исполнения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 20__ года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(причины и цель привлечения сотрудника (</w:t>
      </w:r>
      <w:r>
        <w:rPr>
          <w:rFonts w:ascii="Times New Roman"/>
          <w:b w:val="false"/>
          <w:i/>
          <w:color w:val="000000"/>
          <w:sz w:val="28"/>
        </w:rPr>
        <w:t>ов</w:t>
      </w:r>
      <w:r>
        <w:rPr>
          <w:rFonts w:ascii="Times New Roman"/>
          <w:b w:val="false"/>
          <w:i/>
          <w:color w:val="000000"/>
          <w:sz w:val="28"/>
        </w:rPr>
        <w:t>) или подразделения органов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статусе судебных исполнителей", подпункта 36)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23 апреля 2014 года "Об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Привлечь сотрудника (ов) или подразделения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Исполнение постановления поручить___________________________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(наименование департамента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Результаты исполнения сообщить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(наименование суда)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приводе лица, уклоняющегося от явки</w:t>
      </w:r>
      <w:r>
        <w:br/>
      </w:r>
      <w:r>
        <w:rPr>
          <w:rFonts w:ascii="Times New Roman"/>
          <w:b/>
          <w:i w:val="false"/>
          <w:color w:val="000000"/>
        </w:rPr>
        <w:t>к судебному исполнителю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 20__ года 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(причины и цель привода лица, уклоняющегося от явки к судебному исполнителю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 подпункта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апреля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органах внутренних дел Республики Казахстан",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Обеспечить принудительный привод_______________________________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(фамилия, имя и отчество (при наличии) должника -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фамилия, имя и отчество (при наличии)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(работающего)__________________________________________.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(адрес по месту прописки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физического лица, месту 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здание ___________________ кабинет_______ к ____ часам ___ минутам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территориального отдела,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Исполнение постановления поручить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(наименование департамента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Результаты исполнения сообщить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временном ограничении на выезд должника</w:t>
      </w:r>
      <w:r>
        <w:br/>
      </w:r>
      <w:r>
        <w:rPr>
          <w:rFonts w:ascii="Times New Roman"/>
          <w:b/>
          <w:i w:val="false"/>
          <w:color w:val="000000"/>
        </w:rPr>
        <w:t>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 от "_"_____20_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(причины и цель применения временного ограничения на выезд должника из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Ограничить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(фамилия, имя и отчество (при наличии) должника -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фамилия, имя и отчество (при наличии)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Постановление направить для исполнения в Пограничную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автоматизированной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3. Копию настоящего постановления направить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(фамилия, имя и отчество (при наличии)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для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физического лица фамилия, имя и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юридического лица и учредителя ТОО)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правом верхнем углу, гриф "Санкционирую", наименование суда, </w:t>
      </w:r>
      <w:r>
        <w:rPr>
          <w:rFonts w:ascii="Times New Roman"/>
          <w:b w:val="false"/>
          <w:i/>
          <w:color w:val="000000"/>
          <w:sz w:val="28"/>
        </w:rPr>
        <w:t>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временного ограничения</w:t>
      </w:r>
      <w:r>
        <w:br/>
      </w:r>
      <w:r>
        <w:rPr>
          <w:rFonts w:ascii="Times New Roman"/>
          <w:b/>
          <w:i w:val="false"/>
          <w:color w:val="000000"/>
        </w:rPr>
        <w:t>на выезд должника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 "__"___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(причины приостановления временного ограничения на выезд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и основания необходимости проведения лечения за пределами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Приостановить временные ограничения на выезд________________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должника - физического лица, фамилия, имя и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пределы Республики Казахстан для проведения лечения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20____ года по "__"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Постановление направить для исполнения в Пограничную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автоматизированной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3. Копию настоящего постановления направить____________________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(фамилия, имя и отчество (при наличии) должника -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для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руководителя юридического лица и учредителя ТОО)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"__"__________ 20__ года о________________________________________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(основание приостановления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Приостановить исполнительное производство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 20__ года 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возобновлении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года 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(основание возобновления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Возобновить исполнительное производство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_____20____года о_________________________________________.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прекращении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года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о______________________________________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(основание прекращения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Прекратить исполнительное производство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"____"_______ 20____ года о_______________________________________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Прекращенное исполнительное производство не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возбуждено вновь, за исключением случаев восстановления судом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предъявления исполнительного документа к исполнению либо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судебного исполнителя по исполнению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производство по которому прекращено, незаконными.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Принять меры по отмене мер обеспечения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Довести до сведения должника о необходимости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исполнительской санкции.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возвращении исполнительного документа взыскателю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о_____________________________________,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(основание возврата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Возвратить исполнительный документ о________________________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(содержание исполнительного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отчество(при наличии) физического лица,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адрес, по которому возвращается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исполнительного документа взыскателю не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препятствием для повторного предъявления этого документа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исполнению, в пределах установленного законом срока давности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исполнения, в случае обнаружения имущества либо дохода должника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приложением подтверждающих документов об изменении 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должника, если исполнительный документ возвращен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о_____________________________________,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(основание обращения взыскания на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Обратить взыскание на имущество____________________________,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по адресу:______________________________________________.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 20__ года о_________________________________________,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Наложить арест на имущество_________________________________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по адресу:______________________________________________.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 в____________________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(наименование органа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126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Наложить арест ценных бумаг_________________________________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(наименование и вид ценных бумаг, их количество,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идентификационный номер, сведения об эмитенте, другие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по адресу:______________________________________________.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 в____________________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(лицо, выдавшее ценные бумаги, регистратор,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подписи, наименование суда, размещаются с левой стороны документа. </w:t>
      </w:r>
      <w:r>
        <w:rPr>
          <w:rFonts w:ascii="Times New Roman"/>
          <w:b w:val="false"/>
          <w:i/>
          <w:color w:val="000000"/>
          <w:sz w:val="28"/>
        </w:rPr>
        <w:t>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ценные бумаги,</w:t>
      </w:r>
      <w:r>
        <w:br/>
      </w:r>
      <w:r>
        <w:rPr>
          <w:rFonts w:ascii="Times New Roman"/>
          <w:b/>
          <w:i w:val="false"/>
          <w:color w:val="000000"/>
        </w:rPr>
        <w:t>полученные в результате конвертации или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</w:t>
      </w:r>
      <w:r>
        <w:rPr>
          <w:rFonts w:ascii="Times New Roman"/>
          <w:b w:val="false"/>
          <w:i/>
          <w:color w:val="000000"/>
          <w:sz w:val="28"/>
        </w:rPr>
        <w:t>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Наложить арест на___________________________________________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(наименование и вид ценных бумаг, их количество,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идентификационный номер, сведения об эмитенте, другие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принадлежащие_______________________________ и находящиеся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(лицо, выдавшее ценные бумаги, регистратор,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специалиста по оценке арестованного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(причины и цель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Назначить специалиста______________________________________.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2. Разъяснить специалисту________________ об ответственности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(фамилия и инициалы)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заведомо ложное заключение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Затраты по привлечению специалиста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Копию настоящего постановления направить сторонам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арестованного имущества на реализацию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"__"________20__ года о__________________________________________,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(основание передачи арестованного имущества на реализацию, указать, в какой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форме подлежит реализации имущество (первые торги, повторные или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комиссионных началах)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на реализацию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4"/>
        <w:gridCol w:w="3359"/>
        <w:gridCol w:w="3360"/>
        <w:gridCol w:w="2067"/>
      </w:tblGrid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реализации имущества должника отнести к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протокола описи и ареста имущества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копия протокола описи имущества не прилагается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000000"/>
          <w:sz w:val="28"/>
        </w:rPr>
        <w:t xml:space="preserve"> статьи 63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 2 апреля 2010 года "Об исполнительном производстве и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имущества должника взыскателю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</w:t>
      </w:r>
      <w:r>
        <w:rPr>
          <w:rFonts w:ascii="Times New Roman"/>
          <w:b w:val="false"/>
          <w:i/>
          <w:color w:val="000000"/>
          <w:sz w:val="28"/>
        </w:rPr>
        <w:t>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(основание передачи имущества должника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1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Передать_______________________________ следующее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наименование юридического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Затраты по передаче имущества должника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признании аукциона несостоявшимся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(основание признания аукциона несостоявшимся)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Признать аукцион проведенный "____" _________ 20 ___ 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арестованного имущества__________________________________,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принадлежащего_______________________________________ несостоявшимся.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дебиторскую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обращения взыскания на дебиторскую задолженность, наименование суда, 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дата определение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Обратить взыскание на дебиторскую задолженность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находящуюся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Перечислить (внести) сумму дебиторской задолженности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(контрольный счет наличности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  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Наложить арест на денежное требование должника______________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запретить_______________________производить платежи по требованию.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Запретить должнику распоряжаться денежным требованием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обеспечивающим его закладом, а также принимать платежи по требованию.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5. Предупредить об ответственности_____________за убытки,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взыскателем, понесенные последним вследствие отказа от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предоставления заведомо неверной и/или не полной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платеже по денежному требованию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(основание платежа по денежному требованию)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Произвести платеж по денежному требованию на________________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(контрольный счет наличности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4. Предупредить об ответственности_____________________________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убытки перед взыскателем, понесенные последним, вследствие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предоставлении информации, предоставления заведомо неверной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полной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заработную плату,</w:t>
      </w:r>
      <w:r>
        <w:br/>
      </w:r>
      <w:r>
        <w:rPr>
          <w:rFonts w:ascii="Times New Roman"/>
          <w:b/>
          <w:i w:val="false"/>
          <w:color w:val="000000"/>
        </w:rPr>
        <w:t>пенсию и иные виды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(основание обращения взыскания на заработную плату и иные виды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Обратить взыскание на заработную плату и иные виды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(фамилия, имя и отчество 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Производить удержание ежемесячно в размере ____________ %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заработной платы и иных доходов__________________________ до 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(фамилия, имя и отчество 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присужденных им сумм.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направить для исполнения в бухгалтерию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пособия по социальному</w:t>
      </w:r>
      <w:r>
        <w:br/>
      </w:r>
      <w:r>
        <w:rPr>
          <w:rFonts w:ascii="Times New Roman"/>
          <w:b/>
          <w:i w:val="false"/>
          <w:color w:val="000000"/>
        </w:rPr>
        <w:t>страхованию (стипендию, пособие по безработице)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обращения взыскания на пособие по социальному страхованию (стипендию,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пособие по безработице)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Обратить взыскание на пособие по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(стипендию, пособие по безработице) должника_______________________.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(фамилия, имя и отчество </w:t>
      </w:r>
      <w:r>
        <w:rPr>
          <w:rFonts w:ascii="Times New Roman"/>
          <w:b w:val="false"/>
          <w:i/>
          <w:color w:val="000000"/>
          <w:sz w:val="28"/>
        </w:rPr>
        <w:t>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Производить удержание ежемесячно в размере _______ %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страхованию (стипендии, пособия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безработице)_______________до полного погашения присужденных им сумм.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направить для исполнения в бухгалтерию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(наименование органа осуществляющего выплаты)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определении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(основание определения и расчет суммы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Размер задолженности по исполнительному документу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 20_ года____________ составляет________________________.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взысканных денежных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(расчет распределения взысканных денежных сумм)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Из взысканной суммы возместить______________________________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расходов по совершению исполнительных действий_________________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(вид исполнительных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Перечислить в пользу________________________________________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исполнительному документу в сумме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Остаток суммы после удовлетворения всех требовании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возвратить должнику.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к взысканию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от"__"_____ 20__ года о______________________________________________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(основание присоединения ко взысканию)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Присоединить к взысканию исполнительные производства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взыскании расходов по совершению исполнительных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(расчет суммы расходов, 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наименование юридического лица, понесших </w:t>
      </w:r>
      <w:r>
        <w:rPr>
          <w:rFonts w:ascii="Times New Roman"/>
          <w:b w:val="false"/>
          <w:i/>
          <w:color w:val="000000"/>
          <w:sz w:val="28"/>
        </w:rPr>
        <w:t>расходы)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Взыскать с должника_________________________________________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расходов по совершению исполнительных действий_________________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в сумме______________________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(вид исполнительных действий)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(лиц или организаций, понесших эти затраты)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информации о наличии и номерах</w:t>
      </w:r>
      <w:r>
        <w:br/>
      </w:r>
      <w:r>
        <w:rPr>
          <w:rFonts w:ascii="Times New Roman"/>
          <w:b/>
          <w:i w:val="false"/>
          <w:color w:val="000000"/>
        </w:rPr>
        <w:t>расчетных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(основание предоставления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информацию о наличии и номерах расчетных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(текущих) счетов, об остатках и движении денежных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ограничении на этих счетах в отношении_______________________________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юридического лица, осуществляющую банковскую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направлении исполнительного документа по территориальности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(указать основания направления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52,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Направить исполнительный документ и копии всех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(наименование территориального отдела,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вопросам дальнейшего исполнения требований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Вам следует обращаться____________________________________.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(наименование территориального отдела,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средства, находящиеся в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55,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Наложить арест на денежные средства находящиеся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в кассу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(наименование юридического лица, 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наличии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полного погашения суммы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имущество, находящееся в банках и</w:t>
      </w:r>
      <w:r>
        <w:br/>
      </w:r>
      <w:r>
        <w:rPr>
          <w:rFonts w:ascii="Times New Roman"/>
          <w:b/>
          <w:i w:val="false"/>
          <w:color w:val="000000"/>
        </w:rPr>
        <w:t>организациях, осуществляющих отдельные виды</w:t>
      </w:r>
      <w:r>
        <w:br/>
      </w:r>
      <w:r>
        <w:rPr>
          <w:rFonts w:ascii="Times New Roman"/>
          <w:b/>
          <w:i w:val="false"/>
          <w:color w:val="000000"/>
        </w:rPr>
        <w:t>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Наложить арест на имущество__________________, находящееся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принадлежащее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юридического лица, осуществляющую банковскую </w:t>
      </w:r>
      <w:r>
        <w:rPr>
          <w:rFonts w:ascii="Times New Roman"/>
          <w:b w:val="false"/>
          <w:i/>
          <w:color w:val="000000"/>
          <w:sz w:val="28"/>
        </w:rPr>
        <w:t>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(наименование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средства,</w:t>
      </w:r>
      <w:r>
        <w:br/>
      </w:r>
      <w:r>
        <w:rPr>
          <w:rFonts w:ascii="Times New Roman"/>
          <w:b/>
          <w:i w:val="false"/>
          <w:color w:val="000000"/>
        </w:rPr>
        <w:t>находящиеся на расчетном счете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Наложить арест на денежные средства в сумме________________,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расчетном (текущем) счете____________________________,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(наименование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юридического лица, осуществляющую банковскую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>в ликвидационную комиссию, конкурсному</w:t>
      </w:r>
      <w:r>
        <w:br/>
      </w:r>
      <w:r>
        <w:rPr>
          <w:rFonts w:ascii="Times New Roman"/>
          <w:b/>
          <w:i w:val="false"/>
          <w:color w:val="000000"/>
        </w:rPr>
        <w:t>управляющему, реабилитационному управляющему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(основание направления исполнительного документа в ликвидационную комиссию,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конкурсному управляющему, реабилитационному управляющему)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Направить исполнительный документ__________________________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(наименование ликвидационной комиссии,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(при наличии) конкурсного управляющего, реабилитационного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ареста с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(основание снятия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Снять арест с_______________________________________________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____________________________ и находящегося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регистрации_____________________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(наименование органа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ареста с имущества, находящегося в банках и</w:t>
      </w:r>
      <w:r>
        <w:br/>
      </w:r>
      <w:r>
        <w:rPr>
          <w:rFonts w:ascii="Times New Roman"/>
          <w:b/>
          <w:i w:val="false"/>
          <w:color w:val="000000"/>
        </w:rPr>
        <w:t>организациях, осуществляющих отдельные виды банковских</w:t>
      </w:r>
      <w:r>
        <w:br/>
      </w:r>
      <w:r>
        <w:rPr>
          <w:rFonts w:ascii="Times New Roman"/>
          <w:b/>
          <w:i w:val="false"/>
          <w:color w:val="000000"/>
        </w:rPr>
        <w:t>операций, денежных средств, находящихся на расчетном счете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</w:t>
      </w:r>
      <w:r>
        <w:rPr>
          <w:rFonts w:ascii="Times New Roman"/>
          <w:b w:val="false"/>
          <w:i/>
          <w:color w:val="000000"/>
          <w:sz w:val="28"/>
        </w:rPr>
        <w:t>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(основание снятия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Снять арест с имущества______________________, находящееся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__________________________________________________________,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юридического лица, осуществляющего банковскую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находящихся на расчетном (текущем) счете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(номер счета, 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юридического лица, осуществляющего банковскую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ареста с денежных средств, находящихся в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</w:t>
      </w:r>
      <w:r>
        <w:rPr>
          <w:rFonts w:ascii="Times New Roman"/>
          <w:b w:val="false"/>
          <w:i/>
          <w:color w:val="000000"/>
          <w:sz w:val="28"/>
        </w:rPr>
        <w:t>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(основание снятия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Снять арест с денежных средств, находящихся в кассе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юридического лица, фамилия, имя и отчество (при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должнику совершать определенные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Запретить должнику__________________________________________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(фамилия, имя и отчество (при наличии) физического лица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или наименование юридического лица -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совершать действия__________________________________________________.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(описание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(наименование органа государственной регистрации, должнику)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должнику пользоваться принадлежащем ему</w:t>
      </w:r>
      <w:r>
        <w:br/>
      </w:r>
      <w:r>
        <w:rPr>
          <w:rFonts w:ascii="Times New Roman"/>
          <w:b/>
          <w:i w:val="false"/>
          <w:color w:val="000000"/>
        </w:rPr>
        <w:t>на праве собственности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Запретить должнику__________________________________________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(фамилия, имя и отчество (при наличии) физического лица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или наименование юридического лица -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(устанавливается судебным исполнителем)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регистрации и исполнения_______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органа государственной регистрации, должнику)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другими лицам передавать имущество должнику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Запретить должнику__________________________________________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(фамилия, имя и отчество (при наличии) физического лица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или наименование юридического лица -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должнику__________________________________________________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регистрации и исполнения________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органа государственной регистрации,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запрета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(основание снятия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запрет_____________________________________________________.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(суть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регистрации и исполнения________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органа государственной регистрации,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(при наличии) должника, фамилия, имя и отчество (при наличии)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взыскании исполнительской санкции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(основание взыскания исполнительской санкции)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Взыскать в доход государства с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исполнительскую санкцию в размере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отдельных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действий и (или) применения отдельных мер</w:t>
      </w:r>
      <w:r>
        <w:br/>
      </w:r>
      <w:r>
        <w:rPr>
          <w:rFonts w:ascii="Times New Roman"/>
          <w:b/>
          <w:i w:val="false"/>
          <w:color w:val="000000"/>
        </w:rPr>
        <w:t>принудительного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(основания проведения отдельных исполнительных действий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применения отдельных мер принудительного исполнения)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Поручить судебным исполнителям______________________________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(наименование территориального органа,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исполнительные действия и (или) применить отдельные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принудительного исполнения___________________________________________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(указать какие действия (меры) необходимо провести)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Постановление направить для исполнения 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оценке имущества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(основание проведения оценки, методы, способы, используемые материалы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Определить рыночную стоимость имущества должника____________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(наименование имущества, ссылка на акт описи и ареста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