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ebc5" w14:textId="8f8e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маслихата от 2 марта 2009 года № 10-8 "Об оказании социальной помощи отдельным категориям нуждающихся граждан по Каратобинскому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 Казахстанской области от 17 апреля 2012 года № 2-5. Зарегистрировано Департаментом юстиции Западно-Казахстанской области 15 мая 2012 года № 7-9-119. Утратило силу решением Каратобинского районного маслихата Западно-Казахстанской области от 18 декабря 2012 года № 19-6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18.12.2012 № 19-6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Каратобинского районного маслихата "Об оказании социальной помощи отдельным категориям нуждающихся граждан по Каратобинскому району" от 2 марта 2009 года № 10-8 (зарегистрировано в Реестре государственной регистрации нормативных правовых актов на государственном языке № 7-9-78, опубликовано 20 марта 2009 года в районной газете "Қаратөбе өңірі" № 12)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Оказать социальную помощь отдельным категориям нуждающихся граждан по Каратобинскому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- 50 000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Афганской войны - 10 000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и приравненных к ним инвалидов войны, а также женам (мужьям) умерших участников войны, партизан, подпольщиков, граждан, награжденным медалью "За оборону Ленинграда" и знаком "Житель блокадного Ленинграда", признанные инвалидами в результате общего заболевания, трудового увечья и других причин (за исключением противоправных), которые не вступали в другой брак –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проработавших (прослуживших) не менее 6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- 3 000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принимавших участие в ликвидации последствий катастрофы на Чернобыльской атомной электростанции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Советской армии и инвалидам Семипалатинского испытательного ядерного полигона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10 000 (десять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выплата, находящимся на лечении и состоящим на учете в организациях здравоохранения, онкологическим, психоневрологическим больным детям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смерти гражданина со среднедушевым доходом ниже прожиточного минимума, лицу, осуществившему погребение выплачивается единовременная выплата в размере 11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выплата семьям (гражданам) пострадавшим от пожара, наводнения и другого стихийного бедствия природного или техногенного характера в размере 12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выплата находящимся на лечении и состоящим на учете в организациях здравоохранения, больным туберкулезом в размере 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 (семьям), проживающих в районе, со среднедушевым доходом ниже черты бедности в размере 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с детства, детям инвалидам до восемнадцати лет и инвалидам І группы проживающим в Каратобинском районе, находящегося на границе с полигонами "Капустин-Яр" и "Азгир" выплачивать ежемесячную социальную помощь в размере 2 месячных расчетных показателей, инвалидам 2 группы в размере 1,5 месячных расчетных показателей, инвалидам 3 группы в размере 1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Есендосов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Б. Тойшыбаев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