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1d33" w14:textId="b64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Акжаикского районного маслихата от 26 февраля 2010 года № 19-4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22 июня 2012 года № 4-5. Зарегистрировано Департаментом юстиции Западно-Казахстанской области 18 июля 2012 года № 7-2-136. Утратило силу решением Акжаикского районного маслихата Западно-Казахстанской области от 27 декабря 2013 года № 16-3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27.12.2013 № 16-3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решение Акжаикского районного маслихата "Об оказании социальной помощи отдельным категориям нуждающихся граждан" от 26 февраля 2010 года № 19-4 (зарегистрированное в Реестре государственной регистрации нормативных правовых актов № 7-2-87, опубликованное 25 марта 2010 года в газете "Жайық таңы" № 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Оказать единовременную социальную помощь следующим отдельным категориям нуждающихся граждан Акжаикского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повторный брак –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вдовам воинов, погибших (умерших, пропавших без вести) в Великой Отечественной войны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вследствие ранения, контузии, увечья, полученных при прохождении воинской службы в Афганистане и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атомной электростанции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больным онкологическими, психоневрологическими заболеваниями, проходящим лечение и состоящим на учете в организациях здравоохранения и на лечение детей инвалидов до восемнадцати лет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больным туберкулезом, проходящим лечение и состоящим на учете в организациях здравоохранения - 15 000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гражданам, выезжающим на лечение за пределы района на основании заключения врачебно-консультативной комиссии и направления врача – 30 000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первой группы нуждающихся в аппарате гемодеализ находящегося в областном центре –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лицу, осуществившему погребение малообеспеченного гражданина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гражданам (семьям), пострадавшим от пожара, наводнения, другого стихийного бедствия природного и техногенного характера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 (гражданам) со среднедушевым доходом ниже прожиточного минимума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войны и лиц, приравненных к ним по льготам и гарантиям, гражданам, трудившимся и проходившим воинскую службу в тылу, на предоставление санаторно-курортного лечения.".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Жазыкбай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