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e1bd" w14:textId="bd5e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23 августа 2012 года № 7 "Об установлении ограничения в связи со вспышкой бруцеллеза мелкого рогатого скота на территории Жана тилек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 тилекского сельского округа Урджарского района Восточно-Казахстанской области от 24 декабря 2012 года N 8. Зарегистрировано Департаментом юстиции Восточно-Казахстанской области 11 января 2013 года N 2815. Утратило силу решением акима Жана тилекского сельского округа Урджарского района от 25 ноября 2013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на тилекского сельского округа Урджарского района от 25.11.2013 N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213 от 24 марта 1998 года «О нормативных правовых актах» аким Жана тил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23 августа 2012 года № 7 «Об установлении ограничения в связи со вспышкой бруцеллеза мелкого рогатого скота на территории Жана тилекского сельского округа» (зарегистрировано в Реестре государственной регистрации нормативных правовых актов за № 2642, опубликовано в газете «Уакыт тынысы/Пульс времени» 13 сентября 2012 года № 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ветеринарного режима карантинной зоны с введением ограничительных мероприятий в Жана тилекском сельском окр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Жана тилекском сельском округе в связи с возникновением бруцеллеза мелкого рогатого ско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 тилекского сельского округа           Е. Мука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