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f3e" w14:textId="0079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селах Каратал, Бекет Каратальского сельского округа и 
в селе Маканчи, на участке Биебау Маканчинского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05 июля 2012 года N 285. Зарегистрировано Департаментом юстиции Восточно-Казахстанской области 11 июля 2012 года за N 2582. Утратило силу - постановлением акимата Урджарского района от 21 августа 2012 года N 322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21.08.2012 N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на основании представления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04 июля 2012 года № 666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ящура среди крупного рогатого скота в селах Каратал, Бекет Каратальского сельского округа и в селе Маканчи, на участке Биебау Маканчинского сельского округа, установить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Урджарской районной территориальной инспекции Комитета ветеринарного контроля и надзора Министерства сельского хозяйства Республики Казахстан С. Садвакасову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отдела внутренних дел Урджарского района М. Ишкибаеву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Каратальского сельского округа Б. Касенову и акиму Маканчинского сельского округа С. Калиеву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Урджарской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ветеринарного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Урджарского района                        М. Ишкибаев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