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12b3" w14:textId="84e1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28 декабря 2012 года N 393. Зарегистрировано Департаментом юстиции Восточно-Казахстанской области 30 января 2013 года N 2865. Утратило силу - постановлением акимата Тарбагатайского района от 20 мая 2013 года N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Тарбагатайского района от 20.05.2013 N 198.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безработным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«Оформление документов для материального обеспечения детей-инвалидов, 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очередь детей дошкольного возраста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органов, осуществляющих функции по опеки или попечительству для оформления сделок с имуществом, принадлежащим на праве собственности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возлагается на руководителя аппарата акима района Мауадинова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регистрации в органах юстиции и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Текешов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28 декабря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393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безработным гражданам» (далее – услуга) оказывается государственным учреждением «Отдел занятости и социальных программ Тарбагатайского района» (далее – услугодатель), на альтернативной основе через центр обслуживания населения (далее – Центр) по месту жительства, а также через портал «электронного правительства» по адресу: www.e.gov.kz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 (далее – Стандарт),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безработным гражданам»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(справка о регистрации в качестве безработного),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(справка о регистрации в качестве безработного),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Центр (диаграмма № 3)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(справка о регистрации в качестве безработного),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ПЭП, представлены на веб-портале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call-центра ПЭП: 1414.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3092"/>
        <w:gridCol w:w="2378"/>
        <w:gridCol w:w="2379"/>
        <w:gridCol w:w="1902"/>
        <w:gridCol w:w="2618"/>
      </w:tblGrid>
      <w:tr>
        <w:trPr>
          <w:trHeight w:val="48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ПЭП по ИИН и паролю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46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2979"/>
        <w:gridCol w:w="2750"/>
        <w:gridCol w:w="1604"/>
        <w:gridCol w:w="2522"/>
        <w:gridCol w:w="2522"/>
      </w:tblGrid>
      <w:tr>
        <w:trPr>
          <w:trHeight w:val="4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4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8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624"/>
        <w:gridCol w:w="3029"/>
        <w:gridCol w:w="2221"/>
        <w:gridCol w:w="2221"/>
        <w:gridCol w:w="2222"/>
      </w:tblGrid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6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отсутствие данных ГБД ФЛ </w:t>
            </w:r>
          </w:p>
        </w:tc>
      </w:tr>
      <w:tr>
        <w:trPr>
          <w:trHeight w:val="16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0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3062"/>
        <w:gridCol w:w="2356"/>
        <w:gridCol w:w="2119"/>
        <w:gridCol w:w="2356"/>
        <w:gridCol w:w="2357"/>
      </w:tblGrid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6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отказе, в связи с имеющимися нарушениями в документах потребителя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10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41"/>
        <w:gridCol w:w="1644"/>
        <w:gridCol w:w="2466"/>
        <w:gridCol w:w="2466"/>
        <w:gridCol w:w="3016"/>
      </w:tblGrid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6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801"/>
        <w:gridCol w:w="1867"/>
        <w:gridCol w:w="2101"/>
        <w:gridCol w:w="2335"/>
        <w:gridCol w:w="1867"/>
        <w:gridCol w:w="1402"/>
      </w:tblGrid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9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6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начальника)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(ФИО заявителя)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(адрес заявителя)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мне справку о статусе безработного(ой) за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___________________ года по __________________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документы: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Бөлім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Анықтаманы алуға өтініш берілген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на получение справки:___________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(Выдача справок безработным гражданам)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ЖҰМЫССЫЗДЫҚ РЕТІНДЕ ТІРКЕУ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СПРАВКА О РЕГИСТРАЦИИ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Ф.И.О._____________________________________________________________________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Халықтың жұмыстылығы туралы Қазақстан Республикасы Заңының 15 бабына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жұмыссыз ретінде тіркелген: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 безработным: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Қоғамдық әлеуметтік жұмыстарға қатысуы: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Участие в общественных социальных работах: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Кәсіби даярлаудан біліктілігін арттыру және қайта даярлықтан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практикасынан өтті: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Прошел профессиональную подготовку, повышение квалификации и переподготовку,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молодежную практику: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Атаулы әлеуметтік көмек, тұрғын үй көмегі тағайындалды: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Назначен(а) адресная социальная помощь, жилищная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Анықтама: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ұсыну үшін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САЛОВА ОЛЕСЯ ВЛАДИМИРОВНА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(ФИО заявителя)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Доводим до Вашего сведения, что Вам отказано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 безработного.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 отказ на казахском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отдела: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 Иванов И.И.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>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42672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393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дому»</w:t>
      </w:r>
    </w:p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«Оформление документов для материального обеспечения детей-инвалидов, обучающихся и воспитывающихся на дому» (далее – услуга) оказывается государственным учреждением «Отдел занятости и социальных программ Тарбагатайского района» (далее – услугодатель),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 (далее – Стандарт),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«Оформление документов для материального обеспечения детей-инвалидов, обучающихся и воспитывающихся на дому»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об оформлении документов),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услугу, предоставляемые потребителю в случае получения услуги посредством ПЭП, представлены веб-порталом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call-центра ПЭП: 1414.</w:t>
      </w:r>
    </w:p>
    <w:bookmarkEnd w:id="16"/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ПЭП; ШЭП; РШЭП; АРМ РШЭП;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674"/>
        <w:gridCol w:w="2928"/>
        <w:gridCol w:w="2674"/>
        <w:gridCol w:w="2674"/>
        <w:gridCol w:w="1529"/>
      </w:tblGrid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7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6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"/>
        <w:gridCol w:w="3297"/>
        <w:gridCol w:w="2521"/>
        <w:gridCol w:w="2327"/>
        <w:gridCol w:w="1940"/>
        <w:gridCol w:w="2328"/>
      </w:tblGrid>
      <w:tr>
        <w:trPr>
          <w:trHeight w:val="67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документах потребителя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114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4202"/>
        <w:gridCol w:w="2224"/>
        <w:gridCol w:w="1977"/>
        <w:gridCol w:w="1730"/>
        <w:gridCol w:w="2226"/>
      </w:tblGrid>
      <w:tr>
        <w:trPr>
          <w:trHeight w:val="6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2968"/>
        <w:gridCol w:w="1907"/>
        <w:gridCol w:w="2332"/>
        <w:gridCol w:w="2333"/>
        <w:gridCol w:w="2757"/>
      </w:tblGrid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8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Оформление документов для 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обучающихся и воспитывающихся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 начальника)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 заявителя)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удостоверения личности:___________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выдано: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РНН: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СИК:________________________________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назначить материальное обеспечение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ребенка-инвалида, обучающегося и воспитывающегося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ребенка: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лицевого счета: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книги регистрации граждан либо справки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заключения психолого-педагогической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материального обеспечения детей-инвалидов, обучающихся и</w:t>
      </w:r>
      <w:r>
        <w:br/>
      </w:r>
      <w:r>
        <w:rPr>
          <w:rFonts w:ascii="Times New Roman"/>
          <w:b/>
          <w:i w:val="false"/>
          <w:color w:val="000000"/>
        </w:rPr>
        <w:t>
воспитывающихся на дому)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Уважаемый(ая)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Уведомляем Вас о назначении материального обеспечения Вашему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ребенку-инвалиду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обучающемуся и воспитывающемуся на дому в размере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период с ____________по______________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606"/>
        <w:gridCol w:w="2848"/>
        <w:gridCol w:w="6650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Информируем Вас о том, что для получения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Вам необходимо обратиться в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393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организации»</w:t>
      </w:r>
    </w:p>
    <w:bookmarkStart w:name="z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(далее - электронная государственная услуга) оказывается государственным учреждением «Отдел образования Тарбагатайского района», аппаратами акимов поселков, сельских округов (далее - услугодатель) и через центр обслуживания населения по месту жительства (далее - Центр),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очередь детей дошкольного возраста (до 7 лет) для направления в детские дошкольные организации»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25"/>
    <w:bookmarkStart w:name="z6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электронной государственной услуги,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(диаграмма № 2) функционального взаимодействия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авторизации.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веб-портале «электронного правительства» в разделе «История получения услуг», а также при обращении к услугодателю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27"/>
    <w:bookmarkStart w:name="z7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диаграммы, отражающие взаимосвязь между логической последовательностью действий СФЕ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бланков,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772"/>
        <w:gridCol w:w="3049"/>
        <w:gridCol w:w="1940"/>
        <w:gridCol w:w="1940"/>
        <w:gridCol w:w="2495"/>
      </w:tblGrid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5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2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325"/>
        <w:gridCol w:w="2605"/>
        <w:gridCol w:w="3333"/>
        <w:gridCol w:w="2842"/>
        <w:gridCol w:w="241"/>
      </w:tblGrid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документах потребителя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2766"/>
        <w:gridCol w:w="2488"/>
        <w:gridCol w:w="2212"/>
        <w:gridCol w:w="2212"/>
        <w:gridCol w:w="2490"/>
      </w:tblGrid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8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7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241"/>
        <w:gridCol w:w="1526"/>
        <w:gridCol w:w="1696"/>
        <w:gridCol w:w="1526"/>
        <w:gridCol w:w="1526"/>
        <w:gridCol w:w="1697"/>
      </w:tblGrid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5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3562"/>
        <w:gridCol w:w="2741"/>
        <w:gridCol w:w="1918"/>
        <w:gridCol w:w="1645"/>
        <w:gridCol w:w="2467"/>
      </w:tblGrid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отказе. в связи с имеющимися нарушениями в данных потребителя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2859"/>
        <w:gridCol w:w="2469"/>
        <w:gridCol w:w="2860"/>
        <w:gridCol w:w="2469"/>
        <w:gridCol w:w="1820"/>
      </w:tblGrid>
      <w:tr>
        <w:trPr>
          <w:trHeight w:val="675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Формы, шаблоны бланков,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(выходной документ), включая формы уведомления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зачисления ребенка в дошкольную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Тарбагатайского района направляет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дошкольную организацию № _________, расположенную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(поселок)_________________, ул.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ребенка: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ребенка: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должно быть предоставлено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пяти дней со дня его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выдано «__» _______ 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Тарбагатайского района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регистрации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уведомление выдано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(ФИО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поставлен(а) на очередь в Журнале регистрации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для направления в дошкольные организации за № 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Потребители, состоящие в очереди на получение места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дошкольную организацию, имеют возможность осуществлять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продвижения своей очередности в соответствии с графиком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(отдел, акимат), а также через электронный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Тарбагатайского района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отказа в предоставлении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(ая)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(ФИО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Вас о том, что Вам отказано в выдаче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Вашему ребенку _______________________ в детскую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по причине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         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Тарбагатайского района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«Постановка на очередь детей 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направления в детские дошкольные организации»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393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Start w:name="z8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по опеке и попечительству» (далее - электронная государственная услуга) оказывается государственным учреждением «Отдел образования Тарбагатайского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Тарбагатайского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36"/>
    <w:bookmarkStart w:name="z8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7"/>
    <w:bookmarkStart w:name="z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 Стандарте,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МИО, потребитель осуществляет регистрацию на ПЭП с помощью ИИН и пароля (осуществляется для незарегистрированных потребителей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38"/>
    <w:bookmarkStart w:name="z9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9"/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40"/>
    <w:bookmarkStart w:name="z1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121"/>
        <w:gridCol w:w="1939"/>
        <w:gridCol w:w="1939"/>
        <w:gridCol w:w="1939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8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632"/>
        <w:gridCol w:w="1709"/>
        <w:gridCol w:w="2137"/>
        <w:gridCol w:w="1923"/>
        <w:gridCol w:w="1709"/>
        <w:gridCol w:w="1283"/>
      </w:tblGrid>
      <w:tr>
        <w:trPr>
          <w:trHeight w:val="6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9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080"/>
        <w:gridCol w:w="1920"/>
        <w:gridCol w:w="1920"/>
        <w:gridCol w:w="1920"/>
        <w:gridCol w:w="2401"/>
      </w:tblGrid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513"/>
        <w:gridCol w:w="2066"/>
        <w:gridCol w:w="2273"/>
        <w:gridCol w:w="2274"/>
        <w:gridCol w:w="2274"/>
      </w:tblGrid>
      <w:tr>
        <w:trPr>
          <w:trHeight w:val="6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«Справка»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гр.(ке)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(ей) в г.______________________________________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согласно постановлению акимата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№ _________ от «__» ____________ ______ г.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назначен(а) опекуном (попечителем) над __________ «__»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 и над его (ее) имуществом (опись имущества в деле,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подготовки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«Отказа» в случае отсутствия записи</w:t>
      </w:r>
      <w:r>
        <w:br/>
      </w:r>
      <w:r>
        <w:rPr>
          <w:rFonts w:ascii="Times New Roman"/>
          <w:b/>
          <w:i w:val="false"/>
          <w:color w:val="000000"/>
        </w:rPr>
        <w:t>
в Электронном реестре по опеке и попечительству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_____________________, уведомляем Вас о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Вам отказано в выдаче справки по опеке 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года рождения и над его (ее)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(дата рождения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запись не найдена в Электронном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 попечительству.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Тарбагатайского района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справок по опеке и попечительству»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Тарбагатайского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393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детям»</w:t>
      </w:r>
    </w:p>
    <w:bookmarkStart w:name="z10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6"/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электронная государственная услуга) оказывается государственным учреждением «Отдел образования Тарбагатайского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опеки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Тарбагатайского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47"/>
    <w:bookmarkStart w:name="z11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8"/>
    <w:bookmarkStart w:name="z11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 Стандарте,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ЦОН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49"/>
    <w:bookmarkStart w:name="z12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0"/>
    <w:bookmarkStart w:name="z12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51"/>
    <w:bookmarkStart w:name="z1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637"/>
        <w:gridCol w:w="2181"/>
        <w:gridCol w:w="1939"/>
        <w:gridCol w:w="2181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3181"/>
        <w:gridCol w:w="1907"/>
        <w:gridCol w:w="1908"/>
        <w:gridCol w:w="1696"/>
        <w:gridCol w:w="1696"/>
        <w:gridCol w:w="1909"/>
      </w:tblGrid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3760"/>
        <w:gridCol w:w="1990"/>
        <w:gridCol w:w="2212"/>
        <w:gridCol w:w="2433"/>
        <w:gridCol w:w="1990"/>
      </w:tblGrid>
      <w:tr>
        <w:trPr>
          <w:trHeight w:val="6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1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3969"/>
        <w:gridCol w:w="2100"/>
        <w:gridCol w:w="2101"/>
        <w:gridCol w:w="2568"/>
        <w:gridCol w:w="1635"/>
      </w:tblGrid>
      <w:tr>
        <w:trPr>
          <w:trHeight w:val="67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4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заявлений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расположенной по адресу:_______________________________________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дальнейшего проживания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"В дальнейшем дети будут обеспечены жильем" (написать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 год __________ Подпись обоих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_______________________________,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кредита в размере __________ сроком на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дополнительной площади или адреса близких родственников,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согласных взять детей), фразу "обязуемся в дальнейшем детей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оставить без жилья" - написать собственноручно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         </w:t>
      </w:r>
      <w:r>
        <w:rPr>
          <w:rFonts w:ascii="Times New Roman"/>
          <w:b w:val="false"/>
          <w:i w:val="false"/>
          <w:color w:val="000000"/>
          <w:sz w:val="28"/>
        </w:rPr>
        <w:t>Подпись обоих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«Справка»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отдел образования, осуществляющий функции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попечительства, согласно статьям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браке (супружестве)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 их)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Тарбагатайского района ____________________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«Выдача справок органов, 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 для оформления сделок с имуществом, принадлежащим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праве собственности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393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Республики Казахстан для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детям»</w:t>
      </w:r>
    </w:p>
    <w:bookmarkStart w:name="z13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13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электронная государственная услуга) оказывается государственным учреждением «Отдел образования Тарбагатайского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Тарбагатайского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58"/>
    <w:bookmarkStart w:name="z13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9"/>
    <w:bookmarkStart w:name="z14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 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 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 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МИО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 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 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 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 Стандарте, и основаниям для оказания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 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 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60"/>
    <w:bookmarkStart w:name="z14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1"/>
    <w:bookmarkStart w:name="z1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62"/>
    <w:bookmarkStart w:name="z15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4136"/>
        <w:gridCol w:w="2166"/>
        <w:gridCol w:w="1970"/>
        <w:gridCol w:w="2167"/>
        <w:gridCol w:w="1971"/>
      </w:tblGrid>
      <w:tr>
        <w:trPr>
          <w:trHeight w:val="67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0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2744"/>
        <w:gridCol w:w="1995"/>
        <w:gridCol w:w="1995"/>
        <w:gridCol w:w="1746"/>
        <w:gridCol w:w="1995"/>
        <w:gridCol w:w="1747"/>
      </w:tblGrid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документа. удостоверенного (подписанного) ЭЦП в АРМ РШЭП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10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3806"/>
        <w:gridCol w:w="2140"/>
        <w:gridCol w:w="2141"/>
        <w:gridCol w:w="2141"/>
        <w:gridCol w:w="2141"/>
      </w:tblGrid>
      <w:tr>
        <w:trPr>
          <w:trHeight w:val="67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3667"/>
        <w:gridCol w:w="2062"/>
        <w:gridCol w:w="2521"/>
        <w:gridCol w:w="2293"/>
        <w:gridCol w:w="1834"/>
      </w:tblGrid>
      <w:tr>
        <w:trPr>
          <w:trHeight w:val="6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1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заявлений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накопительном пенсионном фонде _______________ (название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согласно записи в свидетельстве о праве на наследство)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несовершеннолетних детей (Ф.И.О.) _____________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(Ф.И.О) ______________ свидетельство о смерти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(дата выдачи свидетельства) №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обязательств, расторжение договоров) вкладами в банке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(название банка)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когда выдано)____________________________________________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средства, принадлежащего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несовершеннолетнему(им) ребенку (детям):__________________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Тарбагатайского района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 ________________, _____ года рождения, (удостоверение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№ _________ от _______ года, выдано ________), законному(ым)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представителю(ям) (родителям (родителю), опекуну или попечителю,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получить наследуемые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(наименование накопительного пенсионного фонда),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причитающимся инвестиционным доходом, пеней и иными поступлениями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законодательством, согласно свидетельству о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наследство по закону/завещанию от ______________ года,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(государственная лицензия № ___________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выдана_________), в связи со смертью вкладчика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наследодателя), _____________ (свидетельство о смерти от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№ 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Тарбагатайского района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заявителя)_____________________________,_______ года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(удостоверение личности № ___________ от ________ года,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___________), законному(ым) представителю(ям) (родители (родитель),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опекуну(ам) или попечителю, патронатному воспитателю и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заменяющим их лицам)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распорядиться вкладами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(наименование банка),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Тарбагатайского района, действующий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интересах несовершеннолетнего(-ей, -их)_______________________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«Выдача справок в пенсионные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оформления наследства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393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фонде»</w:t>
      </w:r>
    </w:p>
    <w:bookmarkStart w:name="z15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8"/>
    <w:bookmarkStart w:name="z1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услуга) оказывается государственным учреждением «Отдел жилищно-коммунального хозяйства, пассажирского транспорта и автомобильных дорог Тарбагатайского района» (далее – услугодатель) на альтернативной основе через центры обслуживания населения (далее – Центр), а также через веб-портал «электронного правительства»: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 № 76 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69"/>
    <w:bookmarkStart w:name="z16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70"/>
    <w:bookmarkStart w:name="z1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о данных потребителя, а также в ЕНИС -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потребителем через оператора Центра результата услуги (уведомление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приложенных потребителем документов, указанных в Стандарте,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 приведены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ПЭП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 ПЭП: 1414.</w:t>
      </w:r>
    </w:p>
    <w:bookmarkEnd w:id="71"/>
    <w:bookmarkStart w:name="z17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72"/>
    <w:bookmarkStart w:name="z1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СФЕ, с указанием срока выполнения каждого действия,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73"/>
    <w:bookmarkStart w:name="z1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802"/>
        <w:gridCol w:w="3082"/>
        <w:gridCol w:w="1961"/>
        <w:gridCol w:w="1961"/>
        <w:gridCol w:w="2521"/>
      </w:tblGrid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5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3906"/>
        <w:gridCol w:w="1597"/>
        <w:gridCol w:w="1776"/>
        <w:gridCol w:w="2485"/>
        <w:gridCol w:w="2665"/>
      </w:tblGrid>
      <w:tr>
        <w:trPr>
          <w:trHeight w:val="67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5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126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2802"/>
        <w:gridCol w:w="2521"/>
        <w:gridCol w:w="2241"/>
        <w:gridCol w:w="2241"/>
        <w:gridCol w:w="2521"/>
      </w:tblGrid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5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 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554"/>
        <w:gridCol w:w="1683"/>
        <w:gridCol w:w="1871"/>
        <w:gridCol w:w="1683"/>
        <w:gridCol w:w="1684"/>
        <w:gridCol w:w="1872"/>
      </w:tblGrid>
      <w:tr>
        <w:trPr>
          <w:trHeight w:val="6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3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3034"/>
        <w:gridCol w:w="2335"/>
        <w:gridCol w:w="1634"/>
        <w:gridCol w:w="3268"/>
        <w:gridCol w:w="2102"/>
      </w:tblGrid>
      <w:tr>
        <w:trPr>
          <w:trHeight w:val="67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</w:tr>
      <w:tr>
        <w:trPr>
          <w:trHeight w:val="8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2825"/>
        <w:gridCol w:w="1955"/>
        <w:gridCol w:w="2391"/>
        <w:gridCol w:w="2174"/>
        <w:gridCol w:w="3044"/>
      </w:tblGrid>
      <w:tr>
        <w:trPr>
          <w:trHeight w:val="6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 жилищном фонде»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решением жилищной комиссии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года, Вы поставлены на учет граждан, нуждающихся в жилье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жилищного фонда, по категории «______________»,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дня подачи заявления от _______ года № _____________, с составом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семьи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момент постановки на учет Ваша очередность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Осы құжат «Электрондық құжат және электрондық цифрлық қолтаңба туралы» 2003 жылғы </w:t>
      </w:r>
      <w:r>
        <w:rPr>
          <w:rFonts w:ascii="Times New Roman"/>
          <w:b w:val="false"/>
          <w:i w:val="false"/>
          <w:color w:val="000000"/>
          <w:sz w:val="28"/>
        </w:rPr>
        <w:t>7 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Вам (состав семьи __ человек)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 в постановке на учет граждан, нуждающихся в жилье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несогласия с данным решение, Вы вправе обжаловать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1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header.xml" Type="http://schemas.openxmlformats.org/officeDocument/2006/relationships/header" Id="rId7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