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344a" w14:textId="d403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 улиц  в селе Тассай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Тассайского сельского округа Кокпектинского района Восточно-Казахстанской области от 18 апреля 2012 года N 1. Зарегистрировано управлением юстиции Кокпектинского района департамента юстиции Восточно-Казахстанской области 25 мая 2012 года за N 5-15-106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мнение жителей Тассайского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Тассай: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«Ленина» – на улицу имени «Толегенова Мухамади»;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«Горная» – на улицу «Булгак А.Я».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С. Далбин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