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6f1d" w14:textId="f0c6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
ограничительных мероприятий в селе Карой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18 июня 2012 года N 2549. Зарегистрировано Департаментом юстиции Восточно-Казахстанской области 18 июля 2012 года за N 2596. Утратило силу (письмо аппарата акима Курчумского района от 22 января 2013 года № 01-05/137)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акима Курчумского района от 22.01.2013 № 01-05/137).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рассмотрев представление № 365 от 3 мая 2012 года главного государственного ветеринарно-санитарного инспектора Курчумского района,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в связи с возникновением заболевания бруцеллеза среди мелкого рогатого скота, ветеринарный режим 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 Карой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управления государственного санитарно-эпидемиологического надзора по Курчумскому району Департамента Комитета государственного санитарного эпидемиологического надзора Министерства здравоохранения Республики Казахстан по Восточно - Казахстанской области (М. Садуакасова) и начальнику Курчумской районной территориальной инспекции Комитета ветеринарного контроля и надзора Министерства сельского хозяйства Республики Казахстан (А. Шапатов) обеспечить контроль исполнения физическими и юридическими лицами обязательных санитарно-эпидемиологических и противоэпидемических мероприятий по профилактике заболеваемости бруцеллезом среди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акиму Теректинского сельского округа (С. Аксартов) проводить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и другие административно-хозяйственные мероприятия с соблюдением правил, установленных законодательными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М. Калелова.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Курчумского района                    А. 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Курчумской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Шапатов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16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Курчумскому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санитарного 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Восточно Казахстанской области          М. Садуакасова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16 июня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