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0317" w14:textId="8ad0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10 августа 2012 года N 466. Зарегистрировано Департаментом юстиции Восточно-Казахстанской области 24 августа 2012 года за N 2640. Утратило силу постановлением акимата Бородулихинского района Восточно-Казахстанской области от 04 декабря 2014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Бородулихинского района Восточно-Казахстанской области от 04.12.2014 № 291.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№ 343 «О социальной и медико-педагогической коррекционной поддержке детей с ограниченными возможностями»,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дополнительную социальную помощь лицам, имеющим право на материальное обеспечение детей–инвалидов, воспитывающихся и обучающихся на дому (далее –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социальную помощь детям–инвалидам, воспитывающихся и обучающихся на дому в размере тринадцать тысяч пятьсот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детей–инвалидов (кроме детей–инвалидов, находящихся на полном государственном обеспечении) предоставляется одному из родителей или законным представителям детей–инвалидов, воспитывающихся и обучающихся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заключением межведомственной психолого–медико-педагогической консультации при государственном учреждении «Управление образования Восточно-Казахстанской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по мере поступления финансирования. При наличии обстоятельств, повлекших прекращение выплаты социальной помощи (достижение ребенком–инвалидом возраста 18 лет, смерть ребенка–инвалида,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Подпункт 1 пункта 3 в редакции постановления акимата Бородулихинского района Восточно-Казахстанской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