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317" w14:textId="8ad0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10 августа 2012 года N 466. Зарегистрировано Департаментом юстиции Восточно-Казахстанской области 24 августа 2012 года за N 2640. Утратило силу постановлением акимата Бородулихинского района Восточно-Казахстанской области от 04 декабря 2014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Бородулихинского района Восточно-Казахстанской области от 04.12.2014 № 291.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№ 343 «О социальной и медико-педагогической коррекционной поддержке детей с ограниченными возможностями»,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дополнительную социальную помощь лицам, имеющим право на материальное обеспечение детей–инвалидов, воспитывающихся и обучающихся на дому (далее –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социальную помощь детям–инвалидам, воспитывающихся и обучающихся на дому в размере тринадцать тысяч пятьсот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детей–инвалидов (кроме детей–инвалидов, находящихся на полном государственном обеспечении) предоставляется одному из родителей или законным представителям детей–инвалидов, воспитывающихся и обучающихся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заключением межведомственной психолого–медико-педагогической консультации при государственном учреждении «Управление образования Восточно-Казахстанской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по мере поступления финансирования. При наличии обстоятельств, повлекших прекращение выплаты социальной помощи (достижение ребенком–инвалидом возраста 18 лет, смерть ребенка–инвалида,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Подпункт 1 пункта 3 в редакции постановления акимата Бородулихинского района Восточно-Казахстанской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