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6a50" w14:textId="6546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
мероприятий в Акшаулинском сельском округе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18 мая 2012 года N 285. Зарегистрировано Управлением юстиции Аягозского района Департамента юстиции Восточно-Казахстанской области 28 мая 2012 года за N 5-6-163. Утратило силу постановлением акимата Аягозского района от 24 октября 2012 года N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Аягозского района от 24.10.2012 N 554.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в связи со вспышкой заболевания бруцеллеза среди мелкого рогатого скота в Акшаулинском сельском округе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бруцеллеза среди мелкого рогатого скота в Акшаулинском сельском округе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Аягозской районной территориальной инспекции комитета ветеринарного контроля и надзора (Б. Мусафирбеков), начальнику управления санитарно-эпидемиологического надзора района (Д. Жумаканов) организацию и проведение обязательных ветеринарных мероприятий с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Е. Куанышева.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Мухтарханов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Аягозской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           Б. Мусафирбеков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Аягозского района                          Д. Жумаканов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