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9990" w14:textId="a109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
мероприятий в Бидайыкском сельском округе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04 мая 2012 года N 253. Зарегистрировано Управлением юстиции Аягозского района Департамента юстиции Восточно-Казахстанской области 28 мая 2012 года за N 5-6-162. Утратило силу постановлением акимата Аягозского района от 26 ноября 2012 года N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26.11.2012 N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бруцеллеза среди крупного рогатого скота в Бидайыкском сельском округе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крупного рогатого скота в Бидайыкском сельском округе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Аягозской районной территориальной инспекции комитета ветеринарного контроля и надзора (Б. Мусафирбеков), начальнику управления санитарно-эпидемиологического надзора района (Д. Жумаканов) организацию и проведение 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Е. Куанышева.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Аягозской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Аягозского района        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