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c337" w14:textId="7efc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Аягозского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17 февраля 2012 года N 80. Зарегистрировано Управлением юстиции Аягозского района Департамента юстиции Восточно-Казахстанской области 01 марта 2012 года за N 5-6-156. Утратило силу постановлением акимата Аягозского района от 27 февраля 2013 года N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Аягозского района от 27.02.2013 N 92.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государственной политики занятости с учетом ситуации на рынке труда и бюджетных средств, обеспечения дополнительных государственных гарантий в сфере занятости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Аягозскому району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одинокие, не имеющие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ВИЧ-инфицированные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Аягозского района» (Б. Мустафаев)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Аягозского района                    А. Мухтарханов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