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c337" w14:textId="7efc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Аягоз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7 февраля 2012 года N 80. Зарегистрировано Управлением юстиции Аягозского района Департамента юстиции Восточно-Казахстанской области 01 марта 2012 года за N 5-6-156. Утратило силу постановлением акимата Аягозского района от 27 февраля 2013 года N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ягозского района от 27.02.2013 N 9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реализации государственной политики занятости с учетом ситуации на рынке труда и бюджетных средств, обеспечения дополнительных государственных гарантий в сфере занятости населения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Аягозскому району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динокие, не имеющие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ягозского района» (Б. Мустафаев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Аягозского района                    А. Му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